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9E409" w14:textId="6FA5E166" w:rsidR="00DF45E7" w:rsidRPr="001B1408" w:rsidRDefault="00DF45E7" w:rsidP="00E13675">
      <w:pPr>
        <w:shd w:val="clear" w:color="auto" w:fill="0070C0"/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</w:pPr>
      <w:r w:rsidRPr="001B1408"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  <w:t>FEITO:</w:t>
      </w:r>
      <w:r w:rsidR="00565551" w:rsidRPr="001B1408">
        <w:rPr>
          <w:rFonts w:ascii="Montserrat" w:hAnsi="Montserrat"/>
          <w:b/>
          <w:bCs/>
          <w:noProof/>
          <w:color w:val="FFFFFF" w:themeColor="background1"/>
          <w:sz w:val="20"/>
          <w:szCs w:val="20"/>
        </w:rPr>
        <w:t xml:space="preserve"> </w:t>
      </w:r>
    </w:p>
    <w:p w14:paraId="704406F9" w14:textId="131E0ED4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7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RGPC, DORA, Pay </w:t>
      </w:r>
      <w:proofErr w:type="spellStart"/>
      <w:r w:rsidRPr="001B1408">
        <w:rPr>
          <w:rFonts w:ascii="Montserrat" w:hAnsi="Montserrat"/>
          <w:sz w:val="20"/>
          <w:szCs w:val="20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</w:rPr>
        <w:t>, ISO 9001)</w:t>
      </w:r>
    </w:p>
    <w:p w14:paraId="7CCC6268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2 utilizadores demo</w:t>
      </w:r>
    </w:p>
    <w:p w14:paraId="47E83BF9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36 controlos ISO 27001</w:t>
      </w:r>
    </w:p>
    <w:p w14:paraId="3351939A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31 perguntas de diagnóstico</w:t>
      </w:r>
    </w:p>
    <w:p w14:paraId="1B19EE84" w14:textId="5B98541C" w:rsidR="00A63BF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Projeto demo + 8 tarefas + 5 riscos</w:t>
      </w:r>
    </w:p>
    <w:p w14:paraId="67B5A921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2"/>
        <w:gridCol w:w="3995"/>
        <w:gridCol w:w="2669"/>
      </w:tblGrid>
      <w:tr w:rsidR="00CA6B35" w:rsidRPr="001B1408" w14:paraId="495BFE52" w14:textId="77777777" w:rsidTr="00E13675">
        <w:tc>
          <w:tcPr>
            <w:tcW w:w="2831" w:type="dxa"/>
            <w:shd w:val="clear" w:color="auto" w:fill="0070C0"/>
          </w:tcPr>
          <w:p w14:paraId="249828EC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Ambiente</w:t>
            </w:r>
          </w:p>
        </w:tc>
        <w:tc>
          <w:tcPr>
            <w:tcW w:w="2831" w:type="dxa"/>
            <w:shd w:val="clear" w:color="auto" w:fill="0070C0"/>
          </w:tcPr>
          <w:p w14:paraId="7C66B754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2832" w:type="dxa"/>
            <w:shd w:val="clear" w:color="auto" w:fill="0070C0"/>
          </w:tcPr>
          <w:p w14:paraId="0B940A4E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CA6B35" w:rsidRPr="001B1408" w14:paraId="15F79C9D" w14:textId="77777777">
        <w:tc>
          <w:tcPr>
            <w:tcW w:w="2831" w:type="dxa"/>
          </w:tcPr>
          <w:p w14:paraId="69385B2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Produção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831" w:type="dxa"/>
          </w:tcPr>
          <w:p w14:paraId="320E501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https://app.icomply.pt</w:t>
            </w:r>
          </w:p>
        </w:tc>
        <w:tc>
          <w:tcPr>
            <w:tcW w:w="2832" w:type="dxa"/>
          </w:tcPr>
          <w:p w14:paraId="6A248462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66D82874" w14:textId="77777777">
        <w:tc>
          <w:tcPr>
            <w:tcW w:w="2831" w:type="dxa"/>
          </w:tcPr>
          <w:p w14:paraId="573FF3EC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 API</w:t>
            </w:r>
          </w:p>
        </w:tc>
        <w:tc>
          <w:tcPr>
            <w:tcW w:w="2831" w:type="dxa"/>
          </w:tcPr>
          <w:p w14:paraId="4B7D8A1D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https://api.icomply.pt/api/v1/health</w:t>
            </w:r>
          </w:p>
        </w:tc>
        <w:tc>
          <w:tcPr>
            <w:tcW w:w="2832" w:type="dxa"/>
          </w:tcPr>
          <w:p w14:paraId="2A284B2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72C66C62" w14:textId="77777777">
        <w:tc>
          <w:tcPr>
            <w:tcW w:w="2831" w:type="dxa"/>
          </w:tcPr>
          <w:p w14:paraId="0D94CBB3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frontend</w:t>
            </w:r>
          </w:p>
        </w:tc>
        <w:tc>
          <w:tcPr>
            <w:tcW w:w="2831" w:type="dxa"/>
          </w:tcPr>
          <w:p w14:paraId="2057588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https://staging.icomply.pt</w:t>
            </w:r>
          </w:p>
        </w:tc>
        <w:tc>
          <w:tcPr>
            <w:tcW w:w="2832" w:type="dxa"/>
          </w:tcPr>
          <w:p w14:paraId="51EC56B0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</w:t>
            </w:r>
          </w:p>
        </w:tc>
      </w:tr>
      <w:tr w:rsidR="00CA6B35" w:rsidRPr="001B1408" w14:paraId="1FFA1CDC" w14:textId="77777777">
        <w:tc>
          <w:tcPr>
            <w:tcW w:w="2831" w:type="dxa"/>
          </w:tcPr>
          <w:p w14:paraId="4138F29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API</w:t>
            </w:r>
          </w:p>
        </w:tc>
        <w:tc>
          <w:tcPr>
            <w:tcW w:w="2831" w:type="dxa"/>
          </w:tcPr>
          <w:p w14:paraId="40C0A3E4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https://api.staging.icomply.pt/api/docs</w:t>
            </w:r>
          </w:p>
        </w:tc>
        <w:tc>
          <w:tcPr>
            <w:tcW w:w="2832" w:type="dxa"/>
          </w:tcPr>
          <w:p w14:paraId="395C2B6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 + Swagger</w:t>
            </w:r>
          </w:p>
        </w:tc>
      </w:tr>
    </w:tbl>
    <w:p w14:paraId="6814DBF4" w14:textId="77777777" w:rsidR="00795CFE" w:rsidRPr="001B1408" w:rsidRDefault="00795CFE" w:rsidP="00795CFE">
      <w:pPr>
        <w:rPr>
          <w:rFonts w:ascii="Montserrat" w:hAnsi="Montserrat"/>
          <w:sz w:val="20"/>
          <w:szCs w:val="20"/>
          <w:lang w:val="en-US"/>
        </w:rPr>
      </w:pPr>
    </w:p>
    <w:p w14:paraId="56844258" w14:textId="03C3E6C3" w:rsidR="00795CFE" w:rsidRPr="001B1408" w:rsidRDefault="00C71D50" w:rsidP="00795CFE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Proximos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passos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48125EC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1 — Fechar pendentes de infra (hoje, ~30 min)</w:t>
      </w:r>
    </w:p>
    <w:p w14:paraId="4998BC94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Rebuild staging backend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→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npm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 xml:space="preserve"> run seed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limpo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sem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workarounds</w:t>
      </w:r>
    </w:p>
    <w:p w14:paraId="03875E8C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Wildcard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SSL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→ garantir que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*.icomply.pt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está coberto por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Let's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Encrypt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Traefik</w:t>
      </w:r>
      <w:proofErr w:type="spellEnd"/>
    </w:p>
    <w:p w14:paraId="7B42E018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2 — CI/CD com GitHub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Actions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(~1–2h)</w:t>
      </w:r>
    </w:p>
    <w:p w14:paraId="4F9C049C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staging.icomply.pt</w:t>
      </w:r>
    </w:p>
    <w:p w14:paraId="2F69B34F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main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icomply.pt</w:t>
      </w:r>
    </w:p>
    <w:p w14:paraId="0510A0FD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Inclui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prisma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migrate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automático (sem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seed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)</w:t>
      </w:r>
    </w:p>
    <w:p w14:paraId="69FCC1B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3 —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Security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hardening</w:t>
      </w:r>
      <w:proofErr w:type="spellEnd"/>
    </w:p>
    <w:p w14:paraId="20A1092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Helmet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headers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NestJS</w:t>
      </w:r>
      <w:proofErr w:type="spellEnd"/>
    </w:p>
    <w:p w14:paraId="5CE8544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Rate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limiting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refinado</w:t>
      </w:r>
    </w:p>
    <w:p w14:paraId="57F5724B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Rotação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secrets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(JWT, DB passwords) via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.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env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versionado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privado</w:t>
      </w:r>
    </w:p>
    <w:p w14:paraId="7E2E8CEC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Revisão de CORS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origins</w:t>
      </w:r>
      <w:proofErr w:type="spellEnd"/>
    </w:p>
    <w:p w14:paraId="5AE1263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4 — Novas funcionalidades</w:t>
      </w:r>
    </w:p>
    <w:p w14:paraId="0A847FE0" w14:textId="77777777" w:rsidR="00C71D50" w:rsidRPr="001B1408" w:rsidRDefault="00C71D50" w:rsidP="00226594">
      <w:pPr>
        <w:numPr>
          <w:ilvl w:val="0"/>
          <w:numId w:val="4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Com infra estável + CI/CD, cada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feature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vai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automaticamente antes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</w:p>
    <w:p w14:paraId="6204C694" w14:textId="77777777" w:rsidR="00C71D50" w:rsidRPr="001B1408" w:rsidRDefault="00C71D50" w:rsidP="00795CFE">
      <w:pPr>
        <w:rPr>
          <w:rFonts w:ascii="Montserrat" w:hAnsi="Montserrat"/>
          <w:sz w:val="20"/>
          <w:szCs w:val="20"/>
        </w:rPr>
      </w:pPr>
    </w:p>
    <w:p w14:paraId="41EEC7A9" w14:textId="6C80ED84" w:rsidR="00E4413A" w:rsidRPr="001B1408" w:rsidRDefault="00E4413A" w:rsidP="00E4413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workflow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fica</w:t>
      </w:r>
      <w:proofErr w:type="spellEnd"/>
      <w:r w:rsidR="00E13675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E4413A" w:rsidRPr="001B1408" w14:paraId="6046AB78" w14:textId="77777777" w:rsidTr="00E13675">
        <w:tc>
          <w:tcPr>
            <w:tcW w:w="2123" w:type="dxa"/>
            <w:shd w:val="clear" w:color="auto" w:fill="0070C0"/>
          </w:tcPr>
          <w:p w14:paraId="0036FD73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Branch</w:t>
            </w:r>
          </w:p>
        </w:tc>
        <w:tc>
          <w:tcPr>
            <w:tcW w:w="2123" w:type="dxa"/>
            <w:shd w:val="clear" w:color="auto" w:fill="0070C0"/>
          </w:tcPr>
          <w:p w14:paraId="58A5D50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Ambiente</w:t>
            </w:r>
            <w:proofErr w:type="spellEnd"/>
          </w:p>
        </w:tc>
        <w:tc>
          <w:tcPr>
            <w:tcW w:w="2124" w:type="dxa"/>
            <w:shd w:val="clear" w:color="auto" w:fill="0070C0"/>
          </w:tcPr>
          <w:p w14:paraId="6CEA6CD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URL</w:t>
            </w:r>
          </w:p>
        </w:tc>
        <w:tc>
          <w:tcPr>
            <w:tcW w:w="2124" w:type="dxa"/>
            <w:shd w:val="clear" w:color="auto" w:fill="0070C0"/>
          </w:tcPr>
          <w:p w14:paraId="785E99FE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Swagger</w:t>
            </w:r>
          </w:p>
        </w:tc>
      </w:tr>
      <w:tr w:rsidR="00E4413A" w:rsidRPr="001B1408" w14:paraId="79CA7ED5" w14:textId="77777777">
        <w:tc>
          <w:tcPr>
            <w:tcW w:w="2123" w:type="dxa"/>
          </w:tcPr>
          <w:p w14:paraId="122D00B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</w:p>
        </w:tc>
        <w:tc>
          <w:tcPr>
            <w:tcW w:w="2123" w:type="dxa"/>
          </w:tcPr>
          <w:p w14:paraId="638182C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2124" w:type="dxa"/>
          </w:tcPr>
          <w:p w14:paraId="7A834117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2124" w:type="dxa"/>
          </w:tcPr>
          <w:p w14:paraId="18651B0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49A0353F" w14:textId="77777777">
        <w:tc>
          <w:tcPr>
            <w:tcW w:w="2123" w:type="dxa"/>
          </w:tcPr>
          <w:p w14:paraId="6870A06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3" w:type="dxa"/>
          </w:tcPr>
          <w:p w14:paraId="43C73091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4" w:type="dxa"/>
          </w:tcPr>
          <w:p w14:paraId="4B9F02A4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2124" w:type="dxa"/>
          </w:tcPr>
          <w:p w14:paraId="2E3530D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31D86528" w14:textId="77777777">
        <w:tc>
          <w:tcPr>
            <w:tcW w:w="2123" w:type="dxa"/>
          </w:tcPr>
          <w:p w14:paraId="22279D1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2123" w:type="dxa"/>
          </w:tcPr>
          <w:p w14:paraId="64C3123D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2124" w:type="dxa"/>
          </w:tcPr>
          <w:p w14:paraId="2A9F8A8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app.icomply.pt</w:t>
            </w:r>
          </w:p>
        </w:tc>
        <w:tc>
          <w:tcPr>
            <w:tcW w:w="2124" w:type="dxa"/>
          </w:tcPr>
          <w:p w14:paraId="4592F54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Desligado</w:t>
            </w:r>
          </w:p>
        </w:tc>
      </w:tr>
    </w:tbl>
    <w:p w14:paraId="22AB57D0" w14:textId="4FF39779" w:rsidR="00795CFE" w:rsidRPr="001B1408" w:rsidRDefault="00E4413A" w:rsidP="00E4413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programador externo trabalha na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faz PR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tu validas →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70B9198" w14:textId="77777777" w:rsidR="00E4413A" w:rsidRPr="001B1408" w:rsidRDefault="00E4413A" w:rsidP="00E4413A">
      <w:pPr>
        <w:rPr>
          <w:rFonts w:ascii="Montserrat" w:hAnsi="Montserrat"/>
          <w:sz w:val="20"/>
          <w:szCs w:val="20"/>
        </w:rPr>
      </w:pPr>
    </w:p>
    <w:p w14:paraId="3D841A06" w14:textId="77777777" w:rsidR="006504DF" w:rsidRPr="001B1408" w:rsidRDefault="006504DF" w:rsidP="006504D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Infraestrutura completa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0"/>
        <w:gridCol w:w="2073"/>
        <w:gridCol w:w="1817"/>
        <w:gridCol w:w="1800"/>
        <w:gridCol w:w="1826"/>
      </w:tblGrid>
      <w:tr w:rsidR="006504DF" w:rsidRPr="001B1408" w14:paraId="65895A5D" w14:textId="77777777" w:rsidTr="006504DF">
        <w:tc>
          <w:tcPr>
            <w:tcW w:w="1869" w:type="dxa"/>
            <w:shd w:val="clear" w:color="auto" w:fill="0070C0"/>
          </w:tcPr>
          <w:p w14:paraId="4EF5BEFE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Ambiente</w:t>
            </w:r>
          </w:p>
        </w:tc>
        <w:tc>
          <w:tcPr>
            <w:tcW w:w="1869" w:type="dxa"/>
            <w:shd w:val="clear" w:color="auto" w:fill="0070C0"/>
          </w:tcPr>
          <w:p w14:paraId="44ACE865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1869" w:type="dxa"/>
            <w:shd w:val="clear" w:color="auto" w:fill="0070C0"/>
          </w:tcPr>
          <w:p w14:paraId="385C4787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CI/CD</w:t>
            </w:r>
          </w:p>
        </w:tc>
        <w:tc>
          <w:tcPr>
            <w:tcW w:w="1869" w:type="dxa"/>
            <w:shd w:val="clear" w:color="auto" w:fill="0070C0"/>
          </w:tcPr>
          <w:p w14:paraId="4730E1E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Seed</w:t>
            </w:r>
            <w:proofErr w:type="spellEnd"/>
          </w:p>
        </w:tc>
        <w:tc>
          <w:tcPr>
            <w:tcW w:w="1870" w:type="dxa"/>
            <w:shd w:val="clear" w:color="auto" w:fill="0070C0"/>
          </w:tcPr>
          <w:p w14:paraId="39574F4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Swagger</w:t>
            </w:r>
            <w:proofErr w:type="spellEnd"/>
          </w:p>
        </w:tc>
      </w:tr>
      <w:tr w:rsidR="006504DF" w:rsidRPr="001B1408" w14:paraId="360C7E19" w14:textId="77777777">
        <w:tc>
          <w:tcPr>
            <w:tcW w:w="1869" w:type="dxa"/>
          </w:tcPr>
          <w:p w14:paraId="615CA0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1869" w:type="dxa"/>
          </w:tcPr>
          <w:p w14:paraId="3985BB2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1869" w:type="dxa"/>
          </w:tcPr>
          <w:p w14:paraId="5A6A3F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develop</w:t>
            </w:r>
          </w:p>
        </w:tc>
        <w:tc>
          <w:tcPr>
            <w:tcW w:w="1869" w:type="dxa"/>
          </w:tcPr>
          <w:p w14:paraId="391AC9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53B085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565ED992" w14:textId="77777777">
        <w:tc>
          <w:tcPr>
            <w:tcW w:w="1869" w:type="dxa"/>
          </w:tcPr>
          <w:p w14:paraId="184E66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1869" w:type="dxa"/>
          </w:tcPr>
          <w:p w14:paraId="12CD07B3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1869" w:type="dxa"/>
          </w:tcPr>
          <w:p w14:paraId="5EAD289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staging</w:t>
            </w:r>
          </w:p>
        </w:tc>
        <w:tc>
          <w:tcPr>
            <w:tcW w:w="1869" w:type="dxa"/>
          </w:tcPr>
          <w:p w14:paraId="33FAAB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3299EE7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69C19217" w14:textId="77777777">
        <w:tc>
          <w:tcPr>
            <w:tcW w:w="1869" w:type="dxa"/>
          </w:tcPr>
          <w:p w14:paraId="0FCD9DA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</w:p>
        </w:tc>
        <w:tc>
          <w:tcPr>
            <w:tcW w:w="1869" w:type="dxa"/>
          </w:tcPr>
          <w:p w14:paraId="5E26649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app.icomply.pt</w:t>
            </w:r>
          </w:p>
        </w:tc>
        <w:tc>
          <w:tcPr>
            <w:tcW w:w="1869" w:type="dxa"/>
          </w:tcPr>
          <w:p w14:paraId="01EEBD6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main</w:t>
            </w:r>
          </w:p>
        </w:tc>
        <w:tc>
          <w:tcPr>
            <w:tcW w:w="1869" w:type="dxa"/>
          </w:tcPr>
          <w:p w14:paraId="3EE5784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0445184A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</w:tbl>
    <w:p w14:paraId="40A5A218" w14:textId="55577F5F" w:rsidR="006504DF" w:rsidRPr="001B1408" w:rsidRDefault="006504DF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6D76C0FD" w14:textId="77777777" w:rsidR="002F74C8" w:rsidRPr="001B1408" w:rsidRDefault="002F74C8" w:rsidP="002F74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das mudanças de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666B8" w:rsidRPr="001B1408" w14:paraId="0973529A" w14:textId="77777777" w:rsidTr="003666B8">
        <w:tc>
          <w:tcPr>
            <w:tcW w:w="4673" w:type="dxa"/>
            <w:shd w:val="clear" w:color="auto" w:fill="0070C0"/>
          </w:tcPr>
          <w:p w14:paraId="350D7F51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1DA2968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3666B8" w:rsidRPr="001B1408" w14:paraId="798AA53A" w14:textId="77777777">
        <w:tc>
          <w:tcPr>
            <w:tcW w:w="4673" w:type="dxa"/>
          </w:tcPr>
          <w:p w14:paraId="28348CED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(HSTS, CSP,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30F35A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</w:t>
            </w:r>
          </w:p>
        </w:tc>
      </w:tr>
      <w:tr w:rsidR="003666B8" w:rsidRPr="001B1408" w14:paraId="7FB78FC4" w14:textId="77777777">
        <w:tc>
          <w:tcPr>
            <w:tcW w:w="4673" w:type="dxa"/>
          </w:tcPr>
          <w:p w14:paraId="56F1A68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apenas origens conhecidas</w:t>
            </w:r>
          </w:p>
        </w:tc>
        <w:tc>
          <w:tcPr>
            <w:tcW w:w="4673" w:type="dxa"/>
          </w:tcPr>
          <w:p w14:paraId="0F8F18D0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78197AFF" w14:textId="77777777">
        <w:tc>
          <w:tcPr>
            <w:tcW w:w="4673" w:type="dxa"/>
          </w:tcPr>
          <w:p w14:paraId="401358D9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 (20/s, 100/10s, 500/min)</w:t>
            </w:r>
          </w:p>
        </w:tc>
        <w:tc>
          <w:tcPr>
            <w:tcW w:w="4673" w:type="dxa"/>
          </w:tcPr>
          <w:p w14:paraId="4144666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2371D07B" w14:textId="77777777">
        <w:tc>
          <w:tcPr>
            <w:tcW w:w="4673" w:type="dxa"/>
          </w:tcPr>
          <w:p w14:paraId="049072F7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ValidationPipe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whitelist</w:t>
            </w:r>
            <w:proofErr w:type="spellEnd"/>
          </w:p>
        </w:tc>
        <w:tc>
          <w:tcPr>
            <w:tcW w:w="4673" w:type="dxa"/>
          </w:tcPr>
          <w:p w14:paraId="3497179E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46C70EBC" w14:textId="77777777">
        <w:tc>
          <w:tcPr>
            <w:tcW w:w="4673" w:type="dxa"/>
          </w:tcPr>
          <w:p w14:paraId="6057CE7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23992FAF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Comando acima</w:t>
            </w:r>
          </w:p>
        </w:tc>
      </w:tr>
      <w:tr w:rsidR="003666B8" w:rsidRPr="001B1408" w14:paraId="5D3ECB98" w14:textId="77777777">
        <w:tc>
          <w:tcPr>
            <w:tcW w:w="4673" w:type="dxa"/>
          </w:tcPr>
          <w:p w14:paraId="5D8D2B0C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real</w:t>
            </w:r>
          </w:p>
        </w:tc>
        <w:tc>
          <w:tcPr>
            <w:tcW w:w="4673" w:type="dxa"/>
          </w:tcPr>
          <w:p w14:paraId="0BB942A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Próximo passo</w:t>
            </w:r>
          </w:p>
        </w:tc>
      </w:tr>
    </w:tbl>
    <w:p w14:paraId="610D3176" w14:textId="17DF7E5B" w:rsidR="002F74C8" w:rsidRPr="001B1408" w:rsidRDefault="002F74C8" w:rsidP="002F74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o SMTP real — qual o teu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email preferido? (</w:t>
      </w:r>
      <w:proofErr w:type="spellStart"/>
      <w:r w:rsidRPr="001B1408">
        <w:rPr>
          <w:rFonts w:ascii="Montserrat" w:hAnsi="Montserrat"/>
          <w:sz w:val="20"/>
          <w:szCs w:val="20"/>
        </w:rPr>
        <w:t>Resend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</w:rPr>
        <w:t>, Gmail SMTP, ou tens servidor próprio?)</w:t>
      </w:r>
    </w:p>
    <w:p w14:paraId="31B6DBDE" w14:textId="77777777" w:rsidR="00740032" w:rsidRPr="001B1408" w:rsidRDefault="00740032">
      <w:pPr>
        <w:rPr>
          <w:rFonts w:ascii="Montserrat" w:hAnsi="Montserrat"/>
          <w:b/>
          <w:bCs/>
          <w:sz w:val="20"/>
          <w:szCs w:val="20"/>
        </w:rPr>
      </w:pPr>
    </w:p>
    <w:p w14:paraId="273B2FD6" w14:textId="0C399DA0" w:rsidR="006A25F6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Os registos DNS estão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correctos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Aptos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"DNS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only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 como deve ser. Vejo 4 registos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app.icomply.pt: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A25F6" w:rsidRPr="001B1408" w14:paraId="74276EA9" w14:textId="77777777" w:rsidTr="006A25F6">
        <w:tc>
          <w:tcPr>
            <w:tcW w:w="4673" w:type="dxa"/>
            <w:shd w:val="clear" w:color="auto" w:fill="0070C0"/>
          </w:tcPr>
          <w:p w14:paraId="79822891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Registo</w:t>
            </w:r>
          </w:p>
        </w:tc>
        <w:tc>
          <w:tcPr>
            <w:tcW w:w="4673" w:type="dxa"/>
            <w:shd w:val="clear" w:color="auto" w:fill="0070C0"/>
          </w:tcPr>
          <w:p w14:paraId="115B3C5D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25F6" w:rsidRPr="001B1408" w14:paraId="27BAFE08" w14:textId="77777777">
        <w:tc>
          <w:tcPr>
            <w:tcW w:w="4673" w:type="dxa"/>
          </w:tcPr>
          <w:p w14:paraId="27CD300C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27557349.app.icomply.pt → sendgrid.net</w:t>
            </w:r>
          </w:p>
        </w:tc>
        <w:tc>
          <w:tcPr>
            <w:tcW w:w="4673" w:type="dxa"/>
          </w:tcPr>
          <w:p w14:paraId="05B91082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747E034A" w14:textId="77777777">
        <w:tc>
          <w:tcPr>
            <w:tcW w:w="4673" w:type="dxa"/>
          </w:tcPr>
          <w:p w14:paraId="4BB0323A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em107.app.icomply.pt → u27557349.wl100.sendgrid.net</w:t>
            </w:r>
          </w:p>
        </w:tc>
        <w:tc>
          <w:tcPr>
            <w:tcW w:w="4673" w:type="dxa"/>
          </w:tcPr>
          <w:p w14:paraId="4183B330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6BD7262C" w14:textId="77777777">
        <w:tc>
          <w:tcPr>
            <w:tcW w:w="4673" w:type="dxa"/>
          </w:tcPr>
          <w:p w14:paraId="2151195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s1._domainkey.app.icomply.pt → s1.domainkey...sendgrid.net</w:t>
            </w:r>
          </w:p>
        </w:tc>
        <w:tc>
          <w:tcPr>
            <w:tcW w:w="4673" w:type="dxa"/>
          </w:tcPr>
          <w:p w14:paraId="3F4597A3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A25F6" w:rsidRPr="001B1408" w14:paraId="72EDF0E5" w14:textId="77777777">
        <w:tc>
          <w:tcPr>
            <w:tcW w:w="4673" w:type="dxa"/>
          </w:tcPr>
          <w:p w14:paraId="37E05DA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s2._domainkey.app.icomply.pt → s2.domainkey...sendgrid.net</w:t>
            </w:r>
          </w:p>
        </w:tc>
        <w:tc>
          <w:tcPr>
            <w:tcW w:w="4673" w:type="dxa"/>
          </w:tcPr>
          <w:p w14:paraId="35755FEE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3B38BCED" w14:textId="7A55100B" w:rsidR="006504DF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Uma nota importante: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autenticou app.icomply.pt, mas o SMTP_FROM está definido como noreply@icomply.pt. Para melhor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deliverability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alinhamento DKIM, o FROM devia ser </w:t>
      </w:r>
      <w:hyperlink r:id="rId6" w:history="1">
        <w:r w:rsidR="00471B72" w:rsidRPr="001B1408">
          <w:rPr>
            <w:rStyle w:val="Hiperligao"/>
            <w:rFonts w:ascii="Montserrat" w:hAnsi="Montserrat"/>
            <w:b/>
            <w:bCs/>
            <w:sz w:val="20"/>
            <w:szCs w:val="20"/>
          </w:rPr>
          <w:t>noreply@app.icomply.pt</w:t>
        </w:r>
      </w:hyperlink>
      <w:r w:rsidRPr="001B1408">
        <w:rPr>
          <w:rFonts w:ascii="Montserrat" w:hAnsi="Montserrat"/>
          <w:b/>
          <w:bCs/>
          <w:sz w:val="20"/>
          <w:szCs w:val="20"/>
        </w:rPr>
        <w:t>.</w:t>
      </w:r>
      <w:r w:rsidR="00471B72" w:rsidRPr="001B1408">
        <w:rPr>
          <w:rFonts w:ascii="Montserrat" w:hAnsi="Montserrat"/>
          <w:b/>
          <w:bCs/>
          <w:sz w:val="20"/>
          <w:szCs w:val="20"/>
        </w:rPr>
        <w:t xml:space="preserve"> FEITO</w:t>
      </w:r>
    </w:p>
    <w:p w14:paraId="50ABA511" w14:textId="77777777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09781B15" w14:textId="3EF61794" w:rsidR="00471B72" w:rsidRPr="001B1408" w:rsidRDefault="00471B72" w:rsidP="00471B7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 Fase 3 —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71B72" w:rsidRPr="001B1408" w14:paraId="422CE3E7" w14:textId="77777777" w:rsidTr="00471B72">
        <w:tc>
          <w:tcPr>
            <w:tcW w:w="4673" w:type="dxa"/>
            <w:shd w:val="clear" w:color="auto" w:fill="0070C0"/>
          </w:tcPr>
          <w:p w14:paraId="6BA31AB6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B449C4B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71B72" w:rsidRPr="001B1408" w14:paraId="7F6FDDBB" w14:textId="77777777">
        <w:tc>
          <w:tcPr>
            <w:tcW w:w="4673" w:type="dxa"/>
          </w:tcPr>
          <w:p w14:paraId="4F2FFC18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(HSTS, CSP, X-Frame-Options)</w:t>
            </w:r>
          </w:p>
        </w:tc>
        <w:tc>
          <w:tcPr>
            <w:tcW w:w="4673" w:type="dxa"/>
          </w:tcPr>
          <w:p w14:paraId="7EE7032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2F5245B7" w14:textId="77777777">
        <w:tc>
          <w:tcPr>
            <w:tcW w:w="4673" w:type="dxa"/>
          </w:tcPr>
          <w:p w14:paraId="019A399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(origens específicas)</w:t>
            </w:r>
          </w:p>
        </w:tc>
        <w:tc>
          <w:tcPr>
            <w:tcW w:w="4673" w:type="dxa"/>
          </w:tcPr>
          <w:p w14:paraId="149EE8B6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AECFCF2" w14:textId="77777777">
        <w:tc>
          <w:tcPr>
            <w:tcW w:w="4673" w:type="dxa"/>
          </w:tcPr>
          <w:p w14:paraId="02495A49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5319415A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36331E36" w14:textId="77777777">
        <w:tc>
          <w:tcPr>
            <w:tcW w:w="4673" w:type="dxa"/>
          </w:tcPr>
          <w:p w14:paraId="40B0772D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4CD8DA14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correr o comando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openssl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rand no VPS</w:t>
            </w:r>
          </w:p>
        </w:tc>
      </w:tr>
      <w:tr w:rsidR="00471B72" w:rsidRPr="001B1408" w14:paraId="7A1E6ED4" w14:textId="77777777">
        <w:tc>
          <w:tcPr>
            <w:tcW w:w="4673" w:type="dxa"/>
          </w:tcPr>
          <w:p w14:paraId="621ADB8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MailService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B63AE31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 pronto</w:t>
            </w:r>
          </w:p>
        </w:tc>
      </w:tr>
      <w:tr w:rsidR="00471B72" w:rsidRPr="001B1408" w14:paraId="528D3516" w14:textId="77777777">
        <w:tc>
          <w:tcPr>
            <w:tcW w:w="4673" w:type="dxa"/>
          </w:tcPr>
          <w:p w14:paraId="7C8EC3D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Domínio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autenticado</w:t>
            </w:r>
          </w:p>
        </w:tc>
        <w:tc>
          <w:tcPr>
            <w:tcW w:w="4673" w:type="dxa"/>
          </w:tcPr>
          <w:p w14:paraId="0BFBB64C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D8A7509" w14:textId="77777777">
        <w:tc>
          <w:tcPr>
            <w:tcW w:w="4673" w:type="dxa"/>
          </w:tcPr>
          <w:p w14:paraId="0E3A5EAB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SMTP_PASS no VPS</w:t>
            </w:r>
          </w:p>
        </w:tc>
        <w:tc>
          <w:tcPr>
            <w:tcW w:w="4673" w:type="dxa"/>
          </w:tcPr>
          <w:p w14:paraId="704E792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adicionar a chave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SG.xxx</w:t>
            </w:r>
            <w:proofErr w:type="spellEnd"/>
          </w:p>
        </w:tc>
      </w:tr>
    </w:tbl>
    <w:p w14:paraId="5A9F1269" w14:textId="77777777" w:rsidR="00163AAD" w:rsidRPr="001B1408" w:rsidRDefault="00163AAD">
      <w:pPr>
        <w:rPr>
          <w:rFonts w:ascii="Montserrat" w:hAnsi="Montserrat"/>
          <w:b/>
          <w:bCs/>
          <w:sz w:val="20"/>
          <w:szCs w:val="20"/>
        </w:rPr>
      </w:pPr>
    </w:p>
    <w:p w14:paraId="3A377AE2" w14:textId="32BBFD13" w:rsidR="00155C21" w:rsidRPr="001B1408" w:rsidRDefault="00155C21" w:rsidP="00155C2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do projeto -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155C21" w:rsidRPr="001B1408" w14:paraId="496D27C5" w14:textId="77777777" w:rsidTr="00155C21">
        <w:tc>
          <w:tcPr>
            <w:tcW w:w="3115" w:type="dxa"/>
            <w:shd w:val="clear" w:color="auto" w:fill="0070C0"/>
          </w:tcPr>
          <w:p w14:paraId="512E2D73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Fase</w:t>
            </w:r>
          </w:p>
        </w:tc>
        <w:tc>
          <w:tcPr>
            <w:tcW w:w="3115" w:type="dxa"/>
            <w:shd w:val="clear" w:color="auto" w:fill="0070C0"/>
          </w:tcPr>
          <w:p w14:paraId="73926E17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  <w:tc>
          <w:tcPr>
            <w:tcW w:w="3116" w:type="dxa"/>
            <w:shd w:val="clear" w:color="auto" w:fill="0070C0"/>
          </w:tcPr>
          <w:p w14:paraId="539655FA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55C21" w:rsidRPr="001B1408" w14:paraId="7828ABD5" w14:textId="77777777">
        <w:tc>
          <w:tcPr>
            <w:tcW w:w="3115" w:type="dxa"/>
          </w:tcPr>
          <w:p w14:paraId="7B9B832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Infra base</w:t>
            </w:r>
          </w:p>
        </w:tc>
        <w:tc>
          <w:tcPr>
            <w:tcW w:w="3115" w:type="dxa"/>
          </w:tcPr>
          <w:p w14:paraId="1802B60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VPS,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SSL</w:t>
            </w:r>
          </w:p>
        </w:tc>
        <w:tc>
          <w:tcPr>
            <w:tcW w:w="3116" w:type="dxa"/>
          </w:tcPr>
          <w:p w14:paraId="3B0CE136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1F24C732" w14:textId="77777777">
        <w:tc>
          <w:tcPr>
            <w:tcW w:w="3115" w:type="dxa"/>
          </w:tcPr>
          <w:p w14:paraId="4B54F4B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 completa</w:t>
            </w:r>
          </w:p>
        </w:tc>
        <w:tc>
          <w:tcPr>
            <w:tcW w:w="3115" w:type="dxa"/>
          </w:tcPr>
          <w:p w14:paraId="153C6DA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Frontend Next.js</w:t>
            </w:r>
          </w:p>
        </w:tc>
        <w:tc>
          <w:tcPr>
            <w:tcW w:w="3116" w:type="dxa"/>
          </w:tcPr>
          <w:p w14:paraId="4A46F4A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155C21" w:rsidRPr="001B1408" w14:paraId="4AE1893D" w14:textId="77777777">
        <w:tc>
          <w:tcPr>
            <w:tcW w:w="3115" w:type="dxa"/>
          </w:tcPr>
          <w:p w14:paraId="60FA8DCC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Ambientes</w:t>
            </w:r>
          </w:p>
        </w:tc>
        <w:tc>
          <w:tcPr>
            <w:tcW w:w="3115" w:type="dxa"/>
          </w:tcPr>
          <w:p w14:paraId="071EB3A3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production</w:t>
            </w:r>
            <w:proofErr w:type="spellEnd"/>
          </w:p>
        </w:tc>
        <w:tc>
          <w:tcPr>
            <w:tcW w:w="3116" w:type="dxa"/>
          </w:tcPr>
          <w:p w14:paraId="3FDE369A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55F8B240" w14:textId="77777777">
        <w:tc>
          <w:tcPr>
            <w:tcW w:w="3115" w:type="dxa"/>
          </w:tcPr>
          <w:p w14:paraId="495AB417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CI/CD</w:t>
            </w:r>
          </w:p>
        </w:tc>
        <w:tc>
          <w:tcPr>
            <w:tcW w:w="3115" w:type="dxa"/>
          </w:tcPr>
          <w:p w14:paraId="37BBA26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auto-deploy</w:t>
            </w:r>
            <w:proofErr w:type="spellEnd"/>
          </w:p>
        </w:tc>
        <w:tc>
          <w:tcPr>
            <w:tcW w:w="3116" w:type="dxa"/>
          </w:tcPr>
          <w:p w14:paraId="345257A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075FC0B6" w14:textId="77777777">
        <w:tc>
          <w:tcPr>
            <w:tcW w:w="3115" w:type="dxa"/>
          </w:tcPr>
          <w:p w14:paraId="40DB1745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Segurança</w:t>
            </w:r>
          </w:p>
        </w:tc>
        <w:tc>
          <w:tcPr>
            <w:tcW w:w="3115" w:type="dxa"/>
          </w:tcPr>
          <w:p w14:paraId="301879A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Helmet, CORS, JWT secrets, SendGrid</w:t>
            </w:r>
          </w:p>
        </w:tc>
        <w:tc>
          <w:tcPr>
            <w:tcW w:w="3116" w:type="dxa"/>
          </w:tcPr>
          <w:p w14:paraId="35FEB48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3469367" w14:textId="5889E950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1A741D46" w14:textId="21DB06A9" w:rsidR="004048FD" w:rsidRPr="001B1408" w:rsidRDefault="004048FD" w:rsidP="004048F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4048FD" w:rsidRPr="001B1408" w14:paraId="377FBB08" w14:textId="77777777" w:rsidTr="004048FD">
        <w:tc>
          <w:tcPr>
            <w:tcW w:w="2689" w:type="dxa"/>
            <w:shd w:val="clear" w:color="auto" w:fill="0070C0"/>
          </w:tcPr>
          <w:p w14:paraId="6406178D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Componente</w:t>
            </w:r>
          </w:p>
        </w:tc>
        <w:tc>
          <w:tcPr>
            <w:tcW w:w="6657" w:type="dxa"/>
            <w:shd w:val="clear" w:color="auto" w:fill="0070C0"/>
          </w:tcPr>
          <w:p w14:paraId="58C277EE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4048FD" w:rsidRPr="001B1408" w14:paraId="4599448C" w14:textId="77777777" w:rsidTr="004048FD">
        <w:tc>
          <w:tcPr>
            <w:tcW w:w="2689" w:type="dxa"/>
          </w:tcPr>
          <w:p w14:paraId="3A36E60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</w:t>
            </w:r>
          </w:p>
        </w:tc>
        <w:tc>
          <w:tcPr>
            <w:tcW w:w="6657" w:type="dxa"/>
          </w:tcPr>
          <w:p w14:paraId="6723059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Tabela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notifications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(15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48FD" w:rsidRPr="001B1408" w14:paraId="3A1D7DF6" w14:textId="77777777" w:rsidTr="004048FD">
        <w:tc>
          <w:tcPr>
            <w:tcW w:w="2689" w:type="dxa"/>
          </w:tcPr>
          <w:p w14:paraId="23E783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</w:t>
            </w:r>
          </w:p>
        </w:tc>
        <w:tc>
          <w:tcPr>
            <w:tcW w:w="6657" w:type="dxa"/>
          </w:tcPr>
          <w:p w14:paraId="03ADB5A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GET/PATCH/DELETE /notifications, GET /notifications/unread-count</w:t>
            </w:r>
          </w:p>
        </w:tc>
      </w:tr>
      <w:tr w:rsidR="004048FD" w:rsidRPr="001B1408" w14:paraId="7C32EE2C" w14:textId="77777777" w:rsidTr="004048FD">
        <w:tc>
          <w:tcPr>
            <w:tcW w:w="2689" w:type="dxa"/>
          </w:tcPr>
          <w:p w14:paraId="1876211C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(8h diário)</w:t>
            </w:r>
          </w:p>
        </w:tc>
        <w:tc>
          <w:tcPr>
            <w:tcW w:w="6657" w:type="dxa"/>
          </w:tcPr>
          <w:p w14:paraId="06E0E16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vence 3d, em atraso; CAPA vence 7d, em atraso; Evidências expiram 30d</w:t>
            </w:r>
          </w:p>
        </w:tc>
      </w:tr>
      <w:tr w:rsidR="004048FD" w:rsidRPr="001B1408" w14:paraId="002FD4F4" w14:textId="77777777" w:rsidTr="004048FD">
        <w:tc>
          <w:tcPr>
            <w:tcW w:w="2689" w:type="dxa"/>
          </w:tcPr>
          <w:p w14:paraId="48E8071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Evento em tempo real</w:t>
            </w:r>
          </w:p>
        </w:tc>
        <w:tc>
          <w:tcPr>
            <w:tcW w:w="6657" w:type="dxa"/>
          </w:tcPr>
          <w:p w14:paraId="0864056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 atribuída → notificação imediata</w:t>
            </w:r>
          </w:p>
        </w:tc>
      </w:tr>
      <w:tr w:rsidR="004048FD" w:rsidRPr="001B1408" w14:paraId="3D4991B8" w14:textId="77777777" w:rsidTr="004048FD">
        <w:tc>
          <w:tcPr>
            <w:tcW w:w="2689" w:type="dxa"/>
          </w:tcPr>
          <w:p w14:paraId="46093F4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6657" w:type="dxa"/>
          </w:tcPr>
          <w:p w14:paraId="6BCD47D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Bell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badge vermelho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marca lida / eliminar</w:t>
            </w:r>
          </w:p>
        </w:tc>
      </w:tr>
      <w:tr w:rsidR="004048FD" w:rsidRPr="001B1408" w14:paraId="2FAD7AA4" w14:textId="77777777" w:rsidTr="004048FD">
        <w:tc>
          <w:tcPr>
            <w:tcW w:w="2689" w:type="dxa"/>
          </w:tcPr>
          <w:p w14:paraId="4A68038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Polling</w:t>
            </w:r>
          </w:p>
        </w:tc>
        <w:tc>
          <w:tcPr>
            <w:tcW w:w="6657" w:type="dxa"/>
          </w:tcPr>
          <w:p w14:paraId="135B46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Unread count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actualizado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30s</w:t>
            </w:r>
          </w:p>
        </w:tc>
      </w:tr>
    </w:tbl>
    <w:p w14:paraId="52E9D137" w14:textId="1B09F395" w:rsidR="006504DF" w:rsidRPr="001B1408" w:rsidRDefault="00EB2FF9">
      <w:pPr>
        <w:rPr>
          <w:rFonts w:ascii="Montserrat" w:hAnsi="Montserrat" w:cs="Segoe UI Emoji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atribui uma tarefa a outro utilizador no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verifica se o 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com o badge!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🔔</w:t>
      </w:r>
    </w:p>
    <w:p w14:paraId="0CD602B0" w14:textId="77777777" w:rsidR="00C95369" w:rsidRPr="001B1408" w:rsidRDefault="00C95369">
      <w:pPr>
        <w:rPr>
          <w:rFonts w:ascii="Montserrat" w:hAnsi="Montserrat" w:cs="Segoe UI Emoji"/>
          <w:sz w:val="20"/>
          <w:szCs w:val="20"/>
        </w:rPr>
      </w:pPr>
    </w:p>
    <w:p w14:paraId="5AF500FB" w14:textId="6100B831" w:rsidR="00410A9C" w:rsidRPr="001B1408" w:rsidRDefault="00410A9C" w:rsidP="00410A9C">
      <w:pPr>
        <w:rPr>
          <w:rFonts w:ascii="Montserrat" w:hAnsi="Montserrat" w:cs="Segoe UI Emoji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Propagado para as 3 </w:t>
      </w:r>
      <w:proofErr w:type="spellStart"/>
      <w:r w:rsidRPr="001B1408">
        <w:rPr>
          <w:rFonts w:ascii="Montserrat" w:hAnsi="Montserrat" w:cs="Segoe UI Emoji"/>
          <w:b/>
          <w:bCs/>
          <w:sz w:val="20"/>
          <w:szCs w:val="20"/>
        </w:rPr>
        <w:t>branches</w:t>
      </w:r>
      <w:proofErr w:type="spellEnd"/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os 3 pipelines CI/CD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foram disparados</w:t>
      </w:r>
      <w:r w:rsidR="00AE0D14" w:rsidRPr="001B1408">
        <w:rPr>
          <w:rFonts w:ascii="Montserrat" w:hAnsi="Montserrat" w:cs="Segoe UI Emoji"/>
          <w:b/>
          <w:bCs/>
          <w:sz w:val="20"/>
          <w:szCs w:val="20"/>
        </w:rPr>
        <w:t>, estado atual: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AE0D14" w:rsidRPr="001B1408" w14:paraId="0F4EBC63" w14:textId="77777777" w:rsidTr="00410A9C">
        <w:tc>
          <w:tcPr>
            <w:tcW w:w="3115" w:type="dxa"/>
            <w:shd w:val="clear" w:color="auto" w:fill="0070C0"/>
          </w:tcPr>
          <w:p w14:paraId="36BEFB64" w14:textId="4498CB29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Branches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7BF03F8" w14:textId="76192631" w:rsidR="00AE0D14" w:rsidRPr="001B1408" w:rsidRDefault="00AE0D14" w:rsidP="005066EB">
            <w:pPr>
              <w:jc w:val="center"/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3 — Segurança</w:t>
            </w:r>
          </w:p>
        </w:tc>
        <w:tc>
          <w:tcPr>
            <w:tcW w:w="3116" w:type="dxa"/>
            <w:shd w:val="clear" w:color="auto" w:fill="0070C0"/>
          </w:tcPr>
          <w:p w14:paraId="5608165C" w14:textId="3DDB0B7B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4 — Notificações</w:t>
            </w:r>
          </w:p>
        </w:tc>
      </w:tr>
      <w:tr w:rsidR="00AE0D14" w:rsidRPr="001B1408" w14:paraId="33B87720" w14:textId="77777777">
        <w:tc>
          <w:tcPr>
            <w:tcW w:w="3115" w:type="dxa"/>
          </w:tcPr>
          <w:p w14:paraId="5A9DEA32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Production</w:t>
            </w:r>
          </w:p>
        </w:tc>
        <w:tc>
          <w:tcPr>
            <w:tcW w:w="3115" w:type="dxa"/>
          </w:tcPr>
          <w:p w14:paraId="772E5DE5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48D5234F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deploy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1478591E" w14:textId="77777777">
        <w:tc>
          <w:tcPr>
            <w:tcW w:w="3115" w:type="dxa"/>
          </w:tcPr>
          <w:p w14:paraId="46BECFE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3115" w:type="dxa"/>
          </w:tcPr>
          <w:p w14:paraId="213AC37C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666A3B7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deploy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0CD5082A" w14:textId="77777777">
        <w:tc>
          <w:tcPr>
            <w:tcW w:w="3115" w:type="dxa"/>
          </w:tcPr>
          <w:p w14:paraId="67FF844D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Dev</w:t>
            </w:r>
          </w:p>
        </w:tc>
        <w:tc>
          <w:tcPr>
            <w:tcW w:w="3115" w:type="dxa"/>
          </w:tcPr>
          <w:p w14:paraId="508364D9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5BC0C1BB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deploy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</w:tbl>
    <w:p w14:paraId="6B43C342" w14:textId="77777777" w:rsidR="00EB2FF9" w:rsidRPr="001B1408" w:rsidRDefault="00EB2FF9">
      <w:pPr>
        <w:rPr>
          <w:rFonts w:ascii="Montserrat" w:hAnsi="Montserrat"/>
          <w:sz w:val="20"/>
          <w:szCs w:val="20"/>
          <w:lang w:val="en-US"/>
        </w:rPr>
      </w:pPr>
    </w:p>
    <w:p w14:paraId="7747A444" w14:textId="77777777" w:rsidR="00AE0D14" w:rsidRPr="001B1408" w:rsidRDefault="00AE0D14">
      <w:pPr>
        <w:rPr>
          <w:rFonts w:ascii="Montserrat" w:hAnsi="Montserrat"/>
          <w:sz w:val="20"/>
          <w:szCs w:val="20"/>
          <w:lang w:val="en-US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92"/>
        <w:gridCol w:w="3079"/>
        <w:gridCol w:w="3175"/>
      </w:tblGrid>
      <w:tr w:rsidR="008768B3" w:rsidRPr="001B1408" w14:paraId="0AA37BC4" w14:textId="77777777" w:rsidTr="005066EB">
        <w:tc>
          <w:tcPr>
            <w:tcW w:w="3115" w:type="dxa"/>
            <w:shd w:val="clear" w:color="auto" w:fill="0070C0"/>
          </w:tcPr>
          <w:p w14:paraId="28023F99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794EA4E0" w14:textId="77777777" w:rsidR="008768B3" w:rsidRPr="001B1408" w:rsidRDefault="008768B3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59180C7A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8768B3" w:rsidRPr="001B1408" w14:paraId="7515E15C" w14:textId="77777777">
        <w:tc>
          <w:tcPr>
            <w:tcW w:w="3115" w:type="dxa"/>
          </w:tcPr>
          <w:p w14:paraId="3CCFC0B5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0920A39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2FB3E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</w:t>
            </w:r>
          </w:p>
        </w:tc>
      </w:tr>
      <w:tr w:rsidR="008768B3" w:rsidRPr="001B1408" w14:paraId="3580CE76" w14:textId="77777777">
        <w:tc>
          <w:tcPr>
            <w:tcW w:w="3115" w:type="dxa"/>
          </w:tcPr>
          <w:p w14:paraId="63737FF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Calendário</w:t>
            </w:r>
          </w:p>
        </w:tc>
        <w:tc>
          <w:tcPr>
            <w:tcW w:w="3115" w:type="dxa"/>
          </w:tcPr>
          <w:p w14:paraId="6100A574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70D84FF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no calend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rio mensal</w:t>
            </w:r>
          </w:p>
        </w:tc>
      </w:tr>
      <w:tr w:rsidR="008768B3" w:rsidRPr="001B1408" w14:paraId="79F84AE2" w14:textId="77777777">
        <w:tc>
          <w:tcPr>
            <w:tcW w:w="3115" w:type="dxa"/>
          </w:tcPr>
          <w:p w14:paraId="297D57F7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</w:p>
        </w:tc>
        <w:tc>
          <w:tcPr>
            <w:tcW w:w="3115" w:type="dxa"/>
          </w:tcPr>
          <w:p w14:paraId="48A463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5794FD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ncias visuais</w:t>
            </w:r>
          </w:p>
        </w:tc>
      </w:tr>
      <w:tr w:rsidR="008768B3" w:rsidRPr="001B1408" w14:paraId="53B66C10" w14:textId="77777777">
        <w:tc>
          <w:tcPr>
            <w:tcW w:w="3115" w:type="dxa"/>
          </w:tcPr>
          <w:p w14:paraId="455DBC42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progresso</w:t>
            </w:r>
          </w:p>
        </w:tc>
        <w:tc>
          <w:tcPr>
            <w:tcW w:w="3115" w:type="dxa"/>
          </w:tcPr>
          <w:p w14:paraId="380C09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40C4A9E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Hierarquia ilimitada</w:t>
            </w:r>
          </w:p>
        </w:tc>
      </w:tr>
      <w:tr w:rsidR="008768B3" w:rsidRPr="001B1408" w14:paraId="43BF4C1C" w14:textId="77777777">
        <w:tc>
          <w:tcPr>
            <w:tcW w:w="3115" w:type="dxa"/>
          </w:tcPr>
          <w:p w14:paraId="185C92A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+ @menções</w:t>
            </w:r>
          </w:p>
        </w:tc>
        <w:tc>
          <w:tcPr>
            <w:tcW w:w="3115" w:type="dxa"/>
          </w:tcPr>
          <w:p w14:paraId="3272FFA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C5EA6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Threads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tarefa</w:t>
            </w:r>
          </w:p>
        </w:tc>
      </w:tr>
      <w:tr w:rsidR="008768B3" w:rsidRPr="001B1408" w14:paraId="621083C4" w14:textId="77777777">
        <w:tc>
          <w:tcPr>
            <w:tcW w:w="3115" w:type="dxa"/>
          </w:tcPr>
          <w:p w14:paraId="1CD7B95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</w:t>
            </w:r>
          </w:p>
        </w:tc>
        <w:tc>
          <w:tcPr>
            <w:tcW w:w="3115" w:type="dxa"/>
          </w:tcPr>
          <w:p w14:paraId="1AED5A5B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EB00730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Daily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monthly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</w:p>
        </w:tc>
      </w:tr>
      <w:tr w:rsidR="008768B3" w:rsidRPr="001B1408" w14:paraId="0B85C386" w14:textId="77777777">
        <w:tc>
          <w:tcPr>
            <w:tcW w:w="3115" w:type="dxa"/>
          </w:tcPr>
          <w:p w14:paraId="2E9BF36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</w:t>
            </w:r>
          </w:p>
        </w:tc>
        <w:tc>
          <w:tcPr>
            <w:tcW w:w="3115" w:type="dxa"/>
          </w:tcPr>
          <w:p w14:paraId="2FD5CAA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7CB40E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</w:t>
            </w:r>
          </w:p>
        </w:tc>
      </w:tr>
      <w:tr w:rsidR="008768B3" w:rsidRPr="001B1408" w14:paraId="6F527703" w14:textId="77777777">
        <w:tc>
          <w:tcPr>
            <w:tcW w:w="3115" w:type="dxa"/>
          </w:tcPr>
          <w:p w14:paraId="25AAAAD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Tempo estimado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  <w:tc>
          <w:tcPr>
            <w:tcW w:w="3115" w:type="dxa"/>
          </w:tcPr>
          <w:p w14:paraId="1F68FF08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A0C923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Time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</w:tr>
      <w:tr w:rsidR="008768B3" w:rsidRPr="001B1408" w14:paraId="3FE05DBB" w14:textId="77777777">
        <w:tc>
          <w:tcPr>
            <w:tcW w:w="3115" w:type="dxa"/>
          </w:tcPr>
          <w:p w14:paraId="49AC93EB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tarefas</w:t>
            </w:r>
          </w:p>
        </w:tc>
        <w:tc>
          <w:tcPr>
            <w:tcW w:w="3115" w:type="dxa"/>
          </w:tcPr>
          <w:p w14:paraId="7CB3728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3D0B1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Reutilizar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</w:tbl>
    <w:p w14:paraId="734CEEC5" w14:textId="77777777" w:rsidR="005066EB" w:rsidRPr="001B1408" w:rsidRDefault="005066EB" w:rsidP="008768B3">
      <w:pPr>
        <w:rPr>
          <w:rFonts w:ascii="Montserrat" w:hAnsi="Montserrat"/>
          <w:b/>
          <w:bCs/>
          <w:sz w:val="20"/>
          <w:szCs w:val="20"/>
        </w:rPr>
      </w:pPr>
    </w:p>
    <w:p w14:paraId="579AC1BF" w14:textId="7BFEA6AB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Gestão documental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5A1DA942" w14:textId="77777777" w:rsidTr="005066EB">
        <w:tc>
          <w:tcPr>
            <w:tcW w:w="3115" w:type="dxa"/>
            <w:shd w:val="clear" w:color="auto" w:fill="0070C0"/>
          </w:tcPr>
          <w:p w14:paraId="63C4E251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132B2E92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7AA65527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A78FDEC" w14:textId="77777777">
        <w:tc>
          <w:tcPr>
            <w:tcW w:w="3115" w:type="dxa"/>
          </w:tcPr>
          <w:p w14:paraId="3EF33EF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de políticas</w:t>
            </w:r>
          </w:p>
        </w:tc>
        <w:tc>
          <w:tcPr>
            <w:tcW w:w="3115" w:type="dxa"/>
          </w:tcPr>
          <w:p w14:paraId="14C44CF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C9B6D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SGSI, GDPR, Seguran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</w:t>
            </w:r>
            <w:r w:rsidRPr="001B1408">
              <w:rPr>
                <w:rFonts w:ascii="Montserrat" w:hAnsi="Montserrat"/>
                <w:sz w:val="20"/>
                <w:szCs w:val="20"/>
              </w:rPr>
              <w:t>a, etc.</w:t>
            </w:r>
          </w:p>
        </w:tc>
      </w:tr>
      <w:tr w:rsidR="005066EB" w:rsidRPr="001B1408" w14:paraId="2C2C4261" w14:textId="77777777">
        <w:tc>
          <w:tcPr>
            <w:tcW w:w="3115" w:type="dxa"/>
          </w:tcPr>
          <w:p w14:paraId="6EB22511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documentos</w:t>
            </w:r>
          </w:p>
        </w:tc>
        <w:tc>
          <w:tcPr>
            <w:tcW w:w="3115" w:type="dxa"/>
          </w:tcPr>
          <w:p w14:paraId="4344F15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6EA78E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v1.0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v1.1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diff</w:t>
            </w:r>
            <w:proofErr w:type="spellEnd"/>
          </w:p>
        </w:tc>
      </w:tr>
      <w:tr w:rsidR="005066EB" w:rsidRPr="001B1408" w14:paraId="639343A9" w14:textId="77777777">
        <w:tc>
          <w:tcPr>
            <w:tcW w:w="3115" w:type="dxa"/>
          </w:tcPr>
          <w:p w14:paraId="38FB59A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Workflow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aprovação</w:t>
            </w:r>
            <w:proofErr w:type="spellEnd"/>
          </w:p>
        </w:tc>
        <w:tc>
          <w:tcPr>
            <w:tcW w:w="3115" w:type="dxa"/>
          </w:tcPr>
          <w:p w14:paraId="1DAA5FE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C2D5E9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Draft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Review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Approved</w:t>
            </w:r>
          </w:p>
        </w:tc>
      </w:tr>
      <w:tr w:rsidR="005066EB" w:rsidRPr="001B1408" w14:paraId="5976E995" w14:textId="77777777">
        <w:tc>
          <w:tcPr>
            <w:tcW w:w="3115" w:type="dxa"/>
          </w:tcPr>
          <w:p w14:paraId="2397A50E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Assinatura de políticas</w:t>
            </w:r>
          </w:p>
        </w:tc>
        <w:tc>
          <w:tcPr>
            <w:tcW w:w="3115" w:type="dxa"/>
          </w:tcPr>
          <w:p w14:paraId="0BA3CA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A8D818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acknowledge</w:t>
            </w:r>
            <w:proofErr w:type="spellEnd"/>
          </w:p>
        </w:tc>
      </w:tr>
      <w:tr w:rsidR="005066EB" w:rsidRPr="001B1408" w14:paraId="2DFE66A6" w14:textId="77777777">
        <w:tc>
          <w:tcPr>
            <w:tcW w:w="3115" w:type="dxa"/>
          </w:tcPr>
          <w:p w14:paraId="41EBE34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117BE99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9BC75C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gera 20+ 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</w:t>
            </w:r>
          </w:p>
        </w:tc>
      </w:tr>
    </w:tbl>
    <w:p w14:paraId="08663D27" w14:textId="7777777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Fornecedores / Terceiros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154E35C" w14:textId="77777777" w:rsidTr="005066EB">
        <w:tc>
          <w:tcPr>
            <w:tcW w:w="3115" w:type="dxa"/>
            <w:shd w:val="clear" w:color="auto" w:fill="0070C0"/>
          </w:tcPr>
          <w:p w14:paraId="244A53BE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27B52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0254856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B7B79DB" w14:textId="77777777">
        <w:tc>
          <w:tcPr>
            <w:tcW w:w="3115" w:type="dxa"/>
          </w:tcPr>
          <w:p w14:paraId="00A30B4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fornecedores</w:t>
            </w:r>
          </w:p>
        </w:tc>
        <w:tc>
          <w:tcPr>
            <w:tcW w:w="3115" w:type="dxa"/>
          </w:tcPr>
          <w:p w14:paraId="09F467E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41E85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CRM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suppliers</w:t>
            </w:r>
            <w:proofErr w:type="spellEnd"/>
          </w:p>
        </w:tc>
      </w:tr>
      <w:tr w:rsidR="005066EB" w:rsidRPr="001B1408" w14:paraId="48571644" w14:textId="77777777">
        <w:tc>
          <w:tcPr>
            <w:tcW w:w="3115" w:type="dxa"/>
          </w:tcPr>
          <w:p w14:paraId="4AFEAEB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Questionários de risco</w:t>
            </w:r>
          </w:p>
        </w:tc>
        <w:tc>
          <w:tcPr>
            <w:tcW w:w="3115" w:type="dxa"/>
          </w:tcPr>
          <w:p w14:paraId="2782C07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E1E37F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Enviar para o fornecedor</w:t>
            </w:r>
          </w:p>
        </w:tc>
      </w:tr>
      <w:tr w:rsidR="005066EB" w:rsidRPr="001B1408" w14:paraId="0BBBE870" w14:textId="77777777">
        <w:tc>
          <w:tcPr>
            <w:tcW w:w="3115" w:type="dxa"/>
          </w:tcPr>
          <w:p w14:paraId="4FFE065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Score de risco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5" w:type="dxa"/>
          </w:tcPr>
          <w:p w14:paraId="5F4731E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52E22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A/B/C rating</w:t>
            </w:r>
          </w:p>
        </w:tc>
      </w:tr>
      <w:tr w:rsidR="005066EB" w:rsidRPr="001B1408" w14:paraId="56232F0A" w14:textId="77777777">
        <w:tc>
          <w:tcPr>
            <w:tcW w:w="3115" w:type="dxa"/>
          </w:tcPr>
          <w:p w14:paraId="42D0CF7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contratos</w:t>
            </w:r>
          </w:p>
        </w:tc>
        <w:tc>
          <w:tcPr>
            <w:tcW w:w="3115" w:type="dxa"/>
          </w:tcPr>
          <w:p w14:paraId="5FB45D6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70095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</w:tbl>
    <w:p w14:paraId="4CC67DF4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FB02ECA" w14:textId="319F7133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Automação de evidências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grande diferenciador)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4E3B171" w14:textId="77777777" w:rsidTr="005066EB">
        <w:tc>
          <w:tcPr>
            <w:tcW w:w="3115" w:type="dxa"/>
            <w:shd w:val="clear" w:color="auto" w:fill="0070C0"/>
          </w:tcPr>
          <w:p w14:paraId="2A26E8ED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31C28F3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0FFDC10C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6C8CDF4" w14:textId="77777777">
        <w:tc>
          <w:tcPr>
            <w:tcW w:w="3115" w:type="dxa"/>
          </w:tcPr>
          <w:p w14:paraId="7E1B0BD9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Integração GitHub</w:t>
            </w:r>
          </w:p>
        </w:tc>
        <w:tc>
          <w:tcPr>
            <w:tcW w:w="3115" w:type="dxa"/>
          </w:tcPr>
          <w:p w14:paraId="6EA26E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882A38A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review</w:t>
            </w:r>
            <w:proofErr w:type="spellEnd"/>
          </w:p>
        </w:tc>
      </w:tr>
      <w:tr w:rsidR="005066EB" w:rsidRPr="001B1408" w14:paraId="1CE37C91" w14:textId="77777777">
        <w:tc>
          <w:tcPr>
            <w:tcW w:w="3115" w:type="dxa"/>
          </w:tcPr>
          <w:p w14:paraId="10920E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Integração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AWS/Azure</w:t>
            </w:r>
          </w:p>
        </w:tc>
        <w:tc>
          <w:tcPr>
            <w:tcW w:w="3115" w:type="dxa"/>
          </w:tcPr>
          <w:p w14:paraId="4E3A0D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42AE6C3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MFA, encryption, backups</w:t>
            </w:r>
          </w:p>
        </w:tc>
      </w:tr>
      <w:tr w:rsidR="005066EB" w:rsidRPr="001B1408" w14:paraId="0DBAFEE6" w14:textId="77777777">
        <w:tc>
          <w:tcPr>
            <w:tcW w:w="3115" w:type="dxa"/>
          </w:tcPr>
          <w:p w14:paraId="5E2E8337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Integração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</w:p>
        </w:tc>
        <w:tc>
          <w:tcPr>
            <w:tcW w:w="3115" w:type="dxa"/>
          </w:tcPr>
          <w:p w14:paraId="396CCC3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DE24D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 de acesso</w:t>
            </w:r>
          </w:p>
        </w:tc>
      </w:tr>
      <w:tr w:rsidR="005066EB" w:rsidRPr="001B1408" w14:paraId="385AF74D" w14:textId="77777777">
        <w:tc>
          <w:tcPr>
            <w:tcW w:w="3115" w:type="dxa"/>
          </w:tcPr>
          <w:p w14:paraId="59D1852F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automáticos</w:t>
            </w:r>
          </w:p>
        </w:tc>
        <w:tc>
          <w:tcPr>
            <w:tcW w:w="3115" w:type="dxa"/>
          </w:tcPr>
          <w:p w14:paraId="55EF4EC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8AE78B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Correr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</w:p>
        </w:tc>
      </w:tr>
      <w:tr w:rsidR="005066EB" w:rsidRPr="001B1408" w14:paraId="05789F61" w14:textId="77777777">
        <w:tc>
          <w:tcPr>
            <w:tcW w:w="3115" w:type="dxa"/>
          </w:tcPr>
          <w:p w14:paraId="14CE1C7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aging</w:t>
            </w:r>
            <w:proofErr w:type="spellEnd"/>
          </w:p>
        </w:tc>
        <w:tc>
          <w:tcPr>
            <w:tcW w:w="3115" w:type="dxa"/>
          </w:tcPr>
          <w:p w14:paraId="4227C73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137B9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ncia com mais de X meses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alerta</w:t>
            </w:r>
          </w:p>
        </w:tc>
      </w:tr>
    </w:tbl>
    <w:p w14:paraId="075A1F7F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5280B5F7" w14:textId="3B069A4C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925EC76" w14:textId="77777777" w:rsidTr="005066EB">
        <w:tc>
          <w:tcPr>
            <w:tcW w:w="3115" w:type="dxa"/>
            <w:shd w:val="clear" w:color="auto" w:fill="0070C0"/>
          </w:tcPr>
          <w:p w14:paraId="79DD8CC1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436DB5B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2E1BD3E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1EAE84C2" w14:textId="77777777">
        <w:tc>
          <w:tcPr>
            <w:tcW w:w="3115" w:type="dxa"/>
          </w:tcPr>
          <w:p w14:paraId="0EED24CA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 real</w:t>
            </w:r>
          </w:p>
        </w:tc>
        <w:tc>
          <w:tcPr>
            <w:tcW w:w="3115" w:type="dxa"/>
          </w:tcPr>
          <w:p w14:paraId="3AA91C85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texto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simples</w:t>
            </w:r>
          </w:p>
        </w:tc>
        <w:tc>
          <w:tcPr>
            <w:tcW w:w="3116" w:type="dxa"/>
          </w:tcPr>
          <w:p w14:paraId="04B7EA9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puppeteer/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wkhtmltopdf</w:t>
            </w:r>
            <w:proofErr w:type="spellEnd"/>
          </w:p>
        </w:tc>
      </w:tr>
      <w:tr w:rsidR="005066EB" w:rsidRPr="001B1408" w14:paraId="3B04EA03" w14:textId="77777777">
        <w:tc>
          <w:tcPr>
            <w:tcW w:w="3115" w:type="dxa"/>
          </w:tcPr>
          <w:p w14:paraId="2827D64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B54266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6530C2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  <w:tr w:rsidR="005066EB" w:rsidRPr="001B1408" w14:paraId="4ABA0F6E" w14:textId="77777777">
        <w:tc>
          <w:tcPr>
            <w:tcW w:w="3115" w:type="dxa"/>
          </w:tcPr>
          <w:p w14:paraId="46924C6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Artigo 30 RGPD</w:t>
            </w:r>
          </w:p>
        </w:tc>
        <w:tc>
          <w:tcPr>
            <w:tcW w:w="3115" w:type="dxa"/>
          </w:tcPr>
          <w:p w14:paraId="7589168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7322B76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atividades</w:t>
            </w:r>
          </w:p>
        </w:tc>
      </w:tr>
      <w:tr w:rsidR="005066EB" w:rsidRPr="001B1408" w14:paraId="6DD7F8E9" w14:textId="77777777">
        <w:tc>
          <w:tcPr>
            <w:tcW w:w="3115" w:type="dxa"/>
          </w:tcPr>
          <w:p w14:paraId="5EEEC65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Executive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3115" w:type="dxa"/>
          </w:tcPr>
          <w:p w14:paraId="093B566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6EE87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Board-level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 p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  <w:tr w:rsidR="005066EB" w:rsidRPr="001B1408" w14:paraId="3E85728B" w14:textId="77777777">
        <w:tc>
          <w:tcPr>
            <w:tcW w:w="3115" w:type="dxa"/>
          </w:tcPr>
          <w:p w14:paraId="1174F5E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score histórico</w:t>
            </w:r>
          </w:p>
        </w:tc>
        <w:tc>
          <w:tcPr>
            <w:tcW w:w="3115" w:type="dxa"/>
          </w:tcPr>
          <w:p w14:paraId="4F09C70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5252EE9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de evolu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</w:t>
            </w:r>
          </w:p>
        </w:tc>
      </w:tr>
      <w:tr w:rsidR="005066EB" w:rsidRPr="001B1408" w14:paraId="4E7C04D1" w14:textId="77777777">
        <w:tc>
          <w:tcPr>
            <w:tcW w:w="3115" w:type="dxa"/>
          </w:tcPr>
          <w:p w14:paraId="2088066E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agendado</w:t>
            </w:r>
          </w:p>
        </w:tc>
        <w:tc>
          <w:tcPr>
            <w:tcW w:w="3115" w:type="dxa"/>
          </w:tcPr>
          <w:p w14:paraId="1D6B6B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D144A8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Email mensal autom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tico</w:t>
            </w:r>
          </w:p>
        </w:tc>
      </w:tr>
    </w:tbl>
    <w:p w14:paraId="259951A5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9F27AEE" w14:textId="54A052E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Hyperproof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66D0613" w14:textId="77777777" w:rsidTr="005066EB">
        <w:tc>
          <w:tcPr>
            <w:tcW w:w="3115" w:type="dxa"/>
            <w:shd w:val="clear" w:color="auto" w:fill="0070C0"/>
          </w:tcPr>
          <w:p w14:paraId="196F4079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C0912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31DB9C8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6CB8A5F" w14:textId="77777777">
        <w:tc>
          <w:tcPr>
            <w:tcW w:w="3115" w:type="dxa"/>
          </w:tcPr>
          <w:p w14:paraId="1F8EC745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prazos</w:t>
            </w:r>
          </w:p>
        </w:tc>
        <w:tc>
          <w:tcPr>
            <w:tcW w:w="3115" w:type="dxa"/>
          </w:tcPr>
          <w:p w14:paraId="437F56A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072CA53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"5 tarefas vencem esta semana"</w:t>
            </w:r>
          </w:p>
        </w:tc>
      </w:tr>
      <w:tr w:rsidR="005066EB" w:rsidRPr="001B1408" w14:paraId="24319523" w14:textId="77777777">
        <w:tc>
          <w:tcPr>
            <w:tcW w:w="3115" w:type="dxa"/>
          </w:tcPr>
          <w:p w14:paraId="5988325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trend</w:t>
            </w:r>
            <w:proofErr w:type="spellEnd"/>
          </w:p>
        </w:tc>
        <w:tc>
          <w:tcPr>
            <w:tcW w:w="3115" w:type="dxa"/>
          </w:tcPr>
          <w:p w14:paraId="5900B0B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A88264A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30/60/90 dias</w:t>
            </w:r>
          </w:p>
        </w:tc>
      </w:tr>
      <w:tr w:rsidR="005066EB" w:rsidRPr="001B1408" w14:paraId="5D9A88F0" w14:textId="77777777">
        <w:tc>
          <w:tcPr>
            <w:tcW w:w="3115" w:type="dxa"/>
          </w:tcPr>
          <w:p w14:paraId="1D3338A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51114FCF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02F9CAE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27001: 73%</w:t>
            </w:r>
          </w:p>
        </w:tc>
      </w:tr>
      <w:tr w:rsidR="005066EB" w:rsidRPr="001B1408" w14:paraId="0E2A9CFB" w14:textId="77777777">
        <w:tc>
          <w:tcPr>
            <w:tcW w:w="3115" w:type="dxa"/>
          </w:tcPr>
          <w:p w14:paraId="0C845534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recente</w:t>
            </w:r>
          </w:p>
        </w:tc>
        <w:tc>
          <w:tcPr>
            <w:tcW w:w="3115" w:type="dxa"/>
          </w:tcPr>
          <w:p w14:paraId="4BC5629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E640542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</w:p>
        </w:tc>
      </w:tr>
      <w:tr w:rsidR="005066EB" w:rsidRPr="001B1408" w14:paraId="0FE7FF25" w14:textId="77777777">
        <w:tc>
          <w:tcPr>
            <w:tcW w:w="3115" w:type="dxa"/>
          </w:tcPr>
          <w:p w14:paraId="13D5012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3115" w:type="dxa"/>
          </w:tcPr>
          <w:p w14:paraId="6D9A294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E2F8401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que tenho para fazer hoje"</w:t>
            </w:r>
          </w:p>
        </w:tc>
      </w:tr>
    </w:tbl>
    <w:p w14:paraId="6A940576" w14:textId="3111F84C" w:rsidR="00AE0D14" w:rsidRPr="001B1408" w:rsidRDefault="00AE0D14" w:rsidP="008768B3">
      <w:pPr>
        <w:rPr>
          <w:rFonts w:ascii="Montserrat" w:hAnsi="Montserrat"/>
          <w:sz w:val="20"/>
          <w:szCs w:val="20"/>
        </w:rPr>
      </w:pPr>
    </w:p>
    <w:p w14:paraId="4D7A08BF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1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excellent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(próximas 2-3 semanas)</w:t>
      </w:r>
    </w:p>
    <w:p w14:paraId="5DAE7501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que temos é funcional mas superficial. Tem de ser excelente antes de avançar.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21EE5910" w14:textId="77777777" w:rsidTr="006B0AEC">
        <w:tc>
          <w:tcPr>
            <w:tcW w:w="846" w:type="dxa"/>
            <w:shd w:val="clear" w:color="auto" w:fill="0070C0"/>
          </w:tcPr>
          <w:p w14:paraId="7C3B6FE1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0F3FF37E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236CD9DB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Porquê é crítico</w:t>
            </w:r>
          </w:p>
        </w:tc>
      </w:tr>
      <w:tr w:rsidR="006B0AEC" w:rsidRPr="001B1408" w14:paraId="019A7F41" w14:textId="77777777" w:rsidTr="00EF0F38">
        <w:tc>
          <w:tcPr>
            <w:tcW w:w="846" w:type="dxa"/>
            <w:shd w:val="clear" w:color="auto" w:fill="92D050"/>
          </w:tcPr>
          <w:p w14:paraId="4FDB7E9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394" w:type="dxa"/>
          </w:tcPr>
          <w:p w14:paraId="3295825D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tarefas (drag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colunas)</w:t>
            </w:r>
          </w:p>
        </w:tc>
        <w:tc>
          <w:tcPr>
            <w:tcW w:w="4106" w:type="dxa"/>
          </w:tcPr>
          <w:p w14:paraId="2CB6F32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Expectativa base de toda a gente. Sprinto tem, é o mais elogiado</w:t>
            </w:r>
          </w:p>
        </w:tc>
      </w:tr>
      <w:tr w:rsidR="006B0AEC" w:rsidRPr="001B1408" w14:paraId="0A0B8CE7" w14:textId="77777777" w:rsidTr="00EF0F38">
        <w:tc>
          <w:tcPr>
            <w:tcW w:w="846" w:type="dxa"/>
            <w:shd w:val="clear" w:color="auto" w:fill="92D050"/>
          </w:tcPr>
          <w:p w14:paraId="1F10858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394" w:type="dxa"/>
          </w:tcPr>
          <w:p w14:paraId="57E0611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de Políticas — biblioteca,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aprovação, assinatura de colaboradores</w:t>
            </w:r>
          </w:p>
        </w:tc>
        <w:tc>
          <w:tcPr>
            <w:tcW w:w="4106" w:type="dxa"/>
          </w:tcPr>
          <w:p w14:paraId="55FA9AA5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requer 30+ políticas documentadas. Sem isto não é um produto real</w:t>
            </w:r>
          </w:p>
        </w:tc>
      </w:tr>
      <w:tr w:rsidR="006B0AEC" w:rsidRPr="001B1408" w14:paraId="493FEB09" w14:textId="77777777" w:rsidTr="00EF0F38">
        <w:tc>
          <w:tcPr>
            <w:tcW w:w="846" w:type="dxa"/>
            <w:shd w:val="clear" w:color="auto" w:fill="92D050"/>
          </w:tcPr>
          <w:p w14:paraId="78292F0A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394" w:type="dxa"/>
          </w:tcPr>
          <w:p w14:paraId="5EFE8A8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PDF real nos relatórios (via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Puppeteer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HTML→PDF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106" w:type="dxa"/>
          </w:tcPr>
          <w:p w14:paraId="6614DBC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Output texto/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envergonha qualquer demo ou proposta</w:t>
            </w:r>
          </w:p>
        </w:tc>
      </w:tr>
      <w:tr w:rsidR="006B0AEC" w:rsidRPr="001B1408" w14:paraId="3D2BEE00" w14:textId="77777777" w:rsidTr="00EF0F38">
        <w:tc>
          <w:tcPr>
            <w:tcW w:w="846" w:type="dxa"/>
            <w:shd w:val="clear" w:color="auto" w:fill="92D050"/>
          </w:tcPr>
          <w:p w14:paraId="34288346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394" w:type="dxa"/>
          </w:tcPr>
          <w:p w14:paraId="1140E7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redesenhado — score de conformidade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tendência 30/60/90 dias, "o que tenho para hoje",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atividade</w:t>
            </w:r>
          </w:p>
        </w:tc>
        <w:tc>
          <w:tcPr>
            <w:tcW w:w="4106" w:type="dxa"/>
          </w:tcPr>
          <w:p w14:paraId="01FC0A8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atual não diz nada útil</w:t>
            </w:r>
          </w:p>
        </w:tc>
      </w:tr>
      <w:tr w:rsidR="006B0AEC" w:rsidRPr="001B1408" w14:paraId="60AC0B5C" w14:textId="77777777" w:rsidTr="00EF0F38">
        <w:tc>
          <w:tcPr>
            <w:tcW w:w="846" w:type="dxa"/>
            <w:shd w:val="clear" w:color="auto" w:fill="92D050"/>
          </w:tcPr>
          <w:p w14:paraId="5956487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394" w:type="dxa"/>
          </w:tcPr>
          <w:p w14:paraId="5E2820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e @menções em tarefas</w:t>
            </w:r>
          </w:p>
        </w:tc>
        <w:tc>
          <w:tcPr>
            <w:tcW w:w="4106" w:type="dxa"/>
          </w:tcPr>
          <w:p w14:paraId="4471E6B2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 de qualquer ferramenta de PM. Falta completamente</w:t>
            </w:r>
          </w:p>
        </w:tc>
      </w:tr>
      <w:tr w:rsidR="006B0AEC" w:rsidRPr="001B1408" w14:paraId="090A5000" w14:textId="77777777" w:rsidTr="00EF0F38">
        <w:tc>
          <w:tcPr>
            <w:tcW w:w="846" w:type="dxa"/>
            <w:shd w:val="clear" w:color="auto" w:fill="92D050"/>
          </w:tcPr>
          <w:p w14:paraId="433CBA5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394" w:type="dxa"/>
          </w:tcPr>
          <w:p w14:paraId="0BC46C8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 (diário/semanal/mensal/anual)</w:t>
            </w:r>
          </w:p>
        </w:tc>
        <w:tc>
          <w:tcPr>
            <w:tcW w:w="4106" w:type="dxa"/>
          </w:tcPr>
          <w:p w14:paraId="0983316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Revisões trimestrais de risco, renovações anuais de política — são sempre recorrentes</w:t>
            </w:r>
          </w:p>
        </w:tc>
      </w:tr>
      <w:tr w:rsidR="006B0AEC" w:rsidRPr="001B1408" w14:paraId="0F26DE18" w14:textId="77777777" w:rsidTr="00EF0F38">
        <w:tc>
          <w:tcPr>
            <w:tcW w:w="846" w:type="dxa"/>
            <w:shd w:val="clear" w:color="auto" w:fill="92D050"/>
          </w:tcPr>
          <w:p w14:paraId="6BABC9D8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4394" w:type="dxa"/>
          </w:tcPr>
          <w:p w14:paraId="386B460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-by)</w:t>
            </w:r>
          </w:p>
        </w:tc>
        <w:tc>
          <w:tcPr>
            <w:tcW w:w="4106" w:type="dxa"/>
          </w:tcPr>
          <w:p w14:paraId="0669427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Impossível gerir um programa de conformidade sem isto</w:t>
            </w:r>
          </w:p>
        </w:tc>
      </w:tr>
    </w:tbl>
    <w:p w14:paraId="5B0EEE4F" w14:textId="66D9375C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6CD70365" w14:textId="2C9E96E1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2 — "EU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(nosso foso competitivo)</w:t>
      </w:r>
    </w:p>
    <w:p w14:paraId="0FAA2A50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concorrente americano faz isto bem. É aqui que ganhámos.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52DD39D9" w14:textId="77777777" w:rsidTr="006B0AEC">
        <w:tc>
          <w:tcPr>
            <w:tcW w:w="846" w:type="dxa"/>
            <w:shd w:val="clear" w:color="auto" w:fill="0070C0"/>
          </w:tcPr>
          <w:p w14:paraId="395E4124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6FF5DFD0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46981151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01428F6" w14:textId="77777777" w:rsidTr="00EF0F38">
        <w:tc>
          <w:tcPr>
            <w:tcW w:w="846" w:type="dxa"/>
            <w:shd w:val="clear" w:color="auto" w:fill="92D050"/>
          </w:tcPr>
          <w:p w14:paraId="0C01297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394" w:type="dxa"/>
          </w:tcPr>
          <w:p w14:paraId="23A0F98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 GDPR completo —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Registo de consentimento,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violação, Pedidos de titulares (DSR)</w:t>
            </w:r>
          </w:p>
        </w:tc>
        <w:tc>
          <w:tcPr>
            <w:tcW w:w="4106" w:type="dxa"/>
          </w:tcPr>
          <w:p w14:paraId="7191591A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custa €50k+/ano por isto. Nós fazemos para PMEs</w:t>
            </w:r>
          </w:p>
        </w:tc>
      </w:tr>
      <w:tr w:rsidR="006B0AEC" w:rsidRPr="001B1408" w14:paraId="517D293B" w14:textId="77777777" w:rsidTr="00EF0F38">
        <w:tc>
          <w:tcPr>
            <w:tcW w:w="846" w:type="dxa"/>
            <w:shd w:val="clear" w:color="auto" w:fill="92D050"/>
          </w:tcPr>
          <w:p w14:paraId="50746292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394" w:type="dxa"/>
          </w:tcPr>
          <w:p w14:paraId="1BF668F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ISO 27001:2022 — com os 93 controlos, estado de implementação, justificação de exclusões</w:t>
            </w:r>
          </w:p>
        </w:tc>
        <w:tc>
          <w:tcPr>
            <w:tcW w:w="4106" w:type="dxa"/>
          </w:tcPr>
          <w:p w14:paraId="57256A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Obrigatório para certificação. Nenhum concorrente o gera automaticamente</w:t>
            </w:r>
          </w:p>
        </w:tc>
      </w:tr>
      <w:tr w:rsidR="006B0AEC" w:rsidRPr="001B1408" w14:paraId="4A764B9D" w14:textId="77777777" w:rsidTr="00EF0F38">
        <w:tc>
          <w:tcPr>
            <w:tcW w:w="846" w:type="dxa"/>
            <w:shd w:val="clear" w:color="auto" w:fill="92D050"/>
          </w:tcPr>
          <w:p w14:paraId="49A3A25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394" w:type="dxa"/>
          </w:tcPr>
          <w:p w14:paraId="25979848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NIS2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incidentes (alerta 24h, relatório 72h), avaliação de cadeia de fornecimento, mapeamento para ISO 27001</w:t>
            </w:r>
          </w:p>
        </w:tc>
        <w:tc>
          <w:tcPr>
            <w:tcW w:w="4106" w:type="dxa"/>
          </w:tcPr>
          <w:p w14:paraId="43B9D03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160.000 entidades EU obrigadas. Quase nenhuma ferramenta SME tem suporte real</w:t>
            </w:r>
          </w:p>
        </w:tc>
      </w:tr>
      <w:tr w:rsidR="006B0AEC" w:rsidRPr="001B1408" w14:paraId="6D96DBC4" w14:textId="77777777" w:rsidTr="00EF0F38">
        <w:tc>
          <w:tcPr>
            <w:tcW w:w="846" w:type="dxa"/>
            <w:shd w:val="clear" w:color="auto" w:fill="92D050"/>
          </w:tcPr>
          <w:p w14:paraId="373F9A41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4394" w:type="dxa"/>
          </w:tcPr>
          <w:p w14:paraId="1E0D8F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DORA (para clientes no sector financeiro) — Framework ICT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5-16), classificação de incidentes, 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4106" w:type="dxa"/>
          </w:tcPr>
          <w:p w14:paraId="09506DF4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Entrou em vigor Janeiro 2025. Gap enorme no mercado</w:t>
            </w:r>
          </w:p>
        </w:tc>
      </w:tr>
      <w:tr w:rsidR="006B0AEC" w:rsidRPr="001B1408" w14:paraId="56E6C18C" w14:textId="77777777" w:rsidTr="00F068D8">
        <w:tc>
          <w:tcPr>
            <w:tcW w:w="846" w:type="dxa"/>
            <w:shd w:val="clear" w:color="auto" w:fill="92D050"/>
          </w:tcPr>
          <w:p w14:paraId="4F79DBE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4394" w:type="dxa"/>
          </w:tcPr>
          <w:p w14:paraId="10F5D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políticas EU-nativos — com referências a artigos GDPR, recitais NIS2, normas ISO 27001:2022 reais, em PT/EN</w:t>
            </w:r>
          </w:p>
        </w:tc>
        <w:tc>
          <w:tcPr>
            <w:tcW w:w="4106" w:type="dxa"/>
          </w:tcPr>
          <w:p w14:paraId="433B5989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concorrentes mencionam CCPA numa política GDPR — são americanos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find-replace</w:t>
            </w:r>
            <w:proofErr w:type="spellEnd"/>
          </w:p>
        </w:tc>
      </w:tr>
      <w:tr w:rsidR="006B0AEC" w:rsidRPr="001B1408" w14:paraId="6F65DBCC" w14:textId="77777777" w:rsidTr="00D071F0">
        <w:tc>
          <w:tcPr>
            <w:tcW w:w="846" w:type="dxa"/>
            <w:shd w:val="clear" w:color="auto" w:fill="92D050"/>
          </w:tcPr>
          <w:p w14:paraId="6D9BFD7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4394" w:type="dxa"/>
          </w:tcPr>
          <w:p w14:paraId="14577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Artigo 30 RGPD — gerado automaticamente a partir dos dados do sistema</w:t>
            </w:r>
          </w:p>
        </w:tc>
        <w:tc>
          <w:tcPr>
            <w:tcW w:w="4106" w:type="dxa"/>
          </w:tcPr>
          <w:p w14:paraId="7B726A53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Qualquer DPO precisa disto. Nenhum concorrente o gera bem para PMEs europeias</w:t>
            </w:r>
          </w:p>
        </w:tc>
      </w:tr>
    </w:tbl>
    <w:p w14:paraId="41FA5468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3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(diferenciador premium)</w:t>
      </w:r>
    </w:p>
    <w:p w14:paraId="3B84E3F6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faz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valer €30k/ano. Nós fazemos versão 80% funcional a 20% do preço.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6B0AEC" w:rsidRPr="001B1408" w14:paraId="53852843" w14:textId="77777777" w:rsidTr="006B0AEC">
        <w:tc>
          <w:tcPr>
            <w:tcW w:w="704" w:type="dxa"/>
            <w:shd w:val="clear" w:color="auto" w:fill="0070C0"/>
          </w:tcPr>
          <w:p w14:paraId="29DA5B06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0070C0"/>
          </w:tcPr>
          <w:p w14:paraId="38E2C1AF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0070C0"/>
          </w:tcPr>
          <w:p w14:paraId="6E2D1B81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AA50471" w14:textId="77777777" w:rsidTr="00F17D92">
        <w:tc>
          <w:tcPr>
            <w:tcW w:w="704" w:type="dxa"/>
            <w:shd w:val="clear" w:color="auto" w:fill="92D050"/>
          </w:tcPr>
          <w:p w14:paraId="36666AA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5526" w:type="dxa"/>
          </w:tcPr>
          <w:p w14:paraId="121774F9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Conectores de integração — Microsoft 365, GitHub/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GitLab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AWS,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</w:p>
        </w:tc>
        <w:tc>
          <w:tcPr>
            <w:tcW w:w="3116" w:type="dxa"/>
          </w:tcPr>
          <w:p w14:paraId="28EF2D2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Automatizar recolha de evidências: MFA ativo,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backups configurados</w:t>
            </w:r>
          </w:p>
        </w:tc>
      </w:tr>
      <w:tr w:rsidR="006B0AEC" w:rsidRPr="001B1408" w14:paraId="71C626C1" w14:textId="77777777" w:rsidTr="00D071F0">
        <w:tc>
          <w:tcPr>
            <w:tcW w:w="704" w:type="dxa"/>
            <w:shd w:val="clear" w:color="auto" w:fill="92D050"/>
          </w:tcPr>
          <w:p w14:paraId="27A84EE0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5526" w:type="dxa"/>
          </w:tcPr>
          <w:p w14:paraId="7EE6A98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Verificações automáticas de controlos — correm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com alerta quando falham</w:t>
            </w:r>
          </w:p>
        </w:tc>
        <w:tc>
          <w:tcPr>
            <w:tcW w:w="3116" w:type="dxa"/>
          </w:tcPr>
          <w:p w14:paraId="7202D584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Continuous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</w:p>
        </w:tc>
      </w:tr>
      <w:tr w:rsidR="006B0AEC" w:rsidRPr="001B1408" w14:paraId="5422CEA4" w14:textId="77777777" w:rsidTr="00F17D92">
        <w:tc>
          <w:tcPr>
            <w:tcW w:w="704" w:type="dxa"/>
            <w:shd w:val="clear" w:color="auto" w:fill="92D050"/>
          </w:tcPr>
          <w:p w14:paraId="59C9B96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5526" w:type="dxa"/>
          </w:tcPr>
          <w:p w14:paraId="2ADB08B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das integrações — alerta quando uma integração quebra</w:t>
            </w:r>
          </w:p>
        </w:tc>
        <w:tc>
          <w:tcPr>
            <w:tcW w:w="3116" w:type="dxa"/>
          </w:tcPr>
          <w:p w14:paraId="2FEA8CA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Maior reclamação sobre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"descobri as falhas na véspera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</w:p>
        </w:tc>
      </w:tr>
      <w:tr w:rsidR="006B0AEC" w:rsidRPr="001B1408" w14:paraId="0FD41A48" w14:textId="77777777" w:rsidTr="009A39A0">
        <w:tc>
          <w:tcPr>
            <w:tcW w:w="704" w:type="dxa"/>
            <w:shd w:val="clear" w:color="auto" w:fill="92D050"/>
          </w:tcPr>
          <w:p w14:paraId="60FAD86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  <w:p w14:paraId="565E399A" w14:textId="77777777" w:rsidR="009A39A0" w:rsidRPr="001B1408" w:rsidRDefault="009A39A0" w:rsidP="009A39A0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526" w:type="dxa"/>
          </w:tcPr>
          <w:p w14:paraId="77D4A27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do auditor externo — acesso limitado, evidências organizadas por cláusula/controlo</w:t>
            </w:r>
          </w:p>
        </w:tc>
        <w:tc>
          <w:tcPr>
            <w:tcW w:w="3116" w:type="dxa"/>
          </w:tcPr>
          <w:p w14:paraId="336A4B36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Elimina o ciclo de emails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evidências para o auditor</w:t>
            </w:r>
          </w:p>
        </w:tc>
      </w:tr>
    </w:tbl>
    <w:p w14:paraId="7D2FA542" w14:textId="77777777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1E49C140" w14:textId="0EF236DE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🔵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4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Platform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Completeness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8642"/>
      </w:tblGrid>
      <w:tr w:rsidR="006B0AEC" w:rsidRPr="001B1408" w14:paraId="21030F15" w14:textId="77777777" w:rsidTr="002E6C86">
        <w:tc>
          <w:tcPr>
            <w:tcW w:w="704" w:type="dxa"/>
            <w:shd w:val="clear" w:color="auto" w:fill="4C94D8" w:themeFill="text2" w:themeFillTint="80"/>
          </w:tcPr>
          <w:p w14:paraId="2F66EFEB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8642" w:type="dxa"/>
            <w:shd w:val="clear" w:color="auto" w:fill="4C94D8" w:themeFill="text2" w:themeFillTint="80"/>
          </w:tcPr>
          <w:p w14:paraId="1B0EC75E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</w:tr>
      <w:tr w:rsidR="006B0AEC" w:rsidRPr="001B1408" w14:paraId="6F2A73B8" w14:textId="77777777" w:rsidTr="009A39A0">
        <w:tc>
          <w:tcPr>
            <w:tcW w:w="704" w:type="dxa"/>
            <w:shd w:val="clear" w:color="auto" w:fill="92D050"/>
          </w:tcPr>
          <w:p w14:paraId="0D66595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8642" w:type="dxa"/>
          </w:tcPr>
          <w:p w14:paraId="2A7F4297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fornecedores — registo, questionários de risco, score A/B/C, rastreio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</w:p>
        </w:tc>
      </w:tr>
      <w:tr w:rsidR="006B0AEC" w:rsidRPr="001B1408" w14:paraId="09056051" w14:textId="77777777" w:rsidTr="009A39A0">
        <w:tc>
          <w:tcPr>
            <w:tcW w:w="704" w:type="dxa"/>
            <w:shd w:val="clear" w:color="auto" w:fill="92D050"/>
          </w:tcPr>
          <w:p w14:paraId="4AA64404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8642" w:type="dxa"/>
          </w:tcPr>
          <w:p w14:paraId="678C3620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página pública do estado de conformidade (como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6B0AEC" w:rsidRPr="001B1408" w14:paraId="44D622FD" w14:textId="77777777" w:rsidTr="009A39A0">
        <w:tc>
          <w:tcPr>
            <w:tcW w:w="704" w:type="dxa"/>
            <w:shd w:val="clear" w:color="auto" w:fill="92D050"/>
          </w:tcPr>
          <w:p w14:paraId="2E4CAC1D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8642" w:type="dxa"/>
          </w:tcPr>
          <w:p w14:paraId="4E73A036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Formação de colaboradores — atribuição,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conclusão, reconhecimento de políticas</w:t>
            </w:r>
          </w:p>
        </w:tc>
      </w:tr>
      <w:tr w:rsidR="006B0AEC" w:rsidRPr="001B1408" w14:paraId="4F2F4A55" w14:textId="77777777" w:rsidTr="006B0AEC">
        <w:tc>
          <w:tcPr>
            <w:tcW w:w="704" w:type="dxa"/>
          </w:tcPr>
          <w:p w14:paraId="660928E9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21</w:t>
            </w:r>
          </w:p>
        </w:tc>
        <w:tc>
          <w:tcPr>
            <w:tcW w:w="8642" w:type="dxa"/>
          </w:tcPr>
          <w:p w14:paraId="08736D28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com contexto regulatório europeu — 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sugestões de evidências,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</w:p>
        </w:tc>
      </w:tr>
      <w:tr w:rsidR="006B0AEC" w:rsidRPr="001B1408" w14:paraId="21AA70D1" w14:textId="77777777" w:rsidTr="006B0AEC">
        <w:tc>
          <w:tcPr>
            <w:tcW w:w="704" w:type="dxa"/>
          </w:tcPr>
          <w:p w14:paraId="64437E8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8642" w:type="dxa"/>
          </w:tcPr>
          <w:p w14:paraId="0C5B326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grupo holding + subsidiárias,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consolidado</w:t>
            </w:r>
          </w:p>
        </w:tc>
      </w:tr>
      <w:tr w:rsidR="006B0AEC" w:rsidRPr="001B1408" w14:paraId="10B23A0E" w14:textId="77777777" w:rsidTr="006B0AEC">
        <w:tc>
          <w:tcPr>
            <w:tcW w:w="704" w:type="dxa"/>
          </w:tcPr>
          <w:p w14:paraId="22B6C703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8642" w:type="dxa"/>
          </w:tcPr>
          <w:p w14:paraId="58FD83B2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móvel / PWA — aprovação de tarefas e status no telemóvel</w:t>
            </w:r>
          </w:p>
        </w:tc>
      </w:tr>
    </w:tbl>
    <w:p w14:paraId="622D81DE" w14:textId="77777777" w:rsidR="00F8672F" w:rsidRPr="001B1408" w:rsidRDefault="00F8672F">
      <w:pPr>
        <w:rPr>
          <w:rFonts w:ascii="Montserrat" w:hAnsi="Montserrat"/>
          <w:sz w:val="20"/>
          <w:szCs w:val="20"/>
        </w:rPr>
      </w:pPr>
    </w:p>
    <w:p w14:paraId="24928B8A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Backend (Tasks #13 + #15)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13"/>
        <w:gridCol w:w="7933"/>
      </w:tblGrid>
      <w:tr w:rsidR="00A70DE8" w:rsidRPr="001B1408" w14:paraId="29E3C798" w14:textId="77777777" w:rsidTr="00940027">
        <w:tc>
          <w:tcPr>
            <w:tcW w:w="1413" w:type="dxa"/>
            <w:shd w:val="clear" w:color="auto" w:fill="4C94D8" w:themeFill="text2" w:themeFillTint="80"/>
          </w:tcPr>
          <w:p w14:paraId="7678078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7933" w:type="dxa"/>
            <w:shd w:val="clear" w:color="auto" w:fill="4C94D8" w:themeFill="text2" w:themeFillTint="80"/>
          </w:tcPr>
          <w:p w14:paraId="75C5373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Endpoints</w:t>
            </w:r>
          </w:p>
        </w:tc>
      </w:tr>
      <w:tr w:rsidR="00A70DE8" w:rsidRPr="001B1408" w14:paraId="30678804" w14:textId="77777777" w:rsidTr="00A70DE8">
        <w:tc>
          <w:tcPr>
            <w:tcW w:w="1413" w:type="dxa"/>
          </w:tcPr>
          <w:p w14:paraId="226CD5E2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Policies</w:t>
            </w:r>
          </w:p>
        </w:tc>
        <w:tc>
          <w:tcPr>
            <w:tcW w:w="7933" w:type="dxa"/>
          </w:tcPr>
          <w:p w14:paraId="4455F367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workflow (submit → approve → archive → revert) + acknowledge + stats</w:t>
            </w:r>
          </w:p>
        </w:tc>
      </w:tr>
      <w:tr w:rsidR="00A70DE8" w:rsidRPr="001B1408" w14:paraId="44822696" w14:textId="77777777" w:rsidTr="00A70DE8">
        <w:tc>
          <w:tcPr>
            <w:tcW w:w="1413" w:type="dxa"/>
          </w:tcPr>
          <w:p w14:paraId="0ED9D3E1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7933" w:type="dxa"/>
          </w:tcPr>
          <w:p w14:paraId="55A20AB8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Violações de dados</w:t>
            </w:r>
          </w:p>
        </w:tc>
      </w:tr>
    </w:tbl>
    <w:p w14:paraId="7DF51674" w14:textId="77777777" w:rsidR="00A70DE8" w:rsidRPr="001B1408" w:rsidRDefault="00A70DE8" w:rsidP="00594281">
      <w:pPr>
        <w:rPr>
          <w:rFonts w:ascii="Montserrat" w:hAnsi="Montserrat"/>
          <w:b/>
          <w:bCs/>
          <w:sz w:val="20"/>
          <w:szCs w:val="20"/>
        </w:rPr>
      </w:pPr>
    </w:p>
    <w:p w14:paraId="2BB1A256" w14:textId="54027952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 + #16)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8AD8300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/policies — Gestão de Políticas:</w:t>
      </w:r>
    </w:p>
    <w:p w14:paraId="4D2931D8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estado, versão, categoria, responsável, data de revisão</w:t>
      </w:r>
    </w:p>
    <w:p w14:paraId="255AE61C" w14:textId="2B3A8AA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/ editar / ver / eliminar</w:t>
      </w:r>
    </w:p>
    <w:p w14:paraId="775BC72B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completo: Rascunho → Em Revisão → Aprovada → Arquivada</w:t>
      </w:r>
    </w:p>
    <w:p w14:paraId="53D8CAFC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Botão "Confirmar Leitura" (</w:t>
      </w:r>
      <w:proofErr w:type="spellStart"/>
      <w:r w:rsidRPr="001B1408">
        <w:rPr>
          <w:rFonts w:ascii="Montserrat" w:hAnsi="Montserrat"/>
          <w:sz w:val="20"/>
          <w:szCs w:val="20"/>
        </w:rPr>
        <w:t>acknowledge</w:t>
      </w:r>
      <w:proofErr w:type="spellEnd"/>
      <w:r w:rsidRPr="001B1408">
        <w:rPr>
          <w:rFonts w:ascii="Montserrat" w:hAnsi="Montserrat"/>
          <w:sz w:val="20"/>
          <w:szCs w:val="20"/>
        </w:rPr>
        <w:t>) nas políticas aprovadas</w:t>
      </w:r>
    </w:p>
    <w:p w14:paraId="3FB7AFE7" w14:textId="38B35BE2" w:rsidR="00594281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Stats</w:t>
      </w:r>
      <w:proofErr w:type="spellEnd"/>
      <w:r w:rsidRPr="001B1408">
        <w:rPr>
          <w:rFonts w:ascii="Montserrat" w:hAnsi="Montserrat"/>
          <w:sz w:val="20"/>
          <w:szCs w:val="20"/>
        </w:rPr>
        <w:t>: total, aprovadas, em revisão, rascunhos, a rever em 30 dias</w:t>
      </w:r>
    </w:p>
    <w:p w14:paraId="04E405BE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71A897A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ROPA — registo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30: base legal, titulares, prazo de conservação, subcontratantes</w:t>
      </w:r>
    </w:p>
    <w:p w14:paraId="0424FEBC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avaliações de impacto: testes de necessidade/proporcionalidade, avaliação de risco</w:t>
      </w:r>
    </w:p>
    <w:p w14:paraId="005DF6FC" w14:textId="0358E3BA" w:rsidR="00594281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Violações — com alerta visual quando as 72h do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33 são excedidas e coluna de data de notificação à CNPD</w:t>
      </w:r>
    </w:p>
    <w:p w14:paraId="2C37826B" w14:textId="791CF41F" w:rsidR="000442C8" w:rsidRPr="001B1408" w:rsidRDefault="000442C8" w:rsidP="000442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todas confirmadas!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), #13, #14, #15, #16</w:t>
      </w:r>
      <w:r w:rsidR="0046709F" w:rsidRPr="001B1408">
        <w:rPr>
          <w:rFonts w:ascii="Montserrat" w:hAnsi="Montserrat"/>
          <w:b/>
          <w:bCs/>
          <w:sz w:val="20"/>
          <w:szCs w:val="20"/>
        </w:rPr>
        <w:t>, p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róximos pontos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="0046709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931DC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— Profundidade de Tarefas (comentários, </w:t>
      </w:r>
      <w:proofErr w:type="spellStart"/>
      <w:r w:rsidRPr="001B1408">
        <w:rPr>
          <w:rFonts w:ascii="Montserrat" w:hAnsi="Montserrat"/>
          <w:sz w:val="20"/>
          <w:szCs w:val="20"/>
        </w:rPr>
        <w:t>subtarefas</w:t>
      </w:r>
      <w:proofErr w:type="spellEnd"/>
      <w:r w:rsidRPr="001B1408">
        <w:rPr>
          <w:rFonts w:ascii="Montserrat" w:hAnsi="Montserrat"/>
          <w:sz w:val="20"/>
          <w:szCs w:val="20"/>
        </w:rPr>
        <w:t>, @menções)</w:t>
      </w:r>
    </w:p>
    <w:p w14:paraId="6EE981FA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—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redesign (métricas reais,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atividade)</w:t>
      </w:r>
    </w:p>
    <w:p w14:paraId="0F2C403F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— 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</w:p>
    <w:p w14:paraId="2FA95E1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#20 — Módulo NIS2</w:t>
      </w:r>
    </w:p>
    <w:p w14:paraId="0F8AA053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#21 — Gestão de Fornecedores/Terceiros</w:t>
      </w:r>
    </w:p>
    <w:p w14:paraId="60CA55B9" w14:textId="77777777" w:rsidR="00EB71A0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Sim, todas feitas!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#13+#14 (Pol</w:t>
      </w:r>
      <w:r w:rsidRPr="001B1408">
        <w:rPr>
          <w:rFonts w:ascii="Montserrat" w:hAnsi="Montserrat" w:cs="Aptos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ticas), #15+#16 (GDPR), #17 (painel tarefas), #18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83CD1AD" w14:textId="48F3E544" w:rsidR="00FA2D7C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avançar para #19 (PDF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  <w:r w:rsidRPr="001B1408">
        <w:rPr>
          <w:rFonts w:ascii="Montserrat" w:hAnsi="Montserrat"/>
          <w:sz w:val="20"/>
          <w:szCs w:val="20"/>
        </w:rPr>
        <w:t>) e #20 (módulo NIS2) em simultâneo.</w:t>
      </w:r>
    </w:p>
    <w:p w14:paraId="72C5BF79" w14:textId="7E41BE35" w:rsidR="001E787F" w:rsidRPr="001B1408" w:rsidRDefault="002E6C86" w:rsidP="00EB71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#19 — PDF Profissional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PDFKit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1E787F" w:rsidRPr="001B1408" w14:paraId="43D2A2A9" w14:textId="77777777" w:rsidTr="002E6C86">
        <w:tc>
          <w:tcPr>
            <w:tcW w:w="3397" w:type="dxa"/>
            <w:shd w:val="clear" w:color="auto" w:fill="4C94D8" w:themeFill="text2" w:themeFillTint="80"/>
          </w:tcPr>
          <w:p w14:paraId="7EFBF849" w14:textId="2F1AF230" w:rsidR="001E787F" w:rsidRPr="001B1408" w:rsidRDefault="001E787F" w:rsidP="009A39A0">
            <w:pPr>
              <w:tabs>
                <w:tab w:val="center" w:pos="1590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  <w:r w:rsidR="009A39A0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5949" w:type="dxa"/>
            <w:shd w:val="clear" w:color="auto" w:fill="4C94D8" w:themeFill="text2" w:themeFillTint="80"/>
          </w:tcPr>
          <w:p w14:paraId="2371122A" w14:textId="77777777" w:rsidR="001E787F" w:rsidRPr="001B1408" w:rsidRDefault="001E787F" w:rsidP="0087541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1E787F" w:rsidRPr="001B1408" w14:paraId="1C352D6F" w14:textId="77777777" w:rsidTr="002E6C86">
        <w:tc>
          <w:tcPr>
            <w:tcW w:w="3397" w:type="dxa"/>
          </w:tcPr>
          <w:p w14:paraId="02B6F93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5 linhas</w:t>
            </w:r>
          </w:p>
        </w:tc>
        <w:tc>
          <w:tcPr>
            <w:tcW w:w="5949" w:type="dxa"/>
          </w:tcPr>
          <w:p w14:paraId="4083D2A7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pdf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</w:tr>
      <w:tr w:rsidR="001E787F" w:rsidRPr="001B1408" w14:paraId="4CA3D47B" w14:textId="77777777" w:rsidTr="002E6C86">
        <w:tc>
          <w:tcPr>
            <w:tcW w:w="3397" w:type="dxa"/>
          </w:tcPr>
          <w:p w14:paraId="3F1CC0DC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formatação</w:t>
            </w:r>
          </w:p>
        </w:tc>
        <w:tc>
          <w:tcPr>
            <w:tcW w:w="5949" w:type="dxa"/>
          </w:tcPr>
          <w:p w14:paraId="4D1F80F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azul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 com barra de cor</w:t>
            </w:r>
          </w:p>
        </w:tc>
      </w:tr>
      <w:tr w:rsidR="001E787F" w:rsidRPr="001B1408" w14:paraId="5FE3513E" w14:textId="77777777" w:rsidTr="002E6C86">
        <w:tc>
          <w:tcPr>
            <w:tcW w:w="3397" w:type="dxa"/>
          </w:tcPr>
          <w:p w14:paraId="441B4E79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tabelas</w:t>
            </w:r>
          </w:p>
        </w:tc>
        <w:tc>
          <w:tcPr>
            <w:tcW w:w="5949" w:type="dxa"/>
          </w:tcPr>
          <w:p w14:paraId="669E3EFD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Tabela de projetos, tabela de riscos altos/críticos, tarefas por estado</w:t>
            </w:r>
          </w:p>
        </w:tc>
      </w:tr>
      <w:tr w:rsidR="001E787F" w:rsidRPr="001B1408" w14:paraId="5A4B00A0" w14:textId="77777777" w:rsidTr="002E6C86">
        <w:tc>
          <w:tcPr>
            <w:tcW w:w="3397" w:type="dxa"/>
          </w:tcPr>
          <w:p w14:paraId="2EB08F7E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</w:p>
        </w:tc>
        <w:tc>
          <w:tcPr>
            <w:tcW w:w="5949" w:type="dxa"/>
          </w:tcPr>
          <w:p w14:paraId="467D91B1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todas as páginas com número de página</w:t>
            </w:r>
          </w:p>
        </w:tc>
      </w:tr>
      <w:tr w:rsidR="001E787F" w:rsidRPr="001B1408" w14:paraId="19CC4B72" w14:textId="77777777" w:rsidTr="002E6C86">
        <w:tc>
          <w:tcPr>
            <w:tcW w:w="3397" w:type="dxa"/>
          </w:tcPr>
          <w:p w14:paraId="0A63E55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básico</w:t>
            </w:r>
          </w:p>
        </w:tc>
        <w:tc>
          <w:tcPr>
            <w:tcW w:w="5949" w:type="dxa"/>
          </w:tcPr>
          <w:p w14:paraId="35625E66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com 2 folhas + células coloridas</w:t>
            </w:r>
          </w:p>
        </w:tc>
      </w:tr>
    </w:tbl>
    <w:p w14:paraId="01B95B9F" w14:textId="77777777" w:rsidR="003623CF" w:rsidRPr="001B1408" w:rsidRDefault="003623CF" w:rsidP="001E787F">
      <w:pPr>
        <w:rPr>
          <w:rFonts w:ascii="Montserrat" w:hAnsi="Montserrat"/>
          <w:sz w:val="20"/>
          <w:szCs w:val="20"/>
        </w:rPr>
      </w:pPr>
    </w:p>
    <w:p w14:paraId="2F30D399" w14:textId="77777777" w:rsidR="003623CF" w:rsidRPr="001B1408" w:rsidRDefault="003623CF" w:rsidP="003623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todos concluídos!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Aqui o estado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7229"/>
        <w:gridCol w:w="1413"/>
      </w:tblGrid>
      <w:tr w:rsidR="00D85C21" w:rsidRPr="001B1408" w14:paraId="22647031" w14:textId="77777777" w:rsidTr="00D85C21">
        <w:tc>
          <w:tcPr>
            <w:tcW w:w="704" w:type="dxa"/>
            <w:shd w:val="clear" w:color="auto" w:fill="4C94D8" w:themeFill="text2" w:themeFillTint="80"/>
          </w:tcPr>
          <w:p w14:paraId="67540D05" w14:textId="77777777" w:rsidR="00D85C21" w:rsidRPr="001B1408" w:rsidRDefault="00D85C21" w:rsidP="009317B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#</w:t>
            </w:r>
          </w:p>
        </w:tc>
        <w:tc>
          <w:tcPr>
            <w:tcW w:w="7229" w:type="dxa"/>
            <w:shd w:val="clear" w:color="auto" w:fill="4C94D8" w:themeFill="text2" w:themeFillTint="80"/>
          </w:tcPr>
          <w:p w14:paraId="1E8476B3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5ACA6A7F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D85C21" w:rsidRPr="001B1408" w14:paraId="3D2CBBF3" w14:textId="77777777" w:rsidTr="00D85C21">
        <w:tc>
          <w:tcPr>
            <w:tcW w:w="704" w:type="dxa"/>
          </w:tcPr>
          <w:p w14:paraId="0230CA6B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7229" w:type="dxa"/>
          </w:tcPr>
          <w:p w14:paraId="24D20A5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Scaffold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diretórios,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</w:p>
        </w:tc>
        <w:tc>
          <w:tcPr>
            <w:tcW w:w="1413" w:type="dxa"/>
          </w:tcPr>
          <w:p w14:paraId="28E3908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17E0BD9" w14:textId="77777777" w:rsidTr="00D85C21">
        <w:tc>
          <w:tcPr>
            <w:tcW w:w="704" w:type="dxa"/>
          </w:tcPr>
          <w:p w14:paraId="78332D7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29" w:type="dxa"/>
          </w:tcPr>
          <w:p w14:paraId="5E6541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Prisma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  <w:tc>
          <w:tcPr>
            <w:tcW w:w="1413" w:type="dxa"/>
          </w:tcPr>
          <w:p w14:paraId="6D85CFB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150DAF2" w14:textId="77777777" w:rsidTr="00D85C21">
        <w:tc>
          <w:tcPr>
            <w:tcW w:w="704" w:type="dxa"/>
          </w:tcPr>
          <w:p w14:paraId="1B996D8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29" w:type="dxa"/>
          </w:tcPr>
          <w:p w14:paraId="680CC5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core</w:t>
            </w:r>
          </w:p>
        </w:tc>
        <w:tc>
          <w:tcPr>
            <w:tcW w:w="1413" w:type="dxa"/>
          </w:tcPr>
          <w:p w14:paraId="4D0AC5B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682436" w14:textId="77777777" w:rsidTr="00D85C21">
        <w:tc>
          <w:tcPr>
            <w:tcW w:w="704" w:type="dxa"/>
          </w:tcPr>
          <w:p w14:paraId="05EC565A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29" w:type="dxa"/>
          </w:tcPr>
          <w:p w14:paraId="56B9656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Auth: JWT, guards, RBAC, audit log</w:t>
            </w:r>
          </w:p>
        </w:tc>
        <w:tc>
          <w:tcPr>
            <w:tcW w:w="1413" w:type="dxa"/>
          </w:tcPr>
          <w:p w14:paraId="21740EC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48192283" w14:textId="77777777" w:rsidTr="00D85C21">
        <w:tc>
          <w:tcPr>
            <w:tcW w:w="704" w:type="dxa"/>
          </w:tcPr>
          <w:p w14:paraId="42421AB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</w:t>
            </w:r>
          </w:p>
        </w:tc>
        <w:tc>
          <w:tcPr>
            <w:tcW w:w="7229" w:type="dxa"/>
          </w:tcPr>
          <w:p w14:paraId="7D08868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Orgs, Users, Frameworks, Templates</w:t>
            </w:r>
          </w:p>
        </w:tc>
        <w:tc>
          <w:tcPr>
            <w:tcW w:w="1413" w:type="dxa"/>
          </w:tcPr>
          <w:p w14:paraId="4B1D8F8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6E44000E" w14:textId="77777777" w:rsidTr="00D85C21">
        <w:tc>
          <w:tcPr>
            <w:tcW w:w="704" w:type="dxa"/>
          </w:tcPr>
          <w:p w14:paraId="074DD2F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7229" w:type="dxa"/>
          </w:tcPr>
          <w:p w14:paraId="4FA2D2E6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Diagnostics, Projects, Tasks backend</w:t>
            </w:r>
          </w:p>
        </w:tc>
        <w:tc>
          <w:tcPr>
            <w:tcW w:w="1413" w:type="dxa"/>
          </w:tcPr>
          <w:p w14:paraId="3481AFD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B72AE5" w14:textId="77777777" w:rsidTr="00D85C21">
        <w:tc>
          <w:tcPr>
            <w:tcW w:w="704" w:type="dxa"/>
          </w:tcPr>
          <w:p w14:paraId="41C30C5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7229" w:type="dxa"/>
          </w:tcPr>
          <w:p w14:paraId="72BCB41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Risks, Evidence, Audits, CAPA, Reports, Excel Import</w:t>
            </w:r>
          </w:p>
        </w:tc>
        <w:tc>
          <w:tcPr>
            <w:tcW w:w="1413" w:type="dxa"/>
          </w:tcPr>
          <w:p w14:paraId="4C553AA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91F3DC3" w14:textId="77777777" w:rsidTr="00D85C21">
        <w:tc>
          <w:tcPr>
            <w:tcW w:w="704" w:type="dxa"/>
          </w:tcPr>
          <w:p w14:paraId="19F58F6D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229" w:type="dxa"/>
          </w:tcPr>
          <w:p w14:paraId="7C8C025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frontend: layout, auth, API client</w:t>
            </w:r>
          </w:p>
        </w:tc>
        <w:tc>
          <w:tcPr>
            <w:tcW w:w="1413" w:type="dxa"/>
          </w:tcPr>
          <w:p w14:paraId="2243ABB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C3DD1D1" w14:textId="77777777" w:rsidTr="00D85C21">
        <w:tc>
          <w:tcPr>
            <w:tcW w:w="704" w:type="dxa"/>
          </w:tcPr>
          <w:p w14:paraId="5E9110B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7229" w:type="dxa"/>
          </w:tcPr>
          <w:p w14:paraId="7E3C3DF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Diagnóstico, Projetos, Tarefas</w:t>
            </w:r>
          </w:p>
        </w:tc>
        <w:tc>
          <w:tcPr>
            <w:tcW w:w="1413" w:type="dxa"/>
          </w:tcPr>
          <w:p w14:paraId="6822DB2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02EB7BE" w14:textId="77777777" w:rsidTr="00D85C21">
        <w:tc>
          <w:tcPr>
            <w:tcW w:w="704" w:type="dxa"/>
          </w:tcPr>
          <w:p w14:paraId="0AA6FB52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7229" w:type="dxa"/>
          </w:tcPr>
          <w:p w14:paraId="43043BB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todas as páginas (Riscos, Evidências, Auditorias, CAPA, Relatórios,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13" w:type="dxa"/>
          </w:tcPr>
          <w:p w14:paraId="147323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55393AB4" w14:textId="77777777" w:rsidTr="00D85C21">
        <w:tc>
          <w:tcPr>
            <w:tcW w:w="704" w:type="dxa"/>
          </w:tcPr>
          <w:p w14:paraId="3B4BC2B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7229" w:type="dxa"/>
          </w:tcPr>
          <w:p w14:paraId="64791C3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+ 31 questões diagnóstico</w:t>
            </w:r>
          </w:p>
        </w:tc>
        <w:tc>
          <w:tcPr>
            <w:tcW w:w="1413" w:type="dxa"/>
          </w:tcPr>
          <w:p w14:paraId="153CB6B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3F0F9DFE" w14:textId="77777777" w:rsidTr="00D85C21">
        <w:tc>
          <w:tcPr>
            <w:tcW w:w="704" w:type="dxa"/>
          </w:tcPr>
          <w:p w14:paraId="0F8DF12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7229" w:type="dxa"/>
          </w:tcPr>
          <w:p w14:paraId="5368E58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</w:p>
        </w:tc>
        <w:tc>
          <w:tcPr>
            <w:tcW w:w="1413" w:type="dxa"/>
          </w:tcPr>
          <w:p w14:paraId="7A3ADBC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1CD9E739" w14:textId="77777777" w:rsidTr="00D85C21">
        <w:tc>
          <w:tcPr>
            <w:tcW w:w="704" w:type="dxa"/>
          </w:tcPr>
          <w:p w14:paraId="552CF49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7229" w:type="dxa"/>
          </w:tcPr>
          <w:p w14:paraId="38B0EE9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413" w:type="dxa"/>
          </w:tcPr>
          <w:p w14:paraId="76BF1D7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655410" w14:textId="77777777" w:rsidTr="00D85C21">
        <w:tc>
          <w:tcPr>
            <w:tcW w:w="704" w:type="dxa"/>
          </w:tcPr>
          <w:p w14:paraId="6E8847C0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7229" w:type="dxa"/>
          </w:tcPr>
          <w:p w14:paraId="7D358CF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0A6E595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BA0512" w14:textId="77777777" w:rsidTr="00D85C21">
        <w:tc>
          <w:tcPr>
            <w:tcW w:w="704" w:type="dxa"/>
          </w:tcPr>
          <w:p w14:paraId="3856C94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7229" w:type="dxa"/>
          </w:tcPr>
          <w:p w14:paraId="747445A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(ROPA, DPIA, Violações)</w:t>
            </w:r>
          </w:p>
        </w:tc>
        <w:tc>
          <w:tcPr>
            <w:tcW w:w="1413" w:type="dxa"/>
          </w:tcPr>
          <w:p w14:paraId="2BA07BC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F866C56" w14:textId="77777777" w:rsidTr="00D85C21">
        <w:tc>
          <w:tcPr>
            <w:tcW w:w="704" w:type="dxa"/>
          </w:tcPr>
          <w:p w14:paraId="696153B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229" w:type="dxa"/>
          </w:tcPr>
          <w:p w14:paraId="55D5549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741B1F2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4A9B239" w14:textId="77777777" w:rsidTr="00D85C21">
        <w:tc>
          <w:tcPr>
            <w:tcW w:w="704" w:type="dxa"/>
          </w:tcPr>
          <w:p w14:paraId="72F70B5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7229" w:type="dxa"/>
          </w:tcPr>
          <w:p w14:paraId="0A7BCCC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Tarefas: comentários,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painel detalhe</w:t>
            </w:r>
          </w:p>
        </w:tc>
        <w:tc>
          <w:tcPr>
            <w:tcW w:w="1413" w:type="dxa"/>
          </w:tcPr>
          <w:p w14:paraId="4A6A8CD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093D811" w14:textId="77777777" w:rsidTr="00D85C21">
        <w:tc>
          <w:tcPr>
            <w:tcW w:w="704" w:type="dxa"/>
          </w:tcPr>
          <w:p w14:paraId="2D2735A9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7229" w:type="dxa"/>
          </w:tcPr>
          <w:p w14:paraId="54425F1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redesign</w:t>
            </w:r>
          </w:p>
        </w:tc>
        <w:tc>
          <w:tcPr>
            <w:tcW w:w="1413" w:type="dxa"/>
          </w:tcPr>
          <w:p w14:paraId="11471F9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33CA0A2" w14:textId="77777777" w:rsidTr="00D85C21">
        <w:tc>
          <w:tcPr>
            <w:tcW w:w="704" w:type="dxa"/>
          </w:tcPr>
          <w:p w14:paraId="72D4F9C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7229" w:type="dxa"/>
          </w:tcPr>
          <w:p w14:paraId="6F80814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PDF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profissional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PDFKit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branded)</w:t>
            </w:r>
          </w:p>
        </w:tc>
        <w:tc>
          <w:tcPr>
            <w:tcW w:w="1413" w:type="dxa"/>
          </w:tcPr>
          <w:p w14:paraId="2FED07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28D1D4CB" w14:textId="77777777" w:rsidTr="00D85C21">
        <w:tc>
          <w:tcPr>
            <w:tcW w:w="704" w:type="dxa"/>
          </w:tcPr>
          <w:p w14:paraId="37EB3407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7229" w:type="dxa"/>
          </w:tcPr>
          <w:p w14:paraId="5537CDD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 módulo completo</w:t>
            </w:r>
          </w:p>
        </w:tc>
        <w:tc>
          <w:tcPr>
            <w:tcW w:w="1413" w:type="dxa"/>
          </w:tcPr>
          <w:p w14:paraId="58E01D5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D59F2EC" w14:textId="77777777" w:rsidTr="00D85C21">
        <w:tc>
          <w:tcPr>
            <w:tcW w:w="704" w:type="dxa"/>
          </w:tcPr>
          <w:p w14:paraId="14DD28D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21</w:t>
            </w:r>
          </w:p>
        </w:tc>
        <w:tc>
          <w:tcPr>
            <w:tcW w:w="7229" w:type="dxa"/>
          </w:tcPr>
          <w:p w14:paraId="0374A9A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Fornecedores / Risco de Terceiros</w:t>
            </w:r>
          </w:p>
        </w:tc>
        <w:tc>
          <w:tcPr>
            <w:tcW w:w="1413" w:type="dxa"/>
          </w:tcPr>
          <w:p w14:paraId="2D9E4F6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  <w:tr w:rsidR="00D85C21" w:rsidRPr="001B1408" w14:paraId="090D3130" w14:textId="77777777" w:rsidTr="00D85C21">
        <w:tc>
          <w:tcPr>
            <w:tcW w:w="704" w:type="dxa"/>
          </w:tcPr>
          <w:p w14:paraId="6EC917E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7229" w:type="dxa"/>
          </w:tcPr>
          <w:p w14:paraId="33A706C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ISO 27001:2022</w:t>
            </w:r>
          </w:p>
        </w:tc>
        <w:tc>
          <w:tcPr>
            <w:tcW w:w="1413" w:type="dxa"/>
          </w:tcPr>
          <w:p w14:paraId="29BB147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</w:tbl>
    <w:p w14:paraId="6CBA3C16" w14:textId="1CB67FD8" w:rsidR="00B26DBA" w:rsidRPr="001B1408" w:rsidRDefault="00B26DBA" w:rsidP="003623CF">
      <w:pPr>
        <w:rPr>
          <w:rFonts w:ascii="Montserrat" w:hAnsi="Montserrat"/>
          <w:sz w:val="20"/>
          <w:szCs w:val="20"/>
        </w:rPr>
      </w:pPr>
    </w:p>
    <w:p w14:paraId="7C27FCE0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e #22 concluídos. Aqui o resumo do que foi entregue:</w:t>
      </w:r>
    </w:p>
    <w:p w14:paraId="6A3AFA8B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— Gestão de Fornecedores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3AA9623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/):</w:t>
      </w:r>
    </w:p>
    <w:p w14:paraId="6A8B5C5B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5 métricas: total, ativos, alto risco (HIGH+CRITICAL), contratos a expirar em 60 dias, subcontratantes RGPD (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28)</w:t>
      </w:r>
    </w:p>
    <w:p w14:paraId="6888B85F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CRUD completo com filtros por risco/estado/categoria</w:t>
      </w:r>
    </w:p>
    <w:p w14:paraId="56A4CF72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POST /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regista avaliação e </w:t>
      </w:r>
      <w:proofErr w:type="spellStart"/>
      <w:r w:rsidRPr="001B1408">
        <w:rPr>
          <w:rFonts w:ascii="Montserrat" w:hAnsi="Montserrat"/>
          <w:sz w:val="20"/>
          <w:szCs w:val="20"/>
        </w:rPr>
        <w:t>auto-calcula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score (≥80=LOW, ≥60=MEDIUM, ≥40=HIGH, else CRITICAL) tanto no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no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76B8B47D" w14:textId="0ABED959" w:rsidR="00B26DBA" w:rsidRPr="001B1408" w:rsidRDefault="00B26DBA" w:rsidP="002C29B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44E77F4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filtros (risco, estado, categoria, pesquisa)</w:t>
      </w:r>
    </w:p>
    <w:p w14:paraId="7461C077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 de avaliações, dados RGPD, datas de contrato</w:t>
      </w:r>
    </w:p>
    <w:p w14:paraId="5965C252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avaliação com </w:t>
      </w:r>
      <w:proofErr w:type="spellStart"/>
      <w:r w:rsidRPr="001B1408">
        <w:rPr>
          <w:rFonts w:ascii="Montserrat" w:hAnsi="Montserrat"/>
          <w:sz w:val="20"/>
          <w:szCs w:val="20"/>
        </w:rPr>
        <w:t>slider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score 0-100 e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em tempo real</w:t>
      </w:r>
    </w:p>
    <w:p w14:paraId="4BD6F006" w14:textId="43F64299" w:rsidR="00B26DBA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Badges de risco coloridos, indicador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RGPD</w:t>
      </w:r>
    </w:p>
    <w:p w14:paraId="0FC2F21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Task #22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ISO 27001:2022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44CF3DDE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(backend/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/):</w:t>
      </w:r>
    </w:p>
    <w:p w14:paraId="41C2419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93 controlos ISO 27001:2022 na primeira chamada (sem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manual)</w:t>
      </w:r>
    </w:p>
    <w:p w14:paraId="098B474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A.5 Organizacional (37) · A.6 Pessoas (8) · A.7 Físico (14) · A.8 Tecnológico (34)</w:t>
      </w:r>
    </w:p>
    <w:p w14:paraId="70AD2703" w14:textId="4C76EDBD" w:rsidR="00B26DBA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Score global e por tema: (Implementados + Parciais×0.5) / Aplicáveis × 100</w:t>
      </w:r>
    </w:p>
    <w:p w14:paraId="3DBE8D0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(/soa):</w:t>
      </w:r>
    </w:p>
    <w:p w14:paraId="090FBFEA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Score ring global +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tema com barras de progresso</w:t>
      </w:r>
    </w:p>
    <w:p w14:paraId="03FF8203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Grupos colapsáveis por tema com tabela de controlos</w:t>
      </w:r>
    </w:p>
    <w:p w14:paraId="2BC44C4D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edição por controlo: status em 5 estados,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aplicabilidade, justificação de exclusão, notas, responsável, data alvo</w:t>
      </w:r>
    </w:p>
    <w:p w14:paraId="35BAFBB6" w14:textId="42D97758" w:rsidR="00B26DBA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Filtros rápidos por estado (NOT_STARTED / PLANNED / PARCIAL / IMPLEMENTADO / N/A)</w:t>
      </w:r>
    </w:p>
    <w:p w14:paraId="4FEC5B35" w14:textId="77777777" w:rsidR="003A3DD0" w:rsidRPr="001B1408" w:rsidRDefault="003A3DD0" w:rsidP="003A3DD0">
      <w:pPr>
        <w:rPr>
          <w:rFonts w:ascii="Montserrat" w:hAnsi="Montserrat"/>
          <w:b/>
          <w:bCs/>
        </w:rPr>
      </w:pPr>
      <w:r w:rsidRPr="001B1408">
        <w:rPr>
          <w:rFonts w:ascii="Segoe UI Emoji" w:hAnsi="Segoe UI Emoji" w:cs="Segoe UI Emoji"/>
          <w:b/>
          <w:bCs/>
        </w:rPr>
        <w:t>🔴</w:t>
      </w:r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Tier</w:t>
      </w:r>
      <w:proofErr w:type="spellEnd"/>
      <w:r w:rsidRPr="001B1408">
        <w:rPr>
          <w:rFonts w:ascii="Montserrat" w:hAnsi="Montserrat"/>
          <w:b/>
          <w:bCs/>
        </w:rPr>
        <w:t xml:space="preserve"> 1 — Próximos 2 sprints (diferenciadores imediatos)</w:t>
      </w:r>
    </w:p>
    <w:p w14:paraId="3973E1B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Task #23 — Canal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(Whistleblowing)</w:t>
      </w:r>
    </w:p>
    <w:p w14:paraId="2DA7CF33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Bate o Formalize no seu core </w:t>
      </w:r>
      <w:proofErr w:type="spellStart"/>
      <w:r w:rsidRPr="001B1408">
        <w:rPr>
          <w:rFonts w:ascii="Montserrat" w:hAnsi="Montserrat"/>
          <w:sz w:val="20"/>
          <w:szCs w:val="20"/>
        </w:rPr>
        <w:t>product</w:t>
      </w:r>
      <w:proofErr w:type="spellEnd"/>
    </w:p>
    <w:p w14:paraId="2A0332C1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2019/1937 — obrigatório para empresas &gt;50 colaboradores</w:t>
      </w:r>
    </w:p>
    <w:p w14:paraId="57BED3E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Canal anónimo com encriptação 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  <w:r w:rsidRPr="001B1408">
        <w:rPr>
          <w:rFonts w:ascii="Montserrat" w:hAnsi="Montserrat"/>
          <w:sz w:val="20"/>
          <w:szCs w:val="20"/>
        </w:rPr>
        <w:t>-to-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</w:p>
    <w:p w14:paraId="4ED525A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Case management (receber, investigar, fechar)</w:t>
      </w:r>
    </w:p>
    <w:p w14:paraId="62136458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Prazos legais: confirmação em 7 dias, resposta em 3 meses</w:t>
      </w:r>
    </w:p>
    <w:p w14:paraId="1CFD5F89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CNPD integrado</w:t>
      </w:r>
    </w:p>
    <w:p w14:paraId="3F46BCE6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#24 — DORA Compliance Module</w:t>
      </w:r>
    </w:p>
    <w:p w14:paraId="17C98AE4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Cobre regulação que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não toca</w:t>
      </w:r>
    </w:p>
    <w:p w14:paraId="5DBF872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ICT Risk Management (Art. 6-16)</w:t>
      </w:r>
    </w:p>
    <w:p w14:paraId="17B1D47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classification + reporting (Art. 17-23)</w:t>
      </w:r>
    </w:p>
    <w:p w14:paraId="1C31A504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Digital Operational Resilience Testing (Art. 24-27)</w:t>
      </w:r>
    </w:p>
    <w:p w14:paraId="3794499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Third-party ICT provider registry (Art. 28-44)</w:t>
      </w:r>
    </w:p>
    <w:p w14:paraId="4ED910F5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como NIS2 e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</w:p>
    <w:p w14:paraId="786C69A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#25 — Notificações &amp; Alertas</w:t>
      </w:r>
    </w:p>
    <w:p w14:paraId="721F40E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ClickUp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killer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que ainda falta</w:t>
      </w:r>
    </w:p>
    <w:p w14:paraId="5328D7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Email: deadlines,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aprovações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pendentes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breaches</w:t>
      </w:r>
    </w:p>
    <w:p w14:paraId="60EC6C74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Webhooks para Slack/Teams</w:t>
      </w:r>
    </w:p>
    <w:p w14:paraId="69097D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módulo</w:t>
      </w:r>
    </w:p>
    <w:p w14:paraId="2C2CDFC5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Escalação automática de riscos CRITICAL não tratados</w:t>
      </w:r>
    </w:p>
    <w:p w14:paraId="5091536B" w14:textId="0EDA3DD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Sprint 3-4 (vantagem competitiva clara)</w:t>
      </w:r>
    </w:p>
    <w:p w14:paraId="723A1B5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#26 — Formação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Awareness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</w:t>
      </w:r>
    </w:p>
    <w:p w14:paraId="3A36DE66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cobra €€€ por isto separado</w:t>
      </w:r>
    </w:p>
    <w:p w14:paraId="78F81BAC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Biblioteca de módulos de formação (RGPD, </w:t>
      </w:r>
      <w:proofErr w:type="spellStart"/>
      <w:r w:rsidRPr="001B1408">
        <w:rPr>
          <w:rFonts w:ascii="Montserrat" w:hAnsi="Montserrat"/>
          <w:sz w:val="20"/>
          <w:szCs w:val="20"/>
        </w:rPr>
        <w:t>Phishing</w:t>
      </w:r>
      <w:proofErr w:type="spellEnd"/>
      <w:r w:rsidRPr="001B1408">
        <w:rPr>
          <w:rFonts w:ascii="Montserrat" w:hAnsi="Montserrat"/>
          <w:sz w:val="20"/>
          <w:szCs w:val="20"/>
        </w:rPr>
        <w:t>, ISO 27001)</w:t>
      </w:r>
    </w:p>
    <w:p w14:paraId="614A93E3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conclusão por colaborador</w:t>
      </w:r>
    </w:p>
    <w:p w14:paraId="051855CB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Certificados gerados automaticamente (PDF </w:t>
      </w:r>
      <w:proofErr w:type="spellStart"/>
      <w:r w:rsidRPr="001B1408">
        <w:rPr>
          <w:rFonts w:ascii="Montserrat" w:hAnsi="Montserrat"/>
          <w:sz w:val="20"/>
          <w:szCs w:val="20"/>
        </w:rPr>
        <w:t>branded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9FF68F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Integração com política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40C28D10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% cobertura por departamento</w:t>
      </w:r>
    </w:p>
    <w:p w14:paraId="02AA72B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#27 — Questionários de Segurança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05A8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Automatiza o que hoje é Excel partilhado por email</w:t>
      </w:r>
    </w:p>
    <w:p w14:paraId="52DC65D8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questionários customizados</w:t>
      </w:r>
    </w:p>
    <w:p w14:paraId="6C3C022E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Templates: CAIQ (Cloud), SIG Lite, ISO 27001 Gap</w:t>
      </w:r>
    </w:p>
    <w:p w14:paraId="552CA26F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Envio para fornecedores com link único</w:t>
      </w:r>
    </w:p>
    <w:p w14:paraId="2C6062C1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das respostas</w:t>
      </w:r>
    </w:p>
    <w:p w14:paraId="08B94535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avaliações por fornecedor (liga ao módulo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6A0B37B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1E125C7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vende como "Trust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por €500/mês</w:t>
      </w:r>
    </w:p>
    <w:p w14:paraId="6F7A7A2B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em trust.cliente.pt ou </w:t>
      </w:r>
      <w:proofErr w:type="spellStart"/>
      <w:r w:rsidRPr="001B1408">
        <w:rPr>
          <w:rFonts w:ascii="Montserrat" w:hAnsi="Montserrat"/>
          <w:sz w:val="20"/>
          <w:szCs w:val="20"/>
        </w:rPr>
        <w:t>subdomain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8ADAC4C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Mostra certificações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score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, políticas públicas</w:t>
      </w:r>
    </w:p>
    <w:p w14:paraId="49B7B002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módulo: o que o cliente quer mostrar aos seus clientes</w:t>
      </w:r>
    </w:p>
    <w:p w14:paraId="26E812BF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 confiança para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sales dos clientes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3023F0F2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3 — Sprint 5-6 (escala e retenção)</w:t>
      </w:r>
    </w:p>
    <w:p w14:paraId="6DDF394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#29 — Integrações Automáticas de Evidências</w:t>
      </w:r>
    </w:p>
    <w:p w14:paraId="27A5FA18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moat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mas fazível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</w:t>
      </w:r>
    </w:p>
    <w:p w14:paraId="0DFCE0E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GitHub/</w:t>
      </w:r>
      <w:proofErr w:type="spellStart"/>
      <w:r w:rsidRPr="001B1408">
        <w:rPr>
          <w:rFonts w:ascii="Montserrat" w:hAnsi="Montserrat"/>
          <w:sz w:val="20"/>
          <w:szCs w:val="20"/>
        </w:rPr>
        <w:t>GitLab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protection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2FA obrigatório,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reviews</w:t>
      </w:r>
      <w:proofErr w:type="spellEnd"/>
    </w:p>
    <w:p w14:paraId="394C2E6B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MFA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</w:t>
      </w:r>
    </w:p>
    <w:p w14:paraId="3A9DA36D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365: </w:t>
      </w:r>
      <w:proofErr w:type="spellStart"/>
      <w:r w:rsidRPr="001B1408">
        <w:rPr>
          <w:rFonts w:ascii="Montserrat" w:hAnsi="Montserrat"/>
          <w:sz w:val="20"/>
          <w:szCs w:val="20"/>
        </w:rPr>
        <w:t>Conditional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Access, secure score</w:t>
      </w:r>
    </w:p>
    <w:p w14:paraId="4C935D4C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AWS: IAM policies, S3 encryption, CloudTrail</w:t>
      </w:r>
    </w:p>
    <w:p w14:paraId="4C6EF82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recolhe evidência automaticamente para o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/auditorias</w:t>
      </w:r>
    </w:p>
    <w:p w14:paraId="58323426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Semáforo: verde/amarelo/vermelho por controlo</w:t>
      </w:r>
    </w:p>
    <w:p w14:paraId="1907830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</w:p>
    <w:p w14:paraId="503B5D1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 único — nenhum concorrente tem isto nativo</w:t>
      </w:r>
    </w:p>
    <w:p w14:paraId="39BF7657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de políticas a partir de template + contexto da organização</w:t>
      </w:r>
    </w:p>
    <w:p w14:paraId="012BBBFB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Classificação automática de riscos por descrição (NLP)</w:t>
      </w:r>
    </w:p>
    <w:p w14:paraId="05D72D88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Sugestão de controlos ISO 27001 por tipo de risco</w:t>
      </w:r>
    </w:p>
    <w:p w14:paraId="2AFA675E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Resposta assistida a questionários de clientes</w:t>
      </w:r>
    </w:p>
    <w:p w14:paraId="635C3F85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>: "Para obter ISO 27001, ainda faltam X controlos"</w:t>
      </w:r>
    </w:p>
    <w:p w14:paraId="64FDBEF9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Modo Consultora</w:t>
      </w:r>
    </w:p>
    <w:p w14:paraId="75943CF5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Abre canal de vendas B2B2B (consultoras,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MSPs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67C2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Uma conta de consultora gere N organizações clientes</w:t>
      </w:r>
    </w:p>
    <w:p w14:paraId="73D55F38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Switch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organização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5BB2E7FF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agregado de todos os clientes</w:t>
      </w:r>
    </w:p>
    <w:p w14:paraId="797AF6D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(logo da consultora no PDF)</w:t>
      </w:r>
    </w:p>
    <w:p w14:paraId="7D5C1102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gerida</w:t>
      </w:r>
    </w:p>
    <w:p w14:paraId="50056C7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4 — Produto maduro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969"/>
        <w:gridCol w:w="4531"/>
      </w:tblGrid>
      <w:tr w:rsidR="00DE39D8" w:rsidRPr="001B1408" w14:paraId="7E494B72" w14:textId="77777777" w:rsidTr="00DE39D8">
        <w:tc>
          <w:tcPr>
            <w:tcW w:w="846" w:type="dxa"/>
            <w:shd w:val="clear" w:color="auto" w:fill="4C94D8" w:themeFill="text2" w:themeFillTint="80"/>
          </w:tcPr>
          <w:p w14:paraId="79A2E28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Task</w:t>
            </w:r>
          </w:p>
        </w:tc>
        <w:tc>
          <w:tcPr>
            <w:tcW w:w="3969" w:type="dxa"/>
            <w:shd w:val="clear" w:color="auto" w:fill="4C94D8" w:themeFill="text2" w:themeFillTint="80"/>
          </w:tcPr>
          <w:p w14:paraId="78DA703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6F111B18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DE39D8" w:rsidRPr="001B1408" w14:paraId="7165243E" w14:textId="77777777" w:rsidTr="00DE39D8">
        <w:tc>
          <w:tcPr>
            <w:tcW w:w="846" w:type="dxa"/>
          </w:tcPr>
          <w:p w14:paraId="5CE04BA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#32</w:t>
            </w:r>
          </w:p>
        </w:tc>
        <w:tc>
          <w:tcPr>
            <w:tcW w:w="3969" w:type="dxa"/>
          </w:tcPr>
          <w:p w14:paraId="23C212A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Penetration Test Management</w:t>
            </w:r>
          </w:p>
        </w:tc>
        <w:tc>
          <w:tcPr>
            <w:tcW w:w="4531" w:type="dxa"/>
          </w:tcPr>
          <w:p w14:paraId="6752DFE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Tracking de findings, remediation</w:t>
            </w:r>
          </w:p>
        </w:tc>
      </w:tr>
      <w:tr w:rsidR="00DE39D8" w:rsidRPr="001B1408" w14:paraId="1B2F91C0" w14:textId="77777777" w:rsidTr="00DE39D8">
        <w:tc>
          <w:tcPr>
            <w:tcW w:w="846" w:type="dxa"/>
          </w:tcPr>
          <w:p w14:paraId="502C519D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#33</w:t>
            </w:r>
          </w:p>
        </w:tc>
        <w:tc>
          <w:tcPr>
            <w:tcW w:w="3969" w:type="dxa"/>
          </w:tcPr>
          <w:p w14:paraId="4F43CDE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Calendário de Compliance</w:t>
            </w:r>
          </w:p>
        </w:tc>
        <w:tc>
          <w:tcPr>
            <w:tcW w:w="4531" w:type="dxa"/>
          </w:tcPr>
          <w:p w14:paraId="773DDC0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temporal de deadlines, auditorias</w:t>
            </w:r>
          </w:p>
        </w:tc>
      </w:tr>
      <w:tr w:rsidR="00DE39D8" w:rsidRPr="001B1408" w14:paraId="79647352" w14:textId="77777777" w:rsidTr="00DE39D8">
        <w:tc>
          <w:tcPr>
            <w:tcW w:w="846" w:type="dxa"/>
          </w:tcPr>
          <w:p w14:paraId="0AF7410E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#34</w:t>
            </w:r>
          </w:p>
        </w:tc>
        <w:tc>
          <w:tcPr>
            <w:tcW w:w="3969" w:type="dxa"/>
          </w:tcPr>
          <w:p w14:paraId="4A876271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4531" w:type="dxa"/>
          </w:tcPr>
          <w:p w14:paraId="46D87745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clientes</w:t>
            </w:r>
          </w:p>
        </w:tc>
      </w:tr>
      <w:tr w:rsidR="00DE39D8" w:rsidRPr="001B1408" w14:paraId="52347286" w14:textId="77777777" w:rsidTr="00DE39D8">
        <w:tc>
          <w:tcPr>
            <w:tcW w:w="846" w:type="dxa"/>
          </w:tcPr>
          <w:p w14:paraId="1DA9082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#35</w:t>
            </w:r>
          </w:p>
        </w:tc>
        <w:tc>
          <w:tcPr>
            <w:tcW w:w="3969" w:type="dxa"/>
          </w:tcPr>
          <w:p w14:paraId="78AA814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Mobile (PWA)</w:t>
            </w:r>
          </w:p>
        </w:tc>
        <w:tc>
          <w:tcPr>
            <w:tcW w:w="4531" w:type="dxa"/>
          </w:tcPr>
          <w:p w14:paraId="402E7B14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Aprovar políticas, fechar tarefas</w:t>
            </w:r>
          </w:p>
        </w:tc>
      </w:tr>
      <w:tr w:rsidR="00DE39D8" w:rsidRPr="001B1408" w14:paraId="03E7FF79" w14:textId="77777777" w:rsidTr="00DE39D8">
        <w:tc>
          <w:tcPr>
            <w:tcW w:w="846" w:type="dxa"/>
          </w:tcPr>
          <w:p w14:paraId="411A6ABA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#36</w:t>
            </w:r>
          </w:p>
        </w:tc>
        <w:tc>
          <w:tcPr>
            <w:tcW w:w="3969" w:type="dxa"/>
          </w:tcPr>
          <w:p w14:paraId="2D7D389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Marketplace de Integrações</w:t>
            </w:r>
          </w:p>
        </w:tc>
        <w:tc>
          <w:tcPr>
            <w:tcW w:w="4531" w:type="dxa"/>
          </w:tcPr>
          <w:p w14:paraId="37EFC1B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Partner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ecosystem</w:t>
            </w:r>
            <w:proofErr w:type="spellEnd"/>
          </w:p>
        </w:tc>
      </w:tr>
    </w:tbl>
    <w:p w14:paraId="63808015" w14:textId="77777777" w:rsidR="00DE39D8" w:rsidRPr="001B1408" w:rsidRDefault="00DE39D8" w:rsidP="003A3DD0">
      <w:pPr>
        <w:rPr>
          <w:rFonts w:ascii="Montserrat" w:hAnsi="Montserrat"/>
          <w:sz w:val="20"/>
          <w:szCs w:val="20"/>
        </w:rPr>
      </w:pPr>
    </w:p>
    <w:p w14:paraId="4DE14C72" w14:textId="22DF16F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Posicionamento vs. concorrência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DE39D8" w:rsidRPr="001B1408" w14:paraId="4F7876C7" w14:textId="77777777" w:rsidTr="00DE39D8">
        <w:tc>
          <w:tcPr>
            <w:tcW w:w="1869" w:type="dxa"/>
            <w:shd w:val="clear" w:color="auto" w:fill="4C94D8" w:themeFill="text2" w:themeFillTint="80"/>
          </w:tcPr>
          <w:p w14:paraId="58C9A172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4A4389B3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1C067876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3F4817F1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Formalize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4BCB408E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ClickUp</w:t>
            </w:r>
          </w:p>
        </w:tc>
      </w:tr>
      <w:tr w:rsidR="00DE39D8" w:rsidRPr="001B1408" w14:paraId="3D7807FC" w14:textId="77777777">
        <w:tc>
          <w:tcPr>
            <w:tcW w:w="1869" w:type="dxa"/>
          </w:tcPr>
          <w:p w14:paraId="5B719F6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GDPR/ROPA</w:t>
            </w:r>
          </w:p>
        </w:tc>
        <w:tc>
          <w:tcPr>
            <w:tcW w:w="1869" w:type="dxa"/>
          </w:tcPr>
          <w:p w14:paraId="30FD674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0470948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6DFE77D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70" w:type="dxa"/>
          </w:tcPr>
          <w:p w14:paraId="5648AF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40B0665" w14:textId="77777777">
        <w:tc>
          <w:tcPr>
            <w:tcW w:w="1869" w:type="dxa"/>
          </w:tcPr>
          <w:p w14:paraId="40D7314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869" w:type="dxa"/>
          </w:tcPr>
          <w:p w14:paraId="1A8B40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2C9297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2800A5A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BE039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60F10C56" w14:textId="77777777">
        <w:tc>
          <w:tcPr>
            <w:tcW w:w="1869" w:type="dxa"/>
          </w:tcPr>
          <w:p w14:paraId="5601262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869" w:type="dxa"/>
          </w:tcPr>
          <w:p w14:paraId="0522BC9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#24</w:t>
            </w:r>
          </w:p>
        </w:tc>
        <w:tc>
          <w:tcPr>
            <w:tcW w:w="1869" w:type="dxa"/>
          </w:tcPr>
          <w:p w14:paraId="20A95C0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C3B248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23F3F45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982A49B" w14:textId="77777777">
        <w:tc>
          <w:tcPr>
            <w:tcW w:w="1869" w:type="dxa"/>
          </w:tcPr>
          <w:p w14:paraId="1A73269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</w:t>
            </w:r>
          </w:p>
        </w:tc>
        <w:tc>
          <w:tcPr>
            <w:tcW w:w="1869" w:type="dxa"/>
          </w:tcPr>
          <w:p w14:paraId="4E9B750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CE533A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FFC85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59AAA4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5CCDF7E" w14:textId="77777777">
        <w:tc>
          <w:tcPr>
            <w:tcW w:w="1869" w:type="dxa"/>
          </w:tcPr>
          <w:p w14:paraId="13F1A71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</w:p>
        </w:tc>
        <w:tc>
          <w:tcPr>
            <w:tcW w:w="1869" w:type="dxa"/>
          </w:tcPr>
          <w:p w14:paraId="38A44D4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#23</w:t>
            </w:r>
          </w:p>
        </w:tc>
        <w:tc>
          <w:tcPr>
            <w:tcW w:w="1869" w:type="dxa"/>
          </w:tcPr>
          <w:p w14:paraId="1235D63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3668D18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70" w:type="dxa"/>
          </w:tcPr>
          <w:p w14:paraId="6E3A188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0AEA067" w14:textId="77777777">
        <w:tc>
          <w:tcPr>
            <w:tcW w:w="1869" w:type="dxa"/>
          </w:tcPr>
          <w:p w14:paraId="5FA6D1C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</w:p>
        </w:tc>
        <w:tc>
          <w:tcPr>
            <w:tcW w:w="1869" w:type="dxa"/>
          </w:tcPr>
          <w:p w14:paraId="1DCB3D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190703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D10D09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491E765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B914801" w14:textId="77777777">
        <w:tc>
          <w:tcPr>
            <w:tcW w:w="1869" w:type="dxa"/>
          </w:tcPr>
          <w:p w14:paraId="364C5D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1869" w:type="dxa"/>
          </w:tcPr>
          <w:p w14:paraId="2A9D2F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37E96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5B02190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7A8781F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</w:tr>
      <w:tr w:rsidR="00DE39D8" w:rsidRPr="001B1408" w14:paraId="1C5BBA27" w14:textId="77777777">
        <w:tc>
          <w:tcPr>
            <w:tcW w:w="1869" w:type="dxa"/>
          </w:tcPr>
          <w:p w14:paraId="4F842A9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1869" w:type="dxa"/>
          </w:tcPr>
          <w:p w14:paraId="1C63206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#26</w:t>
            </w:r>
          </w:p>
        </w:tc>
        <w:tc>
          <w:tcPr>
            <w:tcW w:w="1869" w:type="dxa"/>
          </w:tcPr>
          <w:p w14:paraId="21DFBE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pago extra</w:t>
            </w:r>
          </w:p>
        </w:tc>
        <w:tc>
          <w:tcPr>
            <w:tcW w:w="1869" w:type="dxa"/>
          </w:tcPr>
          <w:p w14:paraId="1F90AB1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  <w:tc>
          <w:tcPr>
            <w:tcW w:w="1870" w:type="dxa"/>
          </w:tcPr>
          <w:p w14:paraId="0C00F8F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02DD2E9" w14:textId="77777777">
        <w:tc>
          <w:tcPr>
            <w:tcW w:w="1869" w:type="dxa"/>
          </w:tcPr>
          <w:p w14:paraId="06013A4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Auto-evidências</w:t>
            </w:r>
            <w:proofErr w:type="spellEnd"/>
          </w:p>
        </w:tc>
        <w:tc>
          <w:tcPr>
            <w:tcW w:w="1869" w:type="dxa"/>
          </w:tcPr>
          <w:p w14:paraId="782523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#29</w:t>
            </w:r>
          </w:p>
        </w:tc>
        <w:tc>
          <w:tcPr>
            <w:tcW w:w="1869" w:type="dxa"/>
          </w:tcPr>
          <w:p w14:paraId="43C4A6A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69" w:type="dxa"/>
          </w:tcPr>
          <w:p w14:paraId="6A3A655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D4F243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33F9BFA" w14:textId="77777777">
        <w:tc>
          <w:tcPr>
            <w:tcW w:w="1869" w:type="dxa"/>
          </w:tcPr>
          <w:p w14:paraId="3901089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AI</w:t>
            </w:r>
          </w:p>
        </w:tc>
        <w:tc>
          <w:tcPr>
            <w:tcW w:w="1869" w:type="dxa"/>
          </w:tcPr>
          <w:p w14:paraId="77B266E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#30</w:t>
            </w:r>
          </w:p>
        </w:tc>
        <w:tc>
          <w:tcPr>
            <w:tcW w:w="1869" w:type="dxa"/>
          </w:tcPr>
          <w:p w14:paraId="1223CAE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022AA4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8E84F8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</w:tr>
      <w:tr w:rsidR="00DE39D8" w:rsidRPr="001B1408" w14:paraId="1B9A2F7D" w14:textId="77777777">
        <w:tc>
          <w:tcPr>
            <w:tcW w:w="1869" w:type="dxa"/>
          </w:tcPr>
          <w:p w14:paraId="7A4F9D8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EU</w:t>
            </w:r>
          </w:p>
        </w:tc>
        <w:tc>
          <w:tcPr>
            <w:tcW w:w="1869" w:type="dxa"/>
          </w:tcPr>
          <w:p w14:paraId="5B5C6BB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baixo</w:t>
            </w:r>
          </w:p>
        </w:tc>
        <w:tc>
          <w:tcPr>
            <w:tcW w:w="1869" w:type="dxa"/>
          </w:tcPr>
          <w:p w14:paraId="039C18C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69" w:type="dxa"/>
          </w:tcPr>
          <w:p w14:paraId="166F5BF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70" w:type="dxa"/>
          </w:tcPr>
          <w:p w14:paraId="4927EC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14D995D9" w14:textId="77777777">
        <w:tc>
          <w:tcPr>
            <w:tcW w:w="1869" w:type="dxa"/>
          </w:tcPr>
          <w:p w14:paraId="051C9A2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Língua PT/EU</w:t>
            </w:r>
          </w:p>
        </w:tc>
        <w:tc>
          <w:tcPr>
            <w:tcW w:w="1869" w:type="dxa"/>
          </w:tcPr>
          <w:p w14:paraId="3553093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4D9623A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3E39EB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1E4D419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</w:tbl>
    <w:p w14:paraId="6E927E37" w14:textId="02DE6ADA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0329564C" w14:textId="77777777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Como bater os três combinados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96"/>
        <w:gridCol w:w="2835"/>
        <w:gridCol w:w="4815"/>
      </w:tblGrid>
      <w:tr w:rsidR="00772AF4" w:rsidRPr="001B1408" w14:paraId="5B027F1B" w14:textId="77777777" w:rsidTr="00772AF4">
        <w:tc>
          <w:tcPr>
            <w:tcW w:w="1696" w:type="dxa"/>
            <w:shd w:val="clear" w:color="auto" w:fill="4C94D8" w:themeFill="text2" w:themeFillTint="80"/>
          </w:tcPr>
          <w:p w14:paraId="7A1D5290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Concorrente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51F560C3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fazem bem</w:t>
            </w:r>
          </w:p>
        </w:tc>
        <w:tc>
          <w:tcPr>
            <w:tcW w:w="4815" w:type="dxa"/>
            <w:shd w:val="clear" w:color="auto" w:fill="4C94D8" w:themeFill="text2" w:themeFillTint="80"/>
          </w:tcPr>
          <w:p w14:paraId="4D8DFBD2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Como superamos</w:t>
            </w:r>
          </w:p>
        </w:tc>
      </w:tr>
      <w:tr w:rsidR="00772AF4" w:rsidRPr="001B1408" w14:paraId="08FD4AC1" w14:textId="77777777" w:rsidTr="00772AF4">
        <w:tc>
          <w:tcPr>
            <w:tcW w:w="1696" w:type="dxa"/>
          </w:tcPr>
          <w:p w14:paraId="09D3042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2835" w:type="dxa"/>
          </w:tcPr>
          <w:p w14:paraId="7F5321BC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Automated evidence collection, Trust Center</w:t>
            </w:r>
          </w:p>
        </w:tc>
        <w:tc>
          <w:tcPr>
            <w:tcW w:w="4815" w:type="dxa"/>
          </w:tcPr>
          <w:p w14:paraId="334213C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Tasks #29 (automated evidence), #28 (Trust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772AF4" w:rsidRPr="001B1408" w14:paraId="1FE24CF4" w14:textId="77777777" w:rsidTr="00772AF4">
        <w:tc>
          <w:tcPr>
            <w:tcW w:w="1696" w:type="dxa"/>
          </w:tcPr>
          <w:p w14:paraId="78298DF3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ClickUp</w:t>
            </w:r>
          </w:p>
        </w:tc>
        <w:tc>
          <w:tcPr>
            <w:tcW w:w="2835" w:type="dxa"/>
          </w:tcPr>
          <w:p w14:paraId="6D379A30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Task/project management</w:t>
            </w:r>
          </w:p>
        </w:tc>
        <w:tc>
          <w:tcPr>
            <w:tcW w:w="4815" w:type="dxa"/>
          </w:tcPr>
          <w:p w14:paraId="0923077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Já temos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@mentions,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recurring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falta: #25 (notificações), #27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772AF4" w:rsidRPr="001B1408" w14:paraId="2EF6F662" w14:textId="77777777" w:rsidTr="00772AF4">
        <w:tc>
          <w:tcPr>
            <w:tcW w:w="1696" w:type="dxa"/>
          </w:tcPr>
          <w:p w14:paraId="47AEF59F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Formalize</w:t>
            </w:r>
          </w:p>
        </w:tc>
        <w:tc>
          <w:tcPr>
            <w:tcW w:w="2835" w:type="dxa"/>
          </w:tcPr>
          <w:p w14:paraId="1E11AB7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Policy library, employee acknowledgment</w:t>
            </w:r>
          </w:p>
        </w:tc>
        <w:tc>
          <w:tcPr>
            <w:tcW w:w="4815" w:type="dxa"/>
          </w:tcPr>
          <w:p w14:paraId="26EB610D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temos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policies + acknowledgment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#26 (training), #23 (whistleblowing)</w:t>
            </w:r>
          </w:p>
        </w:tc>
      </w:tr>
    </w:tbl>
    <w:p w14:paraId="79FF841F" w14:textId="77777777" w:rsidR="00DD49A3" w:rsidRPr="001B1408" w:rsidRDefault="00DD49A3" w:rsidP="00032ACF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B624F50" w14:textId="3E811B42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Ordem sugerida (impacto × velocidade)</w:t>
      </w:r>
    </w:p>
    <w:p w14:paraId="45898D6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#25 — Notificações &amp; Alertas (email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Pr="001B1408">
        <w:rPr>
          <w:rFonts w:ascii="Montserrat" w:hAnsi="Montserrat"/>
          <w:sz w:val="20"/>
          <w:szCs w:val="20"/>
        </w:rPr>
        <w:t xml:space="preserve">— retém utilizadores, </w:t>
      </w:r>
      <w:proofErr w:type="spellStart"/>
      <w:r w:rsidRPr="001B1408">
        <w:rPr>
          <w:rFonts w:ascii="Montserrat" w:hAnsi="Montserrat"/>
          <w:sz w:val="20"/>
          <w:szCs w:val="20"/>
        </w:rPr>
        <w:t>feeds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engagement</w:t>
      </w:r>
      <w:proofErr w:type="spellEnd"/>
    </w:p>
    <w:p w14:paraId="49034E83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#23 — Canal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Directive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2019/1937)</w:t>
      </w:r>
      <w:r w:rsidRPr="001B1408">
        <w:rPr>
          <w:rFonts w:ascii="Montserrat" w:hAnsi="Montserrat"/>
          <w:sz w:val="20"/>
          <w:szCs w:val="20"/>
        </w:rPr>
        <w:t xml:space="preserve"> — obrigatório legalmente para empresas &gt;50 pessoas, diferenciador imediato</w:t>
      </w:r>
    </w:p>
    <w:p w14:paraId="1EE7CF1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#26 — Formação de Segurança (training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tracks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quizzes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certificados)</w:t>
      </w:r>
      <w:r w:rsidRPr="001B1408">
        <w:rPr>
          <w:rFonts w:ascii="Montserrat" w:hAnsi="Montserrat"/>
          <w:sz w:val="20"/>
          <w:szCs w:val="20"/>
        </w:rPr>
        <w:t xml:space="preserve"> — complementa policies, bate Formalize</w:t>
      </w:r>
    </w:p>
    <w:p w14:paraId="3E011EA4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(página pública de compliance)</w:t>
      </w:r>
      <w:r w:rsidRPr="001B1408">
        <w:rPr>
          <w:rFonts w:ascii="Montserrat" w:hAnsi="Montserrat"/>
          <w:sz w:val="20"/>
          <w:szCs w:val="20"/>
        </w:rPr>
        <w:t xml:space="preserve"> — diferenciador de vendas enorme, nenhum dos três tem igual</w:t>
      </w:r>
    </w:p>
    <w:p w14:paraId="4C015FA1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#29 — Recolha automática de evidências (GitHub, AWS, Google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via API)</w:t>
      </w:r>
      <w:r w:rsidRPr="001B1408">
        <w:rPr>
          <w:rFonts w:ascii="Montserrat" w:hAnsi="Montserrat"/>
          <w:sz w:val="20"/>
          <w:szCs w:val="20"/>
        </w:rPr>
        <w:t xml:space="preserve"> — bate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seu próprio campo</w:t>
      </w:r>
    </w:p>
    <w:p w14:paraId="53D15C2B" w14:textId="6BBE8C76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"faz o diagnóstico por mim", diferenciador de longo prazo</w:t>
      </w:r>
    </w:p>
    <w:p w14:paraId="138E8AE0" w14:textId="77777777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2130B719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entregue nesta sessão</w:t>
      </w:r>
    </w:p>
    <w:p w14:paraId="64ED0B01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i18n — FR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🇫🇷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 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🇪🇸</w:t>
      </w:r>
    </w:p>
    <w:p w14:paraId="1ABE10C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Francês</w:t>
      </w:r>
    </w:p>
    <w:p w14:paraId="7DC0BFD0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Espanhol</w:t>
      </w:r>
    </w:p>
    <w:p w14:paraId="1C53BA1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/i18n/</w:t>
      </w:r>
      <w:proofErr w:type="spellStart"/>
      <w:r w:rsidRPr="001B1408">
        <w:rPr>
          <w:rFonts w:ascii="Montserrat" w:hAnsi="Montserrat"/>
          <w:sz w:val="20"/>
          <w:szCs w:val="20"/>
        </w:rPr>
        <w:t>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pt, 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códigos DeepL</w:t>
      </w:r>
    </w:p>
    <w:p w14:paraId="3BC97F4E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  <w:lang w:val="es-ES"/>
        </w:rPr>
      </w:pPr>
      <w:r w:rsidRPr="001B1408">
        <w:rPr>
          <w:rFonts w:ascii="Montserrat" w:hAnsi="Montserrat"/>
          <w:sz w:val="20"/>
          <w:szCs w:val="20"/>
          <w:lang w:val="es-ES"/>
        </w:rPr>
        <w:t xml:space="preserve">DeepL 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sempre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desde EN → PT-PT, FR, ES (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fonte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mudada de PT para EN)</w:t>
      </w:r>
    </w:p>
    <w:p w14:paraId="3DD1F9A7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TranslationsService.toDeeplCode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— mapeia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códigos DeepL </w:t>
      </w:r>
      <w:proofErr w:type="spellStart"/>
      <w:r w:rsidRPr="001B1408">
        <w:rPr>
          <w:rFonts w:ascii="Montserrat" w:hAnsi="Montserrat"/>
          <w:sz w:val="20"/>
          <w:szCs w:val="20"/>
        </w:rPr>
        <w:t>correctos</w:t>
      </w:r>
      <w:proofErr w:type="spellEnd"/>
    </w:p>
    <w:p w14:paraId="60BEC80F" w14:textId="033C5D3F" w:rsidR="00C215D8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traduções: botões EN </w:t>
      </w:r>
      <w:r w:rsidRPr="001B1408">
        <w:rPr>
          <w:rFonts w:ascii="Segoe UI Emoji" w:hAnsi="Segoe UI Emoji" w:cs="Segoe UI Emoji"/>
          <w:sz w:val="20"/>
          <w:szCs w:val="20"/>
        </w:rPr>
        <w:t>🇬🇧</w:t>
      </w:r>
      <w:r w:rsidRPr="001B1408">
        <w:rPr>
          <w:rFonts w:ascii="Montserrat" w:hAnsi="Montserrat"/>
          <w:sz w:val="20"/>
          <w:szCs w:val="20"/>
        </w:rPr>
        <w:t xml:space="preserve"> /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/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</w:p>
    <w:p w14:paraId="120DC470" w14:textId="115F27A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Canal de Denúncias (RGPC/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RGP</w:t>
      </w:r>
      <w:r w:rsidR="006061BF" w:rsidRPr="001B1408">
        <w:rPr>
          <w:rFonts w:ascii="Montserrat" w:hAnsi="Montserrat"/>
          <w:b/>
          <w:bCs/>
          <w:sz w:val="20"/>
          <w:szCs w:val="20"/>
        </w:rPr>
        <w:t>D</w:t>
      </w:r>
      <w:r w:rsidRPr="001B1408">
        <w:rPr>
          <w:rFonts w:ascii="Montserrat" w:hAnsi="Montserrat"/>
          <w:b/>
          <w:bCs/>
          <w:sz w:val="20"/>
          <w:szCs w:val="20"/>
        </w:rPr>
        <w:t>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="006061BF" w:rsidRPr="001B1408">
        <w:rPr>
          <w:rFonts w:ascii="Montserrat" w:hAnsi="Montserrat"/>
          <w:b/>
          <w:bCs/>
          <w:sz w:val="20"/>
          <w:szCs w:val="20"/>
        </w:rPr>
        <w:t>-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100% conforme</w:t>
      </w:r>
    </w:p>
    <w:p w14:paraId="3535C020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875D660" w14:textId="77777777" w:rsidR="00AC2CA5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8 modelos Prisma: </w:t>
      </w:r>
      <w:proofErr w:type="spellStart"/>
      <w:r w:rsidRPr="001B1408">
        <w:rPr>
          <w:rFonts w:ascii="Montserrat" w:hAnsi="Montserrat"/>
          <w:sz w:val="20"/>
          <w:szCs w:val="20"/>
        </w:rPr>
        <w:t>WhistleblowReport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WhistleblowPerson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(auditoria imutável — 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/deletes), </w:t>
      </w:r>
      <w:proofErr w:type="spellStart"/>
      <w:r w:rsidRPr="001B1408">
        <w:rPr>
          <w:rFonts w:ascii="Montserrat" w:hAnsi="Montserrat"/>
          <w:sz w:val="20"/>
          <w:szCs w:val="20"/>
        </w:rPr>
        <w:t>CodeOfConduct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CodeOfConductAck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WhistleblowTrainingAttendee</w:t>
      </w:r>
      <w:proofErr w:type="spellEnd"/>
    </w:p>
    <w:p w14:paraId="2EA2AC35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Prazos legais automáticos: +7 dias (acuse) e +3 meses (resolução) calculados no 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</w:p>
    <w:p w14:paraId="15AA4DD4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Referências sequenciais: DEN-2025-0001</w:t>
      </w:r>
    </w:p>
    <w:p w14:paraId="5EBAE473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64 </w:t>
      </w:r>
      <w:proofErr w:type="spellStart"/>
      <w:r w:rsidRPr="001B1408">
        <w:rPr>
          <w:rFonts w:ascii="Montserrat" w:hAnsi="Montserrat"/>
          <w:sz w:val="20"/>
          <w:szCs w:val="20"/>
        </w:rPr>
        <w:t>chars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denunciante verificar estado</w:t>
      </w:r>
    </w:p>
    <w:p w14:paraId="63493D3F" w14:textId="24F4CF21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 (sem autenticação):</w:t>
      </w:r>
    </w:p>
    <w:p w14:paraId="660FF269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/submit/: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orgSlug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formulário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32925838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>/status/: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verificar estado anonimamente</w:t>
      </w:r>
    </w:p>
    <w:p w14:paraId="6289785F" w14:textId="18EC0BEE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protegidas:</w:t>
      </w:r>
    </w:p>
    <w:p w14:paraId="5D018143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 de saúde, relatório MENAC, gestão de denúncias, código de conduta, formações</w:t>
      </w:r>
    </w:p>
    <w:p w14:paraId="1DC8D0EB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280D07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>=SLUG — formulário público (fora do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))</w:t>
      </w:r>
    </w:p>
    <w:p w14:paraId="5788BC1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estado?token</w:t>
      </w:r>
      <w:proofErr w:type="spellEnd"/>
      <w:r w:rsidRPr="001B1408">
        <w:rPr>
          <w:rFonts w:ascii="Montserrat" w:hAnsi="Montserrat"/>
          <w:sz w:val="20"/>
          <w:szCs w:val="20"/>
        </w:rPr>
        <w:t>=XXX — verificação de estado pública</w:t>
      </w:r>
    </w:p>
    <w:p w14:paraId="33A432E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/denuncias — painel de gestão com 5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Painel / Denúncias / Código Conduta / Formação / MENAC</w:t>
      </w:r>
    </w:p>
    <w:p w14:paraId="3D4136AF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Canal Denúncias com ícone </w:t>
      </w:r>
      <w:proofErr w:type="spellStart"/>
      <w:r w:rsidRPr="001B1408">
        <w:rPr>
          <w:rFonts w:ascii="Montserrat" w:hAnsi="Montserrat"/>
          <w:sz w:val="20"/>
          <w:szCs w:val="20"/>
        </w:rPr>
        <w:t>MessageSquareWarning</w:t>
      </w:r>
      <w:proofErr w:type="spellEnd"/>
    </w:p>
    <w:p w14:paraId="09DBB9F5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Conformidade garantida:</w:t>
      </w:r>
    </w:p>
    <w:p w14:paraId="50BF42A3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Lei 93/2021 (RGPC) — prazos 7d/3m/6m, anonimato, relatório MENAC</w:t>
      </w:r>
    </w:p>
    <w:p w14:paraId="546C39C9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UE 2019/1937 — trilha de auditoria imutável, </w:t>
      </w:r>
      <w:proofErr w:type="spellStart"/>
      <w:r w:rsidRPr="001B1408">
        <w:rPr>
          <w:rFonts w:ascii="Montserrat" w:hAnsi="Montserrat"/>
          <w:sz w:val="20"/>
          <w:szCs w:val="20"/>
        </w:rPr>
        <w:t>protecção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denunciante</w:t>
      </w:r>
    </w:p>
    <w:p w14:paraId="56F1B44D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Código de Conduta com acuses de leitura por colaborador</w:t>
      </w:r>
    </w:p>
    <w:p w14:paraId="119ED77A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 de Formação com presença por pessoa</w:t>
      </w:r>
    </w:p>
    <w:p w14:paraId="15BD0D35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Relatório MENAC computado (totais, por categoria, por mês, formações)</w:t>
      </w:r>
    </w:p>
    <w:p w14:paraId="6730DBBC" w14:textId="10B07257" w:rsidR="00B26DBA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ter o link público funcional:</w:t>
      </w:r>
      <w:r w:rsidRPr="001B1408">
        <w:rPr>
          <w:rFonts w:ascii="Montserrat" w:hAnsi="Montserrat"/>
          <w:sz w:val="20"/>
          <w:szCs w:val="20"/>
        </w:rPr>
        <w:t xml:space="preserve"> o URL é 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=&lt;SLUG_DA_ORG&gt;. O 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</w:t>
      </w:r>
      <w:proofErr w:type="spellStart"/>
      <w:r w:rsidRPr="001B1408">
        <w:rPr>
          <w:rFonts w:ascii="Montserrat" w:hAnsi="Montserrat"/>
          <w:sz w:val="20"/>
          <w:szCs w:val="20"/>
        </w:rPr>
        <w:t>organizations.slug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DB.</w:t>
      </w:r>
    </w:p>
    <w:p w14:paraId="767C1E3B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</w:t>
      </w:r>
    </w:p>
    <w:p w14:paraId="12A0ACA1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completos:</w:t>
      </w:r>
    </w:p>
    <w:p w14:paraId="7D6C8F8D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métricas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reais, trends, activity feed)</w:t>
      </w:r>
    </w:p>
    <w:p w14:paraId="0D68374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Projetos, Tarefas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Riscos, Evidências, Auditorias, CAPA</w:t>
      </w:r>
    </w:p>
    <w:p w14:paraId="62A3423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(motor de recomendação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F8D711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 (editor, aprovação, acuse de leitura)</w:t>
      </w:r>
    </w:p>
    <w:p w14:paraId="64B5F35A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GDPR (ROPA, DPIA, breach notification)</w:t>
      </w:r>
    </w:p>
    <w:p w14:paraId="0985D26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NIS2, DORA,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</w:t>
      </w:r>
    </w:p>
    <w:p w14:paraId="3C6C9575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— Lei 93/2021 + EU 2019/1937)</w:t>
      </w:r>
    </w:p>
    <w:p w14:paraId="77EC0A0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Fornecedores (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management)</w:t>
      </w:r>
    </w:p>
    <w:p w14:paraId="76ECDE5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Notificações (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prazos)</w:t>
      </w:r>
    </w:p>
    <w:p w14:paraId="585B1B6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Excel</w:t>
      </w:r>
    </w:p>
    <w:p w14:paraId="3978B42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PT/EN/FR/ES (DeepL automático)</w:t>
      </w:r>
    </w:p>
    <w:p w14:paraId="46E25FA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</w:t>
      </w:r>
    </w:p>
    <w:p w14:paraId="6ECB88F9" w14:textId="055C7432" w:rsidR="00F530B0" w:rsidRPr="001B1408" w:rsidRDefault="00F530B0" w:rsidP="006E5D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superar VANTA + ClickUp + Formalize, os próximos módulos de maior impacto são:</w:t>
      </w:r>
    </w:p>
    <w:p w14:paraId="29A9096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🎯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#24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54DB6E11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partilhável com o estado de conformidade da organização (como 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Clientes e parceiros acedem a um link público e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, evidências recolhidas, última auditoria, % conformidade. Diferenciador comercial fortíssimo.</w:t>
      </w:r>
    </w:p>
    <w:p w14:paraId="6D48801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#25 — Assistente IA de Conformidade</w:t>
      </w:r>
    </w:p>
    <w:p w14:paraId="1167608F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Chat interno: "Que controlos do ISO 27001 ainda não tenho cobertos?", "Classifica este risco", "Gera uma política de password baseada no NIST". Usa Claude/GPT-4 com contexto do estado de conformidade da organização.</w:t>
      </w:r>
    </w:p>
    <w:p w14:paraId="21F2559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🎓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#26 — LMS de Formação de Colaboradores</w:t>
      </w:r>
    </w:p>
    <w:p w14:paraId="68CAB71B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de e-learning integrado: cursos de conformidade, testes, certificados, rastreio de conclusões. Supera o Formalize aqui.</w:t>
      </w:r>
    </w:p>
    <w:p w14:paraId="6DC7983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🔗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#27 — Integrações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</w:p>
    <w:p w14:paraId="1D284D74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(evidências de permissões/MFA),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(alertas),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(evidências de CI/CD). O que faz o VANTA especial é o agente de evidência automática — podemos replicar.</w:t>
      </w:r>
    </w:p>
    <w:p w14:paraId="085C6AA8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#28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histórico + tendências)</w:t>
      </w:r>
    </w:p>
    <w:p w14:paraId="639AD109" w14:textId="5C745911" w:rsidR="00111E18" w:rsidRPr="001B1408" w:rsidRDefault="00F530B0" w:rsidP="00F530B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riscos com IA,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histórico, benchmarking por sector.</w:t>
      </w:r>
    </w:p>
    <w:p w14:paraId="52644499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Sessão completa — o que foi feito</w:t>
      </w:r>
    </w:p>
    <w:p w14:paraId="6BA87340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🐛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Bugs resolvidos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3"/>
        <w:gridCol w:w="3867"/>
        <w:gridCol w:w="2397"/>
        <w:gridCol w:w="2379"/>
      </w:tblGrid>
      <w:tr w:rsidR="007A686E" w:rsidRPr="001B1408" w14:paraId="6BD51FFA" w14:textId="77777777" w:rsidTr="007A686E">
        <w:tc>
          <w:tcPr>
            <w:tcW w:w="704" w:type="dxa"/>
            <w:shd w:val="clear" w:color="auto" w:fill="4C94D8" w:themeFill="text2" w:themeFillTint="80"/>
          </w:tcPr>
          <w:p w14:paraId="22A721B4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876" w:type="dxa"/>
            <w:shd w:val="clear" w:color="auto" w:fill="4C94D8" w:themeFill="text2" w:themeFillTint="80"/>
          </w:tcPr>
          <w:p w14:paraId="00C4B87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Erro</w:t>
            </w:r>
          </w:p>
        </w:tc>
        <w:tc>
          <w:tcPr>
            <w:tcW w:w="2397" w:type="dxa"/>
            <w:shd w:val="clear" w:color="auto" w:fill="4C94D8" w:themeFill="text2" w:themeFillTint="80"/>
          </w:tcPr>
          <w:p w14:paraId="15E6021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2369" w:type="dxa"/>
            <w:shd w:val="clear" w:color="auto" w:fill="4C94D8" w:themeFill="text2" w:themeFillTint="80"/>
          </w:tcPr>
          <w:p w14:paraId="33EB7ADC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7A686E" w:rsidRPr="001B1408" w14:paraId="02F539DD" w14:textId="77777777" w:rsidTr="007A686E">
        <w:tc>
          <w:tcPr>
            <w:tcW w:w="704" w:type="dxa"/>
          </w:tcPr>
          <w:p w14:paraId="6A38980A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876" w:type="dxa"/>
          </w:tcPr>
          <w:p w14:paraId="182DB48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Cannot find module '../auth/guards/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jwt-auth.guard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'</w:t>
            </w:r>
          </w:p>
        </w:tc>
        <w:tc>
          <w:tcPr>
            <w:tcW w:w="2397" w:type="dxa"/>
          </w:tcPr>
          <w:p w14:paraId="2C73E41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errado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está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</w:p>
        </w:tc>
        <w:tc>
          <w:tcPr>
            <w:tcW w:w="2369" w:type="dxa"/>
          </w:tcPr>
          <w:p w14:paraId="7502AEB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DORA, translations,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controllers</w:t>
            </w:r>
          </w:p>
        </w:tc>
      </w:tr>
      <w:tr w:rsidR="007A686E" w:rsidRPr="001B1408" w14:paraId="17C76F58" w14:textId="77777777" w:rsidTr="007A686E">
        <w:tc>
          <w:tcPr>
            <w:tcW w:w="704" w:type="dxa"/>
          </w:tcPr>
          <w:p w14:paraId="14B97A2D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876" w:type="dxa"/>
          </w:tcPr>
          <w:p w14:paraId="2A90C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 sem opções de resposta</w:t>
            </w:r>
          </w:p>
        </w:tc>
        <w:tc>
          <w:tcPr>
            <w:tcW w:w="2397" w:type="dxa"/>
          </w:tcPr>
          <w:p w14:paraId="1044EC5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Opções em formato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simples mas código esperava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</w:t>
            </w:r>
          </w:p>
        </w:tc>
        <w:tc>
          <w:tcPr>
            <w:tcW w:w="2369" w:type="dxa"/>
          </w:tcPr>
          <w:p w14:paraId="3F2C0BA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Detecção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dinâmica do formato</w:t>
            </w:r>
          </w:p>
        </w:tc>
      </w:tr>
      <w:tr w:rsidR="007A686E" w:rsidRPr="001B1408" w14:paraId="37E81991" w14:textId="77777777" w:rsidTr="007A686E">
        <w:tc>
          <w:tcPr>
            <w:tcW w:w="704" w:type="dxa"/>
          </w:tcPr>
          <w:p w14:paraId="5907317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24</w:t>
            </w:r>
          </w:p>
        </w:tc>
        <w:tc>
          <w:tcPr>
            <w:tcW w:w="3876" w:type="dxa"/>
          </w:tcPr>
          <w:p w14:paraId="0402CDA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CATEGORY_LABELS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redefined</w:t>
            </w:r>
            <w:proofErr w:type="spellEnd"/>
          </w:p>
        </w:tc>
        <w:tc>
          <w:tcPr>
            <w:tcW w:w="2397" w:type="dxa"/>
          </w:tcPr>
          <w:p w14:paraId="7A97299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Declarada 2x na mesma página</w:t>
            </w:r>
          </w:p>
        </w:tc>
        <w:tc>
          <w:tcPr>
            <w:tcW w:w="2369" w:type="dxa"/>
          </w:tcPr>
          <w:p w14:paraId="1423AE7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Removida duplicata</w:t>
            </w:r>
          </w:p>
        </w:tc>
      </w:tr>
      <w:tr w:rsidR="007A686E" w:rsidRPr="001B1408" w14:paraId="4F7F68C6" w14:textId="77777777" w:rsidTr="007A686E">
        <w:tc>
          <w:tcPr>
            <w:tcW w:w="704" w:type="dxa"/>
          </w:tcPr>
          <w:p w14:paraId="5E29947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</w:t>
            </w:r>
          </w:p>
        </w:tc>
        <w:tc>
          <w:tcPr>
            <w:tcW w:w="3876" w:type="dxa"/>
          </w:tcPr>
          <w:p w14:paraId="7C3142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'data' implicitly has an 'any' type</w:t>
            </w:r>
          </w:p>
        </w:tc>
        <w:tc>
          <w:tcPr>
            <w:tcW w:w="2397" w:type="dxa"/>
          </w:tcPr>
          <w:p w14:paraId="08E2D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Arrow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function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tipo explícito</w:t>
            </w:r>
          </w:p>
        </w:tc>
        <w:tc>
          <w:tcPr>
            <w:tcW w:w="2369" w:type="dxa"/>
          </w:tcPr>
          <w:p w14:paraId="0274A2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(data: any) =&gt;</w:t>
            </w:r>
          </w:p>
        </w:tc>
      </w:tr>
      <w:tr w:rsidR="007A686E" w:rsidRPr="001B1408" w14:paraId="4D0936DD" w14:textId="77777777" w:rsidTr="007A686E">
        <w:tc>
          <w:tcPr>
            <w:tcW w:w="704" w:type="dxa"/>
          </w:tcPr>
          <w:p w14:paraId="65E3638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26</w:t>
            </w:r>
          </w:p>
        </w:tc>
        <w:tc>
          <w:tcPr>
            <w:tcW w:w="3876" w:type="dxa"/>
          </w:tcPr>
          <w:p w14:paraId="5F6D01B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's' implicitly has an 'any'</w:t>
            </w:r>
          </w:p>
        </w:tc>
        <w:tc>
          <w:tcPr>
            <w:tcW w:w="2397" w:type="dxa"/>
          </w:tcPr>
          <w:p w14:paraId="73E87A2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form.affectedSystems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era any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ao {...f, [field]: value}</w:t>
            </w:r>
          </w:p>
        </w:tc>
        <w:tc>
          <w:tcPr>
            <w:tcW w:w="2369" w:type="dxa"/>
          </w:tcPr>
          <w:p w14:paraId="38A27FA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(s: string)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</w:tr>
      <w:tr w:rsidR="007A686E" w:rsidRPr="001B1408" w14:paraId="7991289D" w14:textId="77777777" w:rsidTr="007A686E">
        <w:tc>
          <w:tcPr>
            <w:tcW w:w="704" w:type="dxa"/>
          </w:tcPr>
          <w:p w14:paraId="758A9167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FF90371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existe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EvidenceWhereInput</w:t>
            </w:r>
            <w:proofErr w:type="spellEnd"/>
          </w:p>
        </w:tc>
        <w:tc>
          <w:tcPr>
            <w:tcW w:w="2397" w:type="dxa"/>
          </w:tcPr>
          <w:p w14:paraId="6F05FC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  <w:tc>
          <w:tcPr>
            <w:tcW w:w="2369" w:type="dxa"/>
          </w:tcPr>
          <w:p w14:paraId="53C64D5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Filtrar 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uploadedBy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{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}</w:t>
            </w:r>
          </w:p>
        </w:tc>
      </w:tr>
      <w:tr w:rsidR="007A686E" w:rsidRPr="001B1408" w14:paraId="16AA237F" w14:textId="77777777" w:rsidTr="007A686E">
        <w:tc>
          <w:tcPr>
            <w:tcW w:w="704" w:type="dxa"/>
          </w:tcPr>
          <w:p w14:paraId="50D0097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80812F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'CLOSED'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AuditStatus</w:t>
            </w:r>
            <w:proofErr w:type="spellEnd"/>
          </w:p>
        </w:tc>
        <w:tc>
          <w:tcPr>
            <w:tcW w:w="2397" w:type="dxa"/>
          </w:tcPr>
          <w:p w14:paraId="48CB72E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tem COMPLETED</w:t>
            </w:r>
          </w:p>
        </w:tc>
        <w:tc>
          <w:tcPr>
            <w:tcW w:w="2369" w:type="dxa"/>
          </w:tcPr>
          <w:p w14:paraId="4004E3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Corrigido</w:t>
            </w:r>
          </w:p>
        </w:tc>
      </w:tr>
      <w:tr w:rsidR="007A686E" w:rsidRPr="001B1408" w14:paraId="3EBE4873" w14:textId="77777777" w:rsidTr="007A686E">
        <w:tc>
          <w:tcPr>
            <w:tcW w:w="704" w:type="dxa"/>
          </w:tcPr>
          <w:p w14:paraId="18206B6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28</w:t>
            </w:r>
          </w:p>
        </w:tc>
        <w:tc>
          <w:tcPr>
            <w:tcW w:w="3876" w:type="dxa"/>
          </w:tcPr>
          <w:p w14:paraId="2EC5CF2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 spread com ES5 target</w:t>
            </w:r>
          </w:p>
        </w:tc>
        <w:tc>
          <w:tcPr>
            <w:tcW w:w="2397" w:type="dxa"/>
          </w:tcPr>
          <w:p w14:paraId="75A7BDA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target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  <w:tc>
          <w:tcPr>
            <w:tcW w:w="2369" w:type="dxa"/>
          </w:tcPr>
          <w:p w14:paraId="3F230D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Set.add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() + target: ES2017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downlevelIteration</w:t>
            </w:r>
            <w:proofErr w:type="spellEnd"/>
          </w:p>
        </w:tc>
      </w:tr>
      <w:tr w:rsidR="007A686E" w:rsidRPr="001B1408" w14:paraId="1F15D5B3" w14:textId="77777777" w:rsidTr="007A686E">
        <w:tc>
          <w:tcPr>
            <w:tcW w:w="704" w:type="dxa"/>
          </w:tcPr>
          <w:p w14:paraId="24EE455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876" w:type="dxa"/>
          </w:tcPr>
          <w:p w14:paraId="63E6BAB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incompatível</w:t>
            </w:r>
          </w:p>
        </w:tc>
        <w:tc>
          <w:tcPr>
            <w:tcW w:w="2397" w:type="dxa"/>
          </w:tcPr>
          <w:p w14:paraId="25972EA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Record&lt;string, unknown&gt;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é assignable</w:t>
            </w:r>
          </w:p>
        </w:tc>
        <w:tc>
          <w:tcPr>
            <w:tcW w:w="2369" w:type="dxa"/>
          </w:tcPr>
          <w:p w14:paraId="33E6249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Importar e usar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</w:p>
        </w:tc>
      </w:tr>
    </w:tbl>
    <w:p w14:paraId="37349B35" w14:textId="77777777" w:rsidR="00F80869" w:rsidRPr="001B1408" w:rsidRDefault="00F80869" w:rsidP="00BC2B4F">
      <w:pPr>
        <w:rPr>
          <w:rFonts w:ascii="Montserrat" w:hAnsi="Montserrat" w:cs="Segoe UI Emoji"/>
          <w:sz w:val="20"/>
          <w:szCs w:val="20"/>
        </w:rPr>
      </w:pPr>
    </w:p>
    <w:p w14:paraId="75F89B01" w14:textId="65C0F99B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🆕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entregues</w:t>
      </w:r>
    </w:p>
    <w:p w14:paraId="5D5F7424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+ Lei 93/2021 + EU 2019/1937) — módulo completo</w:t>
      </w:r>
    </w:p>
    <w:p w14:paraId="31F76FCE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i18n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+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  <w:r w:rsidRPr="001B1408">
        <w:rPr>
          <w:rFonts w:ascii="Montserrat" w:hAnsi="Montserrat"/>
          <w:sz w:val="20"/>
          <w:szCs w:val="20"/>
        </w:rPr>
        <w:t xml:space="preserve"> — DeepL sempre desde EN</w:t>
      </w:r>
    </w:p>
    <w:p w14:paraId="7C890CCC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(como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) — /trust/{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>} público partilhável</w:t>
      </w:r>
    </w:p>
    <w:p w14:paraId="30BCDB95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controlo completo do que é visível, cor, mensagem</w:t>
      </w:r>
    </w:p>
    <w:p w14:paraId="5840A524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pendente (fora de código)</w:t>
      </w:r>
    </w:p>
    <w:p w14:paraId="0E523596" w14:textId="430C30E4" w:rsidR="00B26DBA" w:rsidRPr="001B1408" w:rsidRDefault="00BC2B4F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DeepL API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— adicionar </w:t>
      </w:r>
      <w:proofErr w:type="spellStart"/>
      <w:r w:rsidRPr="001B1408">
        <w:rPr>
          <w:rFonts w:ascii="Montserrat" w:hAnsi="Montserrat"/>
          <w:sz w:val="20"/>
          <w:szCs w:val="20"/>
        </w:rPr>
        <w:t>directamente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SSH:</w:t>
      </w:r>
    </w:p>
    <w:p w14:paraId="26F30A2A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What was built — module #25: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Assistente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0C9467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(/ai-assistant):</w:t>
      </w:r>
    </w:p>
    <w:p w14:paraId="55D6A642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/ai-assistant/chat — JWT-protected endpoint</w:t>
      </w:r>
    </w:p>
    <w:p w14:paraId="26B5157C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Fetches live org context before each call: active projects + compliance %, risk distribution, task counts, in-progress audits, pending evidence</w:t>
      </w:r>
    </w:p>
    <w:p w14:paraId="0C05F1EB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Builds a tailored Portuguese system prompt injecting all that context</w:t>
      </w:r>
    </w:p>
    <w:p w14:paraId="5B1E7CDE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Calls Claude 3.5 Haiku via native fetch (no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packages needed)</w:t>
      </w:r>
    </w:p>
    <w:p w14:paraId="3BA928D7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Returns { reply: string }</w:t>
      </w:r>
    </w:p>
    <w:p w14:paraId="639091E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(/ai-assistant):</w:t>
      </w:r>
    </w:p>
    <w:p w14:paraId="4224D395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Full chat interface with message bubbles (user right / AI left)</w:t>
      </w:r>
    </w:p>
    <w:p w14:paraId="19D5C7A2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Markdown-aware rendering: bold, lists, numbered lists, headers all formatted inline</w:t>
      </w:r>
    </w:p>
    <w:p w14:paraId="395856C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Animated typing indicator (3 bouncing dots while waiting)</w:t>
      </w:r>
    </w:p>
    <w:p w14:paraId="0D063B0F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Auto-scroll to latest message</w:t>
      </w:r>
    </w:p>
    <w:p w14:paraId="4314605A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Auto-growing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Shift+Enter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for newlines, Enter to send)</w:t>
      </w:r>
    </w:p>
    <w:p w14:paraId="7FC1357B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 suggested prompt tiles shown on first load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ISO 27001,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evidências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GDPR, DORA/NIS2)</w:t>
      </w:r>
    </w:p>
    <w:p w14:paraId="322DB941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"Nova conversa" reset button</w:t>
      </w:r>
    </w:p>
    <w:p w14:paraId="1F28B8F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Error handling with friendly message if key isn't configured</w:t>
      </w:r>
    </w:p>
    <w:p w14:paraId="37C91F02" w14:textId="784CF16F" w:rsidR="00902AAD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Sidebar entry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topbar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title wired in</w:t>
      </w:r>
    </w:p>
    <w:p w14:paraId="46C51E04" w14:textId="77777777" w:rsidR="00174BF3" w:rsidRPr="001B1408" w:rsidRDefault="00174BF3" w:rsidP="00174BF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de todas as chaves no servidor: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174BF3" w:rsidRPr="001B1408" w14:paraId="2E45C534" w14:textId="77777777" w:rsidTr="00174BF3">
        <w:tc>
          <w:tcPr>
            <w:tcW w:w="4673" w:type="dxa"/>
            <w:shd w:val="clear" w:color="auto" w:fill="4C94D8" w:themeFill="text2" w:themeFillTint="80"/>
          </w:tcPr>
          <w:p w14:paraId="1188052A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Chave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A3AD68E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74BF3" w:rsidRPr="001B1408" w14:paraId="149919C4" w14:textId="77777777">
        <w:tc>
          <w:tcPr>
            <w:tcW w:w="4673" w:type="dxa"/>
          </w:tcPr>
          <w:p w14:paraId="45AB17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JWT_SECRET + JWT_REFRESH_SECRET</w:t>
            </w:r>
          </w:p>
        </w:tc>
        <w:tc>
          <w:tcPr>
            <w:tcW w:w="4673" w:type="dxa"/>
          </w:tcPr>
          <w:p w14:paraId="4FB2ACB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74BF3" w:rsidRPr="001B1408" w14:paraId="1F70B3D5" w14:textId="77777777">
        <w:tc>
          <w:tcPr>
            <w:tcW w:w="4673" w:type="dxa"/>
          </w:tcPr>
          <w:p w14:paraId="507E1E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DEEPL_API_KEY</w:t>
            </w:r>
          </w:p>
        </w:tc>
        <w:tc>
          <w:tcPr>
            <w:tcW w:w="4673" w:type="dxa"/>
          </w:tcPr>
          <w:p w14:paraId="11665FAA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2x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inofensivo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174BF3" w:rsidRPr="001B1408" w14:paraId="2CD29682" w14:textId="77777777">
        <w:tc>
          <w:tcPr>
            <w:tcW w:w="4673" w:type="dxa"/>
          </w:tcPr>
          <w:p w14:paraId="41AFB943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ANTHROPIC_API_KEY</w:t>
            </w:r>
          </w:p>
        </w:tc>
        <w:tc>
          <w:tcPr>
            <w:tcW w:w="4673" w:type="dxa"/>
          </w:tcPr>
          <w:p w14:paraId="0D6312BD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m-adicionada</w:t>
            </w:r>
            <w:proofErr w:type="spellEnd"/>
          </w:p>
        </w:tc>
      </w:tr>
    </w:tbl>
    <w:p w14:paraId="7E1202B3" w14:textId="585B3242" w:rsidR="00B26DBA" w:rsidRPr="001B1408" w:rsidRDefault="00B26DBA">
      <w:pPr>
        <w:rPr>
          <w:rFonts w:ascii="Montserrat" w:hAnsi="Montserrat"/>
          <w:sz w:val="20"/>
          <w:szCs w:val="20"/>
          <w:lang w:val="en-US"/>
        </w:rPr>
      </w:pPr>
    </w:p>
    <w:p w14:paraId="4CA055C5" w14:textId="19B4EF6F" w:rsidR="00833E49" w:rsidRPr="001B1408" w:rsidRDefault="00833E49" w:rsidP="00833E4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Sobre as traduções — o que falta e porquê: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E1868" w:rsidRPr="001B1408" w14:paraId="255DE61B" w14:textId="77777777" w:rsidTr="008E1868">
        <w:tc>
          <w:tcPr>
            <w:tcW w:w="4673" w:type="dxa"/>
            <w:shd w:val="clear" w:color="auto" w:fill="4C94D8" w:themeFill="text2" w:themeFillTint="80"/>
          </w:tcPr>
          <w:p w14:paraId="7B1D9E27" w14:textId="0B97540B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está traduzido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A493408" w14:textId="477FD754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</w:tr>
      <w:tr w:rsidR="008E1868" w:rsidRPr="001B1408" w14:paraId="0230AA8B" w14:textId="77777777">
        <w:tc>
          <w:tcPr>
            <w:tcW w:w="4673" w:type="dxa"/>
          </w:tcPr>
          <w:p w14:paraId="1E51736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topbar</w:t>
            </w:r>
            <w:proofErr w:type="spellEnd"/>
          </w:p>
        </w:tc>
        <w:tc>
          <w:tcPr>
            <w:tcW w:w="4673" w:type="dxa"/>
          </w:tcPr>
          <w:p w14:paraId="35C5D95E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ginas individuais (~20)</w:t>
            </w:r>
          </w:p>
        </w:tc>
      </w:tr>
      <w:tr w:rsidR="008E1868" w:rsidRPr="001B1408" w14:paraId="27533BF8" w14:textId="77777777">
        <w:tc>
          <w:tcPr>
            <w:tcW w:w="4673" w:type="dxa"/>
          </w:tcPr>
          <w:p w14:paraId="200B3D3C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Login</w:t>
            </w:r>
          </w:p>
        </w:tc>
        <w:tc>
          <w:tcPr>
            <w:tcW w:w="4673" w:type="dxa"/>
          </w:tcPr>
          <w:p w14:paraId="6A38FD1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Riscos, Tarefas...</w:t>
            </w:r>
          </w:p>
        </w:tc>
      </w:tr>
      <w:tr w:rsidR="008E1868" w:rsidRPr="001B1408" w14:paraId="32FC0CAE" w14:textId="77777777">
        <w:tc>
          <w:tcPr>
            <w:tcW w:w="4673" w:type="dxa"/>
          </w:tcPr>
          <w:p w14:paraId="3F306B4A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Chaves comuns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.*)</w:t>
            </w:r>
          </w:p>
        </w:tc>
        <w:tc>
          <w:tcPr>
            <w:tcW w:w="4673" w:type="dxa"/>
          </w:tcPr>
          <w:p w14:paraId="3F90D9B0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Conte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do de cada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</w:tbl>
    <w:p w14:paraId="64B678E9" w14:textId="77777777" w:rsidR="00174BF3" w:rsidRPr="001B1408" w:rsidRDefault="00174BF3">
      <w:pPr>
        <w:rPr>
          <w:rFonts w:ascii="Montserrat" w:hAnsi="Montserrat"/>
          <w:sz w:val="20"/>
          <w:szCs w:val="20"/>
        </w:rPr>
      </w:pPr>
    </w:p>
    <w:p w14:paraId="5CBF0D8A" w14:textId="77777777" w:rsidR="00162862" w:rsidRPr="001B1408" w:rsidRDefault="00162862" w:rsidP="0016286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🗺️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Strategic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16–19)</w:t>
      </w:r>
    </w:p>
    <w:p w14:paraId="05ECB521" w14:textId="0D8B96FB" w:rsidR="00162862" w:rsidRPr="001B1408" w:rsidRDefault="00162862" w:rsidP="00162862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Would you like me to proceed now with the detailed design/implementation planning for any of these? Here's a quick summary of what each involves: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5382"/>
      </w:tblGrid>
      <w:tr w:rsidR="000F5CD4" w:rsidRPr="001B1408" w14:paraId="2E7107A5" w14:textId="77777777" w:rsidTr="000F5CD4">
        <w:tc>
          <w:tcPr>
            <w:tcW w:w="846" w:type="dxa"/>
            <w:shd w:val="clear" w:color="auto" w:fill="4C94D8" w:themeFill="text2" w:themeFillTint="80"/>
          </w:tcPr>
          <w:p w14:paraId="4FF090BC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Point</w:t>
            </w:r>
          </w:p>
        </w:tc>
        <w:tc>
          <w:tcPr>
            <w:tcW w:w="3118" w:type="dxa"/>
            <w:shd w:val="clear" w:color="auto" w:fill="4C94D8" w:themeFill="text2" w:themeFillTint="80"/>
          </w:tcPr>
          <w:p w14:paraId="5AED6246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5382" w:type="dxa"/>
            <w:shd w:val="clear" w:color="auto" w:fill="4C94D8" w:themeFill="text2" w:themeFillTint="80"/>
          </w:tcPr>
          <w:p w14:paraId="5FDFF96F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Scope</w:t>
            </w:r>
          </w:p>
        </w:tc>
      </w:tr>
      <w:tr w:rsidR="000F5CD4" w:rsidRPr="001B1408" w14:paraId="6A4D7AAF" w14:textId="77777777" w:rsidTr="000F5CD4">
        <w:tc>
          <w:tcPr>
            <w:tcW w:w="846" w:type="dxa"/>
          </w:tcPr>
          <w:p w14:paraId="413F032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118" w:type="dxa"/>
          </w:tcPr>
          <w:p w14:paraId="2968000D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Licensing Management</w:t>
            </w:r>
          </w:p>
        </w:tc>
        <w:tc>
          <w:tcPr>
            <w:tcW w:w="5382" w:type="dxa"/>
          </w:tcPr>
          <w:p w14:paraId="15D6BE41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Admin-only page, client/module management, pricing tables, Moloni API integration</w:t>
            </w:r>
          </w:p>
        </w:tc>
      </w:tr>
      <w:tr w:rsidR="000F5CD4" w:rsidRPr="001B1408" w14:paraId="69052B2F" w14:textId="77777777" w:rsidTr="000F5CD4">
        <w:tc>
          <w:tcPr>
            <w:tcW w:w="846" w:type="dxa"/>
          </w:tcPr>
          <w:p w14:paraId="396878D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17</w:t>
            </w:r>
          </w:p>
        </w:tc>
        <w:tc>
          <w:tcPr>
            <w:tcW w:w="3118" w:type="dxa"/>
          </w:tcPr>
          <w:p w14:paraId="77EFE3AE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 &amp; Workforce Governance</w:t>
            </w:r>
          </w:p>
        </w:tc>
        <w:tc>
          <w:tcPr>
            <w:tcW w:w="5382" w:type="dxa"/>
          </w:tcPr>
          <w:p w14:paraId="48FE90C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 sub-modules (Pay Transparency, SHST, HR Speak-Up, Training, Policies, ESG Social, GDPR HR, Employment Contracts, Remote Workers, HR Audit)</w:t>
            </w:r>
          </w:p>
        </w:tc>
      </w:tr>
      <w:tr w:rsidR="000F5CD4" w:rsidRPr="001B1408" w14:paraId="66A8282F" w14:textId="77777777" w:rsidTr="000F5CD4">
        <w:tc>
          <w:tcPr>
            <w:tcW w:w="846" w:type="dxa"/>
          </w:tcPr>
          <w:p w14:paraId="0656A4D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118" w:type="dxa"/>
          </w:tcPr>
          <w:p w14:paraId="44FD60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Governance Suite</w:t>
            </w:r>
          </w:p>
        </w:tc>
        <w:tc>
          <w:tcPr>
            <w:tcW w:w="5382" w:type="dxa"/>
          </w:tcPr>
          <w:p w14:paraId="477B779A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42001, AI Act, AI Risk Management, AI Inventory, AI Vendor Governance, Human Oversight, DPIA AI — unified module</w:t>
            </w:r>
          </w:p>
        </w:tc>
      </w:tr>
      <w:tr w:rsidR="000F5CD4" w:rsidRPr="001B1408" w14:paraId="389FBED8" w14:textId="77777777" w:rsidTr="000F5CD4">
        <w:tc>
          <w:tcPr>
            <w:tcW w:w="846" w:type="dxa"/>
          </w:tcPr>
          <w:p w14:paraId="5C1A79B9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3118" w:type="dxa"/>
          </w:tcPr>
          <w:p w14:paraId="7EBCA89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Competitive Benchmark</w:t>
            </w:r>
          </w:p>
        </w:tc>
        <w:tc>
          <w:tcPr>
            <w:tcW w:w="5382" w:type="dxa"/>
          </w:tcPr>
          <w:p w14:paraId="269B8D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Position iComply as "Governance Operating System" vs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ServiceNow GRC, NAVEX, Vanta,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</w:tr>
    </w:tbl>
    <w:p w14:paraId="020A01B0" w14:textId="6DF82DD6" w:rsidR="006204FC" w:rsidRPr="001B1408" w:rsidRDefault="006204FC">
      <w:pPr>
        <w:rPr>
          <w:rFonts w:ascii="Montserrat" w:hAnsi="Montserrat"/>
          <w:sz w:val="20"/>
          <w:szCs w:val="20"/>
          <w:lang w:val="en-US"/>
        </w:rPr>
      </w:pPr>
    </w:p>
    <w:p w14:paraId="75C21BD7" w14:textId="77777777" w:rsidR="005100CC" w:rsidRPr="001B1408" w:rsidRDefault="005100CC" w:rsidP="005100C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imediato: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Anthropic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OpenAI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2A8B6AA0" w14:textId="77777777" w:rsidR="005100CC" w:rsidRPr="001B1408" w:rsidRDefault="005100CC" w:rsidP="00226594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update the Prisma schema — adding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aiProvider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aiModel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Organization + License + HR + AI Governance models:</w:t>
      </w:r>
    </w:p>
    <w:p w14:paraId="606D8C3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append all new models at the end of the schema:</w:t>
      </w:r>
    </w:p>
    <w:p w14:paraId="59175F5D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missing relation fields to User model:</w:t>
      </w:r>
    </w:p>
    <w:p w14:paraId="398043B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create all the backend modules. </w:t>
      </w:r>
      <w:proofErr w:type="spellStart"/>
      <w:r w:rsidRPr="001B1408">
        <w:rPr>
          <w:rFonts w:ascii="Montserrat" w:hAnsi="Montserrat"/>
          <w:sz w:val="20"/>
          <w:szCs w:val="20"/>
        </w:rPr>
        <w:t>Starting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1225B6B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HR Compliance backend module:</w:t>
      </w:r>
    </w:p>
    <w:p w14:paraId="28CFE631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backend:</w:t>
      </w:r>
    </w:p>
    <w:p w14:paraId="57DE78B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register all 3 new modules 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app.module.ts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1300B04E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the frontend. First, update the API client, then create the pages. </w:t>
      </w:r>
      <w:proofErr w:type="spellStart"/>
      <w:r w:rsidRPr="001B1408">
        <w:rPr>
          <w:rFonts w:ascii="Montserrat" w:hAnsi="Montserrat"/>
          <w:sz w:val="20"/>
          <w:szCs w:val="20"/>
        </w:rPr>
        <w:t>Let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existing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69C5B4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append the new API clients:</w:t>
      </w:r>
    </w:p>
    <w:p w14:paraId="5D90386D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frontend pages. First, let me check the nav layout to add new items:</w:t>
      </w:r>
    </w:p>
    <w:p w14:paraId="1582A277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nav keys to all locale files</w:t>
      </w:r>
      <w:r w:rsidR="002465B8"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5200D544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add the same nav keys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es:</w:t>
      </w:r>
    </w:p>
    <w:p w14:paraId="11E7ED95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three major frontend pages. Starting with Licensing Backoffice (Point 16):</w:t>
      </w:r>
    </w:p>
    <w:p w14:paraId="3847037C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HR Compliance frontend page:</w:t>
      </w:r>
    </w:p>
    <w:p w14:paraId="14D5EFE8" w14:textId="61A8B0B6" w:rsidR="000860F9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frontend page:</w:t>
      </w:r>
    </w:p>
    <w:p w14:paraId="77A0DA91" w14:textId="0E8302BC" w:rsidR="002465B8" w:rsidRPr="001B1408" w:rsidRDefault="000B0818" w:rsidP="002465B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Agora o Ponto 19 — análise estratégica de posicionamento:</w:t>
      </w:r>
    </w:p>
    <w:p w14:paraId="543CA9AA" w14:textId="77777777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Referência</w:t>
      </w:r>
    </w:p>
    <w:p w14:paraId="3645C808" w14:textId="2696FB29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Landscape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competitivo</w:t>
      </w:r>
      <w:r w:rsidR="00E02F3A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02F3A" w:rsidRPr="001B1408" w14:paraId="6B5C3C3C" w14:textId="77777777" w:rsidTr="00E02F3A">
        <w:tc>
          <w:tcPr>
            <w:tcW w:w="2336" w:type="dxa"/>
            <w:shd w:val="clear" w:color="auto" w:fill="4C94D8" w:themeFill="text2" w:themeFillTint="80"/>
          </w:tcPr>
          <w:p w14:paraId="3CF5AE2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Player</w:t>
            </w:r>
            <w:proofErr w:type="spellEnd"/>
          </w:p>
        </w:tc>
        <w:tc>
          <w:tcPr>
            <w:tcW w:w="2336" w:type="dxa"/>
            <w:shd w:val="clear" w:color="auto" w:fill="4C94D8" w:themeFill="text2" w:themeFillTint="80"/>
          </w:tcPr>
          <w:p w14:paraId="3827EF4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Foco principal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6F145FF2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Preço indicativo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7BB1B43B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Fraqueza principal</w:t>
            </w:r>
          </w:p>
        </w:tc>
      </w:tr>
      <w:tr w:rsidR="00E02F3A" w:rsidRPr="001B1408" w14:paraId="36741DBB" w14:textId="77777777">
        <w:tc>
          <w:tcPr>
            <w:tcW w:w="2336" w:type="dxa"/>
          </w:tcPr>
          <w:p w14:paraId="4C7FAC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6" w:type="dxa"/>
          </w:tcPr>
          <w:p w14:paraId="5919E5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(GDPR)</w:t>
            </w:r>
          </w:p>
        </w:tc>
        <w:tc>
          <w:tcPr>
            <w:tcW w:w="2337" w:type="dxa"/>
          </w:tcPr>
          <w:p w14:paraId="5196892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€80K–300K/ano</w:t>
            </w:r>
          </w:p>
        </w:tc>
        <w:tc>
          <w:tcPr>
            <w:tcW w:w="2337" w:type="dxa"/>
          </w:tcPr>
          <w:p w14:paraId="171908D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Caro, complexo, fraco em GRC operacional</w:t>
            </w:r>
          </w:p>
        </w:tc>
      </w:tr>
      <w:tr w:rsidR="00E02F3A" w:rsidRPr="001B1408" w14:paraId="55AEF403" w14:textId="77777777">
        <w:tc>
          <w:tcPr>
            <w:tcW w:w="2336" w:type="dxa"/>
          </w:tcPr>
          <w:p w14:paraId="1FA566A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ServiceNow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</w:t>
            </w:r>
          </w:p>
        </w:tc>
        <w:tc>
          <w:tcPr>
            <w:tcW w:w="2336" w:type="dxa"/>
          </w:tcPr>
          <w:p w14:paraId="2760C93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 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47146965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€200K+/ano</w:t>
            </w:r>
          </w:p>
        </w:tc>
        <w:tc>
          <w:tcPr>
            <w:tcW w:w="2337" w:type="dxa"/>
          </w:tcPr>
          <w:p w14:paraId="751C31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requer SI team dedicado</w:t>
            </w:r>
          </w:p>
        </w:tc>
      </w:tr>
      <w:tr w:rsidR="00E02F3A" w:rsidRPr="001B1408" w14:paraId="1DB0876A" w14:textId="77777777">
        <w:tc>
          <w:tcPr>
            <w:tcW w:w="2336" w:type="dxa"/>
          </w:tcPr>
          <w:p w14:paraId="33D40B0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NAVEX</w:t>
            </w:r>
          </w:p>
        </w:tc>
        <w:tc>
          <w:tcPr>
            <w:tcW w:w="2336" w:type="dxa"/>
          </w:tcPr>
          <w:p w14:paraId="68B6FF2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Ethics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training</w:t>
            </w:r>
          </w:p>
        </w:tc>
        <w:tc>
          <w:tcPr>
            <w:tcW w:w="2337" w:type="dxa"/>
          </w:tcPr>
          <w:p w14:paraId="4F665FB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2571E6D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técnicos (ISO 27001, NIS2)</w:t>
            </w:r>
          </w:p>
        </w:tc>
      </w:tr>
      <w:tr w:rsidR="00E02F3A" w:rsidRPr="001B1408" w14:paraId="1D2C3E55" w14:textId="77777777">
        <w:tc>
          <w:tcPr>
            <w:tcW w:w="2336" w:type="dxa"/>
          </w:tcPr>
          <w:p w14:paraId="1847BC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MetricStream</w:t>
            </w:r>
            <w:proofErr w:type="spellEnd"/>
          </w:p>
        </w:tc>
        <w:tc>
          <w:tcPr>
            <w:tcW w:w="2336" w:type="dxa"/>
          </w:tcPr>
          <w:p w14:paraId="1322253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1FFB742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€150K+/ano</w:t>
            </w:r>
          </w:p>
        </w:tc>
        <w:tc>
          <w:tcPr>
            <w:tcW w:w="2337" w:type="dxa"/>
          </w:tcPr>
          <w:p w14:paraId="0CA47B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Interface antiquada, implementação 6–18 meses</w:t>
            </w:r>
          </w:p>
        </w:tc>
      </w:tr>
      <w:tr w:rsidR="00E02F3A" w:rsidRPr="001B1408" w14:paraId="4C0AE419" w14:textId="77777777">
        <w:tc>
          <w:tcPr>
            <w:tcW w:w="2336" w:type="dxa"/>
          </w:tcPr>
          <w:p w14:paraId="4560049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Archer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(RSA)</w:t>
            </w:r>
          </w:p>
        </w:tc>
        <w:tc>
          <w:tcPr>
            <w:tcW w:w="2336" w:type="dxa"/>
          </w:tcPr>
          <w:p w14:paraId="0F9CFA2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clássico</w:t>
            </w:r>
          </w:p>
        </w:tc>
        <w:tc>
          <w:tcPr>
            <w:tcW w:w="2337" w:type="dxa"/>
          </w:tcPr>
          <w:p w14:paraId="1435C08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€100K–500K/ano</w:t>
            </w:r>
          </w:p>
        </w:tc>
        <w:tc>
          <w:tcPr>
            <w:tcW w:w="2337" w:type="dxa"/>
          </w:tcPr>
          <w:p w14:paraId="6D28A9E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caro, sem IA nativa</w:t>
            </w:r>
          </w:p>
        </w:tc>
      </w:tr>
      <w:tr w:rsidR="00E02F3A" w:rsidRPr="001B1408" w14:paraId="492B40CE" w14:textId="77777777">
        <w:tc>
          <w:tcPr>
            <w:tcW w:w="2336" w:type="dxa"/>
          </w:tcPr>
          <w:p w14:paraId="58DD83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AuditBoard</w:t>
            </w:r>
            <w:proofErr w:type="spellEnd"/>
          </w:p>
        </w:tc>
        <w:tc>
          <w:tcPr>
            <w:tcW w:w="2336" w:type="dxa"/>
          </w:tcPr>
          <w:p w14:paraId="450C845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2337" w:type="dxa"/>
          </w:tcPr>
          <w:p w14:paraId="0C3E392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€40K–200K/ano</w:t>
            </w:r>
          </w:p>
        </w:tc>
        <w:tc>
          <w:tcPr>
            <w:tcW w:w="2337" w:type="dxa"/>
          </w:tcPr>
          <w:p w14:paraId="4A23597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preventivo</w:t>
            </w:r>
          </w:p>
        </w:tc>
      </w:tr>
      <w:tr w:rsidR="00E02F3A" w:rsidRPr="001B1408" w14:paraId="4357DB7C" w14:textId="77777777">
        <w:tc>
          <w:tcPr>
            <w:tcW w:w="2336" w:type="dxa"/>
          </w:tcPr>
          <w:p w14:paraId="1B62093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Drata</w:t>
            </w:r>
            <w:proofErr w:type="spellEnd"/>
          </w:p>
        </w:tc>
        <w:tc>
          <w:tcPr>
            <w:tcW w:w="2336" w:type="dxa"/>
          </w:tcPr>
          <w:p w14:paraId="1B0919F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/ 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(SaaS)</w:t>
            </w:r>
          </w:p>
        </w:tc>
        <w:tc>
          <w:tcPr>
            <w:tcW w:w="2337" w:type="dxa"/>
          </w:tcPr>
          <w:p w14:paraId="4734EF8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€20K–100K/ano</w:t>
            </w:r>
          </w:p>
        </w:tc>
        <w:tc>
          <w:tcPr>
            <w:tcW w:w="2337" w:type="dxa"/>
          </w:tcPr>
          <w:p w14:paraId="54D67BC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segurança, sem HR/AI/DORA/RGPC</w:t>
            </w:r>
          </w:p>
        </w:tc>
      </w:tr>
      <w:tr w:rsidR="00E02F3A" w:rsidRPr="001B1408" w14:paraId="6389FE36" w14:textId="77777777">
        <w:tc>
          <w:tcPr>
            <w:tcW w:w="2336" w:type="dxa"/>
          </w:tcPr>
          <w:p w14:paraId="1C8BFB7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6" w:type="dxa"/>
          </w:tcPr>
          <w:p w14:paraId="413BC346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startups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7" w:type="dxa"/>
          </w:tcPr>
          <w:p w14:paraId="2CBF3E9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€10K–50K/ano</w:t>
            </w:r>
          </w:p>
        </w:tc>
        <w:tc>
          <w:tcPr>
            <w:tcW w:w="2337" w:type="dxa"/>
          </w:tcPr>
          <w:p w14:paraId="3FD182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Superficial, foca apenas em evidências automáticas</w:t>
            </w:r>
          </w:p>
        </w:tc>
      </w:tr>
      <w:tr w:rsidR="00E02F3A" w:rsidRPr="001B1408" w14:paraId="1FBF854E" w14:textId="77777777">
        <w:tc>
          <w:tcPr>
            <w:tcW w:w="2336" w:type="dxa"/>
          </w:tcPr>
          <w:p w14:paraId="3FEA572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Hyperproof</w:t>
            </w:r>
            <w:proofErr w:type="spellEnd"/>
          </w:p>
        </w:tc>
        <w:tc>
          <w:tcPr>
            <w:tcW w:w="2336" w:type="dxa"/>
          </w:tcPr>
          <w:p w14:paraId="1C1E3E7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operations</w:t>
            </w:r>
            <w:proofErr w:type="spellEnd"/>
          </w:p>
        </w:tc>
        <w:tc>
          <w:tcPr>
            <w:tcW w:w="2337" w:type="dxa"/>
          </w:tcPr>
          <w:p w14:paraId="4F4F707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359B3EA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módulos especializados (DORA, RGPC, IA)</w:t>
            </w:r>
          </w:p>
        </w:tc>
      </w:tr>
      <w:tr w:rsidR="00E02F3A" w:rsidRPr="001B1408" w14:paraId="3B5EBDE7" w14:textId="77777777">
        <w:tc>
          <w:tcPr>
            <w:tcW w:w="2336" w:type="dxa"/>
          </w:tcPr>
          <w:p w14:paraId="1169C5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Workiva</w:t>
            </w:r>
            <w:proofErr w:type="spellEnd"/>
          </w:p>
        </w:tc>
        <w:tc>
          <w:tcPr>
            <w:tcW w:w="2336" w:type="dxa"/>
          </w:tcPr>
          <w:p w14:paraId="21D4040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ESG</w:t>
            </w:r>
          </w:p>
        </w:tc>
        <w:tc>
          <w:tcPr>
            <w:tcW w:w="2337" w:type="dxa"/>
          </w:tcPr>
          <w:p w14:paraId="5DAA8F7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€50K–200K/ano</w:t>
            </w:r>
          </w:p>
        </w:tc>
        <w:tc>
          <w:tcPr>
            <w:tcW w:w="2337" w:type="dxa"/>
          </w:tcPr>
          <w:p w14:paraId="734F117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Não é GRC,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financeiro/ESG</w:t>
            </w:r>
          </w:p>
        </w:tc>
      </w:tr>
      <w:tr w:rsidR="00E02F3A" w:rsidRPr="001B1408" w14:paraId="51B2790D" w14:textId="77777777">
        <w:tc>
          <w:tcPr>
            <w:tcW w:w="2336" w:type="dxa"/>
          </w:tcPr>
          <w:p w14:paraId="3CA82A8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SAP GRC</w:t>
            </w:r>
          </w:p>
        </w:tc>
        <w:tc>
          <w:tcPr>
            <w:tcW w:w="2336" w:type="dxa"/>
          </w:tcPr>
          <w:p w14:paraId="1A73335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ERP-integrated GRC</w:t>
            </w:r>
          </w:p>
        </w:tc>
        <w:tc>
          <w:tcPr>
            <w:tcW w:w="2337" w:type="dxa"/>
          </w:tcPr>
          <w:p w14:paraId="508544F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€500K+/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ano</w:t>
            </w:r>
            <w:proofErr w:type="spellEnd"/>
          </w:p>
        </w:tc>
        <w:tc>
          <w:tcPr>
            <w:tcW w:w="2337" w:type="dxa"/>
          </w:tcPr>
          <w:p w14:paraId="23B429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SAP, only enterprise</w:t>
            </w:r>
          </w:p>
        </w:tc>
      </w:tr>
    </w:tbl>
    <w:p w14:paraId="0B75FF08" w14:textId="77777777" w:rsidR="000B0818" w:rsidRPr="001B1408" w:rsidRDefault="000B0818" w:rsidP="002465B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F657D37" w14:textId="32996C94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Posicionamento estratégico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9648AB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B8AFAB4" w14:textId="51B1F1E3" w:rsidR="00153FE6" w:rsidRPr="001B1408" w:rsidRDefault="00153FE6" w:rsidP="00153FE6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"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Governance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Operating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System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>" — A Plataforma de Conformidade Unificada para a Europa</w:t>
      </w:r>
    </w:p>
    <w:p w14:paraId="3DC08ADB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Vantagens diferenciadores exclusivos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153FE6" w:rsidRPr="001B1408" w14:paraId="6155E1EE" w14:textId="77777777" w:rsidTr="00153FE6">
        <w:tc>
          <w:tcPr>
            <w:tcW w:w="2336" w:type="dxa"/>
            <w:shd w:val="clear" w:color="auto" w:fill="4C94D8" w:themeFill="text2" w:themeFillTint="80"/>
          </w:tcPr>
          <w:p w14:paraId="5116D424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73D542EA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Drata</w:t>
            </w:r>
            <w:proofErr w:type="spellEnd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5775030B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F029689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</w:tr>
      <w:tr w:rsidR="00153FE6" w:rsidRPr="001B1408" w14:paraId="667CA286" w14:textId="77777777">
        <w:tc>
          <w:tcPr>
            <w:tcW w:w="2336" w:type="dxa"/>
          </w:tcPr>
          <w:p w14:paraId="36C9515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RGPC / Canal Denúncias (Lei 93/2021)</w:t>
            </w:r>
          </w:p>
        </w:tc>
        <w:tc>
          <w:tcPr>
            <w:tcW w:w="2336" w:type="dxa"/>
          </w:tcPr>
          <w:p w14:paraId="64421CF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75E2FE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361B57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53F4DD03" w14:textId="77777777">
        <w:tc>
          <w:tcPr>
            <w:tcW w:w="2336" w:type="dxa"/>
          </w:tcPr>
          <w:p w14:paraId="5673E34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 (setor financeiro)</w:t>
            </w:r>
          </w:p>
        </w:tc>
        <w:tc>
          <w:tcPr>
            <w:tcW w:w="2336" w:type="dxa"/>
          </w:tcPr>
          <w:p w14:paraId="36E299D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E33D945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622E697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20410EFE" w14:textId="77777777">
        <w:tc>
          <w:tcPr>
            <w:tcW w:w="2336" w:type="dxa"/>
          </w:tcPr>
          <w:p w14:paraId="73CF91BB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HR Compliance (pay transparency, SHST,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contratos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6" w:type="dxa"/>
          </w:tcPr>
          <w:p w14:paraId="7D16A45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8ACD103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8DB4DB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10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dulos</w:t>
            </w:r>
            <w:proofErr w:type="spellEnd"/>
          </w:p>
        </w:tc>
      </w:tr>
      <w:tr w:rsidR="00153FE6" w:rsidRPr="001B1408" w14:paraId="16593944" w14:textId="77777777">
        <w:tc>
          <w:tcPr>
            <w:tcW w:w="2336" w:type="dxa"/>
          </w:tcPr>
          <w:p w14:paraId="7AE8F1D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42001 + 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559402C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A3B756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46145DA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67184266" w14:textId="77777777">
        <w:tc>
          <w:tcPr>
            <w:tcW w:w="2336" w:type="dxa"/>
          </w:tcPr>
          <w:p w14:paraId="77F6B3A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Canal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denúncias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+ MENAC</w:t>
            </w:r>
          </w:p>
        </w:tc>
        <w:tc>
          <w:tcPr>
            <w:tcW w:w="2336" w:type="dxa"/>
          </w:tcPr>
          <w:p w14:paraId="4E55FDB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53F3CB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4AD1A0F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1F1910E2" w14:textId="77777777">
        <w:tc>
          <w:tcPr>
            <w:tcW w:w="2336" w:type="dxa"/>
          </w:tcPr>
          <w:p w14:paraId="28B81EC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Multilíngue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(PT/EN/FR/ES)</w:t>
            </w:r>
          </w:p>
        </w:tc>
        <w:tc>
          <w:tcPr>
            <w:tcW w:w="2336" w:type="dxa"/>
          </w:tcPr>
          <w:p w14:paraId="3A812BA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EN apenas</w:t>
            </w:r>
          </w:p>
        </w:tc>
        <w:tc>
          <w:tcPr>
            <w:tcW w:w="2337" w:type="dxa"/>
          </w:tcPr>
          <w:p w14:paraId="0873A4F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</w:t>
            </w:r>
          </w:p>
        </w:tc>
        <w:tc>
          <w:tcPr>
            <w:tcW w:w="2337" w:type="dxa"/>
          </w:tcPr>
          <w:p w14:paraId="578B892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483A6061" w14:textId="77777777">
        <w:tc>
          <w:tcPr>
            <w:tcW w:w="2336" w:type="dxa"/>
          </w:tcPr>
          <w:p w14:paraId="1FA969A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 (Dir. 2023/970)</w:t>
            </w:r>
          </w:p>
        </w:tc>
        <w:tc>
          <w:tcPr>
            <w:tcW w:w="2336" w:type="dxa"/>
          </w:tcPr>
          <w:p w14:paraId="4147AE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5FD1A44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9E5996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E4E7574" w14:textId="77777777">
        <w:tc>
          <w:tcPr>
            <w:tcW w:w="2336" w:type="dxa"/>
          </w:tcPr>
          <w:p w14:paraId="029034E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acessível PME</w:t>
            </w:r>
          </w:p>
        </w:tc>
        <w:tc>
          <w:tcPr>
            <w:tcW w:w="2336" w:type="dxa"/>
          </w:tcPr>
          <w:p w14:paraId="714AE06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</w:t>
            </w:r>
          </w:p>
        </w:tc>
        <w:tc>
          <w:tcPr>
            <w:tcW w:w="2337" w:type="dxa"/>
          </w:tcPr>
          <w:p w14:paraId="608ECE3E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caro</w:t>
            </w:r>
          </w:p>
        </w:tc>
        <w:tc>
          <w:tcPr>
            <w:tcW w:w="2337" w:type="dxa"/>
          </w:tcPr>
          <w:p w14:paraId="618B0BB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€</w:t>
            </w:r>
            <w:r w:rsidRPr="001B1408">
              <w:rPr>
                <w:rFonts w:ascii="Montserrat" w:hAnsi="Montserrat"/>
                <w:sz w:val="20"/>
                <w:szCs w:val="20"/>
              </w:rPr>
              <w:t>49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–</w:t>
            </w:r>
            <w:r w:rsidRPr="001B1408">
              <w:rPr>
                <w:rFonts w:ascii="Montserrat" w:hAnsi="Montserrat"/>
                <w:sz w:val="20"/>
                <w:szCs w:val="20"/>
              </w:rPr>
              <w:t>499/m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153FE6" w:rsidRPr="001B1408" w14:paraId="56F02F29" w14:textId="77777777">
        <w:tc>
          <w:tcPr>
            <w:tcW w:w="2336" w:type="dxa"/>
          </w:tcPr>
          <w:p w14:paraId="12FCBF88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2336" w:type="dxa"/>
          </w:tcPr>
          <w:p w14:paraId="054C7676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1694D3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sico</w:t>
            </w:r>
          </w:p>
        </w:tc>
        <w:tc>
          <w:tcPr>
            <w:tcW w:w="2337" w:type="dxa"/>
          </w:tcPr>
          <w:p w14:paraId="1FC4AB6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Multi-provider</w:t>
            </w:r>
            <w:proofErr w:type="spellEnd"/>
          </w:p>
        </w:tc>
      </w:tr>
      <w:tr w:rsidR="00153FE6" w:rsidRPr="001B1408" w14:paraId="04FB8B25" w14:textId="77777777">
        <w:tc>
          <w:tcPr>
            <w:tcW w:w="2336" w:type="dxa"/>
          </w:tcPr>
          <w:p w14:paraId="574E203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/ faturação PT</w:t>
            </w:r>
          </w:p>
        </w:tc>
        <w:tc>
          <w:tcPr>
            <w:tcW w:w="2336" w:type="dxa"/>
          </w:tcPr>
          <w:p w14:paraId="6B35F20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F921A6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30AEB8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1FBD426" w14:textId="77777777">
        <w:tc>
          <w:tcPr>
            <w:tcW w:w="2336" w:type="dxa"/>
          </w:tcPr>
          <w:p w14:paraId="4115B4ED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2336" w:type="dxa"/>
          </w:tcPr>
          <w:p w14:paraId="78CAC18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570868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18E4F0F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76E85F65" w14:textId="77777777">
        <w:tc>
          <w:tcPr>
            <w:tcW w:w="2336" w:type="dxa"/>
          </w:tcPr>
          <w:p w14:paraId="550668A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Implementação</w:t>
            </w:r>
            <w:proofErr w:type="spellEnd"/>
          </w:p>
        </w:tc>
        <w:tc>
          <w:tcPr>
            <w:tcW w:w="2336" w:type="dxa"/>
          </w:tcPr>
          <w:p w14:paraId="71EAC1DC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Semanas</w:t>
            </w:r>
          </w:p>
        </w:tc>
        <w:tc>
          <w:tcPr>
            <w:tcW w:w="2337" w:type="dxa"/>
          </w:tcPr>
          <w:p w14:paraId="561C0F4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6–18 meses</w:t>
            </w:r>
          </w:p>
        </w:tc>
        <w:tc>
          <w:tcPr>
            <w:tcW w:w="2337" w:type="dxa"/>
          </w:tcPr>
          <w:p w14:paraId="0D83087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Dias</w:t>
            </w:r>
          </w:p>
        </w:tc>
      </w:tr>
    </w:tbl>
    <w:p w14:paraId="3C616B42" w14:textId="77777777" w:rsidR="009648AB" w:rsidRPr="001B1408" w:rsidRDefault="009648AB" w:rsidP="00153FE6">
      <w:pPr>
        <w:rPr>
          <w:rFonts w:ascii="Montserrat" w:hAnsi="Montserrat"/>
          <w:sz w:val="20"/>
          <w:szCs w:val="20"/>
        </w:rPr>
      </w:pPr>
    </w:p>
    <w:p w14:paraId="74A21857" w14:textId="1C7360B8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(a grande aposta técnica)</w:t>
      </w:r>
    </w:p>
    <w:p w14:paraId="098CBB84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deve evoluir para um motor de controlos transversais onde:</w:t>
      </w:r>
    </w:p>
    <w:p w14:paraId="35C7AC75" w14:textId="4D35ED5D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controlo de evidência serve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documento RGPD serve tanto ISO 27001 como NIS2 como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482FD5A7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mapping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"este controlo ISO 27001 A.8.1 cobre também o requisito NIS2 Art.21(2)(a) e o DORA Art.9"</w:t>
      </w:r>
    </w:p>
    <w:p w14:paraId="6E2436A4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desde o início — não IA colada em cima, mas IA integrada no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</w:t>
      </w:r>
    </w:p>
    <w:p w14:paraId="7E511CA6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architecture — o controlo é a entidade principal, não o documento</w:t>
      </w:r>
    </w:p>
    <w:p w14:paraId="08C4FBE0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Mensagem de posicionamento:</w:t>
      </w:r>
    </w:p>
    <w:p w14:paraId="07FF85B0" w14:textId="77777777" w:rsidR="00153FE6" w:rsidRPr="001B1408" w:rsidRDefault="00153FE6" w:rsidP="00C6096B">
      <w:pPr>
        <w:ind w:left="1416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 xml:space="preserve">"Enquanto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custa €200K e leva 18 meses a implementar, 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só cobre SOC 2, 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é o único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que cobre ISO 27001, GDPR, NIS2, DORA, RGPC, HR Compliance, AI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e Pay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— numa plataforma, em dias, a preço de PME europeia."</w:t>
      </w:r>
    </w:p>
    <w:p w14:paraId="5E7633FF" w14:textId="77777777" w:rsidR="00B32F8C" w:rsidRPr="001B1408" w:rsidRDefault="00B32F8C" w:rsidP="00153FE6">
      <w:pPr>
        <w:rPr>
          <w:rFonts w:ascii="Montserrat" w:hAnsi="Montserrat"/>
          <w:sz w:val="20"/>
          <w:szCs w:val="20"/>
        </w:rPr>
      </w:pPr>
    </w:p>
    <w:p w14:paraId="6D0AE703" w14:textId="5CCDCE75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diferenciação (próximos 12 meses):</w:t>
      </w:r>
    </w:p>
    <w:p w14:paraId="564D5F31" w14:textId="49643BD6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Unified Control Framework Engine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mapping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entre frameworks</w:t>
      </w:r>
    </w:p>
    <w:p w14:paraId="7149B370" w14:textId="3E6854A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reusability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uma evidência mapeia para N controlos de N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3375CB52" w14:textId="49E2947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powered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"tens 73% de ISO 27001, aqui está o que falta para 100%"</w:t>
      </w:r>
    </w:p>
    <w:p w14:paraId="4905D78A" w14:textId="123A8DC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notificação quando um regulamento muda (NIS2 </w:t>
      </w:r>
      <w:proofErr w:type="spellStart"/>
      <w:r w:rsidRPr="001B1408">
        <w:rPr>
          <w:rFonts w:ascii="Montserrat" w:hAnsi="Montserrat"/>
          <w:sz w:val="20"/>
          <w:szCs w:val="20"/>
        </w:rPr>
        <w:t>guidance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implementação)</w:t>
      </w:r>
    </w:p>
    <w:p w14:paraId="002A9F4E" w14:textId="13560884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Supplier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portal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fornecedores submetem evidências diretamente</w:t>
      </w:r>
    </w:p>
    <w:p w14:paraId="7E2E2276" w14:textId="753B26A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ESG reporting integration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CSRD, GRI, SASB</w:t>
      </w:r>
    </w:p>
    <w:p w14:paraId="50C5AA60" w14:textId="0584CBDF" w:rsidR="00DA6EB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Certification readiness score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estás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89% pronto para auditoria ISO 27001"</w:t>
      </w:r>
    </w:p>
    <w:p w14:paraId="6A9A1F2A" w14:textId="77777777" w:rsidR="00840B7B" w:rsidRPr="001B1408" w:rsidRDefault="00840B7B" w:rsidP="00973307">
      <w:pPr>
        <w:rPr>
          <w:rFonts w:ascii="Montserrat" w:hAnsi="Montserrat"/>
          <w:b/>
          <w:bCs/>
          <w:sz w:val="20"/>
          <w:szCs w:val="20"/>
        </w:rPr>
      </w:pPr>
    </w:p>
    <w:p w14:paraId="3E05EDB3" w14:textId="433BDD00" w:rsidR="00973307" w:rsidRPr="001B1408" w:rsidRDefault="00973307" w:rsidP="0097330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973307" w:rsidRPr="001B1408" w14:paraId="40BB233B" w14:textId="77777777" w:rsidTr="00973307">
        <w:tc>
          <w:tcPr>
            <w:tcW w:w="4673" w:type="dxa"/>
            <w:shd w:val="clear" w:color="auto" w:fill="4C94D8" w:themeFill="text2" w:themeFillTint="80"/>
          </w:tcPr>
          <w:p w14:paraId="3C47FF8E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123AD46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973307" w:rsidRPr="001B1408" w14:paraId="1E8B91AB" w14:textId="77777777">
        <w:tc>
          <w:tcPr>
            <w:tcW w:w="4673" w:type="dxa"/>
          </w:tcPr>
          <w:p w14:paraId="66436F3D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instrução de teste</w:t>
            </w:r>
          </w:p>
        </w:tc>
        <w:tc>
          <w:tcPr>
            <w:tcW w:w="4673" w:type="dxa"/>
          </w:tcPr>
          <w:p w14:paraId="440F6B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973307" w:rsidRPr="001B1408" w14:paraId="7D11341B" w14:textId="77777777">
        <w:tc>
          <w:tcPr>
            <w:tcW w:w="4673" w:type="dxa"/>
          </w:tcPr>
          <w:p w14:paraId="6B6017D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Assistant: multi-provider (Anthropic + OpenAI AUTO)</w:t>
            </w:r>
          </w:p>
        </w:tc>
        <w:tc>
          <w:tcPr>
            <w:tcW w:w="4673" w:type="dxa"/>
          </w:tcPr>
          <w:p w14:paraId="607ED72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285A363" w14:textId="77777777">
        <w:tc>
          <w:tcPr>
            <w:tcW w:w="4673" w:type="dxa"/>
          </w:tcPr>
          <w:p w14:paraId="1808E57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Ponto 16: Licensing Backoffice (CC only) + Moloni</w:t>
            </w:r>
          </w:p>
        </w:tc>
        <w:tc>
          <w:tcPr>
            <w:tcW w:w="4673" w:type="dxa"/>
          </w:tcPr>
          <w:p w14:paraId="2857272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FDD30B6" w14:textId="77777777">
        <w:tc>
          <w:tcPr>
            <w:tcW w:w="4673" w:type="dxa"/>
          </w:tcPr>
          <w:p w14:paraId="4BD9EAD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17: HR Compliance (Pay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SHST, Formação, Contratos, Teletrabalho)</w:t>
            </w:r>
          </w:p>
        </w:tc>
        <w:tc>
          <w:tcPr>
            <w:tcW w:w="4673" w:type="dxa"/>
          </w:tcPr>
          <w:p w14:paraId="02137787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129E7EF7" w14:textId="77777777">
        <w:tc>
          <w:tcPr>
            <w:tcW w:w="4673" w:type="dxa"/>
          </w:tcPr>
          <w:p w14:paraId="23A29894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18: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Suite (ISO 42001,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Inventory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AIIA)</w:t>
            </w:r>
          </w:p>
        </w:tc>
        <w:tc>
          <w:tcPr>
            <w:tcW w:w="4673" w:type="dxa"/>
          </w:tcPr>
          <w:p w14:paraId="2FC423CF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42EB7B58" w14:textId="77777777">
        <w:tc>
          <w:tcPr>
            <w:tcW w:w="4673" w:type="dxa"/>
          </w:tcPr>
          <w:p w14:paraId="6579772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19: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Benchmark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posicionamento estratégico</w:t>
            </w:r>
          </w:p>
        </w:tc>
        <w:tc>
          <w:tcPr>
            <w:tcW w:w="4673" w:type="dxa"/>
          </w:tcPr>
          <w:p w14:paraId="7FDC566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(an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lise acima)</w:t>
            </w:r>
          </w:p>
        </w:tc>
      </w:tr>
      <w:tr w:rsidR="00973307" w:rsidRPr="001B1408" w14:paraId="2D729FA7" w14:textId="77777777">
        <w:tc>
          <w:tcPr>
            <w:tcW w:w="4673" w:type="dxa"/>
          </w:tcPr>
          <w:p w14:paraId="5EE7B53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necessária no VPS</w:t>
            </w:r>
          </w:p>
        </w:tc>
        <w:tc>
          <w:tcPr>
            <w:tcW w:w="4673" w:type="dxa"/>
          </w:tcPr>
          <w:p w14:paraId="7A1FB5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</w:p>
        </w:tc>
      </w:tr>
    </w:tbl>
    <w:p w14:paraId="2BD33CAF" w14:textId="77777777" w:rsidR="00973307" w:rsidRPr="001B1408" w:rsidRDefault="00973307" w:rsidP="00973307">
      <w:pPr>
        <w:rPr>
          <w:rFonts w:ascii="Montserrat" w:hAnsi="Montserrat"/>
          <w:sz w:val="20"/>
          <w:szCs w:val="20"/>
        </w:rPr>
      </w:pPr>
    </w:p>
    <w:p w14:paraId="5B55BE5A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A Arquitectura Certa: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</w:p>
    <w:p w14:paraId="037461A2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razão. E é a crítica mais importante que se pode fazer à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66D7A01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problema fundamental: construímos um módulo por lei. Isso é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2015, não de 2025.</w:t>
      </w:r>
    </w:p>
    <w:p w14:paraId="33E82EA3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Deixa-me ser concreto sobre o que muda e como implementar.</w:t>
      </w:r>
    </w:p>
    <w:p w14:paraId="7E0F6C20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que muda arquitecturalmente</w:t>
      </w:r>
    </w:p>
    <w:p w14:paraId="30B3FA7E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Antes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legacy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B2F75A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module</w:t>
      </w:r>
    </w:p>
    <w:p w14:paraId="76C1A88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/nis2 → NIS2 module</w:t>
      </w:r>
    </w:p>
    <w:p w14:paraId="7E6B8F4B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/dora → DORA module</w:t>
      </w:r>
    </w:p>
    <w:p w14:paraId="7F653670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hr-compliance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HR module</w:t>
      </w:r>
    </w:p>
    <w:p w14:paraId="68E6732D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utilizador tem de ir a 3 lugares diferentes para gerir o mesmo controlo de acesso.</w:t>
      </w:r>
    </w:p>
    <w:p w14:paraId="29EC5FD5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Depois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(domain-centric — world-class):</w:t>
      </w:r>
    </w:p>
    <w:p w14:paraId="68B0134C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/security     → Security Governance (ISO 27001 + NIS2 + DORA + SOC2)</w:t>
      </w:r>
    </w:p>
    <w:p w14:paraId="45E12E0A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/privacy      → Privacy Governance (GDPR + ISO 27701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ePrivacy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6AB010E5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/ai           → AI Governance (AI Act + ISO 42001 + NIST AI RMF)</w:t>
      </w:r>
    </w:p>
    <w:p w14:paraId="7F85042B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/ethics       → Ethics &amp; Speak-Up (RGPC + Whistleblowing + Código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Conduta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DE3CD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/workforce    → Workforce Governance (HR + Pay Transparency + SHST)</w:t>
      </w:r>
    </w:p>
    <w:p w14:paraId="231904D1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/third-party  → Third-Party Governance (Vendors + TPRM + DPAs)</w:t>
      </w:r>
    </w:p>
    <w:p w14:paraId="11DA9B7F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/audit        → Audit &amp; Assurance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Auditorias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CAPA + Continuous Monitoring)</w:t>
      </w:r>
    </w:p>
    <w:p w14:paraId="0A8C1B40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/regulatory   → Regulatory Change (Horizon scanning + Obligations register)</w:t>
      </w:r>
    </w:p>
    <w:p w14:paraId="7DF332A4" w14:textId="3BFE1DFF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controlo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Privileged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 xml:space="preserve"> Access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" existe uma vez e mapeia para ISO 27001 + NIS2 + DORA + SOC2 automaticamente.</w:t>
      </w:r>
    </w:p>
    <w:p w14:paraId="7109F16E" w14:textId="77777777" w:rsidR="004C7737" w:rsidRPr="001B1408" w:rsidRDefault="004C7737" w:rsidP="00972976">
      <w:pPr>
        <w:rPr>
          <w:rFonts w:ascii="Montserrat" w:hAnsi="Montserrat"/>
          <w:b/>
          <w:bCs/>
          <w:sz w:val="20"/>
          <w:szCs w:val="20"/>
        </w:rPr>
      </w:pPr>
    </w:p>
    <w:p w14:paraId="0C4479E4" w14:textId="7EB7ECF2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core técnico: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</w:p>
    <w:p w14:paraId="3A04E98F" w14:textId="77777777" w:rsidR="00972976" w:rsidRPr="001B1408" w:rsidRDefault="00972976" w:rsidP="008C2F55">
      <w:pPr>
        <w:ind w:firstLine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Vou implementar isto agora. É a mudança mais importante:</w:t>
      </w:r>
    </w:p>
    <w:p w14:paraId="1081E4A5" w14:textId="77777777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Architecture pivot: Domain-centric GRC</w:t>
      </w:r>
    </w:p>
    <w:p w14:paraId="5DF2E8D7" w14:textId="77777777" w:rsidR="008C2F55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a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—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restructurada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mais 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2387C9D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I'll rewrite the sidebar with the domain-centric architecture and the Unified Control Framework Engine in the schema:</w:t>
      </w:r>
    </w:p>
    <w:p w14:paraId="1F8EF7C9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Unified Control Framework Engine to the Prisma schema — this is the core architectural piece:</w:t>
      </w:r>
    </w:p>
    <w:p w14:paraId="461AA5F8" w14:textId="77777777" w:rsidR="004C7737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new relations to Organization, Evidence and Risk models:</w:t>
      </w:r>
    </w:p>
    <w:p w14:paraId="520C3D9A" w14:textId="5401049C" w:rsidR="00972976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Unified Control Framework backend module:</w:t>
      </w:r>
    </w:p>
    <w:p w14:paraId="3B002132" w14:textId="77777777" w:rsidR="004C7737" w:rsidRPr="001B1408" w:rsidRDefault="004C7737" w:rsidP="00D559F3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2D19E60F" w14:textId="075DF802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Done &amp; Pushed</w:t>
      </w:r>
    </w:p>
    <w:p w14:paraId="559B99CD" w14:textId="77777777" w:rsidR="00D559F3" w:rsidRPr="001B1408" w:rsidRDefault="00D559F3" w:rsidP="00E40A11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Architecture pivot — Domain-centric GRC</w:t>
      </w:r>
    </w:p>
    <w:p w14:paraId="4D682AD5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Sidebar rewritten — collapsible Governance Domains + GRC Operations domain groups:</w:t>
      </w:r>
    </w:p>
    <w:p w14:paraId="253EEB8D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🔵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</w:t>
      </w:r>
    </w:p>
    <w:p w14:paraId="79DF39B1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🟣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· ROPA · DPIA</w:t>
      </w:r>
    </w:p>
    <w:p w14:paraId="03B5215B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🔮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AI Governance → AI Act · ISO 42001</w:t>
      </w:r>
    </w:p>
    <w:p w14:paraId="56CD62D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🟠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Ethics &amp; Speak-Up → Canal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(RGPC)</w:t>
      </w:r>
    </w:p>
    <w:p w14:paraId="2054E610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  <w:lang w:val="en-US"/>
        </w:rPr>
        <w:t xml:space="preserve"> Workforce Governance → HR · Pay · SHST ·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Contratos</w:t>
      </w:r>
      <w:proofErr w:type="spellEnd"/>
    </w:p>
    <w:p w14:paraId="740AAA2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🩵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Third-Party Governance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Fornecedores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&amp; TPRM</w:t>
      </w:r>
    </w:p>
    <w:p w14:paraId="582DCEA4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🔴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 → Control Library, Framework Map, Gap &amp; Impact, Regulatory Horizon</w:t>
      </w:r>
    </w:p>
    <w:p w14:paraId="705D3FD1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Unified Control Framework Engine (backend + frontend):</w:t>
      </w:r>
    </w:p>
    <w:p w14:paraId="2075A049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FRAMEWORK_CATALOGUE: 22 controls pre-mapped — SECURITY (10), PRIVACY (6), AI_GOVERNANCE (6)</w:t>
      </w:r>
    </w:p>
    <w:p w14:paraId="5B92DAB2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Each control carries multiple framework clauses: ['ISO27001:A.8.2', 'NIS2:Art21.2.e', 'DORA:Art9.4', 'SOC2:CC6.1']</w:t>
      </w:r>
    </w:p>
    <w:p w14:paraId="2BDCD820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Control Library /governance/controls — grouped by domain, status dropdown, "Seed from Catalogue" button</w:t>
      </w:r>
    </w:p>
    <w:p w14:paraId="525C07F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Framework Map /governance/framework-map — matrix view (controls × frameworks) + per-framework coverage %</w:t>
      </w:r>
    </w:p>
    <w:p w14:paraId="2FAA350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&amp; Impact /governance/gaps — regulatory exposure analysis (which frameworks lose coverage per gap)</w:t>
      </w:r>
    </w:p>
    <w:p w14:paraId="1AC2CA9A" w14:textId="2FC0D3B0" w:rsidR="006204FC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Horizon /governance/obligations — track upcoming regulatory deadlines</w:t>
      </w:r>
    </w:p>
    <w:p w14:paraId="2EDB27B3" w14:textId="77777777" w:rsidR="00936E88" w:rsidRPr="001B1408" w:rsidRDefault="00936E88" w:rsidP="00827BB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95E566B" w14:textId="35AA8A1D" w:rsidR="00AB046C" w:rsidRPr="001B1408" w:rsidRDefault="00936E88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da plataforma</w:t>
      </w:r>
    </w:p>
    <w:p w14:paraId="647C4145" w14:textId="624482E4" w:rsidR="00827BB7" w:rsidRPr="001B1408" w:rsidRDefault="00827BB7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 que descreveste na tua mensagem já está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27BB7" w:rsidRPr="001B1408" w14:paraId="07017EE8" w14:textId="77777777" w:rsidTr="00827BB7">
        <w:tc>
          <w:tcPr>
            <w:tcW w:w="4673" w:type="dxa"/>
            <w:shd w:val="clear" w:color="auto" w:fill="4C94D8" w:themeFill="text2" w:themeFillTint="80"/>
          </w:tcPr>
          <w:p w14:paraId="1D2E5C56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Governance 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699027F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827BB7" w:rsidRPr="001B1408" w14:paraId="027508D0" w14:textId="77777777">
        <w:tc>
          <w:tcPr>
            <w:tcW w:w="4673" w:type="dxa"/>
          </w:tcPr>
          <w:p w14:paraId="5F6E49AB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🔵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27001 + NIS2 + DORA)</w:t>
            </w:r>
          </w:p>
        </w:tc>
        <w:tc>
          <w:tcPr>
            <w:tcW w:w="4673" w:type="dxa"/>
          </w:tcPr>
          <w:p w14:paraId="250D189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5F253EBB" w14:textId="77777777">
        <w:tc>
          <w:tcPr>
            <w:tcW w:w="4673" w:type="dxa"/>
          </w:tcPr>
          <w:p w14:paraId="5EDFD0A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 + ROPA + DPIA)</w:t>
            </w:r>
          </w:p>
        </w:tc>
        <w:tc>
          <w:tcPr>
            <w:tcW w:w="4673" w:type="dxa"/>
          </w:tcPr>
          <w:p w14:paraId="4B538BC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324338A" w14:textId="77777777">
        <w:tc>
          <w:tcPr>
            <w:tcW w:w="4673" w:type="dxa"/>
          </w:tcPr>
          <w:p w14:paraId="32E4810C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🔮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AI Governance (AI Act + ISO 42001)</w:t>
            </w:r>
          </w:p>
        </w:tc>
        <w:tc>
          <w:tcPr>
            <w:tcW w:w="4673" w:type="dxa"/>
          </w:tcPr>
          <w:p w14:paraId="03377F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1CF9018C" w14:textId="77777777">
        <w:tc>
          <w:tcPr>
            <w:tcW w:w="4673" w:type="dxa"/>
          </w:tcPr>
          <w:p w14:paraId="1ED9F247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🟠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Ethics &amp; Speak-Up (RGPC + Whistleblowing)</w:t>
            </w:r>
          </w:p>
        </w:tc>
        <w:tc>
          <w:tcPr>
            <w:tcW w:w="4673" w:type="dxa"/>
          </w:tcPr>
          <w:p w14:paraId="2A3060A9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2F547E24" w14:textId="77777777">
        <w:tc>
          <w:tcPr>
            <w:tcW w:w="4673" w:type="dxa"/>
          </w:tcPr>
          <w:p w14:paraId="17BD1CA5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Workforce Governance (HR + Pay + SHST)</w:t>
            </w:r>
          </w:p>
        </w:tc>
        <w:tc>
          <w:tcPr>
            <w:tcW w:w="4673" w:type="dxa"/>
          </w:tcPr>
          <w:p w14:paraId="4D00B60A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A6CFB03" w14:textId="77777777">
        <w:tc>
          <w:tcPr>
            <w:tcW w:w="4673" w:type="dxa"/>
          </w:tcPr>
          <w:p w14:paraId="5778031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🩵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Third-Party Governance (Vendors + TPRM)</w:t>
            </w:r>
          </w:p>
        </w:tc>
        <w:tc>
          <w:tcPr>
            <w:tcW w:w="4673" w:type="dxa"/>
          </w:tcPr>
          <w:p w14:paraId="321C802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3438D0CF" w14:textId="77777777">
        <w:tc>
          <w:tcPr>
            <w:tcW w:w="4673" w:type="dxa"/>
          </w:tcPr>
          <w:p w14:paraId="11E66754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Unified Controls Engine</w:t>
            </w:r>
          </w:p>
        </w:tc>
        <w:tc>
          <w:tcPr>
            <w:tcW w:w="4673" w:type="dxa"/>
          </w:tcPr>
          <w:p w14:paraId="4F16AEB2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  <w:tr w:rsidR="00827BB7" w:rsidRPr="001B1408" w14:paraId="16A99913" w14:textId="77777777">
        <w:tc>
          <w:tcPr>
            <w:tcW w:w="4673" w:type="dxa"/>
          </w:tcPr>
          <w:p w14:paraId="02AF6F7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Regulatory Horizon Scanning</w:t>
            </w:r>
          </w:p>
        </w:tc>
        <w:tc>
          <w:tcPr>
            <w:tcW w:w="4673" w:type="dxa"/>
          </w:tcPr>
          <w:p w14:paraId="1F54E3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</w:tbl>
    <w:p w14:paraId="4A45B4F4" w14:textId="77777777" w:rsidR="00542FA0" w:rsidRPr="001B1408" w:rsidRDefault="00542FA0">
      <w:pPr>
        <w:rPr>
          <w:rFonts w:ascii="Montserrat" w:hAnsi="Montserrat"/>
          <w:sz w:val="20"/>
          <w:szCs w:val="20"/>
          <w:lang w:val="en-US"/>
        </w:rPr>
      </w:pPr>
    </w:p>
    <w:p w14:paraId="6D3AD7E1" w14:textId="77777777" w:rsidR="00542FA0" w:rsidRPr="001B1408" w:rsidRDefault="00542FA0" w:rsidP="00542F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Arquitectura implementada:</w:t>
      </w:r>
    </w:p>
    <w:p w14:paraId="043BFC2A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 controlo →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"</w:t>
      </w:r>
      <w:proofErr w:type="spellStart"/>
      <w:r w:rsidRPr="001B1408">
        <w:rPr>
          <w:rFonts w:ascii="Montserrat" w:hAnsi="Montserrat"/>
          <w:sz w:val="20"/>
          <w:szCs w:val="20"/>
        </w:rPr>
        <w:t>Privileged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Access" = ISO 27001 + NIS2 + DORA + SOC2 +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C459441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reusable across controls via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UnifiedControlEvidence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junction table</w:t>
      </w:r>
    </w:p>
    <w:p w14:paraId="64552F8B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Coverage matrix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330DCE99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analysis com regulatory exposure score</w:t>
      </w:r>
    </w:p>
    <w:p w14:paraId="5C1ABD80" w14:textId="77777777" w:rsidR="008B0A9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grupos colapsáveis</w:t>
      </w:r>
    </w:p>
    <w:p w14:paraId="020978BF" w14:textId="77777777" w:rsidR="008B0A90" w:rsidRPr="001B1408" w:rsidRDefault="008B0A90" w:rsidP="008B0A90">
      <w:pPr>
        <w:rPr>
          <w:rFonts w:ascii="Montserrat" w:hAnsi="Montserrat"/>
          <w:sz w:val="20"/>
          <w:szCs w:val="20"/>
        </w:rPr>
      </w:pPr>
    </w:p>
    <w:p w14:paraId="779363C7" w14:textId="45E29184" w:rsidR="006B0F35" w:rsidRPr="001B1408" w:rsidRDefault="006B0F35" w:rsidP="008B0A90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  <w:highlight w:val="yellow"/>
        </w:rPr>
        <w:t>HARDENING DE SEGURANÇA</w:t>
      </w:r>
      <w:r w:rsidR="00D97C77" w:rsidRPr="001B1408">
        <w:rPr>
          <w:rFonts w:ascii="Montserrat" w:hAnsi="Montserrat"/>
          <w:b/>
          <w:bCs/>
          <w:sz w:val="32"/>
          <w:szCs w:val="32"/>
          <w:highlight w:val="yellow"/>
        </w:rPr>
        <w:t>:</w:t>
      </w:r>
    </w:p>
    <w:p w14:paraId="311EDA98" w14:textId="77777777" w:rsidR="008B0A90" w:rsidRPr="001B1408" w:rsidRDefault="008B0A90" w:rsidP="008B0A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!</w:t>
      </w:r>
    </w:p>
    <w:p w14:paraId="07B4BEFB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strict-transport-security: max-age=63072000;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includeSubDomains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preload</w:t>
      </w:r>
    </w:p>
    <w:p w14:paraId="3C0F5AC8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x-frame-options: DENY</w:t>
      </w:r>
    </w:p>
    <w:p w14:paraId="341A7BF4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x-content-type-options: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nosniff</w:t>
      </w:r>
      <w:proofErr w:type="spellEnd"/>
    </w:p>
    <w:p w14:paraId="77121C8C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referrer-policy: strict-origin-when-cross-origin</w:t>
      </w:r>
    </w:p>
    <w:p w14:paraId="0CDE300E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permissions-policy: camera=(), microphone=(), geolocation=(), payment=()</w:t>
      </w:r>
    </w:p>
    <w:p w14:paraId="409B740C" w14:textId="77777777" w:rsidR="004F3A84" w:rsidRPr="001B1408" w:rsidRDefault="008B0A90" w:rsidP="004F3A8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xss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-protection: 1; mode=block</w:t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Resumo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que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foi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feito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hoje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3622A" w:rsidRPr="001B1408" w14:paraId="4828D10E" w14:textId="77777777" w:rsidTr="0063622A">
        <w:tc>
          <w:tcPr>
            <w:tcW w:w="4673" w:type="dxa"/>
            <w:shd w:val="clear" w:color="auto" w:fill="4C94D8" w:themeFill="text2" w:themeFillTint="80"/>
          </w:tcPr>
          <w:p w14:paraId="5D929E25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Medida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CC9E37B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63622A" w:rsidRPr="001B1408" w14:paraId="3BCCF8AA" w14:textId="77777777">
        <w:tc>
          <w:tcPr>
            <w:tcW w:w="4673" w:type="dxa"/>
          </w:tcPr>
          <w:p w14:paraId="60E8EB16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HSTS (2 anos, preload)</w:t>
            </w:r>
          </w:p>
        </w:tc>
        <w:tc>
          <w:tcPr>
            <w:tcW w:w="4673" w:type="dxa"/>
          </w:tcPr>
          <w:p w14:paraId="628FA580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1D00407A" w14:textId="77777777">
        <w:tc>
          <w:tcPr>
            <w:tcW w:w="4673" w:type="dxa"/>
          </w:tcPr>
          <w:p w14:paraId="416C7171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X-Frame-Options: DENY</w:t>
            </w:r>
          </w:p>
        </w:tc>
        <w:tc>
          <w:tcPr>
            <w:tcW w:w="4673" w:type="dxa"/>
          </w:tcPr>
          <w:p w14:paraId="7848D42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062CBA3F" w14:textId="77777777">
        <w:tc>
          <w:tcPr>
            <w:tcW w:w="4673" w:type="dxa"/>
          </w:tcPr>
          <w:p w14:paraId="2DB64D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X-Content-Type-Options</w:t>
            </w:r>
          </w:p>
        </w:tc>
        <w:tc>
          <w:tcPr>
            <w:tcW w:w="4673" w:type="dxa"/>
          </w:tcPr>
          <w:p w14:paraId="45C7344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31E8CEDC" w14:textId="77777777">
        <w:tc>
          <w:tcPr>
            <w:tcW w:w="4673" w:type="dxa"/>
          </w:tcPr>
          <w:p w14:paraId="7CF1B66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Referrer-Policy</w:t>
            </w:r>
            <w:proofErr w:type="spellEnd"/>
          </w:p>
        </w:tc>
        <w:tc>
          <w:tcPr>
            <w:tcW w:w="4673" w:type="dxa"/>
          </w:tcPr>
          <w:p w14:paraId="5FF0BF5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66F6A836" w14:textId="77777777">
        <w:tc>
          <w:tcPr>
            <w:tcW w:w="4673" w:type="dxa"/>
          </w:tcPr>
          <w:p w14:paraId="4B54A37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Permissions-Policy</w:t>
            </w:r>
            <w:proofErr w:type="spellEnd"/>
          </w:p>
        </w:tc>
        <w:tc>
          <w:tcPr>
            <w:tcW w:w="4673" w:type="dxa"/>
          </w:tcPr>
          <w:p w14:paraId="0910DCE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0B392DE" w14:textId="77777777">
        <w:tc>
          <w:tcPr>
            <w:tcW w:w="4673" w:type="dxa"/>
          </w:tcPr>
          <w:p w14:paraId="1F9FFED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X-XSS-Protection</w:t>
            </w:r>
          </w:p>
        </w:tc>
        <w:tc>
          <w:tcPr>
            <w:tcW w:w="4673" w:type="dxa"/>
          </w:tcPr>
          <w:p w14:paraId="5800C5D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EF0A3A9" w14:textId="77777777">
        <w:tc>
          <w:tcPr>
            <w:tcW w:w="4673" w:type="dxa"/>
          </w:tcPr>
          <w:p w14:paraId="741611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 (64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DA99CC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Confirmado</w:t>
            </w:r>
          </w:p>
        </w:tc>
      </w:tr>
      <w:tr w:rsidR="0063622A" w:rsidRPr="001B1408" w14:paraId="0E3B50A8" w14:textId="77777777">
        <w:tc>
          <w:tcPr>
            <w:tcW w:w="4673" w:type="dxa"/>
          </w:tcPr>
          <w:p w14:paraId="30C35FA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restrito</w:t>
            </w:r>
          </w:p>
        </w:tc>
        <w:tc>
          <w:tcPr>
            <w:tcW w:w="4673" w:type="dxa"/>
          </w:tcPr>
          <w:p w14:paraId="5239CB5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1C45DF43" w14:textId="77777777">
        <w:tc>
          <w:tcPr>
            <w:tcW w:w="4673" w:type="dxa"/>
          </w:tcPr>
          <w:p w14:paraId="1491F468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3E59F62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4438AC7E" w14:textId="77777777">
        <w:tc>
          <w:tcPr>
            <w:tcW w:w="4673" w:type="dxa"/>
          </w:tcPr>
          <w:p w14:paraId="3F92C8A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</w:p>
        </w:tc>
        <w:tc>
          <w:tcPr>
            <w:tcW w:w="4673" w:type="dxa"/>
          </w:tcPr>
          <w:p w14:paraId="7D29B604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</w:tbl>
    <w:p w14:paraId="6D10CC48" w14:textId="0E9D3F00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4215760B" w14:textId="77777777" w:rsidR="001D0B9D" w:rsidRPr="001B1408" w:rsidRDefault="001D0B9D" w:rsidP="001D0B9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estado: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6410C0" w:rsidRPr="001B1408" w14:paraId="6BC28FA4" w14:textId="77777777" w:rsidTr="006410C0">
        <w:tc>
          <w:tcPr>
            <w:tcW w:w="2336" w:type="dxa"/>
            <w:shd w:val="clear" w:color="auto" w:fill="4C94D8" w:themeFill="text2" w:themeFillTint="80"/>
          </w:tcPr>
          <w:p w14:paraId="66E246DB" w14:textId="09B0C3EE" w:rsidR="006410C0" w:rsidRPr="001B1408" w:rsidRDefault="006410C0" w:rsidP="006410C0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336" w:type="dxa"/>
            <w:shd w:val="clear" w:color="auto" w:fill="4C94D8" w:themeFill="text2" w:themeFillTint="80"/>
          </w:tcPr>
          <w:p w14:paraId="11C53976" w14:textId="49DC8C72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de hoje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563A1C5D" w14:textId="2D04BCD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0E5EF3FB" w14:textId="29CE671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Após Claude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Code</w:t>
            </w:r>
            <w:proofErr w:type="spellEnd"/>
          </w:p>
        </w:tc>
      </w:tr>
      <w:tr w:rsidR="006410C0" w:rsidRPr="001B1408" w14:paraId="4654916B" w14:textId="77777777">
        <w:tc>
          <w:tcPr>
            <w:tcW w:w="2336" w:type="dxa"/>
          </w:tcPr>
          <w:p w14:paraId="220D6DE8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Nota</w:t>
            </w:r>
          </w:p>
        </w:tc>
        <w:tc>
          <w:tcPr>
            <w:tcW w:w="2336" w:type="dxa"/>
          </w:tcPr>
          <w:p w14:paraId="783E2356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F/D</w:t>
            </w:r>
          </w:p>
        </w:tc>
        <w:tc>
          <w:tcPr>
            <w:tcW w:w="2337" w:type="dxa"/>
          </w:tcPr>
          <w:p w14:paraId="02DE9414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</w:t>
            </w:r>
          </w:p>
        </w:tc>
        <w:tc>
          <w:tcPr>
            <w:tcW w:w="2337" w:type="dxa"/>
          </w:tcPr>
          <w:p w14:paraId="2FE3843B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</w:tr>
      <w:tr w:rsidR="006410C0" w:rsidRPr="001B1408" w14:paraId="3FB362E2" w14:textId="77777777">
        <w:tc>
          <w:tcPr>
            <w:tcW w:w="2336" w:type="dxa"/>
          </w:tcPr>
          <w:p w14:paraId="355B9960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</w:t>
            </w:r>
          </w:p>
        </w:tc>
        <w:tc>
          <w:tcPr>
            <w:tcW w:w="2336" w:type="dxa"/>
          </w:tcPr>
          <w:p w14:paraId="1617DA1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C171CAB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DB3A45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263E79BE" w14:textId="77777777">
        <w:tc>
          <w:tcPr>
            <w:tcW w:w="2336" w:type="dxa"/>
          </w:tcPr>
          <w:p w14:paraId="5FE55F6D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Options</w:t>
            </w:r>
            <w:proofErr w:type="spellEnd"/>
          </w:p>
        </w:tc>
        <w:tc>
          <w:tcPr>
            <w:tcW w:w="2336" w:type="dxa"/>
          </w:tcPr>
          <w:p w14:paraId="7D8AC4F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B2446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4F781E2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7E79F514" w14:textId="77777777">
        <w:tc>
          <w:tcPr>
            <w:tcW w:w="2336" w:type="dxa"/>
          </w:tcPr>
          <w:p w14:paraId="45D1422B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</w:t>
            </w:r>
          </w:p>
        </w:tc>
        <w:tc>
          <w:tcPr>
            <w:tcW w:w="2336" w:type="dxa"/>
          </w:tcPr>
          <w:p w14:paraId="07E444C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B2FB2B4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E77B8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1A964F9B" w14:textId="77777777">
        <w:tc>
          <w:tcPr>
            <w:tcW w:w="2336" w:type="dxa"/>
          </w:tcPr>
          <w:p w14:paraId="27BBEBB7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2336" w:type="dxa"/>
          </w:tcPr>
          <w:p w14:paraId="6F4E913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426AF1F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1909B5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68336D10" w14:textId="77777777" w:rsidR="006410C0" w:rsidRPr="001B1408" w:rsidRDefault="006410C0" w:rsidP="001D0B9D">
      <w:pPr>
        <w:rPr>
          <w:rFonts w:ascii="Montserrat" w:hAnsi="Montserrat"/>
          <w:sz w:val="20"/>
          <w:szCs w:val="20"/>
        </w:rPr>
      </w:pPr>
    </w:p>
    <w:p w14:paraId="583A8F55" w14:textId="490EA0D0" w:rsidR="001D0B9D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Guarda este link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hyperlink r:id="rId7" w:history="1">
        <w:r w:rsidR="006410C0" w:rsidRPr="001B1408">
          <w:rPr>
            <w:rStyle w:val="Hiperligao"/>
            <w:rFonts w:ascii="Montserrat" w:hAnsi="Montserrat"/>
            <w:sz w:val="20"/>
            <w:szCs w:val="20"/>
          </w:rPr>
          <w:t>https://securityheaders.com/?q=https://app.icomply.pt&amp;followRedirects=on</w:t>
        </w:r>
      </w:hyperlink>
    </w:p>
    <w:p w14:paraId="3FAE4B9B" w14:textId="5999896B" w:rsidR="0063622A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Claude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corres de novo e deves ver A+. Depois passas ao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Observatory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fechar o ciclo.</w:t>
      </w:r>
    </w:p>
    <w:p w14:paraId="39FB9517" w14:textId="77777777" w:rsidR="009F0E9A" w:rsidRPr="001B1408" w:rsidRDefault="009F0E9A" w:rsidP="001D0B9D">
      <w:pPr>
        <w:rPr>
          <w:rFonts w:ascii="Montserrat" w:hAnsi="Montserrat"/>
          <w:sz w:val="20"/>
          <w:szCs w:val="20"/>
        </w:rPr>
      </w:pPr>
    </w:p>
    <w:p w14:paraId="6860D8B6" w14:textId="77777777" w:rsidR="005C709E" w:rsidRPr="001B1408" w:rsidRDefault="005C709E" w:rsidP="005C709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Tenho tudo o que preciso. Vou implementar em blocos:</w:t>
      </w:r>
    </w:p>
    <w:p w14:paraId="0D610FD2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1. Argon2 → </w:t>
      </w:r>
      <w:proofErr w:type="spellStart"/>
      <w:r w:rsidRPr="001B1408">
        <w:rPr>
          <w:rFonts w:ascii="Montserrat" w:hAnsi="Montserrat"/>
          <w:sz w:val="20"/>
          <w:szCs w:val="20"/>
        </w:rPr>
        <w:t>bcrypt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swap</w:t>
      </w:r>
      <w:proofErr w:type="spellEnd"/>
    </w:p>
    <w:p w14:paraId="5FA89B64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2. </w:t>
      </w: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hardened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(já existe mas melhoro)</w:t>
      </w:r>
    </w:p>
    <w:p w14:paraId="625E3CB1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3. JWT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cookies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HttpOnly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(dual: cookie + Bearer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compatibilidade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44B4BAF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4. Token blacklist in-memory (interface Redis-ready)</w:t>
      </w:r>
    </w:p>
    <w:p w14:paraId="67A35C4D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5. Logout com blacklist</w:t>
      </w:r>
    </w:p>
    <w:p w14:paraId="3F8988FE" w14:textId="0118ED1D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6. Next.js security headers</w:t>
      </w:r>
    </w:p>
    <w:p w14:paraId="733FAC87" w14:textId="77777777" w:rsidR="003A2B07" w:rsidRPr="001B1408" w:rsidRDefault="003A2B07" w:rsidP="00F62068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963FF38" w14:textId="6B2B3290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O que foi feito</w:t>
      </w:r>
    </w:p>
    <w:p w14:paraId="4C42CEE6" w14:textId="7777777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2"/>
        <w:gridCol w:w="7224"/>
      </w:tblGrid>
      <w:tr w:rsidR="003A2B07" w:rsidRPr="001B1408" w14:paraId="48E6FD15" w14:textId="77777777" w:rsidTr="003A2B07">
        <w:tc>
          <w:tcPr>
            <w:tcW w:w="2122" w:type="dxa"/>
            <w:shd w:val="clear" w:color="auto" w:fill="4C94D8" w:themeFill="text2" w:themeFillTint="80"/>
          </w:tcPr>
          <w:p w14:paraId="21895C30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7224" w:type="dxa"/>
            <w:shd w:val="clear" w:color="auto" w:fill="4C94D8" w:themeFill="text2" w:themeFillTint="80"/>
          </w:tcPr>
          <w:p w14:paraId="2DA25D6D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Detalhe</w:t>
            </w:r>
            <w:proofErr w:type="spellEnd"/>
          </w:p>
        </w:tc>
      </w:tr>
      <w:tr w:rsidR="003A2B07" w:rsidRPr="001B1408" w14:paraId="0593025D" w14:textId="77777777" w:rsidTr="003A2B07">
        <w:tc>
          <w:tcPr>
            <w:tcW w:w="2122" w:type="dxa"/>
          </w:tcPr>
          <w:p w14:paraId="6087EA57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7224" w:type="dxa"/>
          </w:tcPr>
          <w:p w14:paraId="5935F208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Substitui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Hashes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são verificados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re-hasheados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transparentemente no próximo login</w:t>
            </w:r>
          </w:p>
        </w:tc>
      </w:tr>
      <w:tr w:rsidR="003A2B07" w:rsidRPr="001B1408" w14:paraId="1572D4C3" w14:textId="77777777" w:rsidTr="003A2B07">
        <w:tc>
          <w:tcPr>
            <w:tcW w:w="2122" w:type="dxa"/>
          </w:tcPr>
          <w:p w14:paraId="73CE5B0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7224" w:type="dxa"/>
          </w:tcPr>
          <w:p w14:paraId="4E8668E4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Login define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refresh_token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; Secure;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=Lax.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dual: cookie-first → Bearer fallback</w:t>
            </w:r>
          </w:p>
        </w:tc>
      </w:tr>
      <w:tr w:rsidR="003A2B07" w:rsidRPr="001B1408" w14:paraId="0A73A8EB" w14:textId="77777777" w:rsidTr="003A2B07">
        <w:tc>
          <w:tcPr>
            <w:tcW w:w="2122" w:type="dxa"/>
          </w:tcPr>
          <w:p w14:paraId="7158FFD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224" w:type="dxa"/>
          </w:tcPr>
          <w:p w14:paraId="7E5B2A5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TokenBlacklistService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Map + TTL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JTI. </w:t>
            </w:r>
            <w:r w:rsidRPr="001B1408">
              <w:rPr>
                <w:rFonts w:ascii="Montserrat" w:hAnsi="Montserrat"/>
                <w:sz w:val="20"/>
                <w:szCs w:val="20"/>
              </w:rPr>
              <w:t>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revoga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antes de expirar. 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strategy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rejeita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blacklisted</w:t>
            </w:r>
            <w:proofErr w:type="spellEnd"/>
          </w:p>
        </w:tc>
      </w:tr>
      <w:tr w:rsidR="003A2B07" w:rsidRPr="001B1408" w14:paraId="017EBFB9" w14:textId="77777777" w:rsidTr="003A2B07">
        <w:tc>
          <w:tcPr>
            <w:tcW w:w="2122" w:type="dxa"/>
          </w:tcPr>
          <w:p w14:paraId="1223EF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JTI nos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</w:p>
        </w:tc>
        <w:tc>
          <w:tcPr>
            <w:tcW w:w="7224" w:type="dxa"/>
          </w:tcPr>
          <w:p w14:paraId="079886F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uuid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() único — necessário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funcionar</w:t>
            </w:r>
          </w:p>
        </w:tc>
      </w:tr>
      <w:tr w:rsidR="003A2B07" w:rsidRPr="001B1408" w14:paraId="13801E32" w14:textId="77777777" w:rsidTr="003A2B07">
        <w:tc>
          <w:tcPr>
            <w:tcW w:w="2122" w:type="dxa"/>
          </w:tcPr>
          <w:p w14:paraId="768DD7B2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224" w:type="dxa"/>
          </w:tcPr>
          <w:p w14:paraId="3A98D06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 produção: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internos, mensagem genérica para erros 500</w:t>
            </w:r>
          </w:p>
        </w:tc>
      </w:tr>
      <w:tr w:rsidR="003A2B07" w:rsidRPr="001B1408" w14:paraId="1D0E4470" w14:textId="77777777" w:rsidTr="003A2B07">
        <w:tc>
          <w:tcPr>
            <w:tcW w:w="2122" w:type="dxa"/>
          </w:tcPr>
          <w:p w14:paraId="351313A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7224" w:type="dxa"/>
          </w:tcPr>
          <w:p w14:paraId="37E667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Adicionado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bootstrap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que o Express processe cookies</w:t>
            </w:r>
          </w:p>
        </w:tc>
      </w:tr>
    </w:tbl>
    <w:p w14:paraId="390430B4" w14:textId="77777777" w:rsidR="003A2B07" w:rsidRPr="001B1408" w:rsidRDefault="003A2B07" w:rsidP="00F62068">
      <w:pPr>
        <w:rPr>
          <w:rFonts w:ascii="Montserrat" w:hAnsi="Montserrat"/>
          <w:b/>
          <w:bCs/>
          <w:sz w:val="20"/>
          <w:szCs w:val="20"/>
        </w:rPr>
      </w:pPr>
    </w:p>
    <w:p w14:paraId="13E60451" w14:textId="6CCABEBC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A2B07" w:rsidRPr="001B1408" w14:paraId="78F5B52E" w14:textId="77777777" w:rsidTr="003A2B07">
        <w:tc>
          <w:tcPr>
            <w:tcW w:w="4673" w:type="dxa"/>
            <w:shd w:val="clear" w:color="auto" w:fill="4C94D8" w:themeFill="text2" w:themeFillTint="80"/>
          </w:tcPr>
          <w:p w14:paraId="144CB92E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E68E3BD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3A2B07" w:rsidRPr="001B1408" w14:paraId="67951CB1" w14:textId="77777777">
        <w:tc>
          <w:tcPr>
            <w:tcW w:w="4673" w:type="dxa"/>
          </w:tcPr>
          <w:p w14:paraId="053498A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withCredentials</w:t>
            </w:r>
            <w:proofErr w:type="spellEnd"/>
          </w:p>
        </w:tc>
        <w:tc>
          <w:tcPr>
            <w:tcW w:w="4673" w:type="dxa"/>
          </w:tcPr>
          <w:p w14:paraId="4DD10AB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axios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envia cookies em todos os pedidos</w:t>
            </w:r>
          </w:p>
        </w:tc>
      </w:tr>
      <w:tr w:rsidR="003A2B07" w:rsidRPr="001B1408" w14:paraId="068AD2F0" w14:textId="77777777">
        <w:tc>
          <w:tcPr>
            <w:tcW w:w="4673" w:type="dxa"/>
          </w:tcPr>
          <w:p w14:paraId="5E7AA910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logoutWithServer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()</w:t>
            </w:r>
          </w:p>
        </w:tc>
        <w:tc>
          <w:tcPr>
            <w:tcW w:w="4673" w:type="dxa"/>
          </w:tcPr>
          <w:p w14:paraId="22B4A0D5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Chama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(revoga + limpa cookie no servidor) antes de limpar estado local</w:t>
            </w:r>
          </w:p>
        </w:tc>
      </w:tr>
      <w:tr w:rsidR="003A2B07" w:rsidRPr="001B1408" w14:paraId="62630438" w14:textId="77777777">
        <w:tc>
          <w:tcPr>
            <w:tcW w:w="4673" w:type="dxa"/>
          </w:tcPr>
          <w:p w14:paraId="16CB0693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</w:t>
            </w:r>
          </w:p>
        </w:tc>
        <w:tc>
          <w:tcPr>
            <w:tcW w:w="4673" w:type="dxa"/>
          </w:tcPr>
          <w:p w14:paraId="05C7F086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CSP, HSTS, X-Frame-Options: DENY, Referrer-Policy, Permissions-Policy no next.config.js</w:t>
            </w:r>
          </w:p>
        </w:tc>
      </w:tr>
    </w:tbl>
    <w:p w14:paraId="17E7F267" w14:textId="77777777" w:rsidR="008070F9" w:rsidRPr="001B1408" w:rsidRDefault="008070F9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C0E29AA" w14:textId="5647B49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Nota importante após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1BA579" w14:textId="566143E9" w:rsidR="009F0E9A" w:rsidRPr="001B1408" w:rsidRDefault="00F62068" w:rsidP="00F620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argon2 precisa de compilação nativa (node-</w:t>
      </w:r>
      <w:proofErr w:type="spellStart"/>
      <w:r w:rsidRPr="001B1408">
        <w:rPr>
          <w:rFonts w:ascii="Montserrat" w:hAnsi="Montserrat"/>
          <w:sz w:val="20"/>
          <w:szCs w:val="20"/>
        </w:rPr>
        <w:t>gyp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RUN </w:t>
      </w:r>
      <w:proofErr w:type="spellStart"/>
      <w:r w:rsidRPr="001B1408">
        <w:rPr>
          <w:rFonts w:ascii="Montserrat" w:hAnsi="Montserrat"/>
          <w:sz w:val="20"/>
          <w:szCs w:val="20"/>
        </w:rPr>
        <w:t>apk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--no-cache </w:t>
      </w:r>
      <w:proofErr w:type="spellStart"/>
      <w:r w:rsidRPr="001B1408">
        <w:rPr>
          <w:rFonts w:ascii="Montserrat" w:hAnsi="Montserrat"/>
          <w:sz w:val="20"/>
          <w:szCs w:val="20"/>
        </w:rPr>
        <w:t>openssl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mas pode precisar de python3 </w:t>
      </w:r>
      <w:proofErr w:type="spellStart"/>
      <w:r w:rsidRPr="001B1408">
        <w:rPr>
          <w:rFonts w:ascii="Montserrat" w:hAnsi="Montserrat"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g++ para compilar o </w:t>
      </w:r>
      <w:proofErr w:type="spellStart"/>
      <w:r w:rsidRPr="001B1408">
        <w:rPr>
          <w:rFonts w:ascii="Montserrat" w:hAnsi="Montserrat"/>
          <w:sz w:val="20"/>
          <w:szCs w:val="20"/>
        </w:rPr>
        <w:t>addon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falhar por isso, avisa que adiciono o </w:t>
      </w:r>
      <w:proofErr w:type="spellStart"/>
      <w:r w:rsidRPr="001B1408">
        <w:rPr>
          <w:rFonts w:ascii="Montserrat" w:hAnsi="Montserrat"/>
          <w:sz w:val="20"/>
          <w:szCs w:val="20"/>
        </w:rPr>
        <w:t>layer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5466F7" w14:textId="77777777" w:rsidR="006E08FE" w:rsidRPr="001B1408" w:rsidRDefault="006E08FE" w:rsidP="006E08F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Sobre os ficheiros no ZIP: o ZIP (icomply-security-hardening.zip) tem código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>/Next.js de referência mas não está extraído — só tenho os 4 ficheiros .</w:t>
      </w:r>
      <w:proofErr w:type="spellStart"/>
      <w:r w:rsidRPr="001B1408">
        <w:rPr>
          <w:rFonts w:ascii="Montserrat" w:hAnsi="Montserrat"/>
          <w:sz w:val="20"/>
          <w:szCs w:val="20"/>
        </w:rPr>
        <w:t>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pasta. Comparando as instruções do CLAUDE-CODE-INSTRUCTIONS.md com o que implementei: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576567" w:rsidRPr="001B1408" w14:paraId="34BB0752" w14:textId="77777777" w:rsidTr="00576567">
        <w:tc>
          <w:tcPr>
            <w:tcW w:w="4673" w:type="dxa"/>
            <w:shd w:val="clear" w:color="auto" w:fill="4C94D8" w:themeFill="text2" w:themeFillTint="80"/>
          </w:tcPr>
          <w:p w14:paraId="5A01E599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 das instruções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5D2029D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576567" w:rsidRPr="001B1408" w14:paraId="54A5FD0D" w14:textId="77777777">
        <w:tc>
          <w:tcPr>
            <w:tcW w:w="4673" w:type="dxa"/>
          </w:tcPr>
          <w:p w14:paraId="061496C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argon2</w:t>
            </w:r>
          </w:p>
        </w:tc>
        <w:tc>
          <w:tcPr>
            <w:tcW w:w="4673" w:type="dxa"/>
          </w:tcPr>
          <w:p w14:paraId="5EEA114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5226BFE2" w14:textId="77777777">
        <w:tc>
          <w:tcPr>
            <w:tcW w:w="4673" w:type="dxa"/>
          </w:tcPr>
          <w:p w14:paraId="7EE9CC4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4673" w:type="dxa"/>
          </w:tcPr>
          <w:p w14:paraId="6A4E1FC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29444C2C" w14:textId="77777777">
        <w:tc>
          <w:tcPr>
            <w:tcW w:w="4673" w:type="dxa"/>
          </w:tcPr>
          <w:p w14:paraId="339C14B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em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4673" w:type="dxa"/>
          </w:tcPr>
          <w:p w14:paraId="05D3CB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(dual: cookie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Bearer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505030E2" w14:textId="77777777">
        <w:tc>
          <w:tcPr>
            <w:tcW w:w="4673" w:type="dxa"/>
          </w:tcPr>
          <w:p w14:paraId="3C2B097A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Exception filter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stack traces</w:t>
            </w:r>
          </w:p>
        </w:tc>
        <w:tc>
          <w:tcPr>
            <w:tcW w:w="4673" w:type="dxa"/>
          </w:tcPr>
          <w:p w14:paraId="5A1770D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409D8CC5" w14:textId="77777777">
        <w:tc>
          <w:tcPr>
            <w:tcW w:w="4673" w:type="dxa"/>
          </w:tcPr>
          <w:p w14:paraId="2F702C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</w:p>
        </w:tc>
        <w:tc>
          <w:tcPr>
            <w:tcW w:w="4673" w:type="dxa"/>
          </w:tcPr>
          <w:p w14:paraId="7D79B18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in-memory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instru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pedia Redis/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ioredis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6F176DFF" w14:textId="77777777">
        <w:tc>
          <w:tcPr>
            <w:tcW w:w="4673" w:type="dxa"/>
          </w:tcPr>
          <w:p w14:paraId="772E48E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</w:p>
        </w:tc>
        <w:tc>
          <w:tcPr>
            <w:tcW w:w="4673" w:type="dxa"/>
          </w:tcPr>
          <w:p w14:paraId="45AF3F2D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existia, mantido</w:t>
            </w:r>
          </w:p>
        </w:tc>
      </w:tr>
      <w:tr w:rsidR="00576567" w:rsidRPr="001B1408" w14:paraId="5DFEBFAA" w14:textId="77777777">
        <w:tc>
          <w:tcPr>
            <w:tcW w:w="4673" w:type="dxa"/>
          </w:tcPr>
          <w:p w14:paraId="70E3C8D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CSP + security headers</w:t>
            </w:r>
          </w:p>
        </w:tc>
        <w:tc>
          <w:tcPr>
            <w:tcW w:w="4673" w:type="dxa"/>
          </w:tcPr>
          <w:p w14:paraId="6D9DE8F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39B55D95" w14:textId="77777777">
        <w:tc>
          <w:tcPr>
            <w:tcW w:w="4673" w:type="dxa"/>
          </w:tcPr>
          <w:p w14:paraId="110BD3A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@nestjs-modules/ioredis</w:t>
            </w:r>
          </w:p>
        </w:tc>
        <w:tc>
          <w:tcPr>
            <w:tcW w:w="4673" w:type="dxa"/>
          </w:tcPr>
          <w:p w14:paraId="0DC42B1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Não adicionado — Redis requer mudança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</w:p>
        </w:tc>
      </w:tr>
      <w:tr w:rsidR="00576567" w:rsidRPr="001B1408" w14:paraId="6F47C46C" w14:textId="77777777">
        <w:tc>
          <w:tcPr>
            <w:tcW w:w="4673" w:type="dxa"/>
          </w:tcPr>
          <w:p w14:paraId="7DD3E342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Throttle decorators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/auth/login</w:t>
            </w:r>
          </w:p>
        </w:tc>
        <w:tc>
          <w:tcPr>
            <w:tcW w:w="4673" w:type="dxa"/>
          </w:tcPr>
          <w:p w14:paraId="44C25BC7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ThrottlerModule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está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mas falta @Throttle()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AuthController</w:t>
            </w:r>
            <w:proofErr w:type="spellEnd"/>
          </w:p>
        </w:tc>
      </w:tr>
    </w:tbl>
    <w:p w14:paraId="590FA285" w14:textId="77777777" w:rsidR="00F835AF" w:rsidRPr="001B1408" w:rsidRDefault="00F835AF" w:rsidP="00576567">
      <w:pPr>
        <w:rPr>
          <w:rFonts w:ascii="Montserrat" w:hAnsi="Montserrat"/>
          <w:sz w:val="20"/>
          <w:szCs w:val="20"/>
        </w:rPr>
      </w:pPr>
    </w:p>
    <w:p w14:paraId="30B91C51" w14:textId="77777777" w:rsidR="00166C59" w:rsidRPr="001B1408" w:rsidRDefault="006E08FE" w:rsidP="00166C5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única diferença relevante é o Redis. O ZIP provavelmente tem o </w:t>
      </w:r>
      <w:proofErr w:type="spellStart"/>
      <w:r w:rsidRPr="001B1408">
        <w:rPr>
          <w:rFonts w:ascii="Montserrat" w:hAnsi="Montserrat"/>
          <w:sz w:val="20"/>
          <w:szCs w:val="20"/>
        </w:rPr>
        <w:t>token-blacklist.service.ts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Redis. Se quiseres extrair o ZIP e ver o código, podes fazê-lo no Windows Explorer com duplo-clique. Se o código for diferente do que implementei, diz-me e adapto.</w:t>
      </w:r>
      <w:r w:rsidR="00576567" w:rsidRPr="001B1408">
        <w:rPr>
          <w:rFonts w:ascii="Montserrat" w:hAnsi="Montserrat"/>
          <w:sz w:val="20"/>
          <w:szCs w:val="20"/>
        </w:rPr>
        <w:br/>
      </w:r>
      <w:r w:rsidR="00576567" w:rsidRPr="001B1408">
        <w:rPr>
          <w:rFonts w:ascii="Montserrat" w:hAnsi="Montserrat"/>
          <w:sz w:val="20"/>
          <w:szCs w:val="20"/>
        </w:rPr>
        <w:br/>
        <w:t xml:space="preserve">Para o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ThrottlerGuard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 no login (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brute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-force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protection</w:t>
      </w:r>
      <w:proofErr w:type="spellEnd"/>
      <w:r w:rsidR="00576567" w:rsidRPr="001B1408">
        <w:rPr>
          <w:rFonts w:ascii="Montserrat" w:hAnsi="Montserrat"/>
          <w:sz w:val="20"/>
          <w:szCs w:val="20"/>
        </w:rPr>
        <w:t>), é uma linha adicional — queres que adicione já? SIM</w:t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Tenho uma imagem completa agora. Vou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actualizar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 4 coisas que diferem do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reference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8802332" w14:textId="77777777" w:rsidR="00166C59" w:rsidRPr="001B1408" w:rsidRDefault="00166C59" w:rsidP="00166C59">
      <w:pPr>
        <w:rPr>
          <w:rFonts w:ascii="Montserrat" w:hAnsi="Montserrat"/>
          <w:sz w:val="20"/>
          <w:szCs w:val="20"/>
        </w:rPr>
      </w:pPr>
    </w:p>
    <w:p w14:paraId="76D311D9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main.ts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trust proxy, shutdown hooks, body limit,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hidePoweredBy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disableErrorMessages</w:t>
      </w:r>
      <w:proofErr w:type="spellEnd"/>
    </w:p>
    <w:p w14:paraId="1A60A620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audit.interceptor.ts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versão muito melhor com </w:t>
      </w:r>
      <w:proofErr w:type="spellStart"/>
      <w:r w:rsidRPr="001B1408">
        <w:rPr>
          <w:rFonts w:ascii="Montserrat" w:hAnsi="Montserrat"/>
          <w:sz w:val="20"/>
          <w:szCs w:val="20"/>
        </w:rPr>
        <w:t>requestId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masking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PII, </w:t>
      </w:r>
      <w:proofErr w:type="spellStart"/>
      <w:r w:rsidRPr="001B1408">
        <w:rPr>
          <w:rFonts w:ascii="Montserrat" w:hAnsi="Montserrat"/>
          <w:sz w:val="20"/>
          <w:szCs w:val="20"/>
        </w:rPr>
        <w:t>catchError</w:t>
      </w:r>
      <w:proofErr w:type="spellEnd"/>
    </w:p>
    <w:p w14:paraId="08D1C98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fr-FR"/>
        </w:rPr>
      </w:pP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auth.controller.ts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— @Throttle nos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auth</w:t>
      </w:r>
      <w:proofErr w:type="spellEnd"/>
    </w:p>
    <w:p w14:paraId="732C365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pequeno ajuste ao padrão do </w:t>
      </w:r>
      <w:proofErr w:type="spellStart"/>
      <w:r w:rsidRPr="001B1408">
        <w:rPr>
          <w:rFonts w:ascii="Montserrat" w:hAnsi="Montserrat"/>
          <w:sz w:val="20"/>
          <w:szCs w:val="20"/>
        </w:rPr>
        <w:t>reference</w:t>
      </w:r>
      <w:proofErr w:type="spellEnd"/>
    </w:p>
    <w:p w14:paraId="6D48D57C" w14:textId="5D71A355" w:rsidR="006E08FE" w:rsidRPr="001B1408" w:rsidRDefault="00166C59" w:rsidP="00166C5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Atualizado</w:t>
      </w:r>
      <w:r w:rsidR="006455F1"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audit-log.interceptor.ts</w:t>
      </w:r>
      <w:proofErr w:type="spellEnd"/>
    </w:p>
    <w:p w14:paraId="540F9581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Finalmente verde!</w:t>
      </w:r>
    </w:p>
    <w:p w14:paraId="6B05E5BF" w14:textId="77777777" w:rsidR="006455F1" w:rsidRPr="001B1408" w:rsidRDefault="006455F1" w:rsidP="006455F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Depois de todas as correções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</w:t>
      </w:r>
      <w:proofErr w:type="spellStart"/>
      <w:r w:rsidRPr="001B1408">
        <w:rPr>
          <w:rFonts w:ascii="Montserrat" w:hAnsi="Montserrat"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completo, está tudo a correr em produção. Aqui fica o resumo do que foi implantado e está agora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263100D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Security Hardening — Live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produção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8"/>
        <w:gridCol w:w="7508"/>
      </w:tblGrid>
      <w:tr w:rsidR="00405B0F" w:rsidRPr="001B1408" w14:paraId="6C81997F" w14:textId="77777777" w:rsidTr="00405B0F">
        <w:tc>
          <w:tcPr>
            <w:tcW w:w="1838" w:type="dxa"/>
            <w:shd w:val="clear" w:color="auto" w:fill="4C94D8" w:themeFill="text2" w:themeFillTint="80"/>
          </w:tcPr>
          <w:p w14:paraId="43D8DB94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</w:p>
        </w:tc>
        <w:tc>
          <w:tcPr>
            <w:tcW w:w="7508" w:type="dxa"/>
            <w:shd w:val="clear" w:color="auto" w:fill="4C94D8" w:themeFill="text2" w:themeFillTint="80"/>
          </w:tcPr>
          <w:p w14:paraId="716C8D9C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</w:tr>
      <w:tr w:rsidR="00405B0F" w:rsidRPr="001B1408" w14:paraId="549E5F9D" w14:textId="77777777" w:rsidTr="00405B0F">
        <w:tc>
          <w:tcPr>
            <w:tcW w:w="1838" w:type="dxa"/>
          </w:tcPr>
          <w:p w14:paraId="42EA98D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Passwords</w:t>
            </w:r>
          </w:p>
        </w:tc>
        <w:tc>
          <w:tcPr>
            <w:tcW w:w="7508" w:type="dxa"/>
          </w:tcPr>
          <w:p w14:paraId="3CF66C1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Argon2id (64MB, t=3, p=4)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</w:p>
        </w:tc>
      </w:tr>
      <w:tr w:rsidR="00405B0F" w:rsidRPr="001B1408" w14:paraId="32E6AB88" w14:textId="77777777" w:rsidTr="00405B0F">
        <w:tc>
          <w:tcPr>
            <w:tcW w:w="1838" w:type="dxa"/>
          </w:tcPr>
          <w:p w14:paraId="5AC6E406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</w:t>
            </w:r>
          </w:p>
        </w:tc>
        <w:tc>
          <w:tcPr>
            <w:tcW w:w="7508" w:type="dxa"/>
          </w:tcPr>
          <w:p w14:paraId="1B2699C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Secure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</w:p>
        </w:tc>
      </w:tr>
      <w:tr w:rsidR="00405B0F" w:rsidRPr="001B1408" w14:paraId="49E1F131" w14:textId="77777777" w:rsidTr="00405B0F">
        <w:tc>
          <w:tcPr>
            <w:tcW w:w="1838" w:type="dxa"/>
          </w:tcPr>
          <w:p w14:paraId="564F4F6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7508" w:type="dxa"/>
          </w:tcPr>
          <w:p w14:paraId="3BA5275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limites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apertados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(5/min login, 3/h forgot-pw)</w:t>
            </w:r>
          </w:p>
        </w:tc>
      </w:tr>
      <w:tr w:rsidR="00405B0F" w:rsidRPr="001B1408" w14:paraId="5EFEE00B" w14:textId="77777777" w:rsidTr="00405B0F">
        <w:tc>
          <w:tcPr>
            <w:tcW w:w="1838" w:type="dxa"/>
          </w:tcPr>
          <w:p w14:paraId="7BEEC96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508" w:type="dxa"/>
          </w:tcPr>
          <w:p w14:paraId="12B258A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Revogação imediata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JTI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claim</w:t>
            </w:r>
            <w:proofErr w:type="spellEnd"/>
          </w:p>
        </w:tc>
      </w:tr>
      <w:tr w:rsidR="00405B0F" w:rsidRPr="001B1408" w14:paraId="64F925D7" w14:textId="77777777" w:rsidTr="00405B0F">
        <w:tc>
          <w:tcPr>
            <w:tcW w:w="1838" w:type="dxa"/>
          </w:tcPr>
          <w:p w14:paraId="72E5F1B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 HTTP</w:t>
            </w:r>
          </w:p>
        </w:tc>
        <w:tc>
          <w:tcPr>
            <w:tcW w:w="7508" w:type="dxa"/>
          </w:tcPr>
          <w:p w14:paraId="7A77E78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Helmet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CSP, 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hidePoweredBy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CORP, COOP</w:t>
            </w:r>
          </w:p>
        </w:tc>
      </w:tr>
      <w:tr w:rsidR="00405B0F" w:rsidRPr="001B1408" w14:paraId="0F0C86DC" w14:textId="77777777" w:rsidTr="00405B0F">
        <w:tc>
          <w:tcPr>
            <w:tcW w:w="1838" w:type="dxa"/>
          </w:tcPr>
          <w:p w14:paraId="452D8B3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</w:t>
            </w:r>
          </w:p>
        </w:tc>
        <w:tc>
          <w:tcPr>
            <w:tcW w:w="7508" w:type="dxa"/>
          </w:tcPr>
          <w:p w14:paraId="7F41815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mascarado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(RGPD), SKIP_BODY_LOG, SENSITIVE_FIELDS, X-Request-Id</w:t>
            </w:r>
          </w:p>
        </w:tc>
      </w:tr>
      <w:tr w:rsidR="00405B0F" w:rsidRPr="001B1408" w14:paraId="515B10CB" w14:textId="77777777" w:rsidTr="00405B0F">
        <w:tc>
          <w:tcPr>
            <w:tcW w:w="1838" w:type="dxa"/>
          </w:tcPr>
          <w:p w14:paraId="6E9E50B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508" w:type="dxa"/>
          </w:tcPr>
          <w:p w14:paraId="4A8AFEB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 em produção, mensagens genéricas para 500s</w:t>
            </w:r>
          </w:p>
        </w:tc>
      </w:tr>
      <w:tr w:rsidR="00405B0F" w:rsidRPr="001B1408" w14:paraId="7131EFB1" w14:textId="77777777" w:rsidTr="00405B0F">
        <w:tc>
          <w:tcPr>
            <w:tcW w:w="1838" w:type="dxa"/>
          </w:tcPr>
          <w:p w14:paraId="2DA012D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Validação</w:t>
            </w:r>
          </w:p>
        </w:tc>
        <w:tc>
          <w:tcPr>
            <w:tcW w:w="7508" w:type="dxa"/>
          </w:tcPr>
          <w:p w14:paraId="70FE91F2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disableErrorMessages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produção,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forbidNonWhitelisted</w:t>
            </w:r>
            <w:proofErr w:type="spellEnd"/>
          </w:p>
        </w:tc>
      </w:tr>
      <w:tr w:rsidR="00405B0F" w:rsidRPr="001B1408" w14:paraId="75994D34" w14:textId="77777777" w:rsidTr="00405B0F">
        <w:tc>
          <w:tcPr>
            <w:tcW w:w="1838" w:type="dxa"/>
          </w:tcPr>
          <w:p w14:paraId="23C5400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Proxy</w:t>
            </w:r>
          </w:p>
        </w:tc>
        <w:tc>
          <w:tcPr>
            <w:tcW w:w="7508" w:type="dxa"/>
          </w:tcPr>
          <w:p w14:paraId="6136279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proxy 1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corretos atrás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</w:p>
        </w:tc>
      </w:tr>
      <w:tr w:rsidR="00405B0F" w:rsidRPr="001B1408" w14:paraId="5E4B687B" w14:textId="77777777" w:rsidTr="00405B0F">
        <w:tc>
          <w:tcPr>
            <w:tcW w:w="1838" w:type="dxa"/>
          </w:tcPr>
          <w:p w14:paraId="1533A813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Shutdown</w:t>
            </w:r>
          </w:p>
        </w:tc>
        <w:tc>
          <w:tcPr>
            <w:tcW w:w="7508" w:type="dxa"/>
          </w:tcPr>
          <w:p w14:paraId="79C38ED5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enableShutdownHooks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() para graceful shutdown</w:t>
            </w:r>
          </w:p>
        </w:tc>
      </w:tr>
      <w:tr w:rsidR="00405B0F" w:rsidRPr="001B1408" w14:paraId="23D53796" w14:textId="77777777" w:rsidTr="00405B0F">
        <w:tc>
          <w:tcPr>
            <w:tcW w:w="1838" w:type="dxa"/>
          </w:tcPr>
          <w:p w14:paraId="0DF40E2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Body limit</w:t>
            </w:r>
          </w:p>
        </w:tc>
        <w:tc>
          <w:tcPr>
            <w:tcW w:w="7508" w:type="dxa"/>
          </w:tcPr>
          <w:p w14:paraId="66CEBA7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1MB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máximo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(anti-DoS)</w:t>
            </w:r>
          </w:p>
        </w:tc>
      </w:tr>
      <w:tr w:rsidR="00405B0F" w:rsidRPr="001B1408" w14:paraId="38BD4C0E" w14:textId="77777777" w:rsidTr="00405B0F">
        <w:tc>
          <w:tcPr>
            <w:tcW w:w="1838" w:type="dxa"/>
          </w:tcPr>
          <w:p w14:paraId="45C237B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</w:t>
            </w:r>
          </w:p>
        </w:tc>
        <w:tc>
          <w:tcPr>
            <w:tcW w:w="7508" w:type="dxa"/>
          </w:tcPr>
          <w:p w14:paraId="46E0CA4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headers: X-Frame-Options, CSP, HSTS, Permissions-Policy</w:t>
            </w:r>
          </w:p>
        </w:tc>
      </w:tr>
    </w:tbl>
    <w:p w14:paraId="4227BA0A" w14:textId="77777777" w:rsidR="006455F1" w:rsidRPr="001B1408" w:rsidRDefault="006455F1" w:rsidP="00576567">
      <w:pPr>
        <w:rPr>
          <w:rFonts w:ascii="Montserrat" w:hAnsi="Montserrat"/>
          <w:sz w:val="20"/>
          <w:szCs w:val="20"/>
          <w:lang w:val="en-US"/>
        </w:rPr>
      </w:pPr>
    </w:p>
    <w:p w14:paraId="732AAE7F" w14:textId="77777777" w:rsidR="00E60E23" w:rsidRPr="001B1408" w:rsidRDefault="00E60E23" w:rsidP="00E60E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60E23" w:rsidRPr="001B1408" w14:paraId="50158D44" w14:textId="77777777" w:rsidTr="00E60E23">
        <w:tc>
          <w:tcPr>
            <w:tcW w:w="3115" w:type="dxa"/>
            <w:shd w:val="clear" w:color="auto" w:fill="4C94D8" w:themeFill="text2" w:themeFillTint="80"/>
          </w:tcPr>
          <w:p w14:paraId="707776BA" w14:textId="0AF15E7C" w:rsidR="00E60E23" w:rsidRPr="001B1408" w:rsidRDefault="00E60E23" w:rsidP="00E60E23">
            <w:pPr>
              <w:tabs>
                <w:tab w:val="left" w:pos="831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3212B6E1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12FEB294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E60E23" w:rsidRPr="001B1408" w14:paraId="36A7A547" w14:textId="77777777">
        <w:tc>
          <w:tcPr>
            <w:tcW w:w="3115" w:type="dxa"/>
          </w:tcPr>
          <w:p w14:paraId="65D937B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3115" w:type="dxa"/>
          </w:tcPr>
          <w:p w14:paraId="593AD19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Passwords</w:t>
            </w:r>
          </w:p>
        </w:tc>
        <w:tc>
          <w:tcPr>
            <w:tcW w:w="3116" w:type="dxa"/>
          </w:tcPr>
          <w:p w14:paraId="4087D94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756DE2F4" w14:textId="77777777">
        <w:tc>
          <w:tcPr>
            <w:tcW w:w="3115" w:type="dxa"/>
          </w:tcPr>
          <w:p w14:paraId="587C73E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3115" w:type="dxa"/>
          </w:tcPr>
          <w:p w14:paraId="3976457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</w:t>
            </w:r>
          </w:p>
        </w:tc>
        <w:tc>
          <w:tcPr>
            <w:tcW w:w="3116" w:type="dxa"/>
          </w:tcPr>
          <w:p w14:paraId="0953F86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9D8F134" w14:textId="77777777">
        <w:tc>
          <w:tcPr>
            <w:tcW w:w="3115" w:type="dxa"/>
          </w:tcPr>
          <w:p w14:paraId="13A8B2C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3115" w:type="dxa"/>
          </w:tcPr>
          <w:p w14:paraId="49DFA482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Redis</w:t>
            </w:r>
          </w:p>
        </w:tc>
        <w:tc>
          <w:tcPr>
            <w:tcW w:w="3116" w:type="dxa"/>
          </w:tcPr>
          <w:p w14:paraId="23B6E0C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agora</w:t>
            </w:r>
          </w:p>
        </w:tc>
      </w:tr>
      <w:tr w:rsidR="00E60E23" w:rsidRPr="001B1408" w14:paraId="17113321" w14:textId="77777777">
        <w:tc>
          <w:tcPr>
            <w:tcW w:w="3115" w:type="dxa"/>
          </w:tcPr>
          <w:p w14:paraId="52AA2E5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</w:t>
            </w:r>
          </w:p>
        </w:tc>
        <w:tc>
          <w:tcPr>
            <w:tcW w:w="3115" w:type="dxa"/>
          </w:tcPr>
          <w:p w14:paraId="65C14A6C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3116" w:type="dxa"/>
          </w:tcPr>
          <w:p w14:paraId="43510A9E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5FD9135" w14:textId="77777777">
        <w:tc>
          <w:tcPr>
            <w:tcW w:w="3115" w:type="dxa"/>
          </w:tcPr>
          <w:p w14:paraId="09E349C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+ CSP + HSTS</w:t>
            </w:r>
          </w:p>
        </w:tc>
        <w:tc>
          <w:tcPr>
            <w:tcW w:w="3115" w:type="dxa"/>
          </w:tcPr>
          <w:p w14:paraId="6F919055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</w:t>
            </w:r>
          </w:p>
        </w:tc>
        <w:tc>
          <w:tcPr>
            <w:tcW w:w="3116" w:type="dxa"/>
          </w:tcPr>
          <w:p w14:paraId="3E5B0C8F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3BCA91A" w14:textId="77777777">
        <w:tc>
          <w:tcPr>
            <w:tcW w:w="3115" w:type="dxa"/>
          </w:tcPr>
          <w:p w14:paraId="2BB86E21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interceptor (RGPD)</w:t>
            </w:r>
          </w:p>
        </w:tc>
        <w:tc>
          <w:tcPr>
            <w:tcW w:w="3115" w:type="dxa"/>
          </w:tcPr>
          <w:p w14:paraId="5D65B39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Logging</w:t>
            </w:r>
          </w:p>
        </w:tc>
        <w:tc>
          <w:tcPr>
            <w:tcW w:w="3116" w:type="dxa"/>
          </w:tcPr>
          <w:p w14:paraId="21A78C43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1FC989A" w14:textId="77777777">
        <w:tc>
          <w:tcPr>
            <w:tcW w:w="3115" w:type="dxa"/>
          </w:tcPr>
          <w:p w14:paraId="67B01E3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Exception filter</w:t>
            </w:r>
          </w:p>
        </w:tc>
        <w:tc>
          <w:tcPr>
            <w:tcW w:w="3115" w:type="dxa"/>
          </w:tcPr>
          <w:p w14:paraId="6A8400A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 stack traces</w:t>
            </w:r>
          </w:p>
        </w:tc>
        <w:tc>
          <w:tcPr>
            <w:tcW w:w="3116" w:type="dxa"/>
          </w:tcPr>
          <w:p w14:paraId="651A6E0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</w:tbl>
    <w:p w14:paraId="7C2E40AC" w14:textId="77777777" w:rsidR="00E60E23" w:rsidRPr="001B1408" w:rsidRDefault="00E60E23" w:rsidP="00AD6648">
      <w:pPr>
        <w:rPr>
          <w:rFonts w:ascii="Montserrat" w:hAnsi="Montserrat"/>
          <w:b/>
          <w:bCs/>
          <w:sz w:val="20"/>
          <w:szCs w:val="20"/>
        </w:rPr>
      </w:pPr>
    </w:p>
    <w:p w14:paraId="74CA661E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3BC860F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547"/>
        <w:gridCol w:w="3683"/>
        <w:gridCol w:w="3116"/>
      </w:tblGrid>
      <w:tr w:rsidR="00E911AE" w:rsidRPr="001B1408" w14:paraId="2703C540" w14:textId="77777777" w:rsidTr="009955D7">
        <w:tc>
          <w:tcPr>
            <w:tcW w:w="2547" w:type="dxa"/>
            <w:shd w:val="clear" w:color="auto" w:fill="4C94D8" w:themeFill="text2" w:themeFillTint="80"/>
          </w:tcPr>
          <w:p w14:paraId="086E6B58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Problema</w:t>
            </w:r>
          </w:p>
        </w:tc>
        <w:tc>
          <w:tcPr>
            <w:tcW w:w="3683" w:type="dxa"/>
            <w:shd w:val="clear" w:color="auto" w:fill="4C94D8" w:themeFill="text2" w:themeFillTint="80"/>
          </w:tcPr>
          <w:p w14:paraId="0F18CF8F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DF6A74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Correcção</w:t>
            </w:r>
            <w:proofErr w:type="spellEnd"/>
          </w:p>
        </w:tc>
      </w:tr>
      <w:tr w:rsidR="00E911AE" w:rsidRPr="001B1408" w14:paraId="43A40069" w14:textId="77777777" w:rsidTr="009955D7">
        <w:tc>
          <w:tcPr>
            <w:tcW w:w="2547" w:type="dxa"/>
          </w:tcPr>
          <w:p w14:paraId="56B2EB4F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</w:p>
        </w:tc>
        <w:tc>
          <w:tcPr>
            <w:tcW w:w="3683" w:type="dxa"/>
          </w:tcPr>
          <w:p w14:paraId="28FA2558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 sem condição</w:t>
            </w:r>
          </w:p>
        </w:tc>
        <w:tc>
          <w:tcPr>
            <w:tcW w:w="3116" w:type="dxa"/>
          </w:tcPr>
          <w:p w14:paraId="1F776D2C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middleware.ts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só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</w:tr>
      <w:tr w:rsidR="00E911AE" w:rsidRPr="001B1408" w14:paraId="4C2719AB" w14:textId="77777777" w:rsidTr="009955D7">
        <w:tc>
          <w:tcPr>
            <w:tcW w:w="2547" w:type="dxa"/>
          </w:tcPr>
          <w:p w14:paraId="05B0844E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script-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src</w:t>
            </w:r>
            <w:proofErr w:type="spellEnd"/>
          </w:p>
        </w:tc>
        <w:tc>
          <w:tcPr>
            <w:tcW w:w="3683" w:type="dxa"/>
          </w:tcPr>
          <w:p w14:paraId="5FD054B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</w:t>
            </w:r>
          </w:p>
        </w:tc>
        <w:tc>
          <w:tcPr>
            <w:tcW w:w="3116" w:type="dxa"/>
          </w:tcPr>
          <w:p w14:paraId="564FBD89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Substituído por '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random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}' por pedido</w:t>
            </w:r>
          </w:p>
        </w:tc>
      </w:tr>
      <w:tr w:rsidR="00E911AE" w:rsidRPr="001B1408" w14:paraId="7741D54C" w14:textId="77777777" w:rsidTr="009955D7">
        <w:tc>
          <w:tcPr>
            <w:tcW w:w="2547" w:type="dxa"/>
          </w:tcPr>
          <w:p w14:paraId="13109A5A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 1 ano</w:t>
            </w:r>
          </w:p>
        </w:tc>
        <w:tc>
          <w:tcPr>
            <w:tcW w:w="3683" w:type="dxa"/>
          </w:tcPr>
          <w:p w14:paraId="7EFE316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-age=31536000</w:t>
            </w:r>
          </w:p>
        </w:tc>
        <w:tc>
          <w:tcPr>
            <w:tcW w:w="3116" w:type="dxa"/>
          </w:tcPr>
          <w:p w14:paraId="78B9496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63072000 (2 anos)</w:t>
            </w:r>
          </w:p>
        </w:tc>
      </w:tr>
      <w:tr w:rsidR="00E911AE" w:rsidRPr="001B1408" w14:paraId="70EC0F5B" w14:textId="77777777" w:rsidTr="009955D7">
        <w:tc>
          <w:tcPr>
            <w:tcW w:w="2547" w:type="dxa"/>
          </w:tcPr>
          <w:p w14:paraId="33A0BF9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X-Powered-By: Next.js</w:t>
            </w:r>
          </w:p>
        </w:tc>
        <w:tc>
          <w:tcPr>
            <w:tcW w:w="3683" w:type="dxa"/>
          </w:tcPr>
          <w:p w14:paraId="38E1FA5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definido</w:t>
            </w:r>
          </w:p>
        </w:tc>
        <w:tc>
          <w:tcPr>
            <w:tcW w:w="3116" w:type="dxa"/>
          </w:tcPr>
          <w:p w14:paraId="504E8FB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false</w:t>
            </w:r>
          </w:p>
        </w:tc>
      </w:tr>
      <w:tr w:rsidR="00E911AE" w:rsidRPr="001B1408" w14:paraId="3C34CDCA" w14:textId="77777777" w:rsidTr="009955D7">
        <w:tc>
          <w:tcPr>
            <w:tcW w:w="2547" w:type="dxa"/>
          </w:tcPr>
          <w:p w14:paraId="2B1618E3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connect-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path suffix</w:t>
            </w:r>
          </w:p>
        </w:tc>
        <w:tc>
          <w:tcPr>
            <w:tcW w:w="3683" w:type="dxa"/>
          </w:tcPr>
          <w:p w14:paraId="09C575A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/v1 no URL</w:t>
            </w:r>
          </w:p>
        </w:tc>
        <w:tc>
          <w:tcPr>
            <w:tcW w:w="3116" w:type="dxa"/>
          </w:tcPr>
          <w:p w14:paraId="773EB86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origem pura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://</w:t>
            </w:r>
          </w:p>
        </w:tc>
      </w:tr>
    </w:tbl>
    <w:p w14:paraId="33004137" w14:textId="77777777" w:rsidR="00D8276A" w:rsidRPr="001B1408" w:rsidRDefault="00D8276A" w:rsidP="00AD6648">
      <w:pPr>
        <w:rPr>
          <w:rFonts w:ascii="Montserrat" w:hAnsi="Montserrat"/>
          <w:sz w:val="20"/>
          <w:szCs w:val="20"/>
        </w:rPr>
      </w:pPr>
    </w:p>
    <w:p w14:paraId="3D486910" w14:textId="77777777" w:rsidR="00D8276A" w:rsidRPr="001B1408" w:rsidRDefault="00D8276A" w:rsidP="00D8276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está documentado e </w:t>
      </w:r>
      <w:proofErr w:type="spellStart"/>
      <w:r w:rsidRPr="001B1408">
        <w:rPr>
          <w:rFonts w:ascii="Montserrat" w:hAnsi="Montserrat"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A+ confirma que tudo ficou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DF35AEA" w14:textId="77777777" w:rsidR="00D8276A" w:rsidRPr="001B1408" w:rsidRDefault="00D8276A" w:rsidP="00D8276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Estado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segurança do 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51D8B" w:rsidRPr="001B1408" w14:paraId="14ED3D11" w14:textId="77777777" w:rsidTr="00451D8B">
        <w:tc>
          <w:tcPr>
            <w:tcW w:w="4673" w:type="dxa"/>
            <w:shd w:val="clear" w:color="auto" w:fill="4C94D8" w:themeFill="text2" w:themeFillTint="80"/>
          </w:tcPr>
          <w:p w14:paraId="2BB0573C" w14:textId="12421B90" w:rsidR="00451D8B" w:rsidRPr="001B1408" w:rsidRDefault="00451D8B" w:rsidP="00451D8B">
            <w:pPr>
              <w:tabs>
                <w:tab w:val="center" w:pos="2228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70F66F3" w14:textId="77777777" w:rsidR="00451D8B" w:rsidRPr="001B1408" w:rsidRDefault="00451D8B" w:rsidP="007F10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51D8B" w:rsidRPr="001B1408" w14:paraId="1EED3D36" w14:textId="77777777">
        <w:tc>
          <w:tcPr>
            <w:tcW w:w="4673" w:type="dxa"/>
          </w:tcPr>
          <w:p w14:paraId="6C4C5EE9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HTTP</w:t>
            </w:r>
          </w:p>
        </w:tc>
        <w:tc>
          <w:tcPr>
            <w:tcW w:w="4673" w:type="dxa"/>
          </w:tcPr>
          <w:p w14:paraId="48E1F12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</w:p>
        </w:tc>
      </w:tr>
      <w:tr w:rsidR="00451D8B" w:rsidRPr="001B1408" w14:paraId="018781C7" w14:textId="77777777">
        <w:tc>
          <w:tcPr>
            <w:tcW w:w="4673" w:type="dxa"/>
          </w:tcPr>
          <w:p w14:paraId="0E52048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A+TLS/HTTPS</w:t>
            </w:r>
          </w:p>
        </w:tc>
        <w:tc>
          <w:tcPr>
            <w:tcW w:w="4673" w:type="dxa"/>
          </w:tcPr>
          <w:p w14:paraId="7B83921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verificar (SSL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51D8B" w:rsidRPr="001B1408" w14:paraId="3E47D733" w14:textId="77777777">
        <w:tc>
          <w:tcPr>
            <w:tcW w:w="4673" w:type="dxa"/>
          </w:tcPr>
          <w:p w14:paraId="468A5C7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Autenticação JWT</w:t>
            </w:r>
          </w:p>
        </w:tc>
        <w:tc>
          <w:tcPr>
            <w:tcW w:w="4673" w:type="dxa"/>
          </w:tcPr>
          <w:p w14:paraId="450A7C1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verificar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?)</w:t>
            </w:r>
          </w:p>
        </w:tc>
      </w:tr>
      <w:tr w:rsidR="00451D8B" w:rsidRPr="001B1408" w14:paraId="29F60C44" w14:textId="77777777">
        <w:tc>
          <w:tcPr>
            <w:tcW w:w="4673" w:type="dxa"/>
          </w:tcPr>
          <w:p w14:paraId="65178CA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4673" w:type="dxa"/>
          </w:tcPr>
          <w:p w14:paraId="537AD2CE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50D18AEF" w14:textId="77777777">
        <w:tc>
          <w:tcPr>
            <w:tcW w:w="4673" w:type="dxa"/>
          </w:tcPr>
          <w:p w14:paraId="5F4167F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Input validation</w:t>
            </w:r>
          </w:p>
        </w:tc>
        <w:tc>
          <w:tcPr>
            <w:tcW w:w="4673" w:type="dxa"/>
          </w:tcPr>
          <w:p w14:paraId="6B3E51B5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7146EEE8" w14:textId="77777777">
        <w:tc>
          <w:tcPr>
            <w:tcW w:w="4673" w:type="dxa"/>
          </w:tcPr>
          <w:p w14:paraId="11CBC82C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logging</w:t>
            </w:r>
          </w:p>
        </w:tc>
        <w:tc>
          <w:tcPr>
            <w:tcW w:w="4673" w:type="dxa"/>
          </w:tcPr>
          <w:p w14:paraId="51CAEF3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confirmar</w:t>
            </w:r>
            <w:proofErr w:type="spellEnd"/>
          </w:p>
        </w:tc>
      </w:tr>
    </w:tbl>
    <w:p w14:paraId="457A954E" w14:textId="77777777" w:rsidR="00D8276A" w:rsidRPr="001B1408" w:rsidRDefault="00D8276A" w:rsidP="00AD6648">
      <w:pPr>
        <w:rPr>
          <w:rFonts w:ascii="Montserrat" w:hAnsi="Montserrat"/>
          <w:sz w:val="20"/>
          <w:szCs w:val="20"/>
          <w:lang w:val="en-US"/>
        </w:rPr>
      </w:pPr>
    </w:p>
    <w:p w14:paraId="4188D438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A+ no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🎉</w:t>
      </w:r>
    </w:p>
    <w:p w14:paraId="39424209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Resultado excecional. Destaques:</w:t>
      </w:r>
    </w:p>
    <w:p w14:paraId="3DEC1701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TLS 1.3 + TLS 1.2 (1.0 e 1.1 desativados)</w:t>
      </w:r>
    </w:p>
    <w:p w14:paraId="253B62FF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PQC (</w:t>
      </w:r>
      <w:proofErr w:type="spellStart"/>
      <w:r w:rsidRPr="001B1408">
        <w:rPr>
          <w:rFonts w:ascii="Montserrat" w:hAnsi="Montserrat"/>
          <w:sz w:val="20"/>
          <w:szCs w:val="20"/>
        </w:rPr>
        <w:t>Post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-Quantum </w:t>
      </w:r>
      <w:proofErr w:type="spellStart"/>
      <w:r w:rsidRPr="001B1408">
        <w:rPr>
          <w:rFonts w:ascii="Montserrat" w:hAnsi="Montserrat"/>
          <w:sz w:val="20"/>
          <w:szCs w:val="20"/>
        </w:rPr>
        <w:t>Cryptography</w:t>
      </w:r>
      <w:proofErr w:type="spellEnd"/>
      <w:r w:rsidRPr="001B1408">
        <w:rPr>
          <w:rFonts w:ascii="Montserrat" w:hAnsi="Montserrat"/>
          <w:sz w:val="20"/>
          <w:szCs w:val="20"/>
        </w:rPr>
        <w:t>) — X25519MLKEM768</w:t>
      </w:r>
    </w:p>
    <w:p w14:paraId="72519E1C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Forward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Secrecy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ROBUST em todos os browsers</w:t>
      </w:r>
    </w:p>
    <w:p w14:paraId="402B915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RSA 4096 bits</w:t>
      </w:r>
    </w:p>
    <w:p w14:paraId="627338C7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HSTS max-age=63072000 + preload</w:t>
      </w:r>
    </w:p>
    <w:p w14:paraId="79560E6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vulnerabilidades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(BEAST, POODLE, Heartbleed, ROBOT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tudo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limpo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5732C4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HTTP/2</w:t>
      </w:r>
    </w:p>
    <w:p w14:paraId="5E7790AA" w14:textId="64FA8816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Duas notas menores (não afetam a nota):</w:t>
      </w:r>
    </w:p>
    <w:p w14:paraId="2BF5ABF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OCSP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Stapling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desativado </w:t>
      </w:r>
      <w:r w:rsidRPr="001B1408">
        <w:rPr>
          <w:rFonts w:ascii="Montserrat" w:hAnsi="Montserrat"/>
          <w:sz w:val="20"/>
          <w:szCs w:val="20"/>
        </w:rPr>
        <w:t xml:space="preserve">— </w:t>
      </w:r>
      <w:r w:rsidRPr="001B1408">
        <w:rPr>
          <w:rFonts w:ascii="Montserrat" w:hAnsi="Montserrat"/>
          <w:sz w:val="20"/>
          <w:szCs w:val="20"/>
          <w:highlight w:val="yellow"/>
        </w:rPr>
        <w:t xml:space="preserve">melhoria opcional, reduz latência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handshake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TLS. O Claude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Code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pode ativar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com --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entrypoints.websecure.http.tls.options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>=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+ configuração OCSP. Baixa prioridade.</w:t>
      </w:r>
    </w:p>
    <w:p w14:paraId="0AD3E7C6" w14:textId="1CD5BDCA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HSTS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Preloading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r w:rsidRPr="001B1408">
        <w:rPr>
          <w:rFonts w:ascii="Montserrat" w:hAnsi="Montserrat"/>
          <w:sz w:val="20"/>
          <w:szCs w:val="20"/>
          <w:highlight w:val="yellow"/>
        </w:rPr>
        <w:t>não está ainda nas listas do Chrome/Firefox/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Edge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. Isso é normal — submeter manualmente em </w:t>
      </w:r>
      <w:hyperlink r:id="rId8" w:history="1">
        <w:r w:rsidR="00ED066D" w:rsidRPr="001B1408">
          <w:rPr>
            <w:rStyle w:val="Hiperligao"/>
            <w:rFonts w:ascii="Montserrat" w:hAnsi="Montserrat"/>
            <w:sz w:val="20"/>
            <w:szCs w:val="20"/>
            <w:highlight w:val="yellow"/>
          </w:rPr>
          <w:t>https://hstspreload.org/?domain=app.icomply.pt</w:t>
        </w:r>
      </w:hyperlink>
      <w:r w:rsidRPr="001B1408">
        <w:rPr>
          <w:rFonts w:ascii="Montserrat" w:hAnsi="Montserrat"/>
          <w:sz w:val="20"/>
          <w:szCs w:val="20"/>
          <w:highlight w:val="yellow"/>
        </w:rPr>
        <w:t xml:space="preserve"> depois do projeto estar estável (é irreversível).</w:t>
      </w:r>
    </w:p>
    <w:p w14:paraId="0E470C4D" w14:textId="77777777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final de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413"/>
        <w:gridCol w:w="3184"/>
        <w:gridCol w:w="2749"/>
      </w:tblGrid>
      <w:tr w:rsidR="00B25D04" w:rsidRPr="001B1408" w14:paraId="43C18215" w14:textId="77EF4CAC" w:rsidTr="00B25D04">
        <w:tc>
          <w:tcPr>
            <w:tcW w:w="3413" w:type="dxa"/>
            <w:shd w:val="clear" w:color="auto" w:fill="4C94D8" w:themeFill="text2" w:themeFillTint="80"/>
          </w:tcPr>
          <w:p w14:paraId="2F2680DE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Ferramenta</w:t>
            </w:r>
          </w:p>
        </w:tc>
        <w:tc>
          <w:tcPr>
            <w:tcW w:w="3184" w:type="dxa"/>
            <w:shd w:val="clear" w:color="auto" w:fill="4C94D8" w:themeFill="text2" w:themeFillTint="80"/>
          </w:tcPr>
          <w:p w14:paraId="732A95CB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</w:t>
            </w:r>
          </w:p>
        </w:tc>
        <w:tc>
          <w:tcPr>
            <w:tcW w:w="2749" w:type="dxa"/>
            <w:shd w:val="clear" w:color="auto" w:fill="4C94D8" w:themeFill="text2" w:themeFillTint="80"/>
          </w:tcPr>
          <w:p w14:paraId="325D6815" w14:textId="12D5B3F3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B25D04" w:rsidRPr="001B1408" w14:paraId="6DAF3AE0" w14:textId="39E6A187" w:rsidTr="00B25D04">
        <w:tc>
          <w:tcPr>
            <w:tcW w:w="3413" w:type="dxa"/>
          </w:tcPr>
          <w:p w14:paraId="71A84AD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securityheaders.com</w:t>
            </w:r>
          </w:p>
        </w:tc>
        <w:tc>
          <w:tcPr>
            <w:tcW w:w="3184" w:type="dxa"/>
          </w:tcPr>
          <w:p w14:paraId="604C6443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  <w:tc>
          <w:tcPr>
            <w:tcW w:w="2749" w:type="dxa"/>
          </w:tcPr>
          <w:p w14:paraId="5FCF9327" w14:textId="3F457D80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Todos os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 presentes</w:t>
            </w:r>
          </w:p>
        </w:tc>
      </w:tr>
      <w:tr w:rsidR="00B25D04" w:rsidRPr="001B1408" w14:paraId="4B284B9D" w14:textId="6C8AF875" w:rsidTr="00B25D04">
        <w:tc>
          <w:tcPr>
            <w:tcW w:w="3413" w:type="dxa"/>
          </w:tcPr>
          <w:p w14:paraId="767289B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</w:p>
        </w:tc>
        <w:tc>
          <w:tcPr>
            <w:tcW w:w="3184" w:type="dxa"/>
          </w:tcPr>
          <w:p w14:paraId="231A8335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A+</w:t>
            </w:r>
          </w:p>
        </w:tc>
        <w:tc>
          <w:tcPr>
            <w:tcW w:w="2749" w:type="dxa"/>
          </w:tcPr>
          <w:p w14:paraId="2A6AA37B" w14:textId="478FC536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>TLS 1.3, PQC, zero vulnerabilidades</w:t>
            </w:r>
          </w:p>
        </w:tc>
      </w:tr>
      <w:tr w:rsidR="00B25D04" w:rsidRPr="001B1408" w14:paraId="76F3E93C" w14:textId="63065EA3" w:rsidTr="00B25D04">
        <w:tc>
          <w:tcPr>
            <w:tcW w:w="3413" w:type="dxa"/>
          </w:tcPr>
          <w:p w14:paraId="63E9AB30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Mozilla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Observatory</w:t>
            </w:r>
            <w:proofErr w:type="spellEnd"/>
          </w:p>
        </w:tc>
        <w:tc>
          <w:tcPr>
            <w:tcW w:w="3184" w:type="dxa"/>
          </w:tcPr>
          <w:p w14:paraId="16593286" w14:textId="683D5123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A+</w:t>
            </w:r>
          </w:p>
        </w:tc>
        <w:tc>
          <w:tcPr>
            <w:tcW w:w="2749" w:type="dxa"/>
          </w:tcPr>
          <w:p w14:paraId="06697620" w14:textId="6C89699F" w:rsidR="00B25D04" w:rsidRPr="001B1408" w:rsidRDefault="009A51CF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120/100*, 10/10 testes</w:t>
            </w:r>
          </w:p>
        </w:tc>
      </w:tr>
      <w:tr w:rsidR="00B25D04" w:rsidRPr="001B1408" w14:paraId="2CA1CE20" w14:textId="6D0B3568" w:rsidTr="00B25D04">
        <w:tc>
          <w:tcPr>
            <w:tcW w:w="3413" w:type="dxa"/>
          </w:tcPr>
          <w:p w14:paraId="0647A99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Pentest-Tools</w:t>
            </w:r>
            <w:proofErr w:type="spellEnd"/>
          </w:p>
        </w:tc>
        <w:tc>
          <w:tcPr>
            <w:tcW w:w="3184" w:type="dxa"/>
          </w:tcPr>
          <w:p w14:paraId="0641FD5F" w14:textId="77777777" w:rsidR="00B25D04" w:rsidRPr="001B1408" w:rsidRDefault="00B25D04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fazer (após Claude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terminar)</w:t>
            </w:r>
          </w:p>
        </w:tc>
        <w:tc>
          <w:tcPr>
            <w:tcW w:w="2749" w:type="dxa"/>
          </w:tcPr>
          <w:p w14:paraId="620CC4D9" w14:textId="2840FC7C" w:rsidR="00B25D04" w:rsidRPr="001B1408" w:rsidRDefault="001C4445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Scan de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vulnerabilidades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aplicacionais</w:t>
            </w:r>
            <w:proofErr w:type="spellEnd"/>
          </w:p>
        </w:tc>
      </w:tr>
    </w:tbl>
    <w:p w14:paraId="74F8C916" w14:textId="77777777" w:rsidR="009A51CF" w:rsidRPr="001B1408" w:rsidRDefault="009A51CF" w:rsidP="009A51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*120/100 — A+ com pontuação acima do máximo!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</w:p>
    <w:p w14:paraId="449F4DAF" w14:textId="07474057" w:rsidR="009A51CF" w:rsidRPr="001B1408" w:rsidRDefault="009A51CF" w:rsidP="009A51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10/10 testes passados. O único comentário é o </w:t>
      </w:r>
      <w:proofErr w:type="spellStart"/>
      <w:r w:rsidRPr="001B1408">
        <w:rPr>
          <w:rFonts w:ascii="Montserrat" w:hAnsi="Montserrat"/>
          <w:sz w:val="20"/>
          <w:szCs w:val="20"/>
        </w:rPr>
        <w:t>unsafe-inline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style-src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que é uma limitação conhecida do Next.js (os estilos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gerados pelo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</w:t>
      </w:r>
      <w:proofErr w:type="spellStart"/>
      <w:r w:rsidRPr="001B1408">
        <w:rPr>
          <w:rFonts w:ascii="Montserrat" w:hAnsi="Montserrat"/>
          <w:sz w:val="20"/>
          <w:szCs w:val="20"/>
        </w:rPr>
        <w:t>afecta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nota.</w:t>
      </w:r>
    </w:p>
    <w:p w14:paraId="44D251AA" w14:textId="2E741182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Validação Pós-Implementação</w:t>
      </w:r>
    </w:p>
    <w:p w14:paraId="3F62E15A" w14:textId="7DA9BDCB" w:rsidR="00DC0831" w:rsidRPr="001B1408" w:rsidRDefault="00DC0831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</w:t>
      </w:r>
      <w:r w:rsidR="00AD6648" w:rsidRPr="001B1408">
        <w:rPr>
          <w:rFonts w:ascii="Montserrat" w:hAnsi="Montserrat"/>
          <w:sz w:val="20"/>
          <w:szCs w:val="20"/>
        </w:rPr>
        <w:t>ash</w:t>
      </w:r>
      <w:proofErr w:type="spellEnd"/>
    </w:p>
    <w:p w14:paraId="5393D0A1" w14:textId="2991948C" w:rsidR="00AD6648" w:rsidRPr="001B1408" w:rsidRDefault="00AD6648" w:rsidP="00AD664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="00DC0831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Correr após cada fase:</w:t>
      </w:r>
    </w:p>
    <w:p w14:paraId="68B7A393" w14:textId="16AEC073" w:rsidR="00AD6648" w:rsidRPr="001B1408" w:rsidRDefault="00F56F8A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scripts/security-check.sh https://app.icomply.pt </w:t>
      </w:r>
    </w:p>
    <w:p w14:paraId="680B3E9A" w14:textId="77777777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externas a usar (confirmar propriedade do domínio):</w:t>
      </w:r>
    </w:p>
    <w:p w14:paraId="10862394" w14:textId="076993BE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n-US"/>
        </w:rPr>
      </w:pPr>
      <w:hyperlink r:id="rId9" w:history="1">
        <w:r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https://securityheaders.com</w:t>
        </w:r>
      </w:hyperlink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n-US"/>
        </w:rPr>
        <w:t>— headers HTTP</w:t>
      </w:r>
    </w:p>
    <w:p w14:paraId="050F8CA2" w14:textId="20006B88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0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https://www.ssllabs.com/ssltest/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configuração TLS</w:t>
      </w:r>
    </w:p>
    <w:p w14:paraId="4092C83E" w14:textId="024445E1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https://observatory.mozilla.org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auditoria completa</w:t>
      </w:r>
    </w:p>
    <w:p w14:paraId="06EE7114" w14:textId="200F9F1B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s-ES"/>
        </w:rPr>
      </w:pPr>
      <w:hyperlink r:id="rId12" w:history="1">
        <w:r w:rsidRPr="001B1408">
          <w:rPr>
            <w:rStyle w:val="Hiperligao"/>
            <w:rFonts w:ascii="Montserrat" w:hAnsi="Montserrat"/>
            <w:sz w:val="20"/>
            <w:szCs w:val="20"/>
            <w:lang w:val="es-ES"/>
          </w:rPr>
          <w:t>https://pentest-tools.com</w:t>
        </w:r>
      </w:hyperlink>
      <w:r w:rsidRPr="001B1408">
        <w:rPr>
          <w:rFonts w:ascii="Montserrat" w:hAnsi="Montserrat"/>
          <w:sz w:val="20"/>
          <w:szCs w:val="20"/>
          <w:lang w:val="es-E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s-ES"/>
        </w:rPr>
        <w:t xml:space="preserve">— </w:t>
      </w:r>
      <w:proofErr w:type="spellStart"/>
      <w:r w:rsidR="00AD6648" w:rsidRPr="001B1408">
        <w:rPr>
          <w:rFonts w:ascii="Montserrat" w:hAnsi="Montserrat"/>
          <w:sz w:val="20"/>
          <w:szCs w:val="20"/>
          <w:lang w:val="es-ES"/>
        </w:rPr>
        <w:t>scan</w:t>
      </w:r>
      <w:proofErr w:type="spellEnd"/>
      <w:r w:rsidR="00AD6648" w:rsidRPr="001B1408">
        <w:rPr>
          <w:rFonts w:ascii="Montserrat" w:hAnsi="Montserrat"/>
          <w:sz w:val="20"/>
          <w:szCs w:val="20"/>
          <w:lang w:val="es-ES"/>
        </w:rPr>
        <w:t xml:space="preserve"> de vulnerabilidades</w:t>
      </w:r>
    </w:p>
    <w:p w14:paraId="48097535" w14:textId="77777777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  <w:lang w:val="es-ES"/>
        </w:rPr>
      </w:pPr>
    </w:p>
    <w:p w14:paraId="67332579" w14:textId="0A06F59E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br/>
        <w:t xml:space="preserve">A infraestrutura de segurança está agora completa. A prioridade seguinte são 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031847A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(#21) — módulo iniciado</w:t>
      </w:r>
    </w:p>
    <w:p w14:paraId="76B3F6E9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27001:2022 (#22) — módulo iniciado</w:t>
      </w:r>
    </w:p>
    <w:p w14:paraId="71144A7E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SMTP — confirmar que os convites por email chegam</w:t>
      </w:r>
    </w:p>
    <w:p w14:paraId="5FAA77B6" w14:textId="327ABBBC" w:rsidR="00837F50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Pipeline GHCR — quando quiseres (</w:t>
      </w:r>
      <w:proofErr w:type="spellStart"/>
      <w:r w:rsidRPr="001B1408">
        <w:rPr>
          <w:rFonts w:ascii="Montserrat" w:hAnsi="Montserrat"/>
          <w:sz w:val="20"/>
          <w:szCs w:val="20"/>
        </w:rPr>
        <w:t>builds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~60s em vez de ~4min)</w:t>
      </w:r>
    </w:p>
    <w:p w14:paraId="61BAE9D6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0A5419AC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(esta sessão + anteriores)</w:t>
      </w:r>
    </w:p>
    <w:p w14:paraId="57697F99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Segurança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310B8880" w14:textId="77777777" w:rsidTr="004E38CE">
        <w:tc>
          <w:tcPr>
            <w:tcW w:w="846" w:type="dxa"/>
            <w:shd w:val="clear" w:color="auto" w:fill="4C94D8" w:themeFill="text2" w:themeFillTint="80"/>
          </w:tcPr>
          <w:p w14:paraId="1273A9BB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7A431E55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7BEF93F1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C7BB7EB" w14:textId="77777777" w:rsidTr="004E38CE">
        <w:tc>
          <w:tcPr>
            <w:tcW w:w="846" w:type="dxa"/>
          </w:tcPr>
          <w:p w14:paraId="22806B65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33A4D3D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@Throttle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(login: 5/60s, forgot-pw: 3/h, refresh: 10/60s)</w:t>
            </w:r>
          </w:p>
        </w:tc>
        <w:tc>
          <w:tcPr>
            <w:tcW w:w="3116" w:type="dxa"/>
          </w:tcPr>
          <w:p w14:paraId="555EAF6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199A89F" w14:textId="77777777" w:rsidTr="004E38CE">
        <w:tc>
          <w:tcPr>
            <w:tcW w:w="846" w:type="dxa"/>
          </w:tcPr>
          <w:p w14:paraId="214B806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688899B8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Redis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} com TTL)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multi-instância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sobrevive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restarts</w:t>
            </w:r>
            <w:proofErr w:type="spellEnd"/>
          </w:p>
        </w:tc>
        <w:tc>
          <w:tcPr>
            <w:tcW w:w="3116" w:type="dxa"/>
          </w:tcPr>
          <w:p w14:paraId="5B7E268C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52BA9E0F" w14:textId="77777777" w:rsidTr="004E38CE">
        <w:tc>
          <w:tcPr>
            <w:tcW w:w="846" w:type="dxa"/>
          </w:tcPr>
          <w:p w14:paraId="4EE6947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7EDB1FC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CSP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(remove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6" w:type="dxa"/>
          </w:tcPr>
          <w:p w14:paraId="375F011E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6977E065" w14:textId="77777777" w:rsidTr="004E38CE">
        <w:tc>
          <w:tcPr>
            <w:tcW w:w="846" w:type="dxa"/>
          </w:tcPr>
          <w:p w14:paraId="5C4E8E33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4CB211D1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false, COOP/CORP headers</w:t>
            </w:r>
          </w:p>
        </w:tc>
        <w:tc>
          <w:tcPr>
            <w:tcW w:w="3116" w:type="dxa"/>
          </w:tcPr>
          <w:p w14:paraId="6662703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7DD7E02C" w14:textId="77777777" w:rsidTr="004E38CE">
        <w:tc>
          <w:tcPr>
            <w:tcW w:w="846" w:type="dxa"/>
          </w:tcPr>
          <w:p w14:paraId="36E86A8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D4C26E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main.ts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hardening: trust proxy, shutdown hooks, body limit 1mb, audit interceptor</w:t>
            </w:r>
          </w:p>
        </w:tc>
        <w:tc>
          <w:tcPr>
            <w:tcW w:w="3116" w:type="dxa"/>
          </w:tcPr>
          <w:p w14:paraId="3D7CF53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5E295859" w14:textId="31370A8F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🏗️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Infra / Pipeline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784D8E42" w14:textId="77777777" w:rsidTr="004E38CE">
        <w:tc>
          <w:tcPr>
            <w:tcW w:w="846" w:type="dxa"/>
            <w:shd w:val="clear" w:color="auto" w:fill="4C94D8" w:themeFill="text2" w:themeFillTint="80"/>
          </w:tcPr>
          <w:p w14:paraId="76005459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5B0E242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DE4A9A8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891496D" w14:textId="77777777" w:rsidTr="004E38CE">
        <w:tc>
          <w:tcPr>
            <w:tcW w:w="846" w:type="dxa"/>
          </w:tcPr>
          <w:p w14:paraId="5257807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1E87D9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GHCR pipeline — build no GitHub Actions, VPS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faz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docker pull</w:t>
            </w:r>
          </w:p>
        </w:tc>
        <w:tc>
          <w:tcPr>
            <w:tcW w:w="3116" w:type="dxa"/>
          </w:tcPr>
          <w:p w14:paraId="4F270FA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F8F1120" w14:textId="77777777" w:rsidTr="004E38CE">
        <w:tc>
          <w:tcPr>
            <w:tcW w:w="846" w:type="dxa"/>
          </w:tcPr>
          <w:p w14:paraId="68BAA274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5AF71D65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docker-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compose.vps.yml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Redis com password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healthcheck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imagens GHCR</w:t>
            </w:r>
          </w:p>
        </w:tc>
        <w:tc>
          <w:tcPr>
            <w:tcW w:w="3116" w:type="dxa"/>
          </w:tcPr>
          <w:p w14:paraId="552FA30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583D6D0C" w14:textId="77777777" w:rsidTr="004E38CE">
        <w:tc>
          <w:tcPr>
            <w:tcW w:w="846" w:type="dxa"/>
          </w:tcPr>
          <w:p w14:paraId="4E90C593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22F88726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endpoint — DB + Redis + SMTP com status granular</w:t>
            </w:r>
          </w:p>
        </w:tc>
        <w:tc>
          <w:tcPr>
            <w:tcW w:w="3116" w:type="dxa"/>
          </w:tcPr>
          <w:p w14:paraId="3365821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785F5630" w14:textId="0D04933B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Features de 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>Produto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58F7C85B" w14:textId="77777777" w:rsidTr="004E38CE">
        <w:tc>
          <w:tcPr>
            <w:tcW w:w="846" w:type="dxa"/>
            <w:shd w:val="clear" w:color="auto" w:fill="4C94D8" w:themeFill="text2" w:themeFillTint="80"/>
          </w:tcPr>
          <w:p w14:paraId="138C5494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9957475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A152F1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1856AAA8" w14:textId="77777777" w:rsidTr="004E38CE">
        <w:tc>
          <w:tcPr>
            <w:tcW w:w="846" w:type="dxa"/>
          </w:tcPr>
          <w:p w14:paraId="34CE3EF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#21</w:t>
            </w:r>
          </w:p>
        </w:tc>
        <w:tc>
          <w:tcPr>
            <w:tcW w:w="5384" w:type="dxa"/>
          </w:tcPr>
          <w:p w14:paraId="6752B038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Risk module (backend + frontend)</w:t>
            </w:r>
          </w:p>
        </w:tc>
        <w:tc>
          <w:tcPr>
            <w:tcW w:w="3116" w:type="dxa"/>
          </w:tcPr>
          <w:p w14:paraId="6A3F456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E8B3F84" w14:textId="77777777" w:rsidTr="004E38CE">
        <w:tc>
          <w:tcPr>
            <w:tcW w:w="846" w:type="dxa"/>
          </w:tcPr>
          <w:p w14:paraId="4FDDBCE2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#22</w:t>
            </w:r>
          </w:p>
        </w:tc>
        <w:tc>
          <w:tcPr>
            <w:tcW w:w="5384" w:type="dxa"/>
          </w:tcPr>
          <w:p w14:paraId="08A3F961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(Statement of Applicability) + export CSV com BOM UTF-8</w:t>
            </w:r>
          </w:p>
        </w:tc>
        <w:tc>
          <w:tcPr>
            <w:tcW w:w="3116" w:type="dxa"/>
          </w:tcPr>
          <w:p w14:paraId="15A2B876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4D26501" w14:textId="77777777" w:rsidTr="004E38CE">
        <w:tc>
          <w:tcPr>
            <w:tcW w:w="846" w:type="dxa"/>
          </w:tcPr>
          <w:p w14:paraId="5F106AB7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13DADE6D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pt/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todos os módulos acima</w:t>
            </w:r>
          </w:p>
        </w:tc>
        <w:tc>
          <w:tcPr>
            <w:tcW w:w="3116" w:type="dxa"/>
          </w:tcPr>
          <w:p w14:paraId="4E93BD4F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7A50551" w14:textId="77777777" w:rsidR="003177D3" w:rsidRPr="001B1408" w:rsidRDefault="003177D3" w:rsidP="003177D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Pendente</w:t>
      </w:r>
    </w:p>
    <w:p w14:paraId="10C9DCF4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CC4039" w:rsidRPr="001B1408" w14:paraId="5C25B5A6" w14:textId="77777777" w:rsidTr="00CC4039">
        <w:tc>
          <w:tcPr>
            <w:tcW w:w="704" w:type="dxa"/>
            <w:shd w:val="clear" w:color="auto" w:fill="4C94D8" w:themeFill="text2" w:themeFillTint="80"/>
          </w:tcPr>
          <w:p w14:paraId="71131393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03E2EA6A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334794D6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Notas</w:t>
            </w:r>
          </w:p>
        </w:tc>
      </w:tr>
      <w:tr w:rsidR="00CC4039" w:rsidRPr="001B1408" w14:paraId="52C1BF3B" w14:textId="77777777" w:rsidTr="00CC4039">
        <w:tc>
          <w:tcPr>
            <w:tcW w:w="704" w:type="dxa"/>
          </w:tcPr>
          <w:p w14:paraId="2DB68E54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4F7EEB01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30A71EF" w14:textId="6A504104" w:rsidR="00CC4039" w:rsidRPr="001B1408" w:rsidRDefault="00BE6528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Acabado de implementar</w:t>
            </w:r>
          </w:p>
        </w:tc>
      </w:tr>
      <w:tr w:rsidR="00CC4039" w:rsidRPr="001B1408" w14:paraId="791B5E7E" w14:textId="77777777" w:rsidTr="00CC4039">
        <w:tc>
          <w:tcPr>
            <w:tcW w:w="704" w:type="dxa"/>
          </w:tcPr>
          <w:p w14:paraId="6DD2195E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0240A4F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— gestão de preços, planos, ligação Moloni</w:t>
            </w:r>
          </w:p>
        </w:tc>
        <w:tc>
          <w:tcPr>
            <w:tcW w:w="3116" w:type="dxa"/>
          </w:tcPr>
          <w:p w14:paraId="71AC468C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existe mas sem UI de preços nem API Moloni</w:t>
            </w:r>
          </w:p>
        </w:tc>
      </w:tr>
      <w:tr w:rsidR="00C20D95" w:rsidRPr="001B1408" w14:paraId="2C30F5B2" w14:textId="77777777" w:rsidTr="00CC4039">
        <w:tc>
          <w:tcPr>
            <w:tcW w:w="704" w:type="dxa"/>
          </w:tcPr>
          <w:p w14:paraId="21155C38" w14:textId="4E61AD7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P3</w:t>
            </w:r>
          </w:p>
        </w:tc>
        <w:tc>
          <w:tcPr>
            <w:tcW w:w="5526" w:type="dxa"/>
          </w:tcPr>
          <w:p w14:paraId="4B7F9D4C" w14:textId="1447D345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Vendor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Risk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#21</w:t>
            </w:r>
          </w:p>
        </w:tc>
        <w:tc>
          <w:tcPr>
            <w:tcW w:w="3116" w:type="dxa"/>
          </w:tcPr>
          <w:p w14:paraId="79C2407D" w14:textId="2280C447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  <w:tr w:rsidR="00C20D95" w:rsidRPr="001B1408" w14:paraId="4A5A4B43" w14:textId="77777777" w:rsidTr="00CC4039">
        <w:tc>
          <w:tcPr>
            <w:tcW w:w="704" w:type="dxa"/>
          </w:tcPr>
          <w:p w14:paraId="4D3AC295" w14:textId="40F692D6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P4</w:t>
            </w:r>
          </w:p>
        </w:tc>
        <w:tc>
          <w:tcPr>
            <w:tcW w:w="5526" w:type="dxa"/>
          </w:tcPr>
          <w:p w14:paraId="6247A365" w14:textId="4E6BFAAD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SoA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#22</w:t>
            </w:r>
          </w:p>
        </w:tc>
        <w:tc>
          <w:tcPr>
            <w:tcW w:w="3116" w:type="dxa"/>
          </w:tcPr>
          <w:p w14:paraId="71544EA7" w14:textId="1F7C9E0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</w:tbl>
    <w:p w14:paraId="680444BD" w14:textId="21D66BB8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Infra / VPS (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</w:rPr>
        <w:t>manuals</w:t>
      </w:r>
      <w:proofErr w:type="spellEnd"/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pendentes no servidor)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11"/>
        <w:gridCol w:w="4531"/>
      </w:tblGrid>
      <w:tr w:rsidR="00CC4039" w:rsidRPr="001B1408" w14:paraId="76B6B5BF" w14:textId="77777777" w:rsidTr="00CC4039">
        <w:tc>
          <w:tcPr>
            <w:tcW w:w="704" w:type="dxa"/>
            <w:shd w:val="clear" w:color="auto" w:fill="4C94D8" w:themeFill="text2" w:themeFillTint="80"/>
          </w:tcPr>
          <w:p w14:paraId="390604BB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11" w:type="dxa"/>
            <w:shd w:val="clear" w:color="auto" w:fill="4C94D8" w:themeFill="text2" w:themeFillTint="80"/>
          </w:tcPr>
          <w:p w14:paraId="36F0446A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3A7D5F1D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Comando</w:t>
            </w:r>
          </w:p>
        </w:tc>
      </w:tr>
      <w:tr w:rsidR="00CC4039" w:rsidRPr="001B1408" w14:paraId="79E2A0CE" w14:textId="77777777" w:rsidTr="00CC4039">
        <w:tc>
          <w:tcPr>
            <w:tcW w:w="704" w:type="dxa"/>
          </w:tcPr>
          <w:p w14:paraId="5A6754E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V1</w:t>
            </w:r>
          </w:p>
        </w:tc>
        <w:tc>
          <w:tcPr>
            <w:tcW w:w="4111" w:type="dxa"/>
          </w:tcPr>
          <w:p w14:paraId="4930E6C7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Aplicar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após Redis</w:t>
            </w:r>
          </w:p>
        </w:tc>
        <w:tc>
          <w:tcPr>
            <w:tcW w:w="4531" w:type="dxa"/>
          </w:tcPr>
          <w:p w14:paraId="7412375B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docker exec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icomply_backend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prisma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</w:t>
            </w:r>
          </w:p>
        </w:tc>
      </w:tr>
      <w:tr w:rsidR="00CC4039" w:rsidRPr="001B1408" w14:paraId="54D3CD09" w14:textId="77777777" w:rsidTr="00CC4039">
        <w:tc>
          <w:tcPr>
            <w:tcW w:w="704" w:type="dxa"/>
          </w:tcPr>
          <w:p w14:paraId="063FFDB2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V2</w:t>
            </w:r>
          </w:p>
        </w:tc>
        <w:tc>
          <w:tcPr>
            <w:tcW w:w="4111" w:type="dxa"/>
          </w:tcPr>
          <w:p w14:paraId="5FF436B5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REDIS_PASSWORD 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env.production</w:t>
            </w:r>
            <w:proofErr w:type="spellEnd"/>
          </w:p>
        </w:tc>
        <w:tc>
          <w:tcPr>
            <w:tcW w:w="4531" w:type="dxa"/>
          </w:tcPr>
          <w:p w14:paraId="36E39B91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Actualmente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usa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vazio</w:t>
            </w:r>
          </w:p>
        </w:tc>
      </w:tr>
      <w:tr w:rsidR="00CC4039" w:rsidRPr="001B1408" w14:paraId="6FDEC6C3" w14:textId="77777777" w:rsidTr="00CC4039">
        <w:tc>
          <w:tcPr>
            <w:tcW w:w="704" w:type="dxa"/>
          </w:tcPr>
          <w:p w14:paraId="5C6DB76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V3</w:t>
            </w:r>
          </w:p>
        </w:tc>
        <w:tc>
          <w:tcPr>
            <w:tcW w:w="4111" w:type="dxa"/>
          </w:tcPr>
          <w:p w14:paraId="78228C50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ANTHROPIC_API_KEY 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env.production</w:t>
            </w:r>
            <w:proofErr w:type="spellEnd"/>
          </w:p>
        </w:tc>
        <w:tc>
          <w:tcPr>
            <w:tcW w:w="4531" w:type="dxa"/>
          </w:tcPr>
          <w:p w14:paraId="606DD059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Necessário para módulo AI</w:t>
            </w:r>
          </w:p>
        </w:tc>
      </w:tr>
      <w:tr w:rsidR="00CC4039" w:rsidRPr="001B1408" w14:paraId="73D7C2DF" w14:textId="77777777" w:rsidTr="00CC4039">
        <w:tc>
          <w:tcPr>
            <w:tcW w:w="704" w:type="dxa"/>
          </w:tcPr>
          <w:p w14:paraId="507C1E4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4111" w:type="dxa"/>
          </w:tcPr>
          <w:p w14:paraId="44A251F3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4531" w:type="dxa"/>
          </w:tcPr>
          <w:p w14:paraId="222EAE0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produção foi migrada</w:t>
            </w:r>
          </w:p>
        </w:tc>
      </w:tr>
    </w:tbl>
    <w:p w14:paraId="09BF6269" w14:textId="39EF3D5F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678"/>
        <w:gridCol w:w="3964"/>
      </w:tblGrid>
      <w:tr w:rsidR="004E38CE" w:rsidRPr="001B1408" w14:paraId="002E4899" w14:textId="77777777" w:rsidTr="004E38CE">
        <w:tc>
          <w:tcPr>
            <w:tcW w:w="704" w:type="dxa"/>
            <w:shd w:val="clear" w:color="auto" w:fill="4C94D8" w:themeFill="text2" w:themeFillTint="80"/>
          </w:tcPr>
          <w:p w14:paraId="66A97DE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4678" w:type="dxa"/>
            <w:shd w:val="clear" w:color="auto" w:fill="4C94D8" w:themeFill="text2" w:themeFillTint="80"/>
          </w:tcPr>
          <w:p w14:paraId="0F51275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964" w:type="dxa"/>
            <w:shd w:val="clear" w:color="auto" w:fill="4C94D8" w:themeFill="text2" w:themeFillTint="80"/>
          </w:tcPr>
          <w:p w14:paraId="3760306B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Notas</w:t>
            </w:r>
            <w:proofErr w:type="spellEnd"/>
          </w:p>
        </w:tc>
      </w:tr>
      <w:tr w:rsidR="004E38CE" w:rsidRPr="001B1408" w14:paraId="2E8307A1" w14:textId="77777777" w:rsidTr="004E38CE">
        <w:tc>
          <w:tcPr>
            <w:tcW w:w="704" w:type="dxa"/>
          </w:tcPr>
          <w:p w14:paraId="0AA3D340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4678" w:type="dxa"/>
          </w:tcPr>
          <w:p w14:paraId="49EC0489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Excel/CSV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964" w:type="dxa"/>
          </w:tcPr>
          <w:p w14:paraId="7E76CC2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tem,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</w:t>
            </w:r>
          </w:p>
        </w:tc>
      </w:tr>
      <w:tr w:rsidR="004E38CE" w:rsidRPr="001B1408" w14:paraId="146DFEE8" w14:textId="77777777" w:rsidTr="004E38CE">
        <w:tc>
          <w:tcPr>
            <w:tcW w:w="704" w:type="dxa"/>
          </w:tcPr>
          <w:p w14:paraId="73C870F2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4678" w:type="dxa"/>
          </w:tcPr>
          <w:p w14:paraId="6BA1DC5D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Teste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fluxo de email (convite)</w:t>
            </w:r>
          </w:p>
        </w:tc>
        <w:tc>
          <w:tcPr>
            <w:tcW w:w="3964" w:type="dxa"/>
          </w:tcPr>
          <w:p w14:paraId="3B8FBDB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configurado mas não confirmado</w:t>
            </w:r>
          </w:p>
        </w:tc>
      </w:tr>
    </w:tbl>
    <w:p w14:paraId="2205654E" w14:textId="77777777" w:rsidR="002B3EC7" w:rsidRPr="001B1408" w:rsidRDefault="002B3EC7" w:rsidP="003177D3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9447A2" w:rsidRPr="001B1408" w14:paraId="25CF175F" w14:textId="77777777" w:rsidTr="009447A2">
        <w:tc>
          <w:tcPr>
            <w:tcW w:w="3115" w:type="dxa"/>
            <w:shd w:val="clear" w:color="auto" w:fill="4C94D8" w:themeFill="text2" w:themeFillTint="80"/>
          </w:tcPr>
          <w:p w14:paraId="35DA2BEF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DD44F23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4ECA6FE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Encaixe na tabela</w:t>
            </w:r>
          </w:p>
        </w:tc>
      </w:tr>
      <w:tr w:rsidR="009447A2" w:rsidRPr="001B1408" w14:paraId="57A5251F" w14:textId="77777777">
        <w:tc>
          <w:tcPr>
            <w:tcW w:w="3115" w:type="dxa"/>
          </w:tcPr>
          <w:p w14:paraId="14C05AB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 Pipeline GHCR</w:t>
            </w:r>
          </w:p>
        </w:tc>
        <w:tc>
          <w:tcPr>
            <w:tcW w:w="3115" w:type="dxa"/>
          </w:tcPr>
          <w:p w14:paraId="3265426D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3043bdb,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#55 verde,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~8min (1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vez) / ~60-90s depois</w:t>
            </w:r>
          </w:p>
        </w:tc>
        <w:tc>
          <w:tcPr>
            <w:tcW w:w="3116" w:type="dxa"/>
          </w:tcPr>
          <w:p w14:paraId="71B2138E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Sai da lista de pendentes</w:t>
            </w:r>
          </w:p>
        </w:tc>
      </w:tr>
      <w:tr w:rsidR="009447A2" w:rsidRPr="001B1408" w14:paraId="01D4A12A" w14:textId="77777777">
        <w:tc>
          <w:tcPr>
            <w:tcW w:w="3115" w:type="dxa"/>
          </w:tcPr>
          <w:p w14:paraId="758DFDE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 SMTP</w:t>
            </w:r>
          </w:p>
        </w:tc>
        <w:tc>
          <w:tcPr>
            <w:tcW w:w="3115" w:type="dxa"/>
          </w:tcPr>
          <w:p w14:paraId="6351C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Sobe de N2 → V (infra/VPS) —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é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convites de utilizadores</w:t>
            </w:r>
          </w:p>
        </w:tc>
        <w:tc>
          <w:tcPr>
            <w:tcW w:w="3116" w:type="dxa"/>
          </w:tcPr>
          <w:p w14:paraId="548B5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Prioritário antes de ir para produção com utilizadores reais</w:t>
            </w:r>
          </w:p>
        </w:tc>
      </w:tr>
      <w:tr w:rsidR="009447A2" w:rsidRPr="001B1408" w14:paraId="0A302D81" w14:textId="77777777">
        <w:tc>
          <w:tcPr>
            <w:tcW w:w="3115" w:type="dxa"/>
          </w:tcPr>
          <w:p w14:paraId="5537699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5" w:type="dxa"/>
          </w:tcPr>
          <w:p w14:paraId="49DB0C45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Passa para P3 — a seguir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3116" w:type="dxa"/>
          </w:tcPr>
          <w:p w14:paraId="73727CF1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listagem completa, 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(como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), ligação a riscos do projeto</w:t>
            </w:r>
          </w:p>
        </w:tc>
      </w:tr>
      <w:tr w:rsidR="009447A2" w:rsidRPr="001B1408" w14:paraId="51C96CEA" w14:textId="77777777">
        <w:tc>
          <w:tcPr>
            <w:tcW w:w="3115" w:type="dxa"/>
          </w:tcPr>
          <w:p w14:paraId="754E5C64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5" w:type="dxa"/>
          </w:tcPr>
          <w:p w14:paraId="5A3B60D0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Passa para P4</w:t>
            </w:r>
          </w:p>
        </w:tc>
        <w:tc>
          <w:tcPr>
            <w:tcW w:w="3116" w:type="dxa"/>
          </w:tcPr>
          <w:p w14:paraId="32FDE866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UI de edição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controlo, filtros por categoria/estado, integração com o score do projeto</w:t>
            </w:r>
          </w:p>
        </w:tc>
      </w:tr>
    </w:tbl>
    <w:p w14:paraId="43A82942" w14:textId="77777777" w:rsidR="009447A2" w:rsidRPr="001B1408" w:rsidRDefault="009447A2" w:rsidP="00AA768E">
      <w:pPr>
        <w:rPr>
          <w:rFonts w:ascii="Montserrat" w:hAnsi="Montserrat"/>
          <w:sz w:val="20"/>
          <w:szCs w:val="20"/>
        </w:rPr>
      </w:pPr>
    </w:p>
    <w:p w14:paraId="01B3A319" w14:textId="2E992188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Tabela atualizada</w:t>
      </w:r>
    </w:p>
    <w:p w14:paraId="6384A895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55009AF1" w14:textId="77777777" w:rsidTr="00015038">
        <w:tc>
          <w:tcPr>
            <w:tcW w:w="704" w:type="dxa"/>
            <w:shd w:val="clear" w:color="auto" w:fill="4C94D8" w:themeFill="text2" w:themeFillTint="80"/>
          </w:tcPr>
          <w:p w14:paraId="30918291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594ABB08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2F61140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56D4AFB" w14:textId="77777777" w:rsidTr="00015038">
        <w:tc>
          <w:tcPr>
            <w:tcW w:w="704" w:type="dxa"/>
          </w:tcPr>
          <w:p w14:paraId="1344EF76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56A34886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1222188" w14:textId="7BC2D53C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="003C3B4F" w:rsidRPr="001B1408"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  <w:tr w:rsidR="0042554A" w:rsidRPr="001B1408" w14:paraId="2895C541" w14:textId="77777777" w:rsidTr="00015038">
        <w:tc>
          <w:tcPr>
            <w:tcW w:w="704" w:type="dxa"/>
          </w:tcPr>
          <w:p w14:paraId="6CE23A3A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DE0A201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preços, planos, Moloni</w:t>
            </w:r>
          </w:p>
        </w:tc>
        <w:tc>
          <w:tcPr>
            <w:tcW w:w="3116" w:type="dxa"/>
          </w:tcPr>
          <w:p w14:paraId="6DB3DF98" w14:textId="012C78D3" w:rsidR="0042554A" w:rsidRPr="001B1408" w:rsidRDefault="003C3B4F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67CE98D0" w14:textId="77777777" w:rsidTr="00015038">
        <w:tc>
          <w:tcPr>
            <w:tcW w:w="704" w:type="dxa"/>
          </w:tcPr>
          <w:p w14:paraId="14BD0BFC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P3</w:t>
            </w:r>
          </w:p>
        </w:tc>
        <w:tc>
          <w:tcPr>
            <w:tcW w:w="5526" w:type="dxa"/>
          </w:tcPr>
          <w:p w14:paraId="33816CF5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6" w:type="dxa"/>
          </w:tcPr>
          <w:p w14:paraId="073DC581" w14:textId="56866969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4FB15BF5" w14:textId="77777777" w:rsidTr="00015038">
        <w:tc>
          <w:tcPr>
            <w:tcW w:w="704" w:type="dxa"/>
          </w:tcPr>
          <w:p w14:paraId="7BC9512E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P4</w:t>
            </w:r>
          </w:p>
        </w:tc>
        <w:tc>
          <w:tcPr>
            <w:tcW w:w="5526" w:type="dxa"/>
          </w:tcPr>
          <w:p w14:paraId="753C47F2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6" w:type="dxa"/>
          </w:tcPr>
          <w:p w14:paraId="24A10108" w14:textId="3711BC7A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</w:tbl>
    <w:p w14:paraId="2C1C82C9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 / VPS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744FEF31" w14:textId="77777777" w:rsidTr="00015038">
        <w:tc>
          <w:tcPr>
            <w:tcW w:w="704" w:type="dxa"/>
            <w:shd w:val="clear" w:color="auto" w:fill="4C94D8" w:themeFill="text2" w:themeFillTint="80"/>
          </w:tcPr>
          <w:p w14:paraId="77AE7438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7AAD7EBA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CE3A578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3085B26" w14:textId="77777777" w:rsidTr="00015038">
        <w:tc>
          <w:tcPr>
            <w:tcW w:w="704" w:type="dxa"/>
          </w:tcPr>
          <w:p w14:paraId="39981BB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V1</w:t>
            </w:r>
          </w:p>
        </w:tc>
        <w:tc>
          <w:tcPr>
            <w:tcW w:w="5526" w:type="dxa"/>
          </w:tcPr>
          <w:p w14:paraId="1B6C317F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(coluna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quaisquer outras)</w:t>
            </w:r>
          </w:p>
        </w:tc>
        <w:tc>
          <w:tcPr>
            <w:tcW w:w="3116" w:type="dxa"/>
          </w:tcPr>
          <w:p w14:paraId="20B38BD6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Manual</w:t>
            </w:r>
          </w:p>
        </w:tc>
      </w:tr>
      <w:tr w:rsidR="0042554A" w:rsidRPr="001B1408" w14:paraId="5CC7F754" w14:textId="77777777" w:rsidTr="00015038">
        <w:tc>
          <w:tcPr>
            <w:tcW w:w="704" w:type="dxa"/>
          </w:tcPr>
          <w:p w14:paraId="129D827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V2</w:t>
            </w:r>
          </w:p>
        </w:tc>
        <w:tc>
          <w:tcPr>
            <w:tcW w:w="5526" w:type="dxa"/>
          </w:tcPr>
          <w:p w14:paraId="3FA20763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REDIS_PASSWORD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env.production</w:t>
            </w:r>
            <w:proofErr w:type="spellEnd"/>
          </w:p>
        </w:tc>
        <w:tc>
          <w:tcPr>
            <w:tcW w:w="3116" w:type="dxa"/>
          </w:tcPr>
          <w:p w14:paraId="46022EBE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0E5279BA" w14:textId="77777777" w:rsidTr="00015038">
        <w:tc>
          <w:tcPr>
            <w:tcW w:w="704" w:type="dxa"/>
          </w:tcPr>
          <w:p w14:paraId="7E683637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V3</w:t>
            </w:r>
          </w:p>
        </w:tc>
        <w:tc>
          <w:tcPr>
            <w:tcW w:w="5526" w:type="dxa"/>
          </w:tcPr>
          <w:p w14:paraId="7EF4E0FA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ANTHROPIC_API_KEY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env.production</w:t>
            </w:r>
            <w:proofErr w:type="spellEnd"/>
          </w:p>
        </w:tc>
        <w:tc>
          <w:tcPr>
            <w:tcW w:w="3116" w:type="dxa"/>
          </w:tcPr>
          <w:p w14:paraId="1367C08C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7144DCFE" w14:textId="77777777" w:rsidTr="00015038">
        <w:tc>
          <w:tcPr>
            <w:tcW w:w="704" w:type="dxa"/>
          </w:tcPr>
          <w:p w14:paraId="0D149743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5526" w:type="dxa"/>
          </w:tcPr>
          <w:p w14:paraId="69FB8BC7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— confirmar convites por email chegam</w:t>
            </w:r>
          </w:p>
        </w:tc>
        <w:tc>
          <w:tcPr>
            <w:tcW w:w="3116" w:type="dxa"/>
          </w:tcPr>
          <w:p w14:paraId="722E3219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Pendente</w:t>
            </w:r>
          </w:p>
        </w:tc>
      </w:tr>
    </w:tbl>
    <w:p w14:paraId="3BE2EB5C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04394541" w14:textId="77777777" w:rsidTr="00015038">
        <w:tc>
          <w:tcPr>
            <w:tcW w:w="704" w:type="dxa"/>
            <w:shd w:val="clear" w:color="auto" w:fill="4C94D8" w:themeFill="text2" w:themeFillTint="80"/>
          </w:tcPr>
          <w:p w14:paraId="1EE3E78E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2836E790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5D5E42E5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42554A" w:rsidRPr="001B1408" w14:paraId="180B82E6" w14:textId="77777777" w:rsidTr="00015038">
        <w:tc>
          <w:tcPr>
            <w:tcW w:w="704" w:type="dxa"/>
          </w:tcPr>
          <w:p w14:paraId="24227DF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5526" w:type="dxa"/>
          </w:tcPr>
          <w:p w14:paraId="5A47652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CSV/Excel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6" w:type="dxa"/>
          </w:tcPr>
          <w:p w14:paraId="7FFFEBF1" w14:textId="2B88FF31" w:rsidR="0042554A" w:rsidRPr="001B1408" w:rsidRDefault="003C3B4F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42554A" w:rsidRPr="001B1408" w14:paraId="14581BBA" w14:textId="77777777" w:rsidTr="00015038">
        <w:tc>
          <w:tcPr>
            <w:tcW w:w="704" w:type="dxa"/>
          </w:tcPr>
          <w:p w14:paraId="0CA97F4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5526" w:type="dxa"/>
          </w:tcPr>
          <w:p w14:paraId="5D83C850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3116" w:type="dxa"/>
          </w:tcPr>
          <w:p w14:paraId="23A88DE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Produ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feito</w:t>
            </w:r>
          </w:p>
        </w:tc>
      </w:tr>
    </w:tbl>
    <w:p w14:paraId="12F6F407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1256775D" w14:textId="77777777" w:rsidR="006A748C" w:rsidRPr="001B1408" w:rsidRDefault="006A748C" w:rsidP="006A748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Estado do P2 — completo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6A748C" w:rsidRPr="001B1408" w14:paraId="34DCC195" w14:textId="77777777" w:rsidTr="006310B1">
        <w:tc>
          <w:tcPr>
            <w:tcW w:w="846" w:type="dxa"/>
            <w:shd w:val="clear" w:color="auto" w:fill="4C94D8" w:themeFill="text2" w:themeFillTint="80"/>
          </w:tcPr>
          <w:p w14:paraId="6595F988" w14:textId="73779B19" w:rsidR="006A748C" w:rsidRPr="001B1408" w:rsidRDefault="006A748C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5384" w:type="dxa"/>
            <w:shd w:val="clear" w:color="auto" w:fill="4C94D8" w:themeFill="text2" w:themeFillTint="80"/>
          </w:tcPr>
          <w:p w14:paraId="4592BF28" w14:textId="42C3FAC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BC38D3" w14:textId="0C6AD45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748C" w:rsidRPr="001B1408" w14:paraId="1835CD23" w14:textId="77777777" w:rsidTr="006310B1">
        <w:tc>
          <w:tcPr>
            <w:tcW w:w="846" w:type="dxa"/>
          </w:tcPr>
          <w:p w14:paraId="13FB3D2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2866F59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 licensing module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invoices)</w:t>
            </w:r>
          </w:p>
        </w:tc>
        <w:tc>
          <w:tcPr>
            <w:tcW w:w="3116" w:type="dxa"/>
          </w:tcPr>
          <w:p w14:paraId="10E765B7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4A6B91E6" w14:textId="77777777" w:rsidTr="006310B1">
        <w:tc>
          <w:tcPr>
            <w:tcW w:w="846" w:type="dxa"/>
          </w:tcPr>
          <w:p w14:paraId="630B7F4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4B1E65D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clientes verem a própria licença</w:t>
            </w:r>
          </w:p>
        </w:tc>
        <w:tc>
          <w:tcPr>
            <w:tcW w:w="3116" w:type="dxa"/>
          </w:tcPr>
          <w:p w14:paraId="6834BE0B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5DD1ED2" w14:textId="77777777" w:rsidTr="006310B1">
        <w:tc>
          <w:tcPr>
            <w:tcW w:w="846" w:type="dxa"/>
          </w:tcPr>
          <w:p w14:paraId="1BC8FF9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0902384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Página /settings/billing no frontend</w:t>
            </w:r>
          </w:p>
        </w:tc>
        <w:tc>
          <w:tcPr>
            <w:tcW w:w="3116" w:type="dxa"/>
          </w:tcPr>
          <w:p w14:paraId="3536796D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38690576" w14:textId="77777777" w:rsidTr="006310B1">
        <w:tc>
          <w:tcPr>
            <w:tcW w:w="846" w:type="dxa"/>
          </w:tcPr>
          <w:p w14:paraId="0EF4181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454BD30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/licensing para SUPER_ADMIN</w:t>
            </w:r>
          </w:p>
        </w:tc>
        <w:tc>
          <w:tcPr>
            <w:tcW w:w="3116" w:type="dxa"/>
          </w:tcPr>
          <w:p w14:paraId="08EAF29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4C95DC06" w14:textId="77777777" w:rsidTr="006310B1">
        <w:tc>
          <w:tcPr>
            <w:tcW w:w="846" w:type="dxa"/>
          </w:tcPr>
          <w:p w14:paraId="300356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0B224B9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criado na DB</w:t>
            </w:r>
          </w:p>
        </w:tc>
        <w:tc>
          <w:tcPr>
            <w:tcW w:w="3116" w:type="dxa"/>
          </w:tcPr>
          <w:p w14:paraId="3DBB115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FF25F54" w14:textId="77777777" w:rsidTr="006310B1">
        <w:tc>
          <w:tcPr>
            <w:tcW w:w="846" w:type="dxa"/>
          </w:tcPr>
          <w:p w14:paraId="2C26B7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6462795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admin.icomply.pt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</w:p>
        </w:tc>
        <w:tc>
          <w:tcPr>
            <w:tcW w:w="3116" w:type="dxa"/>
          </w:tcPr>
          <w:p w14:paraId="30D4D4B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3859EDC" w14:textId="77777777" w:rsidTr="006310B1">
        <w:tc>
          <w:tcPr>
            <w:tcW w:w="846" w:type="dxa"/>
          </w:tcPr>
          <w:p w14:paraId="403FFF5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7233A71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Moloni: bug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company_id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corrigido, partilha entrada API existente</w:t>
            </w:r>
          </w:p>
        </w:tc>
        <w:tc>
          <w:tcPr>
            <w:tcW w:w="3116" w:type="dxa"/>
          </w:tcPr>
          <w:p w14:paraId="429EDCB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DEABB77" w14:textId="77777777" w:rsidTr="006310B1">
        <w:tc>
          <w:tcPr>
            <w:tcW w:w="846" w:type="dxa"/>
          </w:tcPr>
          <w:p w14:paraId="182C43F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5384" w:type="dxa"/>
          </w:tcPr>
          <w:p w14:paraId="7538906E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vars Moloni 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env.production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rebuild backend</w:t>
            </w:r>
          </w:p>
        </w:tc>
        <w:tc>
          <w:tcPr>
            <w:tcW w:w="3116" w:type="dxa"/>
          </w:tcPr>
          <w:p w14:paraId="1609B829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pendente (tens os valores)</w:t>
            </w:r>
          </w:p>
        </w:tc>
      </w:tr>
    </w:tbl>
    <w:p w14:paraId="2133C7AD" w14:textId="419E00EA" w:rsidR="004E4D67" w:rsidRPr="001B1408" w:rsidRDefault="004E4D67" w:rsidP="006A748C">
      <w:pPr>
        <w:rPr>
          <w:rFonts w:ascii="Montserrat" w:hAnsi="Montserrat"/>
          <w:sz w:val="20"/>
          <w:szCs w:val="20"/>
        </w:rPr>
      </w:pPr>
    </w:p>
    <w:p w14:paraId="76C9BA40" w14:textId="77777777" w:rsidR="001F09C7" w:rsidRPr="001B1408" w:rsidRDefault="001F09C7" w:rsidP="001F09C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 os itens de infraestrutura que restam:</w:t>
      </w:r>
    </w:p>
    <w:p w14:paraId="44C2C0DA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V1 — docker exec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push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coluna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Task.startDate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E6D415C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V2 — REDIS_PASSWORD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env.production</w:t>
      </w:r>
      <w:proofErr w:type="spellEnd"/>
    </w:p>
    <w:p w14:paraId="40716247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V3 — ANTHROPIC_API_KEY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env.production</w:t>
      </w:r>
      <w:proofErr w:type="spellEnd"/>
    </w:p>
    <w:p w14:paraId="04835EDD" w14:textId="58D4215F" w:rsidR="006310B1" w:rsidRPr="001B1408" w:rsidRDefault="001F09C7" w:rsidP="001F09C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V5 — teste SMTP (email de convite)</w:t>
      </w:r>
    </w:p>
    <w:p w14:paraId="0A90B262" w14:textId="77777777" w:rsidR="002F050B" w:rsidRPr="001B1408" w:rsidRDefault="002F050B" w:rsidP="001F09C7">
      <w:pPr>
        <w:rPr>
          <w:rFonts w:ascii="Montserrat" w:hAnsi="Montserrat"/>
          <w:sz w:val="20"/>
          <w:szCs w:val="20"/>
        </w:rPr>
      </w:pPr>
    </w:p>
    <w:p w14:paraId="5CBEAFEB" w14:textId="77777777" w:rsidR="002F050B" w:rsidRPr="001B1408" w:rsidRDefault="002F050B" w:rsidP="002F050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Estado completo do </w:t>
      </w:r>
      <w:proofErr w:type="spellStart"/>
      <w:r w:rsidRPr="001B1408">
        <w:rPr>
          <w:rFonts w:ascii="Montserrat" w:hAnsi="Montserrat"/>
          <w:sz w:val="20"/>
          <w:szCs w:val="20"/>
        </w:rPr>
        <w:t>projecto</w:t>
      </w:r>
      <w:proofErr w:type="spellEnd"/>
    </w:p>
    <w:p w14:paraId="1A6FA8B5" w14:textId="77777777" w:rsidR="002F050B" w:rsidRPr="001B1408" w:rsidRDefault="002F050B" w:rsidP="002F050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ab/>
      </w:r>
    </w:p>
    <w:tbl>
      <w:tblPr>
        <w:tblStyle w:val="TabelacomGrelha"/>
        <w:tblW w:w="9351" w:type="dxa"/>
        <w:tblLook w:val="04A0" w:firstRow="1" w:lastRow="0" w:firstColumn="1" w:lastColumn="0" w:noHBand="0" w:noVBand="1"/>
      </w:tblPr>
      <w:tblGrid>
        <w:gridCol w:w="846"/>
        <w:gridCol w:w="8505"/>
      </w:tblGrid>
      <w:tr w:rsidR="004D671E" w:rsidRPr="001B1408" w14:paraId="1B84BF82" w14:textId="77777777" w:rsidTr="004D671E">
        <w:tc>
          <w:tcPr>
            <w:tcW w:w="846" w:type="dxa"/>
          </w:tcPr>
          <w:p w14:paraId="0E9DF4A8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CBF8003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P1 — Gantt (projects + tasks)</w:t>
            </w:r>
          </w:p>
        </w:tc>
      </w:tr>
      <w:tr w:rsidR="004D671E" w:rsidRPr="001B1408" w14:paraId="6CDD8FAC" w14:textId="77777777" w:rsidTr="004D671E">
        <w:tc>
          <w:tcPr>
            <w:tcW w:w="846" w:type="dxa"/>
          </w:tcPr>
          <w:p w14:paraId="4EB395F9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A8D50B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P2 — Licensing + Moloni + admin.icomply.pt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</w:p>
        </w:tc>
      </w:tr>
      <w:tr w:rsidR="004D671E" w:rsidRPr="001B1408" w14:paraId="0EB1E7E3" w14:textId="77777777" w:rsidTr="004D671E">
        <w:tc>
          <w:tcPr>
            <w:tcW w:w="846" w:type="dxa"/>
          </w:tcPr>
          <w:p w14:paraId="0ADDA2C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73B9CE4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P3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Art.28, sem avaliação, paginação)</w:t>
            </w:r>
          </w:p>
        </w:tc>
      </w:tr>
      <w:tr w:rsidR="004D671E" w:rsidRPr="001B1408" w14:paraId="74C5C686" w14:textId="77777777" w:rsidTr="004D671E">
        <w:tc>
          <w:tcPr>
            <w:tcW w:w="846" w:type="dxa"/>
          </w:tcPr>
          <w:p w14:paraId="5A1998AD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2302FAF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P4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401)</w:t>
            </w:r>
          </w:p>
        </w:tc>
      </w:tr>
    </w:tbl>
    <w:p w14:paraId="1DFA5163" w14:textId="4904BE55" w:rsidR="002F050B" w:rsidRPr="001B1408" w:rsidRDefault="004D671E" w:rsidP="002F050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br/>
      </w:r>
      <w:r w:rsidR="002F050B" w:rsidRPr="001B1408">
        <w:rPr>
          <w:rFonts w:ascii="Montserrat" w:hAnsi="Montserrat"/>
          <w:b/>
          <w:bCs/>
          <w:sz w:val="20"/>
          <w:szCs w:val="20"/>
        </w:rPr>
        <w:t>VPS — o que ficou por fazer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8500"/>
      </w:tblGrid>
      <w:tr w:rsidR="004D671E" w:rsidRPr="001B1408" w14:paraId="350FF590" w14:textId="77777777" w:rsidTr="004D671E">
        <w:tc>
          <w:tcPr>
            <w:tcW w:w="846" w:type="dxa"/>
          </w:tcPr>
          <w:p w14:paraId="1FE8F2D5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6B8A7F3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— testar envio de convite (ir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convidar utilizador)</w:t>
            </w:r>
          </w:p>
        </w:tc>
      </w:tr>
      <w:tr w:rsidR="004D671E" w:rsidRPr="001B1408" w14:paraId="6BA9489F" w14:textId="77777777" w:rsidTr="004D671E">
        <w:tc>
          <w:tcPr>
            <w:tcW w:w="846" w:type="dxa"/>
          </w:tcPr>
          <w:p w14:paraId="404C587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BEA0406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— testar emissão de fatura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Nova Fatura → "Enviar para Moloni")</w:t>
            </w:r>
          </w:p>
        </w:tc>
      </w:tr>
      <w:tr w:rsidR="004D671E" w:rsidRPr="001B1408" w14:paraId="483B2F54" w14:textId="77777777" w:rsidTr="004D671E">
        <w:tc>
          <w:tcPr>
            <w:tcW w:w="846" w:type="dxa"/>
          </w:tcPr>
          <w:p w14:paraId="5853F1EC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2774D5CF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#64 — confirmar que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passou a verde</w:t>
            </w:r>
          </w:p>
        </w:tc>
      </w:tr>
      <w:tr w:rsidR="00165303" w:rsidRPr="001B1408" w14:paraId="4F20E486" w14:textId="77777777" w:rsidTr="004D671E">
        <w:tc>
          <w:tcPr>
            <w:tcW w:w="846" w:type="dxa"/>
          </w:tcPr>
          <w:p w14:paraId="10D9F87D" w14:textId="247B19D3" w:rsidR="00165303" w:rsidRPr="001B1408" w:rsidRDefault="00165303" w:rsidP="004D671E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151E86AA" w14:textId="4A4676D9" w:rsidR="00165303" w:rsidRPr="001B1408" w:rsidRDefault="00165303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N1 — 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(produção já funciona)</w:t>
            </w:r>
          </w:p>
        </w:tc>
      </w:tr>
    </w:tbl>
    <w:p w14:paraId="749788F5" w14:textId="1F6C7C4A" w:rsidR="002F050B" w:rsidRPr="001B1408" w:rsidRDefault="002F050B" w:rsidP="004D671E">
      <w:pPr>
        <w:rPr>
          <w:rFonts w:ascii="Montserrat" w:hAnsi="Montserrat"/>
          <w:sz w:val="20"/>
          <w:szCs w:val="20"/>
        </w:rPr>
      </w:pPr>
    </w:p>
    <w:p w14:paraId="65BDC661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8/10 domains fully built · 2 partial · Several enhancements needed</w:t>
      </w:r>
    </w:p>
    <w:p w14:paraId="4035EC26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The real gaps for "pre-final":</w:t>
      </w:r>
    </w:p>
    <w:p w14:paraId="7CF70F0D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ESG/CSRD — 40% (no CSRD metrics, GRI, environmental KPIs) → entirely new module</w:t>
      </w:r>
    </w:p>
    <w:p w14:paraId="2D09712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DSAR — missing from GDPR (backend has breach/ROPA/DPIA but no data subject request workflow)</w:t>
      </w:r>
    </w:p>
    <w:p w14:paraId="5E473372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</w:t>
      </w:r>
      <w:proofErr w:type="spellStart"/>
      <w:r w:rsidRPr="001B1408">
        <w:rPr>
          <w:rFonts w:ascii="Montserrat" w:hAnsi="Montserrat"/>
          <w:sz w:val="20"/>
          <w:szCs w:val="20"/>
        </w:rPr>
        <w:t>missing</w:t>
      </w:r>
      <w:proofErr w:type="spellEnd"/>
    </w:p>
    <w:p w14:paraId="6C8D786C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ITIL service management — no change/incident/problem management (DORA covers resilience testing only)</w:t>
      </w:r>
    </w:p>
    <w:p w14:paraId="0A51C98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22301 Business Continuity — no dedicated module</w:t>
      </w:r>
    </w:p>
    <w:p w14:paraId="18D9EF04" w14:textId="7EAD61CF" w:rsidR="00615B0E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SOC2, CIS, TISAX — in unified controls engine but no dedicated pages</w:t>
      </w:r>
    </w:p>
    <w:p w14:paraId="0CA6EBC2" w14:textId="63D4EB67" w:rsidR="005B12F7" w:rsidRPr="001B1408" w:rsidRDefault="00655AAF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Building missing governance modules</w:t>
      </w:r>
    </w:p>
    <w:p w14:paraId="1923B2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Implementation complete — summary</w:t>
      </w:r>
    </w:p>
    <w:p w14:paraId="097950C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foi entregue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-final</w:t>
      </w:r>
    </w:p>
    <w:p w14:paraId="0E1CF036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4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novos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módulos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(backend + frontend + translations)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BB3A33" w:rsidRPr="001B1408" w14:paraId="01375695" w14:textId="77777777" w:rsidTr="00BB3A33">
        <w:tc>
          <w:tcPr>
            <w:tcW w:w="3115" w:type="dxa"/>
            <w:shd w:val="clear" w:color="auto" w:fill="4C94D8" w:themeFill="text2" w:themeFillTint="80"/>
          </w:tcPr>
          <w:p w14:paraId="6AE56BF5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E6B96E1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Rota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0881FC4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BB3A33" w:rsidRPr="001B1408" w14:paraId="2A0BD20A" w14:textId="77777777">
        <w:tc>
          <w:tcPr>
            <w:tcW w:w="3115" w:type="dxa"/>
          </w:tcPr>
          <w:p w14:paraId="4301445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ESG &amp; CSRD</w:t>
            </w:r>
          </w:p>
        </w:tc>
        <w:tc>
          <w:tcPr>
            <w:tcW w:w="3115" w:type="dxa"/>
          </w:tcPr>
          <w:p w14:paraId="22A74AA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esg</w:t>
            </w:r>
            <w:proofErr w:type="spellEnd"/>
          </w:p>
        </w:tc>
        <w:tc>
          <w:tcPr>
            <w:tcW w:w="3116" w:type="dxa"/>
          </w:tcPr>
          <w:p w14:paraId="06E8BF9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  <w:tr w:rsidR="00BB3A33" w:rsidRPr="001B1408" w14:paraId="007D5964" w14:textId="77777777">
        <w:tc>
          <w:tcPr>
            <w:tcW w:w="3115" w:type="dxa"/>
          </w:tcPr>
          <w:p w14:paraId="2285819B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 ISO 22301</w:t>
            </w:r>
          </w:p>
        </w:tc>
        <w:tc>
          <w:tcPr>
            <w:tcW w:w="3115" w:type="dxa"/>
          </w:tcPr>
          <w:p w14:paraId="76C9E51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/business-continuity</w:t>
            </w:r>
          </w:p>
        </w:tc>
        <w:tc>
          <w:tcPr>
            <w:tcW w:w="3116" w:type="dxa"/>
          </w:tcPr>
          <w:p w14:paraId="3A66454C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0A843FAD" w14:textId="77777777">
        <w:tc>
          <w:tcPr>
            <w:tcW w:w="3115" w:type="dxa"/>
          </w:tcPr>
          <w:p w14:paraId="63DB109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DSAR (Art.15–22 GDPR)</w:t>
            </w:r>
          </w:p>
        </w:tc>
        <w:tc>
          <w:tcPr>
            <w:tcW w:w="3115" w:type="dxa"/>
          </w:tcPr>
          <w:p w14:paraId="66177034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→ tab DSAR</w:t>
            </w:r>
          </w:p>
        </w:tc>
        <w:tc>
          <w:tcPr>
            <w:tcW w:w="3116" w:type="dxa"/>
          </w:tcPr>
          <w:p w14:paraId="2C3864EA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541E2DEB" w14:textId="77777777">
        <w:tc>
          <w:tcPr>
            <w:tcW w:w="3115" w:type="dxa"/>
          </w:tcPr>
          <w:p w14:paraId="0E8B7B16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3115" w:type="dxa"/>
          </w:tcPr>
          <w:p w14:paraId="17FDA70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Consentimento</w:t>
            </w:r>
          </w:p>
        </w:tc>
        <w:tc>
          <w:tcPr>
            <w:tcW w:w="3116" w:type="dxa"/>
          </w:tcPr>
          <w:p w14:paraId="78FE701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</w:tbl>
    <w:p w14:paraId="607CB2FD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Detalhes por módulo</w:t>
      </w:r>
    </w:p>
    <w:p w14:paraId="2AEB6FA0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ESG/CSRD — 38 métricas pré-carregadas (28 CSRD + 10 GRI):</w:t>
      </w:r>
    </w:p>
    <w:p w14:paraId="3FD4CFE4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CSRD E1-E5 (Ambiental), S1-S4 (Social), G1 (Governação)</w:t>
      </w:r>
    </w:p>
    <w:p w14:paraId="6238356B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GRI 302, 303, 305, 401, 403, 404, 405, 206</w:t>
      </w:r>
    </w:p>
    <w:p w14:paraId="216630AD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scores por pilar (E/S/G), barra de progresso, status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</w:p>
    <w:p w14:paraId="6866186A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ESG (CSRD/GRI/ESRS) com gestão de estado (Rascunho → Publicado)</w:t>
      </w:r>
    </w:p>
    <w:p w14:paraId="2FC383DC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ano com botão "Inicializar Métricas"</w:t>
      </w:r>
    </w:p>
    <w:p w14:paraId="7AA651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22301 — Planos BCP completos:</w:t>
      </w:r>
    </w:p>
    <w:p w14:paraId="33F3E350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Planos com RTO/RPO alvo, âmbito, aprovação</w:t>
      </w:r>
    </w:p>
    <w:p w14:paraId="2E643FBE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Ativos críticos por tipo (Sistema/Aplicação/Dados/Pessoal/Instalação/Fornecedor) e criticidade</w:t>
      </w:r>
    </w:p>
    <w:p w14:paraId="56EE2108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BCP/DR com RTO/RPO real,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ações corretivas</w:t>
      </w:r>
    </w:p>
    <w:p w14:paraId="087614EA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total/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/último teste/em atraso</w:t>
      </w:r>
    </w:p>
    <w:p w14:paraId="350D02CA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DSAR (Data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Subject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Requests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 — 7 tipos de pedido (Art.15–22):</w:t>
      </w:r>
    </w:p>
    <w:p w14:paraId="1FF0528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Acesso, Retificação, Apagamento, Limitação, Portabilidade, Oposição, Decisão Automatizada</w:t>
      </w:r>
    </w:p>
    <w:p w14:paraId="619B769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 automático 30 dias, </w:t>
      </w:r>
      <w:proofErr w:type="spellStart"/>
      <w:r w:rsidRPr="001B1408">
        <w:rPr>
          <w:rFonts w:ascii="Montserrat" w:hAnsi="Montserrat"/>
          <w:sz w:val="20"/>
          <w:szCs w:val="20"/>
        </w:rPr>
        <w:t>highlighting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vermelho quando em atraso</w:t>
      </w:r>
    </w:p>
    <w:p w14:paraId="24222FE4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7 estados de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(Recebido → Em Análise → Em Curso → Concluído)</w:t>
      </w:r>
    </w:p>
    <w:p w14:paraId="4E9402E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Management — Registo completo de consentimentos:</w:t>
      </w:r>
    </w:p>
    <w:p w14:paraId="0AF8CD6D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 métodos (formulário web, email, verbal, papel)</w:t>
      </w:r>
    </w:p>
    <w:p w14:paraId="05ED81C7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Expiração automática, botão Retirar (sets </w:t>
      </w:r>
      <w:proofErr w:type="spellStart"/>
      <w:r w:rsidRPr="001B1408">
        <w:rPr>
          <w:rFonts w:ascii="Montserrat" w:hAnsi="Montserrat"/>
          <w:sz w:val="20"/>
          <w:szCs w:val="20"/>
        </w:rPr>
        <w:t>withdrawnAt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3986518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Linkagem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atividades de tratamento existentes</w:t>
      </w:r>
    </w:p>
    <w:p w14:paraId="086B0D3C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0DE75D2A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8 novos modelos + 4 </w:t>
      </w:r>
      <w:proofErr w:type="spellStart"/>
      <w:r w:rsidRPr="001B1408">
        <w:rPr>
          <w:rFonts w:ascii="Montserrat" w:hAnsi="Montserrat"/>
          <w:sz w:val="20"/>
          <w:szCs w:val="20"/>
        </w:rPr>
        <w:t>enums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tabelas criadas automaticamente via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arranque do container</w:t>
      </w:r>
    </w:p>
    <w:p w14:paraId="7FEDC7BB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novos domínios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(ESG &amp; Sustentabilidade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</w:rPr>
        <w:t xml:space="preserve">, Resiliência &amp; Continuidade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🟡</w:t>
      </w:r>
      <w:r w:rsidRPr="001B1408">
        <w:rPr>
          <w:rFonts w:ascii="Montserrat" w:hAnsi="Montserrat"/>
          <w:sz w:val="20"/>
          <w:szCs w:val="20"/>
        </w:rPr>
        <w:t>)</w:t>
      </w:r>
    </w:p>
    <w:p w14:paraId="601448F8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4 novos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× 4 idiomas (PT/EN/FR/ES)</w:t>
      </w:r>
    </w:p>
    <w:p w14:paraId="05402BA3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completar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</w:t>
      </w:r>
    </w:p>
    <w:p w14:paraId="09D6C204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ainda falta para 100%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original:</w:t>
      </w:r>
    </w:p>
    <w:p w14:paraId="6F8C8E74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 Service Management — gestão de mudanças/incidentes/problemas (ITIL)</w:t>
      </w:r>
    </w:p>
    <w:p w14:paraId="7E41F85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SOC2/CIS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/TISAX — páginas dedicadas (dados existem no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3E119B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27701 —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</w:p>
    <w:p w14:paraId="120F446F" w14:textId="2DA461EA" w:rsidR="00655AAF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AML/KYC — compliance financeiro (domínio definido mas sem módulo)</w:t>
      </w:r>
    </w:p>
    <w:p w14:paraId="0E3817C7" w14:textId="31416712" w:rsidR="00BB3A33" w:rsidRPr="001B1408" w:rsidRDefault="00816768" w:rsidP="00BB3A3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ITSM, AML, ISO27701, SOC2</w:t>
      </w:r>
    </w:p>
    <w:p w14:paraId="2057F608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 xml:space="preserve">CIS Controls v8 (18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Groups)</w:t>
      </w:r>
    </w:p>
    <w:p w14:paraId="69866413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(</w:t>
      </w:r>
      <w:proofErr w:type="spellStart"/>
      <w:r w:rsidRPr="001B1408">
        <w:rPr>
          <w:rFonts w:ascii="Montserrat" w:hAnsi="Montserrat"/>
          <w:sz w:val="20"/>
          <w:szCs w:val="20"/>
        </w:rPr>
        <w:t>automotive</w:t>
      </w:r>
      <w:proofErr w:type="spellEnd"/>
      <w:r w:rsidRPr="001B1408">
        <w:rPr>
          <w:rFonts w:ascii="Montserrat" w:hAnsi="Montserrat"/>
          <w:sz w:val="20"/>
          <w:szCs w:val="20"/>
        </w:rPr>
        <w:t>/VDA ISA)</w:t>
      </w:r>
    </w:p>
    <w:p w14:paraId="63BA1E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37001/37301 (dedicated Anti-Bribery module)</w:t>
      </w:r>
    </w:p>
    <w:p w14:paraId="76338F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HR Compliance / ISO 45001 (Workforce Governance)</w:t>
      </w:r>
    </w:p>
    <w:p w14:paraId="3317A749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9001 / CAPA (Quality &amp; Operational)</w:t>
      </w:r>
    </w:p>
    <w:p w14:paraId="0902E30C" w14:textId="2D796DDE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Change Governance (compliance calendar)</w:t>
      </w:r>
    </w:p>
    <w:p w14:paraId="648E913D" w14:textId="65A7E4C7" w:rsidR="00816768" w:rsidRPr="001B1408" w:rsidRDefault="002908A5" w:rsidP="008167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3 — Remaining governance modules</w:t>
      </w:r>
    </w:p>
    <w:p w14:paraId="05B310B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Security: CIS Controls (/cis) and TISAX (/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tisax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41958D9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Ethics: Anti-Bribery (/anti-bribery)</w:t>
      </w:r>
    </w:p>
    <w:p w14:paraId="21664B94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Workforce: ISO 45001 (/workforce)</w:t>
      </w:r>
    </w:p>
    <w:p w14:paraId="6C6E1F31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Quality new domain: ISO 9001/CAPA (/quality)</w:t>
      </w:r>
    </w:p>
    <w:p w14:paraId="2F4EC961" w14:textId="57AF7E01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new domain: Regulatory Change (/regulatory-change)</w:t>
      </w:r>
    </w:p>
    <w:p w14:paraId="1C7B250B" w14:textId="77777777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2 (commit 93cf74c) — 4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51C36569" w14:textId="77777777" w:rsidTr="000D4EF7">
        <w:tc>
          <w:tcPr>
            <w:tcW w:w="3115" w:type="dxa"/>
            <w:shd w:val="clear" w:color="auto" w:fill="4C94D8" w:themeFill="text2" w:themeFillTint="80"/>
          </w:tcPr>
          <w:p w14:paraId="2F948B04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0A5F4B0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A8F4C8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15B55541" w14:textId="77777777">
        <w:tc>
          <w:tcPr>
            <w:tcW w:w="3115" w:type="dxa"/>
          </w:tcPr>
          <w:p w14:paraId="5016554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3115" w:type="dxa"/>
          </w:tcPr>
          <w:p w14:paraId="03D30A85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ITIL</w:t>
            </w:r>
          </w:p>
        </w:tc>
        <w:tc>
          <w:tcPr>
            <w:tcW w:w="3116" w:type="dxa"/>
          </w:tcPr>
          <w:p w14:paraId="524755D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CHG/INC/PRB management, SLA tracking, 3 tabs</w:t>
            </w:r>
          </w:p>
        </w:tc>
      </w:tr>
      <w:tr w:rsidR="00843533" w:rsidRPr="001B1408" w14:paraId="265DC864" w14:textId="77777777">
        <w:tc>
          <w:tcPr>
            <w:tcW w:w="3115" w:type="dxa"/>
          </w:tcPr>
          <w:p w14:paraId="689455E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AML/KYC</w:t>
            </w:r>
          </w:p>
        </w:tc>
        <w:tc>
          <w:tcPr>
            <w:tcW w:w="3115" w:type="dxa"/>
          </w:tcPr>
          <w:p w14:paraId="1DB0A76F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FATF, PEP</w:t>
            </w:r>
          </w:p>
        </w:tc>
        <w:tc>
          <w:tcPr>
            <w:tcW w:w="3116" w:type="dxa"/>
          </w:tcPr>
          <w:p w14:paraId="1D14145C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Case/Screening/Policy management, FIU reporting</w:t>
            </w:r>
          </w:p>
        </w:tc>
      </w:tr>
      <w:tr w:rsidR="00843533" w:rsidRPr="001B1408" w14:paraId="6212553D" w14:textId="77777777">
        <w:tc>
          <w:tcPr>
            <w:tcW w:w="3115" w:type="dxa"/>
          </w:tcPr>
          <w:p w14:paraId="76DD7C4A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</w:t>
            </w:r>
          </w:p>
        </w:tc>
        <w:tc>
          <w:tcPr>
            <w:tcW w:w="3115" w:type="dxa"/>
          </w:tcPr>
          <w:p w14:paraId="29F62C8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PIMS</w:t>
            </w:r>
          </w:p>
        </w:tc>
        <w:tc>
          <w:tcPr>
            <w:tcW w:w="3116" w:type="dxa"/>
          </w:tcPr>
          <w:p w14:paraId="64170471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controls, CONTROLLER/PROCESSOR split</w:t>
            </w:r>
          </w:p>
        </w:tc>
      </w:tr>
      <w:tr w:rsidR="00843533" w:rsidRPr="001B1408" w14:paraId="606EEB80" w14:textId="77777777">
        <w:tc>
          <w:tcPr>
            <w:tcW w:w="3115" w:type="dxa"/>
          </w:tcPr>
          <w:p w14:paraId="745CFE7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</w:t>
            </w:r>
          </w:p>
        </w:tc>
        <w:tc>
          <w:tcPr>
            <w:tcW w:w="3115" w:type="dxa"/>
          </w:tcPr>
          <w:p w14:paraId="2E9B1E5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</w:t>
            </w:r>
          </w:p>
        </w:tc>
        <w:tc>
          <w:tcPr>
            <w:tcW w:w="3116" w:type="dxa"/>
          </w:tcPr>
          <w:p w14:paraId="0FE85E1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35 criteria, CC/A/PI/C/P categories</w:t>
            </w:r>
          </w:p>
        </w:tc>
      </w:tr>
    </w:tbl>
    <w:p w14:paraId="5064F06E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45BB1E25" w14:textId="2078ABD6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3 (commit 6b08076) — 6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1A61CCFD" w14:textId="77777777" w:rsidTr="000D4EF7">
        <w:tc>
          <w:tcPr>
            <w:tcW w:w="3115" w:type="dxa"/>
            <w:shd w:val="clear" w:color="auto" w:fill="4C94D8" w:themeFill="text2" w:themeFillTint="80"/>
          </w:tcPr>
          <w:p w14:paraId="157F9F84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175488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612CD7C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78E0EE8D" w14:textId="77777777">
        <w:tc>
          <w:tcPr>
            <w:tcW w:w="3115" w:type="dxa"/>
          </w:tcPr>
          <w:p w14:paraId="3501CF9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 v8</w:t>
            </w:r>
          </w:p>
        </w:tc>
        <w:tc>
          <w:tcPr>
            <w:tcW w:w="3115" w:type="dxa"/>
          </w:tcPr>
          <w:p w14:paraId="2184B65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</w:t>
            </w:r>
          </w:p>
        </w:tc>
        <w:tc>
          <w:tcPr>
            <w:tcW w:w="3116" w:type="dxa"/>
          </w:tcPr>
          <w:p w14:paraId="7B54A23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 controls, IG1/IG2/IG3 groups, security function tags</w:t>
            </w:r>
          </w:p>
        </w:tc>
      </w:tr>
      <w:tr w:rsidR="00843533" w:rsidRPr="001B1408" w14:paraId="00304AA9" w14:textId="77777777">
        <w:tc>
          <w:tcPr>
            <w:tcW w:w="3115" w:type="dxa"/>
          </w:tcPr>
          <w:p w14:paraId="682C82B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TISAX</w:t>
            </w:r>
          </w:p>
        </w:tc>
        <w:tc>
          <w:tcPr>
            <w:tcW w:w="3115" w:type="dxa"/>
          </w:tcPr>
          <w:p w14:paraId="0EA0A60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VDA ISA 6.0</w:t>
            </w:r>
          </w:p>
        </w:tc>
        <w:tc>
          <w:tcPr>
            <w:tcW w:w="3116" w:type="dxa"/>
          </w:tcPr>
          <w:p w14:paraId="440EA08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 requirements, maturity 0-3, assessment records</w:t>
            </w:r>
          </w:p>
        </w:tc>
      </w:tr>
      <w:tr w:rsidR="00843533" w:rsidRPr="001B1408" w14:paraId="642974E5" w14:textId="77777777">
        <w:tc>
          <w:tcPr>
            <w:tcW w:w="3115" w:type="dxa"/>
          </w:tcPr>
          <w:p w14:paraId="57ACE80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Anti-Bribery</w:t>
            </w:r>
          </w:p>
        </w:tc>
        <w:tc>
          <w:tcPr>
            <w:tcW w:w="3115" w:type="dxa"/>
          </w:tcPr>
          <w:p w14:paraId="1F4EE61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37001/37301</w:t>
            </w:r>
          </w:p>
        </w:tc>
        <w:tc>
          <w:tcPr>
            <w:tcW w:w="3116" w:type="dxa"/>
          </w:tcPr>
          <w:p w14:paraId="30DE888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 across ABMS + CMS, dual-standard filter</w:t>
            </w:r>
          </w:p>
        </w:tc>
      </w:tr>
      <w:tr w:rsidR="00843533" w:rsidRPr="001B1408" w14:paraId="2081D895" w14:textId="77777777">
        <w:tc>
          <w:tcPr>
            <w:tcW w:w="3115" w:type="dxa"/>
          </w:tcPr>
          <w:p w14:paraId="25764FB5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</w:t>
            </w:r>
          </w:p>
        </w:tc>
        <w:tc>
          <w:tcPr>
            <w:tcW w:w="3115" w:type="dxa"/>
          </w:tcPr>
          <w:p w14:paraId="46DC966A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45001, HR</w:t>
            </w:r>
          </w:p>
        </w:tc>
        <w:tc>
          <w:tcPr>
            <w:tcW w:w="3116" w:type="dxa"/>
          </w:tcPr>
          <w:p w14:paraId="17833B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 controls: OHS + HR-GDPR + Working Time + Discrimination</w:t>
            </w:r>
          </w:p>
        </w:tc>
      </w:tr>
      <w:tr w:rsidR="00843533" w:rsidRPr="001B1408" w14:paraId="5E95355E" w14:textId="77777777">
        <w:tc>
          <w:tcPr>
            <w:tcW w:w="3115" w:type="dxa"/>
          </w:tcPr>
          <w:p w14:paraId="305E9E8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Quality/CAPA</w:t>
            </w:r>
          </w:p>
        </w:tc>
        <w:tc>
          <w:tcPr>
            <w:tcW w:w="3115" w:type="dxa"/>
          </w:tcPr>
          <w:p w14:paraId="38F55992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9001</w:t>
            </w:r>
          </w:p>
        </w:tc>
        <w:tc>
          <w:tcPr>
            <w:tcW w:w="3116" w:type="dxa"/>
          </w:tcPr>
          <w:p w14:paraId="377A016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 controls + full CAPA workflow, overdue tracking</w:t>
            </w:r>
          </w:p>
        </w:tc>
      </w:tr>
      <w:tr w:rsidR="00843533" w:rsidRPr="001B1408" w14:paraId="33DB7383" w14:textId="77777777">
        <w:tc>
          <w:tcPr>
            <w:tcW w:w="3115" w:type="dxa"/>
          </w:tcPr>
          <w:p w14:paraId="1D2D4CA3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</w:t>
            </w:r>
          </w:p>
        </w:tc>
        <w:tc>
          <w:tcPr>
            <w:tcW w:w="3115" w:type="dxa"/>
          </w:tcPr>
          <w:p w14:paraId="6DE1DBD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3116" w:type="dxa"/>
          </w:tcPr>
          <w:p w14:paraId="0CBC6E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 register (REG-xxx), Compliance Calendar with events</w:t>
            </w:r>
          </w:p>
        </w:tc>
      </w:tr>
    </w:tbl>
    <w:p w14:paraId="59FE1CCA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343FC272" w14:textId="3A513F81" w:rsidR="002908A5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Total Governance OS coverage: 10 domains, 20+ frameworks, 200+ auto-seeded controls across the platform.</w:t>
      </w:r>
    </w:p>
    <w:p w14:paraId="0B638F06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2FA4EE19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foi feito</w:t>
      </w:r>
    </w:p>
    <w:p w14:paraId="654EFFB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🗄️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(base de dados)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74E96" w:rsidRPr="001B1408" w14:paraId="7CFBE465" w14:textId="77777777" w:rsidTr="00874E96">
        <w:tc>
          <w:tcPr>
            <w:tcW w:w="4673" w:type="dxa"/>
            <w:shd w:val="clear" w:color="auto" w:fill="4C94D8" w:themeFill="text2" w:themeFillTint="80"/>
          </w:tcPr>
          <w:p w14:paraId="0BB8DE26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Novo/Alterado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4E2F05BC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quê</w:t>
            </w:r>
            <w:proofErr w:type="spellEnd"/>
          </w:p>
        </w:tc>
      </w:tr>
      <w:tr w:rsidR="00874E96" w:rsidRPr="001B1408" w14:paraId="44CB1B0B" w14:textId="77777777">
        <w:tc>
          <w:tcPr>
            <w:tcW w:w="4673" w:type="dxa"/>
          </w:tcPr>
          <w:p w14:paraId="6675F47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Organization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631851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tradeName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vatNumber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employeeCount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annualRevenue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groupName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phone</w:t>
            </w:r>
          </w:p>
        </w:tc>
      </w:tr>
      <w:tr w:rsidR="00874E96" w:rsidRPr="001B1408" w14:paraId="48602D5F" w14:textId="77777777">
        <w:tc>
          <w:tcPr>
            <w:tcW w:w="4673" w:type="dxa"/>
          </w:tcPr>
          <w:p w14:paraId="3ED9597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OrgAddress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34A670D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Moradas HQ, Faturação, Operacional</w:t>
            </w:r>
          </w:p>
        </w:tc>
      </w:tr>
      <w:tr w:rsidR="00874E96" w:rsidRPr="001B1408" w14:paraId="369C35D6" w14:textId="77777777">
        <w:tc>
          <w:tcPr>
            <w:tcW w:w="4673" w:type="dxa"/>
          </w:tcPr>
          <w:p w14:paraId="2CB9729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OrgContact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616D3BC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DPO, Compliance Officer, CISO, AML Officer, AI Governance Lead, HR Lead, Geral, Financeiro</w:t>
            </w:r>
          </w:p>
        </w:tc>
      </w:tr>
      <w:tr w:rsidR="00874E96" w:rsidRPr="001B1408" w14:paraId="2527604E" w14:textId="77777777">
        <w:tc>
          <w:tcPr>
            <w:tcW w:w="4673" w:type="dxa"/>
          </w:tcPr>
          <w:p w14:paraId="21CA3114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64C99A0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stripeCustomerId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SubscriptionId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autoRenew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gracePeriodDays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maxStorageGb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maxAiCredits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timestamps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ciclo</w:t>
            </w:r>
            <w:proofErr w:type="spellEnd"/>
          </w:p>
        </w:tc>
      </w:tr>
      <w:tr w:rsidR="00874E96" w:rsidRPr="001B1408" w14:paraId="38825568" w14:textId="77777777">
        <w:tc>
          <w:tcPr>
            <w:tcW w:w="4673" w:type="dxa"/>
          </w:tcPr>
          <w:p w14:paraId="72A64EAC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LicenseAddon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(novo)</w:t>
            </w:r>
          </w:p>
        </w:tc>
        <w:tc>
          <w:tcPr>
            <w:tcW w:w="4673" w:type="dxa"/>
          </w:tcPr>
          <w:p w14:paraId="7125217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 add-ons (AI Copilot, API Access, White Label, Multi-Entity, DPIA Wizard, etc.)</w:t>
            </w:r>
          </w:p>
        </w:tc>
      </w:tr>
      <w:tr w:rsidR="00874E96" w:rsidRPr="001B1408" w14:paraId="75F41C3E" w14:textId="77777777">
        <w:tc>
          <w:tcPr>
            <w:tcW w:w="4673" w:type="dxa"/>
          </w:tcPr>
          <w:p w14:paraId="7B135C02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SubscriptionEvent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0BDA1C7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 completa do ciclo de vida da subscrição</w:t>
            </w:r>
          </w:p>
        </w:tc>
      </w:tr>
      <w:tr w:rsidR="00874E96" w:rsidRPr="001B1408" w14:paraId="2BDA7622" w14:textId="77777777">
        <w:tc>
          <w:tcPr>
            <w:tcW w:w="4673" w:type="dxa"/>
          </w:tcPr>
          <w:p w14:paraId="30EC6545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77F5CD86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organização</w:t>
            </w:r>
          </w:p>
        </w:tc>
      </w:tr>
      <w:tr w:rsidR="00874E96" w:rsidRPr="001B1408" w14:paraId="409E14AB" w14:textId="77777777">
        <w:tc>
          <w:tcPr>
            <w:tcW w:w="4673" w:type="dxa"/>
          </w:tcPr>
          <w:p w14:paraId="76F2B1E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LicenseInvoice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7A06DB8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Campos Stripe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moloniReceiptId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/No para recibos automáticos</w:t>
            </w:r>
          </w:p>
        </w:tc>
      </w:tr>
    </w:tbl>
    <w:p w14:paraId="29F17E10" w14:textId="77777777" w:rsidR="00874E96" w:rsidRPr="001B1408" w:rsidRDefault="00874E96" w:rsidP="007A0E11">
      <w:pPr>
        <w:rPr>
          <w:rFonts w:ascii="Montserrat" w:hAnsi="Montserrat" w:cs="Segoe UI Emoji"/>
          <w:sz w:val="20"/>
          <w:szCs w:val="20"/>
        </w:rPr>
      </w:pPr>
    </w:p>
    <w:p w14:paraId="6FA2D962" w14:textId="116D520D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⚙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557A840E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OrgProfileModule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CRUD completo: perfil, moradas, contactos</w:t>
      </w:r>
    </w:p>
    <w:p w14:paraId="5828E5E0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Stripe:</w:t>
      </w:r>
      <w:r w:rsidRPr="001B1408">
        <w:rPr>
          <w:rFonts w:ascii="Montserrat" w:hAnsi="Montserrat"/>
          <w:sz w:val="20"/>
          <w:szCs w:val="20"/>
        </w:rPr>
        <w:t xml:space="preserve"> checkout </w:t>
      </w:r>
      <w:proofErr w:type="spellStart"/>
      <w:r w:rsidRPr="001B1408">
        <w:rPr>
          <w:rFonts w:ascii="Montserrat" w:hAnsi="Montserrat"/>
          <w:sz w:val="20"/>
          <w:szCs w:val="20"/>
        </w:rPr>
        <w:t>sessions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(cartão + SEPA),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payment_succeeded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Moloni recibo automático, falha → suspensão), Customer Portal</w:t>
      </w:r>
    </w:p>
    <w:p w14:paraId="3407A595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Moloni melhorado: </w:t>
      </w:r>
      <w:r w:rsidRPr="001B1408">
        <w:rPr>
          <w:rFonts w:ascii="Montserrat" w:hAnsi="Montserrat"/>
          <w:sz w:val="20"/>
          <w:szCs w:val="20"/>
        </w:rPr>
        <w:t>criação automática de recibo ao marcar fatura como paga</w:t>
      </w:r>
    </w:p>
    <w:p w14:paraId="24680B7D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MRR/ARR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analytics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cálculo real a partir das licenças ativas</w:t>
      </w:r>
    </w:p>
    <w:p w14:paraId="468D8364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Catálogo alargado:</w:t>
      </w:r>
      <w:r w:rsidRPr="001B1408">
        <w:rPr>
          <w:rFonts w:ascii="Montserrat" w:hAnsi="Montserrat"/>
          <w:sz w:val="20"/>
          <w:szCs w:val="20"/>
        </w:rPr>
        <w:t xml:space="preserve"> 6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Suites + 14 </w:t>
      </w:r>
      <w:proofErr w:type="spellStart"/>
      <w:r w:rsidRPr="001B1408">
        <w:rPr>
          <w:rFonts w:ascii="Montserrat" w:hAnsi="Montserrat"/>
          <w:sz w:val="20"/>
          <w:szCs w:val="20"/>
        </w:rPr>
        <w:t>Add-ons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planos com preços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(149/399/999)</w:t>
      </w:r>
    </w:p>
    <w:p w14:paraId="3DF66A0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405"/>
        <w:gridCol w:w="6804"/>
      </w:tblGrid>
      <w:tr w:rsidR="000A4589" w:rsidRPr="001B1408" w14:paraId="5E782252" w14:textId="77777777" w:rsidTr="00E17E84">
        <w:tc>
          <w:tcPr>
            <w:tcW w:w="2405" w:type="dxa"/>
            <w:shd w:val="clear" w:color="auto" w:fill="4C94D8" w:themeFill="text2" w:themeFillTint="80"/>
          </w:tcPr>
          <w:p w14:paraId="2E49A6B9" w14:textId="77777777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Página</w:t>
            </w:r>
          </w:p>
        </w:tc>
        <w:tc>
          <w:tcPr>
            <w:tcW w:w="6804" w:type="dxa"/>
            <w:shd w:val="clear" w:color="auto" w:fill="4C94D8" w:themeFill="text2" w:themeFillTint="80"/>
          </w:tcPr>
          <w:p w14:paraId="5A8DD402" w14:textId="513B1D30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quê</w:t>
            </w:r>
          </w:p>
        </w:tc>
      </w:tr>
      <w:tr w:rsidR="000A4589" w:rsidRPr="001B1408" w14:paraId="1DA9278B" w14:textId="77777777" w:rsidTr="00E17E84">
        <w:tc>
          <w:tcPr>
            <w:tcW w:w="2405" w:type="dxa"/>
          </w:tcPr>
          <w:p w14:paraId="41C97D8E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</w:t>
            </w:r>
            <w:proofErr w:type="spellEnd"/>
          </w:p>
        </w:tc>
        <w:tc>
          <w:tcPr>
            <w:tcW w:w="6804" w:type="dxa"/>
          </w:tcPr>
          <w:p w14:paraId="69E27B4A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Identificação legal + 3 moradas + 8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officers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</w:tr>
      <w:tr w:rsidR="000A4589" w:rsidRPr="001B1408" w14:paraId="3BAF5D90" w14:textId="77777777" w:rsidTr="00E17E84">
        <w:tc>
          <w:tcPr>
            <w:tcW w:w="2405" w:type="dxa"/>
          </w:tcPr>
          <w:p w14:paraId="7D5ECEC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billing</w:t>
            </w:r>
            <w:proofErr w:type="spellEnd"/>
          </w:p>
        </w:tc>
        <w:tc>
          <w:tcPr>
            <w:tcW w:w="6804" w:type="dxa"/>
          </w:tcPr>
          <w:p w14:paraId="392F3C26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Stripe checkout, portal de pagamento,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upgrade de plano (mensal/anual), histórico com referências Moloni</w:t>
            </w:r>
          </w:p>
        </w:tc>
      </w:tr>
      <w:tr w:rsidR="000A4589" w:rsidRPr="001B1408" w14:paraId="498D9036" w14:textId="77777777" w:rsidTr="00E17E84">
        <w:tc>
          <w:tcPr>
            <w:tcW w:w="2405" w:type="dxa"/>
          </w:tcPr>
          <w:p w14:paraId="51A522C5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6804" w:type="dxa"/>
          </w:tcPr>
          <w:p w14:paraId="4733C80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MRR/ARR, distribuição por plano,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drawer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(Licença/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/Faturas/Histórico), badges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Stripe+Moloni</w:t>
            </w:r>
            <w:proofErr w:type="spellEnd"/>
          </w:p>
        </w:tc>
      </w:tr>
      <w:tr w:rsidR="000A4589" w:rsidRPr="001B1408" w14:paraId="1A5B0186" w14:textId="77777777" w:rsidTr="00E17E84">
        <w:tc>
          <w:tcPr>
            <w:tcW w:w="2405" w:type="dxa"/>
          </w:tcPr>
          <w:p w14:paraId="56E2322B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6804" w:type="dxa"/>
          </w:tcPr>
          <w:p w14:paraId="3EAB918F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Entrada Faturação adicionada em Configurações</w:t>
            </w:r>
          </w:p>
        </w:tc>
      </w:tr>
    </w:tbl>
    <w:p w14:paraId="34296AD9" w14:textId="77777777" w:rsidR="00874E96" w:rsidRPr="001B1408" w:rsidRDefault="00874E96" w:rsidP="000A4589">
      <w:pPr>
        <w:rPr>
          <w:rFonts w:ascii="Montserrat" w:hAnsi="Montserrat"/>
          <w:sz w:val="20"/>
          <w:szCs w:val="20"/>
        </w:rPr>
      </w:pPr>
    </w:p>
    <w:p w14:paraId="099230EA" w14:textId="2E97C600" w:rsidR="003D75CC" w:rsidRPr="001B1408" w:rsidRDefault="003D75CC" w:rsidP="000A4589">
      <w:pPr>
        <w:rPr>
          <w:rFonts w:ascii="Montserrat" w:hAnsi="Montserrat"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2026.06.02 – AUDITORIA</w:t>
      </w:r>
    </w:p>
    <w:p w14:paraId="5AD22434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</w:rPr>
        <w:t>📊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iComply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— Análise Estratégica Completa</w:t>
      </w:r>
    </w:p>
    <w:p w14:paraId="4AC3B54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1. Estado Atual — O Que Existe</w:t>
      </w:r>
    </w:p>
    <w:p w14:paraId="510E8C8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executivo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D76BE" w:rsidRPr="001B1408" w14:paraId="77F5052E" w14:textId="77777777" w:rsidTr="00CD76BE">
        <w:tc>
          <w:tcPr>
            <w:tcW w:w="3115" w:type="dxa"/>
            <w:shd w:val="clear" w:color="auto" w:fill="4C94D8" w:themeFill="text2" w:themeFillTint="80"/>
          </w:tcPr>
          <w:p w14:paraId="3D7F6DF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AAFA5E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653CD3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Score</w:t>
            </w:r>
          </w:p>
        </w:tc>
      </w:tr>
      <w:tr w:rsidR="00CD76BE" w:rsidRPr="001B1408" w14:paraId="4C83F615" w14:textId="77777777">
        <w:tc>
          <w:tcPr>
            <w:tcW w:w="3115" w:type="dxa"/>
          </w:tcPr>
          <w:p w14:paraId="0DD4B11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implementadas</w:t>
            </w:r>
          </w:p>
        </w:tc>
        <w:tc>
          <w:tcPr>
            <w:tcW w:w="3115" w:type="dxa"/>
          </w:tcPr>
          <w:p w14:paraId="339BAC08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 de 46 páginas reais (78%)</w:t>
            </w:r>
          </w:p>
        </w:tc>
        <w:tc>
          <w:tcPr>
            <w:tcW w:w="3116" w:type="dxa"/>
          </w:tcPr>
          <w:p w14:paraId="76238A7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49FC24E1" w14:textId="77777777">
        <w:tc>
          <w:tcPr>
            <w:tcW w:w="3115" w:type="dxa"/>
          </w:tcPr>
          <w:p w14:paraId="7D84716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implementados</w:t>
            </w:r>
          </w:p>
        </w:tc>
        <w:tc>
          <w:tcPr>
            <w:tcW w:w="3115" w:type="dxa"/>
          </w:tcPr>
          <w:p w14:paraId="5CFF33DD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38 de 45 módulos reais (84%)</w:t>
            </w:r>
          </w:p>
        </w:tc>
        <w:tc>
          <w:tcPr>
            <w:tcW w:w="3116" w:type="dxa"/>
          </w:tcPr>
          <w:p w14:paraId="45758F02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70ED8DDE" w14:textId="77777777">
        <w:tc>
          <w:tcPr>
            <w:tcW w:w="3115" w:type="dxa"/>
          </w:tcPr>
          <w:p w14:paraId="691FADD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Cobertura de API cliente</w:t>
            </w:r>
          </w:p>
        </w:tc>
        <w:tc>
          <w:tcPr>
            <w:tcW w:w="3115" w:type="dxa"/>
          </w:tcPr>
          <w:p w14:paraId="7F5C223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36 de 45 módulos têm cliente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6" w:type="dxa"/>
          </w:tcPr>
          <w:p w14:paraId="0C99520E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F8B673D" w14:textId="77777777">
        <w:tc>
          <w:tcPr>
            <w:tcW w:w="3115" w:type="dxa"/>
          </w:tcPr>
          <w:p w14:paraId="646872F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das traduções</w:t>
            </w:r>
          </w:p>
        </w:tc>
        <w:tc>
          <w:tcPr>
            <w:tcW w:w="3115" w:type="dxa"/>
          </w:tcPr>
          <w:p w14:paraId="161018C6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completos, duplicados</w:t>
            </w:r>
          </w:p>
        </w:tc>
        <w:tc>
          <w:tcPr>
            <w:tcW w:w="3116" w:type="dxa"/>
          </w:tcPr>
          <w:p w14:paraId="029314A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D12682F" w14:textId="77777777">
        <w:tc>
          <w:tcPr>
            <w:tcW w:w="3115" w:type="dxa"/>
          </w:tcPr>
          <w:p w14:paraId="0204679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base de dados</w:t>
            </w:r>
          </w:p>
        </w:tc>
        <w:tc>
          <w:tcPr>
            <w:tcW w:w="3115" w:type="dxa"/>
          </w:tcPr>
          <w:p w14:paraId="7E06702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64+ modelos, bem estruturado</w:t>
            </w:r>
          </w:p>
        </w:tc>
        <w:tc>
          <w:tcPr>
            <w:tcW w:w="3116" w:type="dxa"/>
          </w:tcPr>
          <w:p w14:paraId="58089A4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CD76BE" w:rsidRPr="001B1408" w14:paraId="5B4EAA91" w14:textId="77777777">
        <w:tc>
          <w:tcPr>
            <w:tcW w:w="3115" w:type="dxa"/>
          </w:tcPr>
          <w:p w14:paraId="2633B23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CI/CD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3115" w:type="dxa"/>
          </w:tcPr>
          <w:p w14:paraId="2849758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Docker, 3 ambientes, sem testes</w:t>
            </w:r>
          </w:p>
        </w:tc>
        <w:tc>
          <w:tcPr>
            <w:tcW w:w="3116" w:type="dxa"/>
          </w:tcPr>
          <w:p w14:paraId="252D70D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2EE56803" w14:textId="77777777">
        <w:tc>
          <w:tcPr>
            <w:tcW w:w="3115" w:type="dxa"/>
          </w:tcPr>
          <w:p w14:paraId="73F25AE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3115" w:type="dxa"/>
          </w:tcPr>
          <w:p w14:paraId="33976FF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 do MVP construído</w:t>
            </w:r>
          </w:p>
        </w:tc>
        <w:tc>
          <w:tcPr>
            <w:tcW w:w="3116" w:type="dxa"/>
          </w:tcPr>
          <w:p w14:paraId="53B0562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7.5/10</w:t>
            </w:r>
          </w:p>
        </w:tc>
      </w:tr>
    </w:tbl>
    <w:p w14:paraId="4A90660C" w14:textId="07B1726D" w:rsidR="00B018A6" w:rsidRPr="001B1408" w:rsidRDefault="00B018A6" w:rsidP="00B018A6">
      <w:pPr>
        <w:rPr>
          <w:rFonts w:ascii="Montserrat" w:hAnsi="Montserrat"/>
          <w:sz w:val="20"/>
          <w:szCs w:val="20"/>
        </w:rPr>
      </w:pPr>
    </w:p>
    <w:p w14:paraId="20A7C83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2. Módulos Completos </w:t>
      </w:r>
      <w:r w:rsidRPr="001B1408">
        <w:rPr>
          <w:rFonts w:ascii="Segoe UI Emoji" w:hAnsi="Segoe UI Emoji" w:cs="Segoe UI Emoji"/>
          <w:b/>
          <w:bCs/>
          <w:sz w:val="40"/>
          <w:szCs w:val="40"/>
        </w:rPr>
        <w:t>✅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(30 p</w:t>
      </w:r>
      <w:r w:rsidRPr="001B1408">
        <w:rPr>
          <w:rFonts w:ascii="Montserrat" w:hAnsi="Montserrat" w:cs="Montserrat"/>
          <w:b/>
          <w:bCs/>
          <w:sz w:val="40"/>
          <w:szCs w:val="40"/>
        </w:rPr>
        <w:t>á</w:t>
      </w:r>
      <w:r w:rsidRPr="001B1408">
        <w:rPr>
          <w:rFonts w:ascii="Montserrat" w:hAnsi="Montserrat"/>
          <w:b/>
          <w:bCs/>
          <w:sz w:val="40"/>
          <w:szCs w:val="40"/>
        </w:rPr>
        <w:t>ginas funcionais)</w:t>
      </w:r>
    </w:p>
    <w:p w14:paraId="5FB857A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seguintes módulos estão totalmente implementados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traduções):</w:t>
      </w:r>
    </w:p>
    <w:p w14:paraId="58DC3EB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Core GRC: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Projetos, Tarefas, Riscos, Evidências, Auditorias, CAPA, Políticas, Relatórios</w:t>
      </w:r>
    </w:p>
    <w:p w14:paraId="145F90D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DORA, GDPR/ROPA/DPIA/DSAR, Canal Denúncias, Fornecedores TPRM</w:t>
      </w:r>
    </w:p>
    <w:p w14:paraId="3145043E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Especialidade: HR Compliance, ISO 45001, ESG/CSRD, BCP/ISO 22301, ISO 9001 CAPA,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</w:p>
    <w:p w14:paraId="3FC07A77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Governance: Unified Controls, Framework Map, Gap Analysis, Regulatory Obligations</w:t>
      </w:r>
    </w:p>
    <w:p w14:paraId="56270D0F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Licenciamento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Utilizadores,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, Traduções, Faturação</w:t>
      </w:r>
    </w:p>
    <w:p w14:paraId="332CCC8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3. Gaps Críticos — O Que Falta</w:t>
      </w:r>
    </w:p>
    <w:p w14:paraId="58AEDC83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A.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 mas sem UI real)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323B6" w:rsidRPr="001B1408" w14:paraId="6237120A" w14:textId="77777777" w:rsidTr="00E323B6">
        <w:tc>
          <w:tcPr>
            <w:tcW w:w="2336" w:type="dxa"/>
            <w:shd w:val="clear" w:color="auto" w:fill="4C94D8" w:themeFill="text2" w:themeFillTint="80"/>
          </w:tcPr>
          <w:p w14:paraId="4E41222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3C8E4B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CFA846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1B5B03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Tradução</w:t>
            </w:r>
          </w:p>
        </w:tc>
      </w:tr>
      <w:tr w:rsidR="00E323B6" w:rsidRPr="001B1408" w14:paraId="49AED4C9" w14:textId="77777777">
        <w:tc>
          <w:tcPr>
            <w:tcW w:w="2336" w:type="dxa"/>
          </w:tcPr>
          <w:p w14:paraId="75BBE97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Criteria</w:t>
            </w:r>
            <w:proofErr w:type="spellEnd"/>
          </w:p>
        </w:tc>
        <w:tc>
          <w:tcPr>
            <w:tcW w:w="2336" w:type="dxa"/>
          </w:tcPr>
          <w:p w14:paraId="44F8604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50 linhas</w:t>
            </w:r>
          </w:p>
        </w:tc>
        <w:tc>
          <w:tcPr>
            <w:tcW w:w="2337" w:type="dxa"/>
          </w:tcPr>
          <w:p w14:paraId="0792934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D2904E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6B43E61" w14:textId="77777777">
        <w:tc>
          <w:tcPr>
            <w:tcW w:w="2336" w:type="dxa"/>
          </w:tcPr>
          <w:p w14:paraId="5325F0F2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v8</w:t>
            </w:r>
          </w:p>
        </w:tc>
        <w:tc>
          <w:tcPr>
            <w:tcW w:w="2336" w:type="dxa"/>
          </w:tcPr>
          <w:p w14:paraId="71994A2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20BEBCFF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50653BC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04E9CCC4" w14:textId="77777777">
        <w:tc>
          <w:tcPr>
            <w:tcW w:w="2336" w:type="dxa"/>
          </w:tcPr>
          <w:p w14:paraId="5BC9E255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VDA ISA</w:t>
            </w:r>
          </w:p>
        </w:tc>
        <w:tc>
          <w:tcPr>
            <w:tcW w:w="2336" w:type="dxa"/>
          </w:tcPr>
          <w:p w14:paraId="6AFCC19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7D9B176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41DE36D1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12A23B7" w14:textId="77777777">
        <w:tc>
          <w:tcPr>
            <w:tcW w:w="2336" w:type="dxa"/>
          </w:tcPr>
          <w:p w14:paraId="186130B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 PIMS</w:t>
            </w:r>
          </w:p>
        </w:tc>
        <w:tc>
          <w:tcPr>
            <w:tcW w:w="2336" w:type="dxa"/>
          </w:tcPr>
          <w:p w14:paraId="6396376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4D7D48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37018A7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5372009F" w14:textId="77777777">
        <w:tc>
          <w:tcPr>
            <w:tcW w:w="2336" w:type="dxa"/>
          </w:tcPr>
          <w:p w14:paraId="58A9029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 / KYC / Sanctions</w:t>
            </w:r>
          </w:p>
        </w:tc>
        <w:tc>
          <w:tcPr>
            <w:tcW w:w="2336" w:type="dxa"/>
          </w:tcPr>
          <w:p w14:paraId="66D43B6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76F7F09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20D62C6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4FF724CE" w14:textId="77777777">
        <w:tc>
          <w:tcPr>
            <w:tcW w:w="2336" w:type="dxa"/>
          </w:tcPr>
          <w:p w14:paraId="578EBD1C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 Anti-Bribery</w:t>
            </w:r>
          </w:p>
        </w:tc>
        <w:tc>
          <w:tcPr>
            <w:tcW w:w="2336" w:type="dxa"/>
          </w:tcPr>
          <w:p w14:paraId="19F9C3D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DDB2C2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7C39C99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24F68E05" w14:textId="77777777">
        <w:tc>
          <w:tcPr>
            <w:tcW w:w="2336" w:type="dxa"/>
          </w:tcPr>
          <w:p w14:paraId="574BDE5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149E3C0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157097E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B8052D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30777D59" w14:textId="77777777">
        <w:tc>
          <w:tcPr>
            <w:tcW w:w="2336" w:type="dxa"/>
          </w:tcPr>
          <w:p w14:paraId="21B32B1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2336" w:type="dxa"/>
          </w:tcPr>
          <w:p w14:paraId="7188B99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Esqueleto básico</w:t>
            </w:r>
          </w:p>
        </w:tc>
        <w:tc>
          <w:tcPr>
            <w:tcW w:w="2337" w:type="dxa"/>
          </w:tcPr>
          <w:p w14:paraId="2544C47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5A314D8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</w:tr>
    </w:tbl>
    <w:p w14:paraId="6CF38754" w14:textId="77777777" w:rsidR="00E323B6" w:rsidRPr="001B1408" w:rsidRDefault="00E323B6" w:rsidP="00B018A6">
      <w:pPr>
        <w:rPr>
          <w:rFonts w:ascii="Montserrat" w:hAnsi="Montserrat"/>
          <w:sz w:val="20"/>
          <w:szCs w:val="20"/>
        </w:rPr>
      </w:pPr>
    </w:p>
    <w:p w14:paraId="303B609E" w14:textId="08923B24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B. Clientes API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Frontend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Falta</w:t>
      </w:r>
    </w:p>
    <w:p w14:paraId="70F65EC5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seguintes módulos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 e funcionam mas 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tem cliente:</w:t>
      </w:r>
    </w:p>
    <w:p w14:paraId="7BF1E73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9001 / CAPA records</w:t>
      </w:r>
    </w:p>
    <w:p w14:paraId="0A3F60C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45001 OHS</w:t>
      </w:r>
    </w:p>
    <w:p w14:paraId="3C6F7BB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Business Continuity</w:t>
      </w:r>
    </w:p>
    <w:p w14:paraId="1BE91C4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lastRenderedPageBreak/>
        <w:t>itsmApi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IT Service Management</w:t>
      </w:r>
    </w:p>
    <w:p w14:paraId="58EDB31E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AML/KYC</w:t>
      </w:r>
    </w:p>
    <w:p w14:paraId="31FD670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Regulatory Calendar</w:t>
      </w:r>
    </w:p>
    <w:p w14:paraId="61657AC9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Unified Controls (bulk update)</w:t>
      </w:r>
    </w:p>
    <w:p w14:paraId="0D2460AB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C. Bugs e Problemas Técnicos Identificados</w:t>
      </w:r>
    </w:p>
    <w:p w14:paraId="479D25F6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~200 linhas duplicadas —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repetidos perto do EOF (</w:t>
      </w:r>
      <w:proofErr w:type="spellStart"/>
      <w:r w:rsidRPr="001B1408">
        <w:rPr>
          <w:rFonts w:ascii="Montserrat" w:hAnsi="Montserrat"/>
          <w:sz w:val="20"/>
          <w:szCs w:val="20"/>
        </w:rPr>
        <w:t>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aiAssistant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excelImport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translationsPage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C61DCA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— "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", "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", "GRC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>", etc. não usam o sistema de traduções</w:t>
      </w:r>
    </w:p>
    <w:p w14:paraId="3571BCE7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testes automatizados no CI/CD — nenhum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</w:p>
    <w:p w14:paraId="6768C0C2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icomply_secret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minioadmin_secret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vêm de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</w:p>
    <w:p w14:paraId="38B7C052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4. Melhorias por Área</w:t>
      </w:r>
    </w:p>
    <w:p w14:paraId="7C59EE90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🔴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CRÍTICO — Deve ser feito já</w:t>
      </w:r>
    </w:p>
    <w:p w14:paraId="2122164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 Completar os 7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p w14:paraId="33BD8752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um precisa de: UI completa com tabelas/formulários, integração API, tradução completa (PT/EN/FR/ES).</w:t>
      </w:r>
    </w:p>
    <w:p w14:paraId="74A7C00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v8 — painel de controlo com:</w:t>
      </w:r>
    </w:p>
    <w:p w14:paraId="1A07A986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Gráfico radar por </w:t>
      </w:r>
      <w:proofErr w:type="spellStart"/>
      <w:r w:rsidRPr="001B1408">
        <w:rPr>
          <w:rFonts w:ascii="Montserrat" w:hAnsi="Montserrat"/>
          <w:sz w:val="20"/>
          <w:szCs w:val="20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Group (IG1/IG2/IG3)</w:t>
      </w:r>
    </w:p>
    <w:p w14:paraId="32FF2763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Lista de 18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>/evidência</w:t>
      </w:r>
    </w:p>
    <w:p w14:paraId="0196D32A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Progress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família de controlo</w:t>
      </w:r>
    </w:p>
    <w:p w14:paraId="122FAFB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SOC 2 — Trust Service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Criteria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728871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 TSC (Security, Availability, Processing Integrity, Confidentiality, Privacy)</w:t>
      </w:r>
    </w:p>
    <w:p w14:paraId="0CE93F5B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de controlos existentes</w:t>
      </w:r>
    </w:p>
    <w:p w14:paraId="6B30338A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TSC</w:t>
      </w:r>
    </w:p>
    <w:p w14:paraId="333618C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TISAX — VDA ISA:</w:t>
      </w:r>
    </w:p>
    <w:p w14:paraId="6B2912CB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20 requisitos com nível de maturidade (0-5)</w:t>
      </w:r>
    </w:p>
    <w:p w14:paraId="21C2ECCF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Filtro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Information Security Label (Very High / High / Standard)</w:t>
      </w:r>
    </w:p>
    <w:p w14:paraId="4E038CCD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Assessment workflow (In Scope → Assessed → Certified)</w:t>
      </w:r>
    </w:p>
    <w:p w14:paraId="793D78E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ISO 27701 — Privacy Information Management:</w:t>
      </w:r>
    </w:p>
    <w:p w14:paraId="7BF98C57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Controlos por cláusula (6, 7, 8)</w:t>
      </w:r>
    </w:p>
    <w:p w14:paraId="2F89EFA0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 controlos ISO 27001</w:t>
      </w:r>
    </w:p>
    <w:p w14:paraId="59BA9714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Status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artigo</w:t>
      </w:r>
      <w:proofErr w:type="spellEnd"/>
    </w:p>
    <w:p w14:paraId="6642BED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AML/KYC — Anti-Money Laundering:</w:t>
      </w:r>
    </w:p>
    <w:p w14:paraId="5FA60B70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Registo de casos com entidade,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score, status</w:t>
      </w:r>
    </w:p>
    <w:p w14:paraId="0011A521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sanções (integração futura com OFAC/UN)</w:t>
      </w:r>
    </w:p>
    <w:p w14:paraId="3FF88382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: casos abertos, alertas, prazo</w:t>
      </w:r>
    </w:p>
    <w:p w14:paraId="3BD9E5A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já existe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24 controlos:</w:t>
      </w:r>
    </w:p>
    <w:p w14:paraId="234A0917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</w:p>
    <w:p w14:paraId="6A4B7698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Diligência devida (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) para parceiros</w:t>
      </w:r>
    </w:p>
    <w:p w14:paraId="6C118ABF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Treinamentos e reconhecimentos</w:t>
      </w:r>
    </w:p>
    <w:p w14:paraId="78049FF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EU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ISO 42001:</w:t>
      </w:r>
    </w:p>
    <w:p w14:paraId="0DAC0E58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Inventário de sistemas de IA com classificação de risco</w:t>
      </w:r>
    </w:p>
    <w:p w14:paraId="1CAF042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FRIA (Fundamental Rights Impact Assessment)</w:t>
      </w:r>
    </w:p>
    <w:p w14:paraId="013F699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a artigos do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78C2B7BE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de modelos em produção</w:t>
      </w:r>
    </w:p>
    <w:p w14:paraId="610FF7D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Calendar — completar</w:t>
      </w:r>
    </w:p>
    <w:p w14:paraId="3CA32C2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existem. Falta:</w:t>
      </w:r>
    </w:p>
    <w:p w14:paraId="19097785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 de calendário visual (mês/semana/lista)</w:t>
      </w:r>
    </w:p>
    <w:p w14:paraId="1B3AF931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Criar/editar mudanças regulatórias</w:t>
      </w:r>
    </w:p>
    <w:p w14:paraId="40769867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implementação com alertas</w:t>
      </w:r>
    </w:p>
    <w:p w14:paraId="20C18BD3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 controlos/tarefas existentes</w:t>
      </w:r>
    </w:p>
    <w:p w14:paraId="3C1DE06A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🟡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IMPORTANTE — Próximas 2-4 semanas</w:t>
      </w:r>
    </w:p>
    <w:p w14:paraId="6137164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 significativas</w:t>
      </w:r>
    </w:p>
    <w:p w14:paraId="195E7E7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está bom mas falta:</w:t>
      </w:r>
    </w:p>
    <w:p w14:paraId="489BF0E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domínio (radar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todos 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1761D79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 com eventos reais (não </w:t>
      </w:r>
      <w:proofErr w:type="spellStart"/>
      <w:r w:rsidRPr="001B1408">
        <w:rPr>
          <w:rFonts w:ascii="Montserrat" w:hAnsi="Montserrat"/>
          <w:sz w:val="20"/>
          <w:szCs w:val="20"/>
        </w:rPr>
        <w:t>mockado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B5563F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inteligentes: tarefas atrasadas, auditorias próximas, políticas a expirar,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alto risco</w:t>
      </w:r>
    </w:p>
    <w:p w14:paraId="25E9506E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 por domínio)</w:t>
      </w:r>
    </w:p>
    <w:p w14:paraId="02BF40F0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Drill-down</w:t>
      </w:r>
      <w:proofErr w:type="spellEnd"/>
      <w:r w:rsidRPr="001B1408">
        <w:rPr>
          <w:rFonts w:ascii="Montserrat" w:hAnsi="Montserrat"/>
          <w:sz w:val="20"/>
          <w:szCs w:val="20"/>
        </w:rPr>
        <w:t>: clicar num KPI e ir para a lista filtrada</w:t>
      </w:r>
    </w:p>
    <w:p w14:paraId="7E2AFAC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4.4 Relatórios — expansão crítica</w:t>
      </w:r>
    </w:p>
    <w:p w14:paraId="51E351A0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Atualmente apenas gera um relatório tipo. Falta:</w:t>
      </w:r>
    </w:p>
    <w:p w14:paraId="7F0074CF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8E2641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executivo com 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linguagem de gestão</w:t>
      </w:r>
    </w:p>
    <w:p w14:paraId="1B5E6B99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de risco (top 10 riscos,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>, tendência)</w:t>
      </w:r>
    </w:p>
    <w:p w14:paraId="10529A36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de auditoria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encerramento)</w:t>
      </w:r>
    </w:p>
    <w:p w14:paraId="4BF2C3FC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envio automático por email mensal/trimestral</w:t>
      </w:r>
    </w:p>
    <w:p w14:paraId="3B55877E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Anexar evidências ao relatório em PDF</w:t>
      </w:r>
    </w:p>
    <w:p w14:paraId="5B3BCAA8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(escolher secções, logo, cores)</w:t>
      </w:r>
    </w:p>
    <w:p w14:paraId="1FDA7FB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4.5 Gestão de Riscos — funcionalidades avançadas</w:t>
      </w:r>
    </w:p>
    <w:p w14:paraId="1C62BD3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módulo atual é sólido mas falta:</w:t>
      </w:r>
    </w:p>
    <w:p w14:paraId="69180DC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Residual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(após controlos implementados)</w:t>
      </w:r>
    </w:p>
    <w:p w14:paraId="5AD63D4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appetite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(limiar por nível)</w:t>
      </w:r>
    </w:p>
    <w:p w14:paraId="67FA85EB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tarefas e responsáveis</w:t>
      </w:r>
    </w:p>
    <w:p w14:paraId="10F06523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evolução do risco (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tendência)</w:t>
      </w:r>
    </w:p>
    <w:p w14:paraId="71649E3E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automáticas</w:t>
      </w:r>
    </w:p>
    <w:p w14:paraId="3C17A902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de riscos via Excel (template)</w:t>
      </w:r>
    </w:p>
    <w:p w14:paraId="72BB8E8F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Risk acceptance workflow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gestor)</w:t>
      </w:r>
    </w:p>
    <w:p w14:paraId="2059062D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4.6 Evidências — funcionalidades avançadas</w:t>
      </w:r>
    </w:p>
    <w:p w14:paraId="124EBA80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 de versão de evidências (já existe parcialmente)</w:t>
      </w:r>
    </w:p>
    <w:p w14:paraId="71558548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 com classificação automática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78E7119D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Expiração automática com notificação 30/15/7 dias antes</w:t>
      </w:r>
    </w:p>
    <w:p w14:paraId="539BBAFB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direta evidência ↔ controlo ↔ auditoria</w:t>
      </w:r>
    </w:p>
    <w:p w14:paraId="18610E45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(</w:t>
      </w:r>
      <w:proofErr w:type="spellStart"/>
      <w:r w:rsidRPr="001B1408">
        <w:rPr>
          <w:rFonts w:ascii="Montserrat" w:hAnsi="Montserrat"/>
          <w:sz w:val="20"/>
          <w:szCs w:val="20"/>
        </w:rPr>
        <w:t>Contributor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Reviewer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Approved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E6D33CC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visível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1E6904E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4.7 Auditorias — melhorias</w:t>
      </w:r>
    </w:p>
    <w:p w14:paraId="3DEF06E9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 (datas, âmbito, auditores)</w:t>
      </w:r>
    </w:p>
    <w:p w14:paraId="15E8FA6E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Checklist templates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 (ISO 27001, GDPR, etc.)</w:t>
      </w:r>
    </w:p>
    <w:p w14:paraId="25DC0303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Finding escalation — finding → CAPA → task (chain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46C54A6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PDF (agora só PDF genérico)</w:t>
      </w:r>
    </w:p>
    <w:p w14:paraId="4AF80D84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</w:p>
    <w:p w14:paraId="292B570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TPRM — melhorias</w:t>
      </w:r>
    </w:p>
    <w:p w14:paraId="7EB735E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Questionários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enviados por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link)</w:t>
      </w:r>
    </w:p>
    <w:p w14:paraId="559B06B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baseado nas respostas</w:t>
      </w:r>
    </w:p>
    <w:p w14:paraId="375DE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(PDF)</w:t>
      </w:r>
    </w:p>
    <w:p w14:paraId="29B9EAD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renovação de contratos e 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</w:p>
    <w:p w14:paraId="5C736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Integração com bases de dados de sanções (futuro)</w:t>
      </w:r>
    </w:p>
    <w:p w14:paraId="53899E8C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Subcontratantes — cadeia de fornecimento</w:t>
      </w:r>
    </w:p>
    <w:p w14:paraId="61945645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🟢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VALOR ACRESCENTADO — Próximo mês</w:t>
      </w:r>
    </w:p>
    <w:p w14:paraId="12BE871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4.9 Notificações — sistema completo</w:t>
      </w:r>
    </w:p>
    <w:p w14:paraId="3252022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Atualmente as notificações existem mas estão básicas:</w:t>
      </w:r>
    </w:p>
    <w:p w14:paraId="6D0BD79F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(SMTP configurável)</w:t>
      </w:r>
    </w:p>
    <w:p w14:paraId="7A5BEE49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de email customizáveis</w:t>
      </w:r>
    </w:p>
    <w:p w14:paraId="33D16CB8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 notifications para Slack / Teams / Zapier</w:t>
      </w:r>
    </w:p>
    <w:p w14:paraId="04448E9D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por email (resumo de atividade)</w:t>
      </w:r>
    </w:p>
    <w:p w14:paraId="551FC040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utilizador (o que quer receber)</w:t>
      </w:r>
    </w:p>
    <w:p w14:paraId="3E1F3F53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agrupamento</w:t>
      </w:r>
    </w:p>
    <w:p w14:paraId="4FCD38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4.10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RBAC — melhorias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</w:p>
    <w:p w14:paraId="0EFBAA2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sistema atual tem 4-5 roles fixos. Falta:</w:t>
      </w:r>
    </w:p>
    <w:p w14:paraId="264B7B9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acesso por domínio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só GDPR, não ISO 27001)</w:t>
      </w:r>
    </w:p>
    <w:p w14:paraId="38D0F38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criar roles à medida</w:t>
      </w:r>
    </w:p>
    <w:p w14:paraId="431B20D7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SSO / Azure AD / Google Workspace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integração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futura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2C7A4B0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SCIM — </w:t>
      </w:r>
      <w:proofErr w:type="spellStart"/>
      <w:r w:rsidRPr="001B1408">
        <w:rPr>
          <w:rFonts w:ascii="Montserrat" w:hAnsi="Montserrat"/>
          <w:sz w:val="20"/>
          <w:szCs w:val="20"/>
        </w:rPr>
        <w:t>provisioning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utilizadores</w:t>
      </w:r>
    </w:p>
    <w:p w14:paraId="4005997A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MFA — 2FA real (TOTP já tem UI, falta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1DDB73D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Password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(complexidade, expiração)</w:t>
      </w:r>
    </w:p>
    <w:p w14:paraId="21CB6871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acessos — quem acedeu a quê, quando</w:t>
      </w:r>
    </w:p>
    <w:p w14:paraId="13728342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ver sessões ativas, revogar</w:t>
      </w:r>
    </w:p>
    <w:p w14:paraId="2B22240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4.11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57CD5BCA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assistente está funcional mas pode ser muito melhor:</w:t>
      </w:r>
    </w:p>
    <w:p w14:paraId="514F37A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Contexto por módulo — quando está no módulo GDPR, responde com contexto GDPR</w:t>
      </w:r>
    </w:p>
    <w:p w14:paraId="6717F72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 — "deteto que tens 3 riscos HIGH sem plano de tratamento"</w:t>
      </w:r>
    </w:p>
    <w:p w14:paraId="1D72B24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borrador de política com base no template + contexto</w:t>
      </w:r>
    </w:p>
    <w:p w14:paraId="542DE5F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— "compara o teu estado atual com os requisitos do NIS2"</w:t>
      </w:r>
    </w:p>
    <w:p w14:paraId="7FDD34C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suggestions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propor novos riscos baseados no setor e histórico</w:t>
      </w:r>
    </w:p>
    <w:p w14:paraId="643FECD9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preparation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auditoria personalizada</w:t>
      </w:r>
    </w:p>
    <w:p w14:paraId="036E2038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"nova obrigação publicada que te afeta"</w:t>
      </w:r>
    </w:p>
    <w:p w14:paraId="32D6C09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mostrar consumo ao utilizador</w:t>
      </w:r>
    </w:p>
    <w:p w14:paraId="73A715D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funcionalidade completa</w:t>
      </w:r>
    </w:p>
    <w:p w14:paraId="6BFD4FF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existe, a UI existe, mas falta:</w:t>
      </w:r>
    </w:p>
    <w:p w14:paraId="205E0D22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e atualizar múltiplos controlos de uma vez</w:t>
      </w:r>
    </w:p>
    <w:p w14:paraId="532AA233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 como um controlo mapeia para ISO 27001 + NIS2 + GDPR</w:t>
      </w:r>
    </w:p>
    <w:p w14:paraId="259D57FE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Control </w:t>
      </w:r>
      <w:proofErr w:type="spellStart"/>
      <w:r w:rsidRPr="001B1408">
        <w:rPr>
          <w:rFonts w:ascii="Montserrat" w:hAnsi="Montserrat"/>
          <w:sz w:val="20"/>
          <w:szCs w:val="20"/>
        </w:rPr>
        <w:t>attestation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que o controlo está implementado com evidência</w:t>
      </w:r>
    </w:p>
    <w:p w14:paraId="20458078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visualização de gaps por domínio/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255E433A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score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automaticamente</w:t>
      </w:r>
    </w:p>
    <w:p w14:paraId="2C45D46C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reuse — uma evidência satisfaz múltiplos controlos (já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DF31099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4.13 IT Service Management (ITSM)</w:t>
      </w:r>
    </w:p>
    <w:p w14:paraId="40D07D7F" w14:textId="77777777" w:rsidR="00B018A6" w:rsidRPr="001B1408" w:rsidRDefault="00B018A6" w:rsidP="00B018A6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backend (change requests, incidents, problems)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UI real:</w:t>
      </w:r>
    </w:p>
    <w:p w14:paraId="43CF0E8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Change Management (CAB approval, impact assessment, rollback)</w:t>
      </w:r>
    </w:p>
    <w:p w14:paraId="796C2A8D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Management com SLA tracking</w:t>
      </w:r>
    </w:p>
    <w:p w14:paraId="45A94C32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Problem Management (root cause, known errors)</w:t>
      </w:r>
    </w:p>
    <w:p w14:paraId="0ADD067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ITSM ↔ DORA (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DORA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automático)</w:t>
      </w:r>
    </w:p>
    <w:p w14:paraId="5C4CBC38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sz w:val="20"/>
          <w:szCs w:val="20"/>
        </w:rPr>
        <w:t>webhook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6DD9FC4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🔵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ENTERPRISE FEATURES — Médio prazo</w:t>
      </w:r>
    </w:p>
    <w:p w14:paraId="7F46D97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4.14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Group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Structure</w:t>
      </w:r>
      <w:proofErr w:type="spellEnd"/>
    </w:p>
    <w:p w14:paraId="5C12DF4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suporta mas não está implementado:</w:t>
      </w:r>
    </w:p>
    <w:p w14:paraId="1820323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Parent/child organizations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grupo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empresas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filhas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633157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Shared policies across entities</w:t>
      </w:r>
    </w:p>
    <w:p w14:paraId="10CB3386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Consolidated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grupo</w:t>
      </w:r>
    </w:p>
    <w:p w14:paraId="5E84657C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Delegated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admins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empresa filha</w:t>
      </w:r>
    </w:p>
    <w:p w14:paraId="18361CAB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Cross-entity risk view</w:t>
      </w:r>
    </w:p>
    <w:p w14:paraId="6EF67EB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4.15 Public Whistleblowing Portal</w:t>
      </w:r>
    </w:p>
    <w:p w14:paraId="016763C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canal de denúncias tem um 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público. Falta:</w:t>
      </w:r>
    </w:p>
    <w:p w14:paraId="443A3EE6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URL dedicada e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(denuncias.empresa.pt)</w:t>
      </w:r>
    </w:p>
    <w:p w14:paraId="098BD081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Confirmação por email ao denunciante</w:t>
      </w:r>
    </w:p>
    <w:p w14:paraId="53CA9B43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código único</w:t>
      </w:r>
    </w:p>
    <w:p w14:paraId="1EB32E3C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postar fisicamente</w:t>
      </w:r>
    </w:p>
    <w:p w14:paraId="5B0185EB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App mobile (futuro)</w:t>
      </w:r>
    </w:p>
    <w:p w14:paraId="647B653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4.16 Self-service DSAR Portal</w:t>
      </w:r>
    </w:p>
    <w:p w14:paraId="6CE67E1D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GDPR tem DSAR mas sem portal público:</w:t>
      </w:r>
    </w:p>
    <w:p w14:paraId="2FBEDED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Formulário público de exercício de direitos (acesso, retificação, apagamento)</w:t>
      </w:r>
    </w:p>
    <w:p w14:paraId="4877BD6A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Identity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34AA6725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(prazo 30 dias)</w:t>
      </w:r>
    </w:p>
    <w:p w14:paraId="0843D5E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Resposta automática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</w:p>
    <w:p w14:paraId="2D71C22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4.17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0031433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sistema existe mas:</w:t>
      </w:r>
    </w:p>
    <w:p w14:paraId="069D6A29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Filtros avançados (por utilizador, by module, by </w:t>
      </w:r>
      <w:proofErr w:type="spellStart"/>
      <w:r w:rsidRPr="001B1408">
        <w:rPr>
          <w:rFonts w:ascii="Montserrat" w:hAnsi="Montserrat"/>
          <w:sz w:val="20"/>
          <w:szCs w:val="20"/>
        </w:rPr>
        <w:t>action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FFE5007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para SIEM (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Elastic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A511208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em ações suspeitas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delete)</w:t>
      </w:r>
    </w:p>
    <w:p w14:paraId="532D8F8D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Imutabilidade garantida (</w:t>
      </w:r>
      <w:proofErr w:type="spellStart"/>
      <w:r w:rsidRPr="001B1408">
        <w:rPr>
          <w:rFonts w:ascii="Montserrat" w:hAnsi="Montserrat"/>
          <w:sz w:val="20"/>
          <w:szCs w:val="20"/>
        </w:rPr>
        <w:t>append-only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E8FB7A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Retenção configurável (7 anos para regulamentação financeira)</w:t>
      </w:r>
    </w:p>
    <w:p w14:paraId="2604365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4.18 API Pública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</w:p>
    <w:p w14:paraId="0AA551D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integração com outros sistemas:</w:t>
      </w:r>
    </w:p>
    <w:p w14:paraId="27BDB0D0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API REST documentada (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parcialmente)</w:t>
      </w:r>
    </w:p>
    <w:p w14:paraId="3334E213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sz w:val="20"/>
          <w:szCs w:val="20"/>
        </w:rPr>
        <w:t>keys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(já existe no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catalogue)</w:t>
      </w:r>
    </w:p>
    <w:p w14:paraId="0ED1BA76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 events (risk created, task completed, audit started, etc.)</w:t>
      </w:r>
    </w:p>
    <w:p w14:paraId="1EEB0641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Zapier/Make integration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nativa</w:t>
      </w:r>
      <w:proofErr w:type="spellEnd"/>
    </w:p>
    <w:p w14:paraId="395BA6BC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plano</w:t>
      </w:r>
    </w:p>
    <w:p w14:paraId="0C1839D7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⚙️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QUALIDADE TÉCNICA — Melhorias de engenharia</w:t>
      </w:r>
    </w:p>
    <w:p w14:paraId="186FA1C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4.19 Performance</w:t>
      </w:r>
    </w:p>
    <w:p w14:paraId="0D9E43BC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Paginação —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limite podem trazer milhares de registos</w:t>
      </w:r>
    </w:p>
    <w:p w14:paraId="0B99411E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caching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otimizar </w:t>
      </w:r>
      <w:proofErr w:type="spellStart"/>
      <w:r w:rsidRPr="001B1408">
        <w:rPr>
          <w:rFonts w:ascii="Montserrat" w:hAnsi="Montserrat"/>
          <w:sz w:val="20"/>
          <w:szCs w:val="20"/>
        </w:rPr>
        <w:t>staleTime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cacheTime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tipo de dado</w:t>
      </w:r>
    </w:p>
    <w:p w14:paraId="1163C9C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Índices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DB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alguns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indexes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(by status, by date, by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C3FD13F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size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next.js </w:t>
      </w: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otimizado (</w:t>
      </w:r>
      <w:proofErr w:type="spellStart"/>
      <w:r w:rsidRPr="001B1408">
        <w:rPr>
          <w:rFonts w:ascii="Montserrat" w:hAnsi="Montserrat"/>
          <w:sz w:val="20"/>
          <w:szCs w:val="20"/>
        </w:rPr>
        <w:t>lazy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74B397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optimization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usar Next.js &lt;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&gt; em vez de &lt;</w:t>
      </w:r>
      <w:proofErr w:type="spellStart"/>
      <w:r w:rsidRPr="001B1408">
        <w:rPr>
          <w:rFonts w:ascii="Montserrat" w:hAnsi="Montserrat"/>
          <w:sz w:val="20"/>
          <w:szCs w:val="20"/>
        </w:rPr>
        <w:t>img</w:t>
      </w:r>
      <w:proofErr w:type="spellEnd"/>
      <w:r w:rsidRPr="001B1408">
        <w:rPr>
          <w:rFonts w:ascii="Montserrat" w:hAnsi="Montserrat"/>
          <w:sz w:val="20"/>
          <w:szCs w:val="20"/>
        </w:rPr>
        <w:t>&gt;</w:t>
      </w:r>
    </w:p>
    <w:p w14:paraId="1BE7C94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4.20 Testes</w:t>
      </w:r>
    </w:p>
    <w:p w14:paraId="2621237A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Zero testes automatizados atualmente</w:t>
      </w:r>
    </w:p>
    <w:p w14:paraId="605AB6C4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Mínimo necessário:</w:t>
      </w:r>
    </w:p>
    <w:p w14:paraId="132266E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serviços críticos (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GDPR, CAPA,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9D37741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</w:t>
      </w:r>
    </w:p>
    <w:p w14:paraId="3092B455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E2E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fluxo crítico (login → </w:t>
      </w: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assign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71CF1C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strict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ativo (bom sinal)</w:t>
      </w:r>
    </w:p>
    <w:p w14:paraId="7C7525E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4.21 Segurança</w:t>
      </w:r>
    </w:p>
    <w:p w14:paraId="353C065B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granular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endpoint (auth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ACC993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decorados (@IsString, @IsEmail) em falta nalguns módulos</w:t>
      </w:r>
    </w:p>
    <w:p w14:paraId="761EA9BF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CORS configurado mas deve ser revisado para produção</w:t>
      </w:r>
    </w:p>
    <w:p w14:paraId="1162EB44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Helmet.js já instalado (bom)</w:t>
      </w:r>
    </w:p>
    <w:p w14:paraId="1AE85251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Prisma protege, mas </w:t>
      </w:r>
      <w:proofErr w:type="spellStart"/>
      <w:r w:rsidRPr="001B1408">
        <w:rPr>
          <w:rFonts w:ascii="Montserrat" w:hAnsi="Montserrat"/>
          <w:sz w:val="20"/>
          <w:szCs w:val="20"/>
        </w:rPr>
        <w:t>raw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devem ser revistas</w:t>
      </w:r>
    </w:p>
    <w:p w14:paraId="5DAAB342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File upload security — MIME type validation, size limits</w:t>
      </w:r>
    </w:p>
    <w:p w14:paraId="78ABCFE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HTTPS </w:t>
      </w:r>
      <w:proofErr w:type="spellStart"/>
      <w:r w:rsidRPr="001B1408">
        <w:rPr>
          <w:rFonts w:ascii="Montserrat" w:hAnsi="Montserrat"/>
          <w:sz w:val="20"/>
          <w:szCs w:val="20"/>
        </w:rPr>
        <w:t>enforced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 (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tratar)</w:t>
      </w:r>
    </w:p>
    <w:p w14:paraId="7253C4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4.22 Observabilidade</w:t>
      </w:r>
    </w:p>
    <w:p w14:paraId="12A499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Zero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estruturado — apenas console.log/error</w:t>
      </w:r>
    </w:p>
    <w:p w14:paraId="4FB27982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Deve ter: Winston ou Pino para JSON </w:t>
      </w:r>
      <w:proofErr w:type="spellStart"/>
      <w:r w:rsidRPr="001B1408">
        <w:rPr>
          <w:rFonts w:ascii="Montserrat" w:hAnsi="Montserrat"/>
          <w:sz w:val="20"/>
          <w:szCs w:val="20"/>
        </w:rPr>
        <w:t>structured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</w:p>
    <w:p w14:paraId="0CEC4A98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Health endpoint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DB status, S3 status, memory, CPU</w:t>
      </w:r>
    </w:p>
    <w:p w14:paraId="5FF65E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Métricas (</w:t>
      </w: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>) — para monitorizar performance em produção</w:t>
      </w:r>
    </w:p>
    <w:p w14:paraId="09A52676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Sentry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para capturar erros de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</w:t>
      </w:r>
    </w:p>
    <w:p w14:paraId="1FC1275B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se o serviço cair</w:t>
      </w:r>
    </w:p>
    <w:p w14:paraId="500F812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Roadmap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Priorizado</w:t>
      </w:r>
    </w:p>
    <w:p w14:paraId="7DDAD71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Semanas 1-2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Críticos)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B2A0653" w14:textId="77777777" w:rsidTr="000867F4">
        <w:tc>
          <w:tcPr>
            <w:tcW w:w="3115" w:type="dxa"/>
            <w:shd w:val="clear" w:color="auto" w:fill="4C94D8" w:themeFill="text2" w:themeFillTint="80"/>
          </w:tcPr>
          <w:p w14:paraId="5D44A73A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2DD04B7D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AECD812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5DA85A" w14:textId="77777777">
        <w:tc>
          <w:tcPr>
            <w:tcW w:w="3115" w:type="dxa"/>
          </w:tcPr>
          <w:p w14:paraId="76418B8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duplicados</w:t>
            </w:r>
          </w:p>
        </w:tc>
        <w:tc>
          <w:tcPr>
            <w:tcW w:w="3115" w:type="dxa"/>
          </w:tcPr>
          <w:p w14:paraId="4B935B3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6F1E3ED7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baixo</w:t>
            </w:r>
          </w:p>
        </w:tc>
      </w:tr>
      <w:tr w:rsidR="004418D7" w:rsidRPr="001B1408" w14:paraId="32971861" w14:textId="77777777">
        <w:tc>
          <w:tcPr>
            <w:tcW w:w="3115" w:type="dxa"/>
          </w:tcPr>
          <w:p w14:paraId="0210746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(usar traduções)</w:t>
            </w:r>
          </w:p>
        </w:tc>
        <w:tc>
          <w:tcPr>
            <w:tcW w:w="3115" w:type="dxa"/>
          </w:tcPr>
          <w:p w14:paraId="4C4ED9C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8049364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53CC79A0" w14:textId="77777777">
        <w:tc>
          <w:tcPr>
            <w:tcW w:w="3115" w:type="dxa"/>
          </w:tcPr>
          <w:p w14:paraId="698F0BC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7 clientes API em falta</w:t>
            </w:r>
          </w:p>
        </w:tc>
        <w:tc>
          <w:tcPr>
            <w:tcW w:w="3115" w:type="dxa"/>
          </w:tcPr>
          <w:p w14:paraId="2FC43A5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FE31E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198AC5D0" w14:textId="77777777">
        <w:tc>
          <w:tcPr>
            <w:tcW w:w="3115" w:type="dxa"/>
          </w:tcPr>
          <w:p w14:paraId="6662D6C0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Implementar AML/KYC UI completa</w:t>
            </w:r>
          </w:p>
        </w:tc>
        <w:tc>
          <w:tcPr>
            <w:tcW w:w="3115" w:type="dxa"/>
          </w:tcPr>
          <w:p w14:paraId="78D5659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DA7CDB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6E3D5" w14:textId="77777777">
        <w:tc>
          <w:tcPr>
            <w:tcW w:w="3115" w:type="dxa"/>
          </w:tcPr>
          <w:p w14:paraId="7BD36D1D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Implementar ISO 37001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  <w:tc>
          <w:tcPr>
            <w:tcW w:w="3115" w:type="dxa"/>
          </w:tcPr>
          <w:p w14:paraId="790DE658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54AC51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F3680" w14:textId="77777777">
        <w:tc>
          <w:tcPr>
            <w:tcW w:w="3115" w:type="dxa"/>
          </w:tcPr>
          <w:p w14:paraId="2C0F473C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612C8F0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576FAC6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</w:tbl>
    <w:p w14:paraId="4A8F0485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7FF1EE57" w14:textId="029FE133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Semanas 3-4 (Módulos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7BFA3BF2" w14:textId="77777777" w:rsidTr="000867F4">
        <w:tc>
          <w:tcPr>
            <w:tcW w:w="3115" w:type="dxa"/>
            <w:shd w:val="clear" w:color="auto" w:fill="4C94D8" w:themeFill="text2" w:themeFillTint="80"/>
          </w:tcPr>
          <w:p w14:paraId="5EFB4C7A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69B1CBF2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4E9E4C5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56E706AB" w14:textId="77777777">
        <w:tc>
          <w:tcPr>
            <w:tcW w:w="3115" w:type="dxa"/>
          </w:tcPr>
          <w:p w14:paraId="49DA9FB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SOC 2 UI completa</w:t>
            </w:r>
          </w:p>
        </w:tc>
        <w:tc>
          <w:tcPr>
            <w:tcW w:w="3115" w:type="dxa"/>
          </w:tcPr>
          <w:p w14:paraId="632DD91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0ED33BE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55977E0F" w14:textId="77777777">
        <w:tc>
          <w:tcPr>
            <w:tcW w:w="3115" w:type="dxa"/>
          </w:tcPr>
          <w:p w14:paraId="77F7B7B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754EFEE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94E80F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DEE003" w14:textId="77777777">
        <w:tc>
          <w:tcPr>
            <w:tcW w:w="3115" w:type="dxa"/>
          </w:tcPr>
          <w:p w14:paraId="2FCBF3F8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UI completa</w:t>
            </w:r>
          </w:p>
        </w:tc>
        <w:tc>
          <w:tcPr>
            <w:tcW w:w="3115" w:type="dxa"/>
          </w:tcPr>
          <w:p w14:paraId="3E5B47D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EE0A9C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77C355" w14:textId="77777777">
        <w:tc>
          <w:tcPr>
            <w:tcW w:w="3115" w:type="dxa"/>
          </w:tcPr>
          <w:p w14:paraId="504491F4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 UI completa</w:t>
            </w:r>
          </w:p>
        </w:tc>
        <w:tc>
          <w:tcPr>
            <w:tcW w:w="3115" w:type="dxa"/>
          </w:tcPr>
          <w:p w14:paraId="71A026B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7F9211B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8579FC" w14:textId="77777777">
        <w:tc>
          <w:tcPr>
            <w:tcW w:w="3115" w:type="dxa"/>
          </w:tcPr>
          <w:p w14:paraId="5C8D4209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322B28EA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  <w:tc>
          <w:tcPr>
            <w:tcW w:w="3116" w:type="dxa"/>
          </w:tcPr>
          <w:p w14:paraId="3CCD641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6B8C9F13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4ED6F798" w14:textId="6D8D94A6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Mês 2 (Qualidade das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412CA55A" w14:textId="77777777" w:rsidTr="000867F4">
        <w:tc>
          <w:tcPr>
            <w:tcW w:w="3115" w:type="dxa"/>
            <w:shd w:val="clear" w:color="auto" w:fill="4C94D8" w:themeFill="text2" w:themeFillTint="80"/>
          </w:tcPr>
          <w:p w14:paraId="476C0A33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16D02F22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BACD9CF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355E6C8A" w14:textId="77777777">
        <w:tc>
          <w:tcPr>
            <w:tcW w:w="3115" w:type="dxa"/>
          </w:tcPr>
          <w:p w14:paraId="68D04EA6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(compliance score, drill-down)</w:t>
            </w:r>
          </w:p>
        </w:tc>
        <w:tc>
          <w:tcPr>
            <w:tcW w:w="3115" w:type="dxa"/>
          </w:tcPr>
          <w:p w14:paraId="1A66382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85280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96A9557" w14:textId="77777777">
        <w:tc>
          <w:tcPr>
            <w:tcW w:w="3115" w:type="dxa"/>
          </w:tcPr>
          <w:p w14:paraId="0276C09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115" w:type="dxa"/>
          </w:tcPr>
          <w:p w14:paraId="20C79EF3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Alto</w:t>
            </w:r>
          </w:p>
        </w:tc>
        <w:tc>
          <w:tcPr>
            <w:tcW w:w="3116" w:type="dxa"/>
          </w:tcPr>
          <w:p w14:paraId="2529A34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Médio</w:t>
            </w:r>
            <w:proofErr w:type="spellEnd"/>
          </w:p>
        </w:tc>
      </w:tr>
      <w:tr w:rsidR="004418D7" w:rsidRPr="001B1408" w14:paraId="52C8F893" w14:textId="77777777">
        <w:tc>
          <w:tcPr>
            <w:tcW w:w="3115" w:type="dxa"/>
          </w:tcPr>
          <w:p w14:paraId="18F018AE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4DEF782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76E1E2D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320D166" w14:textId="77777777">
        <w:tc>
          <w:tcPr>
            <w:tcW w:w="3115" w:type="dxa"/>
          </w:tcPr>
          <w:p w14:paraId="02F4F38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115" w:type="dxa"/>
          </w:tcPr>
          <w:p w14:paraId="0A301B07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8994D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96948D3" w14:textId="77777777">
        <w:tc>
          <w:tcPr>
            <w:tcW w:w="3115" w:type="dxa"/>
          </w:tcPr>
          <w:p w14:paraId="3D0DE8A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9A259A1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45559F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6EF24D" w14:textId="77777777">
        <w:tc>
          <w:tcPr>
            <w:tcW w:w="3115" w:type="dxa"/>
          </w:tcPr>
          <w:p w14:paraId="771B964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2FA real (TOTP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861E5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9C54D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9D79954" w14:textId="77777777">
        <w:tc>
          <w:tcPr>
            <w:tcW w:w="3115" w:type="dxa"/>
          </w:tcPr>
          <w:p w14:paraId="715251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3115" w:type="dxa"/>
          </w:tcPr>
          <w:p w14:paraId="7DFB90A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36E9FE90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2D425276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3C2D807F" w14:textId="587F7898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4 — Mês 3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D9A730C" w14:textId="77777777" w:rsidTr="000867F4">
        <w:tc>
          <w:tcPr>
            <w:tcW w:w="3115" w:type="dxa"/>
            <w:shd w:val="clear" w:color="auto" w:fill="4C94D8" w:themeFill="text2" w:themeFillTint="80"/>
          </w:tcPr>
          <w:p w14:paraId="1F063583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4C3F9371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3E084060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F53A92" w14:textId="77777777">
        <w:tc>
          <w:tcPr>
            <w:tcW w:w="3115" w:type="dxa"/>
          </w:tcPr>
          <w:p w14:paraId="093C7AD7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RBAC</w:t>
            </w:r>
          </w:p>
        </w:tc>
        <w:tc>
          <w:tcPr>
            <w:tcW w:w="3115" w:type="dxa"/>
          </w:tcPr>
          <w:p w14:paraId="704137A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  <w:tc>
          <w:tcPr>
            <w:tcW w:w="3116" w:type="dxa"/>
          </w:tcPr>
          <w:p w14:paraId="1101390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66A7ABF" w14:textId="77777777">
        <w:tc>
          <w:tcPr>
            <w:tcW w:w="3115" w:type="dxa"/>
          </w:tcPr>
          <w:p w14:paraId="38D4F75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support</w:t>
            </w:r>
            <w:proofErr w:type="spellEnd"/>
          </w:p>
        </w:tc>
        <w:tc>
          <w:tcPr>
            <w:tcW w:w="3115" w:type="dxa"/>
          </w:tcPr>
          <w:p w14:paraId="5D227C3B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  <w:tc>
          <w:tcPr>
            <w:tcW w:w="3116" w:type="dxa"/>
          </w:tcPr>
          <w:p w14:paraId="0F04CE4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</w:tr>
      <w:tr w:rsidR="004418D7" w:rsidRPr="001B1408" w14:paraId="5E02CA71" w14:textId="77777777">
        <w:tc>
          <w:tcPr>
            <w:tcW w:w="3115" w:type="dxa"/>
          </w:tcPr>
          <w:p w14:paraId="7DF3BC03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115" w:type="dxa"/>
          </w:tcPr>
          <w:p w14:paraId="0A80BC0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7B8F7B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49EE2C2" w14:textId="77777777">
        <w:tc>
          <w:tcPr>
            <w:tcW w:w="3115" w:type="dxa"/>
          </w:tcPr>
          <w:p w14:paraId="2C1D310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3115" w:type="dxa"/>
          </w:tcPr>
          <w:p w14:paraId="76EEF3E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480F78EC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0037492D" w14:textId="77777777">
        <w:tc>
          <w:tcPr>
            <w:tcW w:w="3115" w:type="dxa"/>
          </w:tcPr>
          <w:p w14:paraId="2E6DEAF8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3115" w:type="dxa"/>
          </w:tcPr>
          <w:p w14:paraId="49DBF24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EB556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3B380B4A" w14:textId="77777777">
        <w:tc>
          <w:tcPr>
            <w:tcW w:w="3115" w:type="dxa"/>
          </w:tcPr>
          <w:p w14:paraId="63FEFC2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structured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logging</w:t>
            </w:r>
            <w:proofErr w:type="spellEnd"/>
          </w:p>
        </w:tc>
        <w:tc>
          <w:tcPr>
            <w:tcW w:w="3115" w:type="dxa"/>
          </w:tcPr>
          <w:p w14:paraId="481BE52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1328C2A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1E2BD3D" w14:textId="77777777">
        <w:tc>
          <w:tcPr>
            <w:tcW w:w="3115" w:type="dxa"/>
          </w:tcPr>
          <w:p w14:paraId="7015DC3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115" w:type="dxa"/>
          </w:tcPr>
          <w:p w14:paraId="11AEFF8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18CCEB6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7EDAA0D4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0E28443A" w14:textId="7BAB8A03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— Top 10 Prioridades</w:t>
      </w:r>
    </w:p>
    <w:p w14:paraId="39CE122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Completar os 7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são buracos visíveis no produto</w:t>
      </w:r>
    </w:p>
    <w:p w14:paraId="319C2F8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completa — EU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maior diferenciador comercial</w:t>
      </w:r>
    </w:p>
    <w:p w14:paraId="4FD80617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primeira impressão do produto</w:t>
      </w:r>
    </w:p>
    <w:p w14:paraId="2D6E751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system — email + webhook + in-app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</w:p>
    <w:p w14:paraId="018F2AA2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Domain-based RBAC — blocker para enterprise</w:t>
      </w:r>
    </w:p>
    <w:p w14:paraId="6C634790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essencial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compliance real</w:t>
      </w:r>
    </w:p>
    <w:p w14:paraId="37BD60C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diferenciador TPRM</w:t>
      </w:r>
    </w:p>
    <w:p w14:paraId="773705F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2FA real — segurança básica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</w:p>
    <w:p w14:paraId="14ECB3B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diferenciador IA</w:t>
      </w:r>
    </w:p>
    <w:p w14:paraId="75CE8F26" w14:textId="57B83FC9" w:rsidR="00AE545B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+ Observabilidade — qualidade técnica para escalar</w:t>
      </w:r>
    </w:p>
    <w:p w14:paraId="18460DFD" w14:textId="77777777" w:rsidR="00387646" w:rsidRPr="001B1408" w:rsidRDefault="00387646" w:rsidP="00387646">
      <w:pPr>
        <w:rPr>
          <w:rFonts w:ascii="Montserrat" w:hAnsi="Montserrat"/>
          <w:sz w:val="20"/>
          <w:szCs w:val="20"/>
        </w:rPr>
      </w:pPr>
    </w:p>
    <w:p w14:paraId="4E15E5D7" w14:textId="0567CBE9" w:rsidR="00EA5E70" w:rsidRPr="001B1408" w:rsidRDefault="00E42941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print 1 </w:t>
      </w:r>
      <w:r w:rsidR="00EA5E70"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="00EA5E70"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</w:p>
    <w:p w14:paraId="391F51A2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r w:rsidRPr="001B1408">
        <w:rPr>
          <w:rFonts w:ascii="Montserrat" w:hAnsi="Montserrat"/>
          <w:sz w:val="20"/>
          <w:szCs w:val="20"/>
        </w:rPr>
        <w:t>: removido bloco duplicado (128 linhas redundantes)</w:t>
      </w:r>
    </w:p>
    <w:p w14:paraId="018B763E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→ sistema de traduções (4 idiomas)</w:t>
      </w:r>
    </w:p>
    <w:p w14:paraId="5E43D973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Traduções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10 módulos com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BFA0211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completo</w:t>
      </w:r>
    </w:p>
    <w:p w14:paraId="712E440D" w14:textId="77777777" w:rsidR="00EA5E70" w:rsidRPr="001B1408" w:rsidRDefault="00EA5E70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8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já tinham UI completa e API 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</w:p>
    <w:p w14:paraId="16F5ACEC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3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  <w:lang w:val="en-US"/>
        </w:rPr>
        <w:t>—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Qualidade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e features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E7650" w:rsidRPr="001B1408" w14:paraId="5EC5337C" w14:textId="77777777" w:rsidTr="00FE7650">
        <w:tc>
          <w:tcPr>
            <w:tcW w:w="7650" w:type="dxa"/>
            <w:shd w:val="clear" w:color="auto" w:fill="4C94D8" w:themeFill="text2" w:themeFillTint="80"/>
          </w:tcPr>
          <w:p w14:paraId="39668C24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696" w:type="dxa"/>
            <w:shd w:val="clear" w:color="auto" w:fill="4C94D8" w:themeFill="text2" w:themeFillTint="80"/>
          </w:tcPr>
          <w:p w14:paraId="2E1B0CC2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FE7650" w:rsidRPr="001B1408" w14:paraId="226AD4D1" w14:textId="77777777" w:rsidTr="00FE7650">
        <w:tc>
          <w:tcPr>
            <w:tcW w:w="7650" w:type="dxa"/>
          </w:tcPr>
          <w:p w14:paraId="4E55010D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2FA TOTP real (Google Authenticator, Authy)</w:t>
            </w:r>
          </w:p>
        </w:tc>
        <w:tc>
          <w:tcPr>
            <w:tcW w:w="1696" w:type="dxa"/>
          </w:tcPr>
          <w:p w14:paraId="2E1623D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+ frontend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</w:tr>
      <w:tr w:rsidR="00FE7650" w:rsidRPr="001B1408" w14:paraId="2D653D38" w14:textId="77777777" w:rsidTr="00FE7650">
        <w:tc>
          <w:tcPr>
            <w:tcW w:w="7650" w:type="dxa"/>
          </w:tcPr>
          <w:p w14:paraId="77730F3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(MITIGATE/ACCEPT/TRANSFER/AVOID + residual score)</w:t>
            </w:r>
          </w:p>
        </w:tc>
        <w:tc>
          <w:tcPr>
            <w:tcW w:w="1696" w:type="dxa"/>
          </w:tcPr>
          <w:p w14:paraId="141CBC0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modal com 2 tabs</w:t>
            </w:r>
          </w:p>
        </w:tc>
      </w:tr>
      <w:tr w:rsidR="00FE7650" w:rsidRPr="001B1408" w14:paraId="07EDB011" w14:textId="77777777" w:rsidTr="00FE7650">
        <w:tc>
          <w:tcPr>
            <w:tcW w:w="7650" w:type="dxa"/>
          </w:tcPr>
          <w:p w14:paraId="1FEA526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Smart Alerts (8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severidades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7B690B9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76F9A6F" w14:textId="77777777" w:rsidTr="00FE7650">
        <w:tc>
          <w:tcPr>
            <w:tcW w:w="7650" w:type="dxa"/>
          </w:tcPr>
          <w:p w14:paraId="44882F5A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Domain Scores (progress bars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framework)</w:t>
            </w:r>
          </w:p>
        </w:tc>
        <w:tc>
          <w:tcPr>
            <w:tcW w:w="1696" w:type="dxa"/>
          </w:tcPr>
          <w:p w14:paraId="378D6BD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7B57AAFB" w14:textId="77777777" w:rsidTr="00FE7650">
        <w:tc>
          <w:tcPr>
            <w:tcW w:w="7650" w:type="dxa"/>
          </w:tcPr>
          <w:p w14:paraId="1F84610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 (5 secções, 23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automático)</w:t>
            </w:r>
          </w:p>
        </w:tc>
        <w:tc>
          <w:tcPr>
            <w:tcW w:w="1696" w:type="dxa"/>
          </w:tcPr>
          <w:p w14:paraId="348C0990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FE7650" w:rsidRPr="001B1408" w14:paraId="5883ED34" w14:textId="77777777" w:rsidTr="00FE7650">
        <w:tc>
          <w:tcPr>
            <w:tcW w:w="7650" w:type="dxa"/>
          </w:tcPr>
          <w:p w14:paraId="6D475EEF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Notification Preferences (toggle in-app/email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6611EB7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24D8DCA" w14:textId="77777777" w:rsidTr="00FE7650">
        <w:tc>
          <w:tcPr>
            <w:tcW w:w="7650" w:type="dxa"/>
          </w:tcPr>
          <w:p w14:paraId="582FD914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triggers: policy review, high risk, vendor expiry)</w:t>
            </w:r>
          </w:p>
        </w:tc>
        <w:tc>
          <w:tcPr>
            <w:tcW w:w="1696" w:type="dxa"/>
          </w:tcPr>
          <w:p w14:paraId="3EA7B167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3ACB53FA" w14:textId="77777777" w:rsidTr="00FE7650">
        <w:tc>
          <w:tcPr>
            <w:tcW w:w="7650" w:type="dxa"/>
          </w:tcPr>
          <w:p w14:paraId="34456243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 (contexto por módulo ativo)</w:t>
            </w:r>
          </w:p>
        </w:tc>
        <w:tc>
          <w:tcPr>
            <w:tcW w:w="1696" w:type="dxa"/>
          </w:tcPr>
          <w:p w14:paraId="64D7830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2F295A3B" w14:textId="2A55D203" w:rsidR="00EA5E70" w:rsidRPr="001B1408" w:rsidRDefault="00EA5E70" w:rsidP="00EA5E70">
      <w:pPr>
        <w:rPr>
          <w:rFonts w:ascii="Montserrat" w:hAnsi="Montserrat"/>
          <w:sz w:val="20"/>
          <w:szCs w:val="20"/>
        </w:rPr>
      </w:pPr>
    </w:p>
    <w:p w14:paraId="1114F613" w14:textId="60775602" w:rsidR="00387646" w:rsidRPr="001B1408" w:rsidRDefault="00EA5E70" w:rsidP="00EA5E7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pendentes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CI/CD. A seguir continuamos com os itens de Valor Acrescentado (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Calendar, DSAR Portal, </w:t>
      </w: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RBAC, etc.)</w:t>
      </w:r>
    </w:p>
    <w:p w14:paraId="17EBDF3F" w14:textId="77777777" w:rsidR="00541499" w:rsidRPr="001B1408" w:rsidRDefault="00541499" w:rsidP="000C4B99">
      <w:pPr>
        <w:rPr>
          <w:rFonts w:ascii="Montserrat" w:hAnsi="Montserrat" w:cs="Segoe UI Emoji"/>
          <w:sz w:val="20"/>
          <w:szCs w:val="20"/>
        </w:rPr>
      </w:pPr>
    </w:p>
    <w:p w14:paraId="30342E03" w14:textId="4949310F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1 — Quick wins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5CD5EE52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r w:rsidRPr="001B1408">
        <w:rPr>
          <w:rFonts w:ascii="Montserrat" w:hAnsi="Montserrat"/>
          <w:sz w:val="20"/>
          <w:szCs w:val="20"/>
        </w:rPr>
        <w:t>: removidos 128 linhas duplicadas</w:t>
      </w:r>
    </w:p>
    <w:p w14:paraId="1624B9B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sistema de traduções completo (4 idiomas)</w:t>
      </w:r>
    </w:p>
    <w:p w14:paraId="19F4CFD0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</w:t>
      </w:r>
    </w:p>
    <w:p w14:paraId="5FD5127C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2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existiam)</w:t>
      </w:r>
    </w:p>
    <w:p w14:paraId="0C331A88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confirmados completos</w:t>
      </w:r>
    </w:p>
    <w:p w14:paraId="1F8D9412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3 — Features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críticas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1576470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2FA TOTP real — Google </w:t>
      </w:r>
      <w:proofErr w:type="spellStart"/>
      <w:r w:rsidRPr="001B1408">
        <w:rPr>
          <w:rFonts w:ascii="Montserrat" w:hAnsi="Montserrat"/>
          <w:sz w:val="20"/>
          <w:szCs w:val="20"/>
        </w:rPr>
        <w:t>Authenticator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Authy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ativação + desativação)</w:t>
      </w:r>
    </w:p>
    <w:p w14:paraId="758F1B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MITIGATE/ACCEPT/TRANSFER/AVOID + residual score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apetite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</w:t>
      </w:r>
      <w:proofErr w:type="spellEnd"/>
    </w:p>
    <w:p w14:paraId="0E0E91B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Smart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9 tipos com 3 níveis de severidade</w:t>
      </w:r>
    </w:p>
    <w:p w14:paraId="5FF86C2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Domain Scores — progress bars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5859CBC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5 secções, 23 perguntas,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automático,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07EAEF81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Preferences — toggle in-app/email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tipo</w:t>
      </w:r>
      <w:proofErr w:type="spellEnd"/>
    </w:p>
    <w:p w14:paraId="5AF2DE69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tratamento,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contracts</w:t>
      </w:r>
      <w:proofErr w:type="spellEnd"/>
    </w:p>
    <w:p w14:paraId="324B44F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</w:t>
      </w:r>
      <w:proofErr w:type="spellStart"/>
      <w:r w:rsidRPr="001B1408">
        <w:rPr>
          <w:rFonts w:ascii="Montserrat" w:hAnsi="Montserrat"/>
          <w:sz w:val="20"/>
          <w:szCs w:val="20"/>
        </w:rPr>
        <w:t>prompt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específico por módulo ativo</w:t>
      </w:r>
    </w:p>
    <w:p w14:paraId="0CA1F4B4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3C35549D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diário às 6h, email com download para </w:t>
      </w:r>
      <w:proofErr w:type="spellStart"/>
      <w:r w:rsidRPr="001B1408">
        <w:rPr>
          <w:rFonts w:ascii="Montserrat" w:hAnsi="Montserrat"/>
          <w:sz w:val="20"/>
          <w:szCs w:val="20"/>
        </w:rPr>
        <w:t>recipients</w:t>
      </w:r>
      <w:proofErr w:type="spellEnd"/>
    </w:p>
    <w:p w14:paraId="64FBDFD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DSAR Portal público — /</w:t>
      </w:r>
      <w:proofErr w:type="spellStart"/>
      <w:r w:rsidRPr="001B1408">
        <w:rPr>
          <w:rFonts w:ascii="Montserrat" w:hAnsi="Montserrat"/>
          <w:sz w:val="20"/>
          <w:szCs w:val="20"/>
        </w:rPr>
        <w:t>dsar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orgSlug</w:t>
      </w:r>
      <w:proofErr w:type="spellEnd"/>
      <w:r w:rsidRPr="001B1408">
        <w:rPr>
          <w:rFonts w:ascii="Montserrat" w:hAnsi="Montserrat"/>
          <w:sz w:val="20"/>
          <w:szCs w:val="20"/>
        </w:rPr>
        <w:t>] — exercício de direitos RGPD (Art.15-22), email de confirmação</w:t>
      </w:r>
    </w:p>
    <w:p w14:paraId="2DC79FB7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aprovação/rejeição em massa</w:t>
      </w:r>
    </w:p>
    <w:p w14:paraId="5E46EA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RBAC expandido — 14 novos módulos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lista de permissões</w:t>
      </w:r>
    </w:p>
    <w:p w14:paraId="618EB66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produção usa apenas error/</w:t>
      </w:r>
      <w:proofErr w:type="spellStart"/>
      <w:r w:rsidRPr="001B1408">
        <w:rPr>
          <w:rFonts w:ascii="Montserrat" w:hAnsi="Montserrat"/>
          <w:sz w:val="20"/>
          <w:szCs w:val="20"/>
        </w:rPr>
        <w:t>warn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 </w:t>
      </w:r>
      <w:proofErr w:type="spellStart"/>
      <w:r w:rsidRPr="001B1408">
        <w:rPr>
          <w:rFonts w:ascii="Montserrat" w:hAnsi="Montserrat"/>
          <w:sz w:val="20"/>
          <w:szCs w:val="20"/>
        </w:rPr>
        <w:t>verbose</w:t>
      </w:r>
      <w:proofErr w:type="spellEnd"/>
    </w:p>
    <w:p w14:paraId="3AF7EBDA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5 — Valor acrescentado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541FD5A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18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eventos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HMAC-SHA256, retry logic, delivery log, UI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/settings/webhooks</w:t>
      </w:r>
    </w:p>
    <w:p w14:paraId="645417C5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painel com próximas auditorias nos 90 dias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urgência</w:t>
      </w:r>
    </w:p>
    <w:p w14:paraId="60210C17" w14:textId="0920D1F0" w:rsidR="00E42941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Total: 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| ~4500 linhas de código novo</w:t>
      </w:r>
    </w:p>
    <w:p w14:paraId="2F94D226" w14:textId="77777777" w:rsidR="00E42941" w:rsidRPr="001B1408" w:rsidRDefault="00E42941" w:rsidP="00EA5E70">
      <w:pPr>
        <w:rPr>
          <w:rFonts w:ascii="Montserrat" w:hAnsi="Montserrat"/>
          <w:sz w:val="20"/>
          <w:szCs w:val="20"/>
        </w:rPr>
      </w:pPr>
    </w:p>
    <w:p w14:paraId="38966B7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— O que implementámos nesta sessão</w:t>
      </w:r>
    </w:p>
    <w:p w14:paraId="7DA57A49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3A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6374"/>
        <w:gridCol w:w="2972"/>
      </w:tblGrid>
      <w:tr w:rsidR="00740C5F" w:rsidRPr="001B1408" w14:paraId="7A6379D5" w14:textId="77777777" w:rsidTr="00740C5F">
        <w:tc>
          <w:tcPr>
            <w:tcW w:w="6374" w:type="dxa"/>
            <w:shd w:val="clear" w:color="auto" w:fill="4C94D8" w:themeFill="text2" w:themeFillTint="80"/>
          </w:tcPr>
          <w:p w14:paraId="6926BEBB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972" w:type="dxa"/>
            <w:shd w:val="clear" w:color="auto" w:fill="4C94D8" w:themeFill="text2" w:themeFillTint="80"/>
          </w:tcPr>
          <w:p w14:paraId="0E700459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40C5F" w:rsidRPr="001B1408" w14:paraId="2B3BADC5" w14:textId="77777777" w:rsidTr="00740C5F">
        <w:tc>
          <w:tcPr>
            <w:tcW w:w="6374" w:type="dxa"/>
          </w:tcPr>
          <w:p w14:paraId="5545E6B9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2, CIS, TISAX, ISO 27701, AML, Anti-Bribery, AI Governance, Regulatory Change</w:t>
            </w:r>
          </w:p>
        </w:tc>
        <w:tc>
          <w:tcPr>
            <w:tcW w:w="2972" w:type="dxa"/>
          </w:tcPr>
          <w:p w14:paraId="75B13B45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tinham UI completa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2+3)</w:t>
            </w:r>
          </w:p>
        </w:tc>
      </w:tr>
    </w:tbl>
    <w:p w14:paraId="02B094F7" w14:textId="77777777" w:rsidR="00740C5F" w:rsidRPr="001B1408" w:rsidRDefault="00740C5F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98F32FD" w14:textId="77777777" w:rsidR="005D6A3E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3B —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</w:t>
      </w:r>
      <w:r w:rsidR="005D6A3E" w:rsidRPr="001B1408">
        <w:rPr>
          <w:rFonts w:ascii="Montserrat" w:hAnsi="Montserrat"/>
          <w:b/>
          <w:bCs/>
          <w:sz w:val="20"/>
          <w:szCs w:val="20"/>
        </w:rPr>
        <w:t xml:space="preserve"> (t</w:t>
      </w:r>
      <w:r w:rsidRPr="001B1408">
        <w:rPr>
          <w:rFonts w:ascii="Montserrat" w:hAnsi="Montserrat"/>
          <w:b/>
          <w:bCs/>
          <w:sz w:val="20"/>
          <w:szCs w:val="20"/>
        </w:rPr>
        <w:t>odos já existiam</w:t>
      </w:r>
      <w:r w:rsidR="005D6A3E"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146C082C" w14:textId="1B3D219D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14867ECE" w14:textId="133F4C7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D151CC6" w14:textId="6E1AA09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CB894C6" w14:textId="6622D1E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itsmApi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AC996DD" w14:textId="5A2CC8F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3461F0C" w14:textId="6A4A36C8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29543C2" w14:textId="32AD73F4" w:rsidR="005946AD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35554C6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BA20DF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Seção 3C — Bugs Técnicos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68CB7B27" w14:textId="77777777" w:rsidTr="009A2C2A">
        <w:tc>
          <w:tcPr>
            <w:tcW w:w="704" w:type="dxa"/>
            <w:shd w:val="clear" w:color="auto" w:fill="4C94D8" w:themeFill="text2" w:themeFillTint="80"/>
          </w:tcPr>
          <w:p w14:paraId="591AFDD0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B87F7C4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2A3906ED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3D12AAFB" w14:textId="77777777" w:rsidTr="009A2C2A">
        <w:tc>
          <w:tcPr>
            <w:tcW w:w="704" w:type="dxa"/>
          </w:tcPr>
          <w:p w14:paraId="614064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196" w:type="dxa"/>
          </w:tcPr>
          <w:p w14:paraId="7E68F4C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~200 linhas duplicadas</w:t>
            </w:r>
          </w:p>
        </w:tc>
        <w:tc>
          <w:tcPr>
            <w:tcW w:w="3446" w:type="dxa"/>
          </w:tcPr>
          <w:p w14:paraId="1B8449DF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A81FDD" w:rsidRPr="001B1408" w14:paraId="794733A5" w14:textId="77777777" w:rsidTr="009A2C2A">
        <w:tc>
          <w:tcPr>
            <w:tcW w:w="704" w:type="dxa"/>
          </w:tcPr>
          <w:p w14:paraId="1036372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196" w:type="dxa"/>
          </w:tcPr>
          <w:p w14:paraId="0AEE9017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inglês</w:t>
            </w:r>
          </w:p>
        </w:tc>
        <w:tc>
          <w:tcPr>
            <w:tcW w:w="3446" w:type="dxa"/>
          </w:tcPr>
          <w:p w14:paraId="7D1A6951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 (17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traduzidas)</w:t>
            </w:r>
          </w:p>
        </w:tc>
      </w:tr>
      <w:tr w:rsidR="00A81FDD" w:rsidRPr="001B1408" w14:paraId="00068BEB" w14:textId="77777777" w:rsidTr="009A2C2A">
        <w:tc>
          <w:tcPr>
            <w:tcW w:w="704" w:type="dxa"/>
          </w:tcPr>
          <w:p w14:paraId="3B953E7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5196" w:type="dxa"/>
          </w:tcPr>
          <w:p w14:paraId="67897ED8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testes automatizados</w:t>
            </w:r>
          </w:p>
        </w:tc>
        <w:tc>
          <w:tcPr>
            <w:tcW w:w="3446" w:type="dxa"/>
          </w:tcPr>
          <w:p w14:paraId="20D3FFBC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3AB53FC7" w14:textId="77777777" w:rsidTr="009A2C2A">
        <w:tc>
          <w:tcPr>
            <w:tcW w:w="704" w:type="dxa"/>
          </w:tcPr>
          <w:p w14:paraId="163267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196" w:type="dxa"/>
          </w:tcPr>
          <w:p w14:paraId="26C5DF00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3446" w:type="dxa"/>
          </w:tcPr>
          <w:p w14:paraId="1008BFD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</w:tbl>
    <w:p w14:paraId="6E4C3E6F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22791523" w14:textId="5FAF974D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Secção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implementadas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49CECA95" w14:textId="77777777" w:rsidTr="009A2C2A">
        <w:tc>
          <w:tcPr>
            <w:tcW w:w="704" w:type="dxa"/>
            <w:shd w:val="clear" w:color="auto" w:fill="4C94D8" w:themeFill="text2" w:themeFillTint="80"/>
          </w:tcPr>
          <w:p w14:paraId="68FA8FE2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6F6ECD8E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Descrição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08D0B57A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732D5123" w14:textId="77777777" w:rsidTr="009A2C2A">
        <w:tc>
          <w:tcPr>
            <w:tcW w:w="704" w:type="dxa"/>
          </w:tcPr>
          <w:p w14:paraId="1D3E97F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</w:t>
            </w:r>
          </w:p>
        </w:tc>
        <w:tc>
          <w:tcPr>
            <w:tcW w:w="5196" w:type="dxa"/>
          </w:tcPr>
          <w:p w14:paraId="055980E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7 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3446" w:type="dxa"/>
          </w:tcPr>
          <w:p w14:paraId="55B3F0E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existiam completos</w:t>
            </w:r>
          </w:p>
        </w:tc>
      </w:tr>
      <w:tr w:rsidR="00A81FDD" w:rsidRPr="001B1408" w14:paraId="7E999F73" w14:textId="77777777" w:rsidTr="009A2C2A">
        <w:tc>
          <w:tcPr>
            <w:tcW w:w="704" w:type="dxa"/>
          </w:tcPr>
          <w:p w14:paraId="2C8EA4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4.2</w:t>
            </w:r>
          </w:p>
        </w:tc>
        <w:tc>
          <w:tcPr>
            <w:tcW w:w="5196" w:type="dxa"/>
          </w:tcPr>
          <w:p w14:paraId="774F54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 Calendar</w:t>
            </w:r>
          </w:p>
        </w:tc>
        <w:tc>
          <w:tcPr>
            <w:tcW w:w="3446" w:type="dxa"/>
          </w:tcPr>
          <w:p w14:paraId="3972A7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existia</w:t>
            </w:r>
            <w:proofErr w:type="spellEnd"/>
          </w:p>
        </w:tc>
      </w:tr>
      <w:tr w:rsidR="00A81FDD" w:rsidRPr="001B1408" w14:paraId="103949F9" w14:textId="77777777" w:rsidTr="009A2C2A">
        <w:tc>
          <w:tcPr>
            <w:tcW w:w="704" w:type="dxa"/>
          </w:tcPr>
          <w:p w14:paraId="6686FBE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37ADA4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Smart Alerts widget</w:t>
            </w:r>
          </w:p>
        </w:tc>
        <w:tc>
          <w:tcPr>
            <w:tcW w:w="3446" w:type="dxa"/>
          </w:tcPr>
          <w:p w14:paraId="7B15D9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025B721" w14:textId="77777777" w:rsidTr="009A2C2A">
        <w:tc>
          <w:tcPr>
            <w:tcW w:w="704" w:type="dxa"/>
          </w:tcPr>
          <w:p w14:paraId="00D798F9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A142ED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Domain Scores (progress bars)</w:t>
            </w:r>
          </w:p>
        </w:tc>
        <w:tc>
          <w:tcPr>
            <w:tcW w:w="3446" w:type="dxa"/>
          </w:tcPr>
          <w:p w14:paraId="2355082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629B6F03" w14:textId="77777777" w:rsidTr="009A2C2A">
        <w:tc>
          <w:tcPr>
            <w:tcW w:w="704" w:type="dxa"/>
          </w:tcPr>
          <w:p w14:paraId="11EF18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1C78758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Drill-down KPIs</w:t>
            </w:r>
          </w:p>
        </w:tc>
        <w:tc>
          <w:tcPr>
            <w:tcW w:w="3446" w:type="dxa"/>
          </w:tcPr>
          <w:p w14:paraId="544127A9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Parcial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linkam mas sem filtros avançados)</w:t>
            </w:r>
          </w:p>
        </w:tc>
      </w:tr>
      <w:tr w:rsidR="00A81FDD" w:rsidRPr="001B1408" w14:paraId="462A1BBA" w14:textId="77777777" w:rsidTr="009A2C2A">
        <w:tc>
          <w:tcPr>
            <w:tcW w:w="704" w:type="dxa"/>
          </w:tcPr>
          <w:p w14:paraId="7FFEA02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652DEB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Compliance maturity score (0-5)</w:t>
            </w:r>
          </w:p>
        </w:tc>
        <w:tc>
          <w:tcPr>
            <w:tcW w:w="3446" w:type="dxa"/>
          </w:tcPr>
          <w:p w14:paraId="1438127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2BC3079B" w14:textId="77777777" w:rsidTr="009A2C2A">
        <w:tc>
          <w:tcPr>
            <w:tcW w:w="704" w:type="dxa"/>
          </w:tcPr>
          <w:p w14:paraId="587692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57CBE5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email)</w:t>
            </w:r>
          </w:p>
        </w:tc>
        <w:tc>
          <w:tcPr>
            <w:tcW w:w="3446" w:type="dxa"/>
          </w:tcPr>
          <w:p w14:paraId="44271E5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3D1DFAEB" w14:textId="77777777" w:rsidTr="009A2C2A">
        <w:tc>
          <w:tcPr>
            <w:tcW w:w="704" w:type="dxa"/>
          </w:tcPr>
          <w:p w14:paraId="74079A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62C4C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3328BE6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5ACCF3F3" w14:textId="77777777" w:rsidTr="009A2C2A">
        <w:tc>
          <w:tcPr>
            <w:tcW w:w="704" w:type="dxa"/>
          </w:tcPr>
          <w:p w14:paraId="422FE05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41BF25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Relatório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</w:p>
        </w:tc>
        <w:tc>
          <w:tcPr>
            <w:tcW w:w="3446" w:type="dxa"/>
          </w:tcPr>
          <w:p w14:paraId="5D03186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BA7CFC2" w14:textId="77777777" w:rsidTr="009A2C2A">
        <w:tc>
          <w:tcPr>
            <w:tcW w:w="704" w:type="dxa"/>
          </w:tcPr>
          <w:p w14:paraId="03B78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3413078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de auditoria PDF</w:t>
            </w:r>
          </w:p>
        </w:tc>
        <w:tc>
          <w:tcPr>
            <w:tcW w:w="3446" w:type="dxa"/>
          </w:tcPr>
          <w:p w14:paraId="591592A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6B8BA19" w14:textId="77777777" w:rsidTr="009A2C2A">
        <w:tc>
          <w:tcPr>
            <w:tcW w:w="704" w:type="dxa"/>
          </w:tcPr>
          <w:p w14:paraId="5FDA1D1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4D99FBF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446" w:type="dxa"/>
          </w:tcPr>
          <w:p w14:paraId="276487C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5C287A5B" w14:textId="77777777" w:rsidTr="009A2C2A">
        <w:tc>
          <w:tcPr>
            <w:tcW w:w="704" w:type="dxa"/>
          </w:tcPr>
          <w:p w14:paraId="07C839C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75C97C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Risk appetite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configurável</w:t>
            </w:r>
            <w:proofErr w:type="spellEnd"/>
          </w:p>
        </w:tc>
        <w:tc>
          <w:tcPr>
            <w:tcW w:w="3446" w:type="dxa"/>
          </w:tcPr>
          <w:p w14:paraId="2638628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2BA458B" w14:textId="77777777" w:rsidTr="009A2C2A">
        <w:tc>
          <w:tcPr>
            <w:tcW w:w="704" w:type="dxa"/>
          </w:tcPr>
          <w:p w14:paraId="17EAE06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8B0C0F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acceptance workflow</w:t>
            </w:r>
          </w:p>
        </w:tc>
        <w:tc>
          <w:tcPr>
            <w:tcW w:w="3446" w:type="dxa"/>
          </w:tcPr>
          <w:p w14:paraId="1FE797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2B603048" w14:textId="77777777" w:rsidTr="009A2C2A">
        <w:tc>
          <w:tcPr>
            <w:tcW w:w="704" w:type="dxa"/>
          </w:tcPr>
          <w:p w14:paraId="0F0A9E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257B900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history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tendência</w:t>
            </w:r>
          </w:p>
        </w:tc>
        <w:tc>
          <w:tcPr>
            <w:tcW w:w="3446" w:type="dxa"/>
          </w:tcPr>
          <w:p w14:paraId="1051C0D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74A40D6" w14:textId="77777777" w:rsidTr="009A2C2A">
        <w:tc>
          <w:tcPr>
            <w:tcW w:w="704" w:type="dxa"/>
          </w:tcPr>
          <w:p w14:paraId="2428F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53E8D23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</w:p>
        </w:tc>
        <w:tc>
          <w:tcPr>
            <w:tcW w:w="3446" w:type="dxa"/>
          </w:tcPr>
          <w:p w14:paraId="25D5D49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A72212A" w14:textId="77777777" w:rsidTr="009A2C2A">
        <w:tc>
          <w:tcPr>
            <w:tcW w:w="704" w:type="dxa"/>
          </w:tcPr>
          <w:p w14:paraId="16A6154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C8A2B5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reject</w:t>
            </w:r>
            <w:proofErr w:type="spellEnd"/>
          </w:p>
        </w:tc>
        <w:tc>
          <w:tcPr>
            <w:tcW w:w="3446" w:type="dxa"/>
          </w:tcPr>
          <w:p w14:paraId="5BAD827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AE927DC" w14:textId="77777777" w:rsidTr="009A2C2A">
        <w:tc>
          <w:tcPr>
            <w:tcW w:w="704" w:type="dxa"/>
          </w:tcPr>
          <w:p w14:paraId="776F024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8B641B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expiry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3446" w:type="dxa"/>
          </w:tcPr>
          <w:p w14:paraId="0303FC0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F8B7296" w14:textId="77777777" w:rsidTr="009A2C2A">
        <w:tc>
          <w:tcPr>
            <w:tcW w:w="704" w:type="dxa"/>
          </w:tcPr>
          <w:p w14:paraId="6DAAF20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5214A00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  <w:tc>
          <w:tcPr>
            <w:tcW w:w="3446" w:type="dxa"/>
          </w:tcPr>
          <w:p w14:paraId="7C4B4B0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B437DEC" w14:textId="77777777" w:rsidTr="009A2C2A">
        <w:tc>
          <w:tcPr>
            <w:tcW w:w="704" w:type="dxa"/>
          </w:tcPr>
          <w:p w14:paraId="53B7D34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4E32706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↔ controlo ↔ auditoria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chain</w:t>
            </w:r>
            <w:proofErr w:type="spellEnd"/>
          </w:p>
        </w:tc>
        <w:tc>
          <w:tcPr>
            <w:tcW w:w="3446" w:type="dxa"/>
          </w:tcPr>
          <w:p w14:paraId="000F6FD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15040A" w14:textId="77777777" w:rsidTr="009A2C2A">
        <w:tc>
          <w:tcPr>
            <w:tcW w:w="704" w:type="dxa"/>
          </w:tcPr>
          <w:p w14:paraId="1742C49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77DA8A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(90 dias)</w:t>
            </w:r>
          </w:p>
        </w:tc>
        <w:tc>
          <w:tcPr>
            <w:tcW w:w="3446" w:type="dxa"/>
          </w:tcPr>
          <w:p w14:paraId="2ABC04E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31469A3" w14:textId="77777777" w:rsidTr="009A2C2A">
        <w:tc>
          <w:tcPr>
            <w:tcW w:w="704" w:type="dxa"/>
          </w:tcPr>
          <w:p w14:paraId="634899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32BE6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 checklist templates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7640E81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96FE022" w14:textId="77777777" w:rsidTr="009A2C2A">
        <w:tc>
          <w:tcPr>
            <w:tcW w:w="704" w:type="dxa"/>
          </w:tcPr>
          <w:p w14:paraId="31255D5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017BC01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CAPA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auto-escalation</w:t>
            </w:r>
            <w:proofErr w:type="spellEnd"/>
          </w:p>
        </w:tc>
        <w:tc>
          <w:tcPr>
            <w:tcW w:w="3446" w:type="dxa"/>
          </w:tcPr>
          <w:p w14:paraId="0385A74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FDD4AE8" w14:textId="77777777" w:rsidTr="009A2C2A">
        <w:tc>
          <w:tcPr>
            <w:tcW w:w="704" w:type="dxa"/>
          </w:tcPr>
          <w:p w14:paraId="13F64F4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6B4D1A7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446" w:type="dxa"/>
          </w:tcPr>
          <w:p w14:paraId="07FDD4E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788CE17E" w14:textId="77777777" w:rsidTr="009A2C2A">
        <w:tc>
          <w:tcPr>
            <w:tcW w:w="704" w:type="dxa"/>
          </w:tcPr>
          <w:p w14:paraId="578F677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381417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 (questionário)</w:t>
            </w:r>
          </w:p>
        </w:tc>
        <w:tc>
          <w:tcPr>
            <w:tcW w:w="3446" w:type="dxa"/>
          </w:tcPr>
          <w:p w14:paraId="00B9F23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6F5B869" w14:textId="77777777" w:rsidTr="009A2C2A">
        <w:tc>
          <w:tcPr>
            <w:tcW w:w="704" w:type="dxa"/>
          </w:tcPr>
          <w:p w14:paraId="4FB3989B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7F2650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renewal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alerts</w:t>
            </w:r>
            <w:proofErr w:type="spellEnd"/>
          </w:p>
        </w:tc>
        <w:tc>
          <w:tcPr>
            <w:tcW w:w="3446" w:type="dxa"/>
          </w:tcPr>
          <w:p w14:paraId="691A748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81FDD" w:rsidRPr="001B1408" w14:paraId="77028B3C" w14:textId="77777777" w:rsidTr="009A2C2A">
        <w:tc>
          <w:tcPr>
            <w:tcW w:w="704" w:type="dxa"/>
          </w:tcPr>
          <w:p w14:paraId="0BB06B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0A1F123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Certificado conformidade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446" w:type="dxa"/>
          </w:tcPr>
          <w:p w14:paraId="650B211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4740677" w14:textId="77777777" w:rsidTr="009A2C2A">
        <w:tc>
          <w:tcPr>
            <w:tcW w:w="704" w:type="dxa"/>
          </w:tcPr>
          <w:p w14:paraId="37A468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95CBD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(SMTP)</w:t>
            </w:r>
          </w:p>
        </w:tc>
        <w:tc>
          <w:tcPr>
            <w:tcW w:w="3446" w:type="dxa"/>
          </w:tcPr>
          <w:p w14:paraId="35D3411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3AAF3CE" w14:textId="77777777" w:rsidTr="009A2C2A">
        <w:tc>
          <w:tcPr>
            <w:tcW w:w="704" w:type="dxa"/>
          </w:tcPr>
          <w:p w14:paraId="7228BC2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1FC7E5F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/Teams/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Zapier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52CED41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(18 eventos)</w:t>
            </w:r>
          </w:p>
        </w:tc>
      </w:tr>
      <w:tr w:rsidR="00A81FDD" w:rsidRPr="001B1408" w14:paraId="4F07978C" w14:textId="77777777" w:rsidTr="009A2C2A">
        <w:tc>
          <w:tcPr>
            <w:tcW w:w="704" w:type="dxa"/>
          </w:tcPr>
          <w:p w14:paraId="30581F4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FB56AF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preferences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utilizador</w:t>
            </w:r>
          </w:p>
        </w:tc>
        <w:tc>
          <w:tcPr>
            <w:tcW w:w="3446" w:type="dxa"/>
          </w:tcPr>
          <w:p w14:paraId="2DD4929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0659726" w14:textId="77777777" w:rsidTr="009A2C2A">
        <w:tc>
          <w:tcPr>
            <w:tcW w:w="704" w:type="dxa"/>
          </w:tcPr>
          <w:p w14:paraId="714DAB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4BBEFE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email</w:t>
            </w:r>
          </w:p>
        </w:tc>
        <w:tc>
          <w:tcPr>
            <w:tcW w:w="3446" w:type="dxa"/>
          </w:tcPr>
          <w:p w14:paraId="793D515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451FAA5" w14:textId="77777777" w:rsidTr="009A2C2A">
        <w:tc>
          <w:tcPr>
            <w:tcW w:w="704" w:type="dxa"/>
          </w:tcPr>
          <w:p w14:paraId="1464571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686CB48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In-app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446" w:type="dxa"/>
          </w:tcPr>
          <w:p w14:paraId="2D55EC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449D03EF" w14:textId="77777777" w:rsidTr="009A2C2A">
        <w:tc>
          <w:tcPr>
            <w:tcW w:w="704" w:type="dxa"/>
          </w:tcPr>
          <w:p w14:paraId="680981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4FBFCB3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 TOTP real</w:t>
            </w:r>
          </w:p>
        </w:tc>
        <w:tc>
          <w:tcPr>
            <w:tcW w:w="3446" w:type="dxa"/>
          </w:tcPr>
          <w:p w14:paraId="0BE3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7E58635" w14:textId="77777777" w:rsidTr="009A2C2A">
        <w:tc>
          <w:tcPr>
            <w:tcW w:w="704" w:type="dxa"/>
          </w:tcPr>
          <w:p w14:paraId="56ACD4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F57485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(lista módulos)</w:t>
            </w:r>
          </w:p>
        </w:tc>
        <w:tc>
          <w:tcPr>
            <w:tcW w:w="3446" w:type="dxa"/>
          </w:tcPr>
          <w:p w14:paraId="127FB23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(expandido)</w:t>
            </w:r>
          </w:p>
        </w:tc>
      </w:tr>
      <w:tr w:rsidR="00A81FDD" w:rsidRPr="001B1408" w14:paraId="0C0F0B49" w14:textId="77777777" w:rsidTr="009A2C2A">
        <w:tc>
          <w:tcPr>
            <w:tcW w:w="704" w:type="dxa"/>
          </w:tcPr>
          <w:p w14:paraId="4B5A73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6820E82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446" w:type="dxa"/>
          </w:tcPr>
          <w:p w14:paraId="5178382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790959A" w14:textId="77777777" w:rsidTr="009A2C2A">
        <w:tc>
          <w:tcPr>
            <w:tcW w:w="704" w:type="dxa"/>
          </w:tcPr>
          <w:p w14:paraId="38309E3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C31EA9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6201511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CF0240" w14:textId="77777777" w:rsidTr="009A2C2A">
        <w:tc>
          <w:tcPr>
            <w:tcW w:w="704" w:type="dxa"/>
          </w:tcPr>
          <w:p w14:paraId="30C8224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8D765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contexto por módulo</w:t>
            </w:r>
          </w:p>
        </w:tc>
        <w:tc>
          <w:tcPr>
            <w:tcW w:w="3446" w:type="dxa"/>
          </w:tcPr>
          <w:p w14:paraId="4A4D19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68550AE6" w14:textId="77777777" w:rsidTr="009A2C2A">
        <w:tc>
          <w:tcPr>
            <w:tcW w:w="704" w:type="dxa"/>
          </w:tcPr>
          <w:p w14:paraId="4295FBB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EE734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suggestions</w:t>
            </w:r>
            <w:proofErr w:type="spellEnd"/>
          </w:p>
        </w:tc>
        <w:tc>
          <w:tcPr>
            <w:tcW w:w="3446" w:type="dxa"/>
          </w:tcPr>
          <w:p w14:paraId="56DFF20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35AE7E5" w14:textId="77777777" w:rsidTr="009A2C2A">
        <w:tc>
          <w:tcPr>
            <w:tcW w:w="704" w:type="dxa"/>
          </w:tcPr>
          <w:p w14:paraId="21900C4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2E33906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3446" w:type="dxa"/>
          </w:tcPr>
          <w:p w14:paraId="0B388B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EAF9229" w14:textId="77777777" w:rsidTr="009A2C2A">
        <w:tc>
          <w:tcPr>
            <w:tcW w:w="704" w:type="dxa"/>
          </w:tcPr>
          <w:p w14:paraId="217EF5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4.12</w:t>
            </w:r>
          </w:p>
        </w:tc>
        <w:tc>
          <w:tcPr>
            <w:tcW w:w="5196" w:type="dxa"/>
          </w:tcPr>
          <w:p w14:paraId="1EA33A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update UI</w:t>
            </w:r>
          </w:p>
        </w:tc>
        <w:tc>
          <w:tcPr>
            <w:tcW w:w="3446" w:type="dxa"/>
          </w:tcPr>
          <w:p w14:paraId="7706106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72BB6505" w14:textId="77777777" w:rsidTr="009A2C2A">
        <w:tc>
          <w:tcPr>
            <w:tcW w:w="704" w:type="dxa"/>
          </w:tcPr>
          <w:p w14:paraId="708713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4.13</w:t>
            </w:r>
          </w:p>
        </w:tc>
        <w:tc>
          <w:tcPr>
            <w:tcW w:w="5196" w:type="dxa"/>
          </w:tcPr>
          <w:p w14:paraId="091052D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446" w:type="dxa"/>
          </w:tcPr>
          <w:p w14:paraId="52466C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1ED8D127" w14:textId="77777777" w:rsidTr="009A2C2A">
        <w:tc>
          <w:tcPr>
            <w:tcW w:w="704" w:type="dxa"/>
          </w:tcPr>
          <w:p w14:paraId="1A1F6A9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4.16</w:t>
            </w:r>
          </w:p>
        </w:tc>
        <w:tc>
          <w:tcPr>
            <w:tcW w:w="5196" w:type="dxa"/>
          </w:tcPr>
          <w:p w14:paraId="424869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 público</w:t>
            </w:r>
          </w:p>
        </w:tc>
        <w:tc>
          <w:tcPr>
            <w:tcW w:w="3446" w:type="dxa"/>
          </w:tcPr>
          <w:p w14:paraId="6F0B48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907B69A" w14:textId="77777777" w:rsidTr="009A2C2A">
        <w:tc>
          <w:tcPr>
            <w:tcW w:w="704" w:type="dxa"/>
          </w:tcPr>
          <w:p w14:paraId="7EDC8D5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6E267FE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446" w:type="dxa"/>
          </w:tcPr>
          <w:p w14:paraId="5606416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0F14C9E7" w14:textId="77777777" w:rsidTr="009A2C2A">
        <w:tc>
          <w:tcPr>
            <w:tcW w:w="704" w:type="dxa"/>
          </w:tcPr>
          <w:p w14:paraId="47F515E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2055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keys</w:t>
            </w:r>
            <w:proofErr w:type="spellEnd"/>
          </w:p>
        </w:tc>
        <w:tc>
          <w:tcPr>
            <w:tcW w:w="3446" w:type="dxa"/>
          </w:tcPr>
          <w:p w14:paraId="1E0709E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</w:tbl>
    <w:p w14:paraId="6D36B724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 w:cs="Segoe UI Emoji"/>
          <w:sz w:val="20"/>
          <w:szCs w:val="20"/>
        </w:rPr>
      </w:pPr>
    </w:p>
    <w:p w14:paraId="40427D2C" w14:textId="11D9D7C1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EM FALTA — Lista priorizada</w:t>
      </w:r>
    </w:p>
    <w:p w14:paraId="51C8C4F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Crítico (segurança / qualidade técnica)</w:t>
      </w:r>
    </w:p>
    <w:p w14:paraId="1E38481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automatizados — </w:t>
      </w: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GDPR + CAPA, E2E </w:t>
      </w:r>
      <w:proofErr w:type="spellStart"/>
      <w:r w:rsidRPr="001B1408">
        <w:rPr>
          <w:rFonts w:ascii="Montserrat" w:hAnsi="Montserrat"/>
          <w:sz w:val="20"/>
          <w:szCs w:val="20"/>
        </w:rPr>
        <w:t>login→risk→task</w:t>
      </w:r>
      <w:proofErr w:type="spellEnd"/>
    </w:p>
    <w:p w14:paraId="70325B7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mover para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</w:p>
    <w:p w14:paraId="56EBDE8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Sentry — error tracking frontend + backend</w:t>
      </w:r>
    </w:p>
    <w:p w14:paraId="31C4323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granular — 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</w:p>
    <w:p w14:paraId="4EC72DA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@IsString, @IsEmail em falta nalguns módulos</w:t>
      </w:r>
    </w:p>
    <w:p w14:paraId="4A2FA9C0" w14:textId="77777777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Importante (valor de produto)</w:t>
      </w:r>
    </w:p>
    <w:p w14:paraId="2190002C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 score no tempo</w:t>
      </w:r>
    </w:p>
    <w:p w14:paraId="2C634E29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CAPA 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finding→CAPA→task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</w:t>
      </w:r>
    </w:p>
    <w:p w14:paraId="78BA3AE1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etc.)</w:t>
      </w:r>
    </w:p>
    <w:p w14:paraId="1B71CE9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Relatórios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ISO 27001 gap, NIS2 compliance, risco</w:t>
      </w:r>
    </w:p>
    <w:p w14:paraId="780F2C4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(0-5) — por domínio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79228D2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email — resumo semanal de atividade</w:t>
      </w:r>
    </w:p>
    <w:p w14:paraId="3D8F4BC5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agrupamento e filtros avançados</w:t>
      </w:r>
    </w:p>
    <w:p w14:paraId="587A2E07" w14:textId="77777777" w:rsidR="00A81FDD" w:rsidRPr="001B1408" w:rsidRDefault="00A81FDD" w:rsidP="00A81FDD">
      <w:pPr>
        <w:pStyle w:val="PargrafodaLista"/>
        <w:tabs>
          <w:tab w:val="left" w:pos="2529"/>
        </w:tabs>
        <w:rPr>
          <w:rFonts w:ascii="Montserrat" w:hAnsi="Montserrat" w:cs="Segoe UI Emoji"/>
          <w:b/>
          <w:bCs/>
          <w:sz w:val="20"/>
          <w:szCs w:val="20"/>
        </w:rPr>
      </w:pPr>
    </w:p>
    <w:p w14:paraId="3D5A9C9C" w14:textId="2B4D887F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Valor acrescentado</w:t>
      </w:r>
    </w:p>
    <w:p w14:paraId="5836D08E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roles personalizados além dos fixos</w:t>
      </w:r>
    </w:p>
    <w:p w14:paraId="49EBC72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versioning + 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evidence↔controlo↔auditoria</w:t>
      </w:r>
      <w:proofErr w:type="spellEnd"/>
    </w:p>
    <w:p w14:paraId="75440EC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PDF — gerado após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</w:p>
    <w:p w14:paraId="4EF748B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consumo visível ao utilizador</w:t>
      </w:r>
    </w:p>
    <w:p w14:paraId="7FAEB59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+ atualizar múltiplos</w:t>
      </w:r>
    </w:p>
    <w:p w14:paraId="6C79DC90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— integração futura</w:t>
      </w:r>
    </w:p>
    <w:p w14:paraId="1A0F77D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metrics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</w:p>
    <w:p w14:paraId="5E74A8B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grupo → empresas filhas</w:t>
      </w:r>
    </w:p>
    <w:p w14:paraId="3C78CD1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atual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681"/>
        <w:gridCol w:w="2835"/>
        <w:gridCol w:w="2830"/>
      </w:tblGrid>
      <w:tr w:rsidR="00A81FDD" w:rsidRPr="001B1408" w14:paraId="3DECF3C0" w14:textId="77777777" w:rsidTr="009A2C2A">
        <w:tc>
          <w:tcPr>
            <w:tcW w:w="3681" w:type="dxa"/>
            <w:shd w:val="clear" w:color="auto" w:fill="4C94D8" w:themeFill="text2" w:themeFillTint="80"/>
          </w:tcPr>
          <w:p w14:paraId="3D61F989" w14:textId="77777777" w:rsidR="00A81FDD" w:rsidRPr="001B1408" w:rsidRDefault="00A81FDD" w:rsidP="00F1219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2AEC49F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</w:p>
        </w:tc>
        <w:tc>
          <w:tcPr>
            <w:tcW w:w="2830" w:type="dxa"/>
            <w:shd w:val="clear" w:color="auto" w:fill="4C94D8" w:themeFill="text2" w:themeFillTint="80"/>
          </w:tcPr>
          <w:p w14:paraId="35BA0F62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A81FDD" w:rsidRPr="001B1408" w14:paraId="661E4726" w14:textId="77777777" w:rsidTr="009A2C2A">
        <w:tc>
          <w:tcPr>
            <w:tcW w:w="3681" w:type="dxa"/>
          </w:tcPr>
          <w:p w14:paraId="464FDBB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00AD334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830" w:type="dxa"/>
          </w:tcPr>
          <w:p w14:paraId="0F951A4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46/46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4064A11F" w14:textId="77777777" w:rsidTr="009A2C2A">
        <w:tc>
          <w:tcPr>
            <w:tcW w:w="3681" w:type="dxa"/>
          </w:tcPr>
          <w:p w14:paraId="329C5FF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341AA97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830" w:type="dxa"/>
          </w:tcPr>
          <w:p w14:paraId="7DE474E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45/45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0933CCF1" w14:textId="77777777" w:rsidTr="009A2C2A">
        <w:tc>
          <w:tcPr>
            <w:tcW w:w="3681" w:type="dxa"/>
          </w:tcPr>
          <w:p w14:paraId="6F8603E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035035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 (duplicados)</w:t>
            </w:r>
          </w:p>
        </w:tc>
        <w:tc>
          <w:tcPr>
            <w:tcW w:w="2830" w:type="dxa"/>
          </w:tcPr>
          <w:p w14:paraId="3727B41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A81FDD" w:rsidRPr="001B1408" w14:paraId="1368D59B" w14:textId="77777777" w:rsidTr="009A2C2A">
        <w:tc>
          <w:tcPr>
            <w:tcW w:w="3681" w:type="dxa"/>
          </w:tcPr>
          <w:p w14:paraId="2349FF16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8CBB80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830" w:type="dxa"/>
          </w:tcPr>
          <w:p w14:paraId="6A608204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A81FDD" w:rsidRPr="001B1408" w14:paraId="5B679272" w14:textId="77777777" w:rsidTr="009A2C2A">
        <w:tc>
          <w:tcPr>
            <w:tcW w:w="3681" w:type="dxa"/>
          </w:tcPr>
          <w:p w14:paraId="37D76257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Treatment</w:t>
            </w:r>
            <w:proofErr w:type="spellEnd"/>
          </w:p>
        </w:tc>
        <w:tc>
          <w:tcPr>
            <w:tcW w:w="2835" w:type="dxa"/>
          </w:tcPr>
          <w:p w14:paraId="5CE484F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45CCC32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A81FDD" w:rsidRPr="001B1408" w14:paraId="7C64F7D2" w14:textId="77777777" w:rsidTr="009A2C2A">
        <w:tc>
          <w:tcPr>
            <w:tcW w:w="3681" w:type="dxa"/>
          </w:tcPr>
          <w:p w14:paraId="2F6A131B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</w:p>
        </w:tc>
        <w:tc>
          <w:tcPr>
            <w:tcW w:w="2835" w:type="dxa"/>
          </w:tcPr>
          <w:p w14:paraId="136BB7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2671F23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232CB936" w14:textId="77777777" w:rsidTr="009A2C2A">
        <w:tc>
          <w:tcPr>
            <w:tcW w:w="3681" w:type="dxa"/>
          </w:tcPr>
          <w:p w14:paraId="4884321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</w:t>
            </w:r>
          </w:p>
        </w:tc>
        <w:tc>
          <w:tcPr>
            <w:tcW w:w="2835" w:type="dxa"/>
          </w:tcPr>
          <w:p w14:paraId="12819CE8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116D24E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73827333" w14:textId="77777777" w:rsidTr="009A2C2A">
        <w:tc>
          <w:tcPr>
            <w:tcW w:w="3681" w:type="dxa"/>
          </w:tcPr>
          <w:p w14:paraId="05CA0E8F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39D316F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307E2C9E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A81FDD" w:rsidRPr="001B1408" w14:paraId="245DD568" w14:textId="77777777" w:rsidTr="009A2C2A">
        <w:tc>
          <w:tcPr>
            <w:tcW w:w="3681" w:type="dxa"/>
          </w:tcPr>
          <w:p w14:paraId="6E8A688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4ED81C2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53BD687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1FCDEFF6" w14:textId="77777777" w:rsidTr="009A2C2A">
        <w:tc>
          <w:tcPr>
            <w:tcW w:w="3681" w:type="dxa"/>
          </w:tcPr>
          <w:p w14:paraId="3ED0BC6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Smart Alerts</w:t>
            </w:r>
          </w:p>
        </w:tc>
        <w:tc>
          <w:tcPr>
            <w:tcW w:w="2835" w:type="dxa"/>
          </w:tcPr>
          <w:p w14:paraId="68D8185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452B0E3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0D69FA37" w14:textId="77777777" w:rsidTr="009A2C2A">
        <w:tc>
          <w:tcPr>
            <w:tcW w:w="3681" w:type="dxa"/>
          </w:tcPr>
          <w:p w14:paraId="3A7B73E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</w:t>
            </w:r>
          </w:p>
        </w:tc>
        <w:tc>
          <w:tcPr>
            <w:tcW w:w="2835" w:type="dxa"/>
          </w:tcPr>
          <w:p w14:paraId="2D194B7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3E70EE1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CF993AA" w14:textId="77777777" w:rsidTr="009A2C2A">
        <w:tc>
          <w:tcPr>
            <w:tcW w:w="3681" w:type="dxa"/>
          </w:tcPr>
          <w:p w14:paraId="35B0C3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2835" w:type="dxa"/>
          </w:tcPr>
          <w:p w14:paraId="5935F1F3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058FE966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129AD5A" w14:textId="77777777" w:rsidTr="009A2C2A">
        <w:tc>
          <w:tcPr>
            <w:tcW w:w="3681" w:type="dxa"/>
          </w:tcPr>
          <w:p w14:paraId="0DA2E8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2835" w:type="dxa"/>
          </w:tcPr>
          <w:p w14:paraId="3DAB42F5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</w:t>
            </w:r>
          </w:p>
        </w:tc>
        <w:tc>
          <w:tcPr>
            <w:tcW w:w="2830" w:type="dxa"/>
          </w:tcPr>
          <w:p w14:paraId="6E348D9D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~88%</w:t>
            </w:r>
          </w:p>
        </w:tc>
      </w:tr>
    </w:tbl>
    <w:p w14:paraId="33A75216" w14:textId="77777777" w:rsidR="009A2C2A" w:rsidRPr="001B1408" w:rsidRDefault="009A2C2A" w:rsidP="00A81FD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771373" w14:textId="77777777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20 itens concluídos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3524"/>
        <w:gridCol w:w="3705"/>
        <w:gridCol w:w="1413"/>
      </w:tblGrid>
      <w:tr w:rsidR="00FF1CA6" w:rsidRPr="001B1408" w14:paraId="03D3B42C" w14:textId="77777777" w:rsidTr="00FF1CA6">
        <w:tc>
          <w:tcPr>
            <w:tcW w:w="704" w:type="dxa"/>
            <w:shd w:val="clear" w:color="auto" w:fill="4C94D8" w:themeFill="text2" w:themeFillTint="80"/>
          </w:tcPr>
          <w:p w14:paraId="44427187" w14:textId="77777777" w:rsidR="00FF1CA6" w:rsidRPr="001B1408" w:rsidRDefault="00FF1CA6" w:rsidP="00FF1CA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524" w:type="dxa"/>
            <w:shd w:val="clear" w:color="auto" w:fill="4C94D8" w:themeFill="text2" w:themeFillTint="80"/>
          </w:tcPr>
          <w:p w14:paraId="440A15BE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705" w:type="dxa"/>
            <w:shd w:val="clear" w:color="auto" w:fill="4C94D8" w:themeFill="text2" w:themeFillTint="80"/>
          </w:tcPr>
          <w:p w14:paraId="51F101B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25DBFF0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Commits</w:t>
            </w:r>
            <w:proofErr w:type="spellEnd"/>
          </w:p>
        </w:tc>
      </w:tr>
      <w:tr w:rsidR="00FF1CA6" w:rsidRPr="001B1408" w14:paraId="7FC9584E" w14:textId="77777777" w:rsidTr="00FF1CA6">
        <w:tc>
          <w:tcPr>
            <w:tcW w:w="704" w:type="dxa"/>
          </w:tcPr>
          <w:p w14:paraId="6BB39C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3524" w:type="dxa"/>
          </w:tcPr>
          <w:p w14:paraId="6484F46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Testes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automatizados</w:t>
            </w:r>
            <w:proofErr w:type="spellEnd"/>
          </w:p>
        </w:tc>
        <w:tc>
          <w:tcPr>
            <w:tcW w:w="3705" w:type="dxa"/>
          </w:tcPr>
          <w:p w14:paraId="5BA05E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Jest unit tests (auth, risks,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 + CI step antes do build</w:t>
            </w:r>
          </w:p>
        </w:tc>
        <w:tc>
          <w:tcPr>
            <w:tcW w:w="1413" w:type="dxa"/>
          </w:tcPr>
          <w:p w14:paraId="324E45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86308A" w14:textId="77777777" w:rsidTr="00FF1CA6">
        <w:tc>
          <w:tcPr>
            <w:tcW w:w="704" w:type="dxa"/>
          </w:tcPr>
          <w:p w14:paraId="6A4DAB02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3524" w:type="dxa"/>
          </w:tcPr>
          <w:p w14:paraId="40A6638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</w:t>
            </w:r>
          </w:p>
        </w:tc>
        <w:tc>
          <w:tcPr>
            <w:tcW w:w="3705" w:type="dxa"/>
          </w:tcPr>
          <w:p w14:paraId="4A45699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Vari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veis ${POSTGRES_PASSWORD:?} obrigat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rias,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1413" w:type="dxa"/>
          </w:tcPr>
          <w:p w14:paraId="63F1ACF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df5b9b4</w:t>
            </w:r>
          </w:p>
        </w:tc>
      </w:tr>
      <w:tr w:rsidR="00FF1CA6" w:rsidRPr="001B1408" w14:paraId="30DEEBC0" w14:textId="77777777" w:rsidTr="00FF1CA6">
        <w:tc>
          <w:tcPr>
            <w:tcW w:w="704" w:type="dxa"/>
          </w:tcPr>
          <w:p w14:paraId="3C00F4A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3524" w:type="dxa"/>
          </w:tcPr>
          <w:p w14:paraId="0BB762D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3705" w:type="dxa"/>
          </w:tcPr>
          <w:p w14:paraId="1556E1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@sentry/node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@sentry/nextjs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inicializado via DSN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</w:p>
        </w:tc>
        <w:tc>
          <w:tcPr>
            <w:tcW w:w="1413" w:type="dxa"/>
          </w:tcPr>
          <w:p w14:paraId="4109D28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65C5863A" w14:textId="77777777" w:rsidTr="00FF1CA6">
        <w:tc>
          <w:tcPr>
            <w:tcW w:w="704" w:type="dxa"/>
          </w:tcPr>
          <w:p w14:paraId="7306E2A3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3524" w:type="dxa"/>
          </w:tcPr>
          <w:p w14:paraId="6A3188C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granular</w:t>
            </w:r>
          </w:p>
        </w:tc>
        <w:tc>
          <w:tcPr>
            <w:tcW w:w="3705" w:type="dxa"/>
          </w:tcPr>
          <w:p w14:paraId="0958A3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2FA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5 tentativas/5min</w:t>
            </w:r>
          </w:p>
        </w:tc>
        <w:tc>
          <w:tcPr>
            <w:tcW w:w="1413" w:type="dxa"/>
          </w:tcPr>
          <w:p w14:paraId="287D30C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0C3E0C01" w14:textId="77777777" w:rsidTr="00FF1CA6">
        <w:tc>
          <w:tcPr>
            <w:tcW w:w="704" w:type="dxa"/>
          </w:tcPr>
          <w:p w14:paraId="65BB5EE5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3524" w:type="dxa"/>
          </w:tcPr>
          <w:p w14:paraId="603472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Input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DTOs</w:t>
            </w:r>
            <w:proofErr w:type="spellEnd"/>
          </w:p>
        </w:tc>
        <w:tc>
          <w:tcPr>
            <w:tcW w:w="3705" w:type="dxa"/>
          </w:tcPr>
          <w:p w14:paraId="5722F76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CreateVendorDto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@IsString, @IsEmail, @IsUrl, @MaxLength</w:t>
            </w:r>
          </w:p>
        </w:tc>
        <w:tc>
          <w:tcPr>
            <w:tcW w:w="1413" w:type="dxa"/>
          </w:tcPr>
          <w:p w14:paraId="737936F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17A61A38" w14:textId="77777777" w:rsidTr="00FF1CA6">
        <w:tc>
          <w:tcPr>
            <w:tcW w:w="704" w:type="dxa"/>
          </w:tcPr>
          <w:p w14:paraId="435F42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524" w:type="dxa"/>
          </w:tcPr>
          <w:p w14:paraId="3884350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3705" w:type="dxa"/>
          </w:tcPr>
          <w:p w14:paraId="42F40B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snapshot on update + /risks/:id/history endpoint</w:t>
            </w:r>
          </w:p>
        </w:tc>
        <w:tc>
          <w:tcPr>
            <w:tcW w:w="1413" w:type="dxa"/>
          </w:tcPr>
          <w:p w14:paraId="2762E2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344E7687" w14:textId="77777777" w:rsidTr="00FF1CA6">
        <w:tc>
          <w:tcPr>
            <w:tcW w:w="704" w:type="dxa"/>
          </w:tcPr>
          <w:p w14:paraId="5A489954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524" w:type="dxa"/>
          </w:tcPr>
          <w:p w14:paraId="2E2F14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 → CAPA auto-escalation</w:t>
            </w:r>
          </w:p>
        </w:tc>
        <w:tc>
          <w:tcPr>
            <w:tcW w:w="3705" w:type="dxa"/>
          </w:tcPr>
          <w:p w14:paraId="5F266C1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HIGH/CRITICAL findings auto-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criam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CAPA com type=CORRECTIVE</w:t>
            </w:r>
          </w:p>
        </w:tc>
        <w:tc>
          <w:tcPr>
            <w:tcW w:w="1413" w:type="dxa"/>
          </w:tcPr>
          <w:p w14:paraId="600ED6A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5F9EA6A0" w14:textId="77777777" w:rsidTr="00FF1CA6">
        <w:tc>
          <w:tcPr>
            <w:tcW w:w="704" w:type="dxa"/>
          </w:tcPr>
          <w:p w14:paraId="4125DE0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524" w:type="dxa"/>
          </w:tcPr>
          <w:p w14:paraId="64C47DB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templates</w:t>
            </w:r>
          </w:p>
        </w:tc>
        <w:tc>
          <w:tcPr>
            <w:tcW w:w="3705" w:type="dxa"/>
          </w:tcPr>
          <w:p w14:paraId="61181CB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auditTemplatesApi</w:t>
            </w:r>
            <w:proofErr w:type="spellEnd"/>
          </w:p>
        </w:tc>
        <w:tc>
          <w:tcPr>
            <w:tcW w:w="1413" w:type="dxa"/>
          </w:tcPr>
          <w:p w14:paraId="751271A4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705C82F" w14:textId="77777777" w:rsidTr="00FF1CA6">
        <w:tc>
          <w:tcPr>
            <w:tcW w:w="704" w:type="dxa"/>
          </w:tcPr>
          <w:p w14:paraId="646B205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3524" w:type="dxa"/>
          </w:tcPr>
          <w:p w14:paraId="7CC395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705" w:type="dxa"/>
          </w:tcPr>
          <w:p w14:paraId="7641793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Scheduled reports (COMPLIANCE_SUMMARY, RISK_REGISTER, etc.) + email</w:t>
            </w:r>
          </w:p>
        </w:tc>
        <w:tc>
          <w:tcPr>
            <w:tcW w:w="1413" w:type="dxa"/>
          </w:tcPr>
          <w:p w14:paraId="48D3F90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22a98ad</w:t>
            </w:r>
          </w:p>
        </w:tc>
      </w:tr>
      <w:tr w:rsidR="00FF1CA6" w:rsidRPr="001B1408" w14:paraId="6F0D02E1" w14:textId="77777777" w:rsidTr="00FF1CA6">
        <w:tc>
          <w:tcPr>
            <w:tcW w:w="704" w:type="dxa"/>
          </w:tcPr>
          <w:p w14:paraId="03DD547F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3524" w:type="dxa"/>
          </w:tcPr>
          <w:p w14:paraId="5CFF401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maturity score (0-5)</w:t>
            </w:r>
          </w:p>
        </w:tc>
        <w:tc>
          <w:tcPr>
            <w:tcW w:w="3705" w:type="dxa"/>
          </w:tcPr>
          <w:p w14:paraId="47497AE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calcula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0-5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 dashboard</w:t>
            </w:r>
          </w:p>
        </w:tc>
        <w:tc>
          <w:tcPr>
            <w:tcW w:w="1413" w:type="dxa"/>
          </w:tcPr>
          <w:p w14:paraId="68FDE37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 + ed99729</w:t>
            </w:r>
          </w:p>
        </w:tc>
      </w:tr>
      <w:tr w:rsidR="00FF1CA6" w:rsidRPr="001B1408" w14:paraId="7E4CF126" w14:textId="77777777" w:rsidTr="00FF1CA6">
        <w:tc>
          <w:tcPr>
            <w:tcW w:w="704" w:type="dxa"/>
          </w:tcPr>
          <w:p w14:paraId="61347516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3524" w:type="dxa"/>
          </w:tcPr>
          <w:p w14:paraId="347CB6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 email</w:t>
            </w:r>
          </w:p>
        </w:tc>
        <w:tc>
          <w:tcPr>
            <w:tcW w:w="3705" w:type="dxa"/>
          </w:tcPr>
          <w:p w14:paraId="2F802F6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segunda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07:30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email com overdue tasks/risks/CAPAs/evidence</w:t>
            </w:r>
          </w:p>
        </w:tc>
        <w:tc>
          <w:tcPr>
            <w:tcW w:w="1413" w:type="dxa"/>
          </w:tcPr>
          <w:p w14:paraId="63A64FB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34D152" w14:textId="77777777" w:rsidTr="00FF1CA6">
        <w:tc>
          <w:tcPr>
            <w:tcW w:w="704" w:type="dxa"/>
          </w:tcPr>
          <w:p w14:paraId="68CC3E8E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3524" w:type="dxa"/>
          </w:tcPr>
          <w:p w14:paraId="7E88C23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705" w:type="dxa"/>
          </w:tcPr>
          <w:p w14:paraId="5F90E3F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Bell badge com contagem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60s</w:t>
            </w:r>
          </w:p>
        </w:tc>
        <w:tc>
          <w:tcPr>
            <w:tcW w:w="1413" w:type="dxa"/>
          </w:tcPr>
          <w:p w14:paraId="54868F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ed99729</w:t>
            </w:r>
          </w:p>
        </w:tc>
      </w:tr>
      <w:tr w:rsidR="00FF1CA6" w:rsidRPr="001B1408" w14:paraId="490E6399" w14:textId="77777777" w:rsidTr="00FF1CA6">
        <w:tc>
          <w:tcPr>
            <w:tcW w:w="704" w:type="dxa"/>
          </w:tcPr>
          <w:p w14:paraId="0A4F07CA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3524" w:type="dxa"/>
          </w:tcPr>
          <w:p w14:paraId="14EA916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705" w:type="dxa"/>
          </w:tcPr>
          <w:p w14:paraId="05D9A9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OrgRole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/roles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completa (permiss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õ</w:t>
            </w:r>
            <w:r w:rsidRPr="001B1408">
              <w:rPr>
                <w:rFonts w:ascii="Montserrat" w:hAnsi="Montserrat"/>
                <w:sz w:val="20"/>
                <w:szCs w:val="20"/>
              </w:rPr>
              <w:t>es por 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dulo)</w:t>
            </w:r>
          </w:p>
        </w:tc>
        <w:tc>
          <w:tcPr>
            <w:tcW w:w="1413" w:type="dxa"/>
          </w:tcPr>
          <w:p w14:paraId="0A3C5ED2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 + ed99729</w:t>
            </w:r>
          </w:p>
        </w:tc>
      </w:tr>
      <w:tr w:rsidR="00FF1CA6" w:rsidRPr="001B1408" w14:paraId="29F3CB31" w14:textId="77777777" w:rsidTr="00FF1CA6">
        <w:tc>
          <w:tcPr>
            <w:tcW w:w="704" w:type="dxa"/>
          </w:tcPr>
          <w:p w14:paraId="480FBF18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3524" w:type="dxa"/>
          </w:tcPr>
          <w:p w14:paraId="1F22E5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versioning</w:t>
            </w:r>
          </w:p>
        </w:tc>
        <w:tc>
          <w:tcPr>
            <w:tcW w:w="3705" w:type="dxa"/>
          </w:tcPr>
          <w:p w14:paraId="18D484B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EvidenceVersion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back-relation</w:t>
            </w:r>
          </w:p>
        </w:tc>
        <w:tc>
          <w:tcPr>
            <w:tcW w:w="1413" w:type="dxa"/>
          </w:tcPr>
          <w:p w14:paraId="2BF3258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53C9FB1" w14:textId="77777777" w:rsidTr="00FF1CA6">
        <w:tc>
          <w:tcPr>
            <w:tcW w:w="704" w:type="dxa"/>
          </w:tcPr>
          <w:p w14:paraId="08C6E927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3524" w:type="dxa"/>
          </w:tcPr>
          <w:p w14:paraId="51EB222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705" w:type="dxa"/>
          </w:tcPr>
          <w:p w14:paraId="448B34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auto-atualiza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riskScore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riskLevel</w:t>
            </w:r>
            <w:proofErr w:type="spellEnd"/>
          </w:p>
        </w:tc>
        <w:tc>
          <w:tcPr>
            <w:tcW w:w="1413" w:type="dxa"/>
          </w:tcPr>
          <w:p w14:paraId="2B6CBA8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0750e68</w:t>
            </w:r>
          </w:p>
        </w:tc>
      </w:tr>
      <w:tr w:rsidR="00FF1CA6" w:rsidRPr="001B1408" w14:paraId="6DC5CD82" w14:textId="77777777" w:rsidTr="00FF1CA6">
        <w:tc>
          <w:tcPr>
            <w:tcW w:w="704" w:type="dxa"/>
          </w:tcPr>
          <w:p w14:paraId="01C70A31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524" w:type="dxa"/>
          </w:tcPr>
          <w:p w14:paraId="4BDEB8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credits tracking</w:t>
            </w:r>
          </w:p>
        </w:tc>
        <w:tc>
          <w:tcPr>
            <w:tcW w:w="3705" w:type="dxa"/>
          </w:tcPr>
          <w:p w14:paraId="3A64FA8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AiCreditUsage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(model, tokens, cost, endpoint)</w:t>
            </w:r>
          </w:p>
        </w:tc>
        <w:tc>
          <w:tcPr>
            <w:tcW w:w="1413" w:type="dxa"/>
          </w:tcPr>
          <w:p w14:paraId="4EECCEC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FC3121B" w14:textId="77777777" w:rsidTr="00FF1CA6">
        <w:tc>
          <w:tcPr>
            <w:tcW w:w="704" w:type="dxa"/>
          </w:tcPr>
          <w:p w14:paraId="5869E1E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524" w:type="dxa"/>
          </w:tcPr>
          <w:p w14:paraId="710CF1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UI</w:t>
            </w:r>
          </w:p>
        </w:tc>
        <w:tc>
          <w:tcPr>
            <w:tcW w:w="3705" w:type="dxa"/>
          </w:tcPr>
          <w:p w14:paraId="189C824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sele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status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1413" w:type="dxa"/>
          </w:tcPr>
          <w:p w14:paraId="473D8F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ed99729</w:t>
            </w:r>
          </w:p>
        </w:tc>
      </w:tr>
      <w:tr w:rsidR="00FF1CA6" w:rsidRPr="001B1408" w14:paraId="714D3544" w14:textId="77777777" w:rsidTr="00FF1CA6">
        <w:tc>
          <w:tcPr>
            <w:tcW w:w="704" w:type="dxa"/>
          </w:tcPr>
          <w:p w14:paraId="199A4CB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524" w:type="dxa"/>
          </w:tcPr>
          <w:p w14:paraId="4F7E81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3705" w:type="dxa"/>
          </w:tcPr>
          <w:p w14:paraId="4331032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/Controller (Azure AD, Google, Okta, SAML)</w:t>
            </w:r>
          </w:p>
        </w:tc>
        <w:tc>
          <w:tcPr>
            <w:tcW w:w="1413" w:type="dxa"/>
          </w:tcPr>
          <w:p w14:paraId="4A531B5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9593331" w14:textId="77777777" w:rsidTr="00FF1CA6">
        <w:tc>
          <w:tcPr>
            <w:tcW w:w="704" w:type="dxa"/>
          </w:tcPr>
          <w:p w14:paraId="3A016F49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524" w:type="dxa"/>
          </w:tcPr>
          <w:p w14:paraId="6417077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Prometheus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</w:p>
        </w:tc>
        <w:tc>
          <w:tcPr>
            <w:tcW w:w="3705" w:type="dxa"/>
          </w:tcPr>
          <w:p w14:paraId="6286C9D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JSON se 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instalado)</w:t>
            </w:r>
          </w:p>
        </w:tc>
        <w:tc>
          <w:tcPr>
            <w:tcW w:w="1413" w:type="dxa"/>
          </w:tcPr>
          <w:p w14:paraId="67FABE0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705FBE51" w14:textId="77777777" w:rsidTr="00FF1CA6">
        <w:tc>
          <w:tcPr>
            <w:tcW w:w="704" w:type="dxa"/>
          </w:tcPr>
          <w:p w14:paraId="0E0DA31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  <w:tc>
          <w:tcPr>
            <w:tcW w:w="3524" w:type="dxa"/>
          </w:tcPr>
          <w:p w14:paraId="3C35627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3705" w:type="dxa"/>
          </w:tcPr>
          <w:p w14:paraId="6710792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Organization.parentId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children[]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OrgHierarchy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self-relation)</w:t>
            </w:r>
          </w:p>
        </w:tc>
        <w:tc>
          <w:tcPr>
            <w:tcW w:w="1413" w:type="dxa"/>
          </w:tcPr>
          <w:p w14:paraId="7E03BC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</w:tbl>
    <w:p w14:paraId="6E1082BB" w14:textId="77777777" w:rsidR="00FF1CA6" w:rsidRPr="001B1408" w:rsidRDefault="00FF1CA6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4D8A2503" w14:textId="6BEFEAD3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Maturidade Final da Plataforma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964"/>
        <w:gridCol w:w="2835"/>
        <w:gridCol w:w="2547"/>
      </w:tblGrid>
      <w:tr w:rsidR="00D00266" w:rsidRPr="001B1408" w14:paraId="2BB78959" w14:textId="77777777" w:rsidTr="00D00266">
        <w:tc>
          <w:tcPr>
            <w:tcW w:w="3964" w:type="dxa"/>
            <w:shd w:val="clear" w:color="auto" w:fill="4C94D8" w:themeFill="text2" w:themeFillTint="80"/>
          </w:tcPr>
          <w:p w14:paraId="0CE2F5D4" w14:textId="77777777" w:rsidR="00D00266" w:rsidRPr="001B1408" w:rsidRDefault="00D00266" w:rsidP="00F66E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9FD906B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(análise original)</w:t>
            </w:r>
          </w:p>
        </w:tc>
        <w:tc>
          <w:tcPr>
            <w:tcW w:w="2547" w:type="dxa"/>
            <w:shd w:val="clear" w:color="auto" w:fill="4C94D8" w:themeFill="text2" w:themeFillTint="80"/>
          </w:tcPr>
          <w:p w14:paraId="0F9A40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D00266" w:rsidRPr="001B1408" w14:paraId="2D8DF4D1" w14:textId="77777777" w:rsidTr="00D00266">
        <w:tc>
          <w:tcPr>
            <w:tcW w:w="3964" w:type="dxa"/>
          </w:tcPr>
          <w:p w14:paraId="3B1CE91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5F279F7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547" w:type="dxa"/>
          </w:tcPr>
          <w:p w14:paraId="0E1DF00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46/46 (100%)</w:t>
            </w:r>
          </w:p>
        </w:tc>
      </w:tr>
      <w:tr w:rsidR="00D00266" w:rsidRPr="001B1408" w14:paraId="101D1D66" w14:textId="77777777" w:rsidTr="00D00266">
        <w:tc>
          <w:tcPr>
            <w:tcW w:w="3964" w:type="dxa"/>
          </w:tcPr>
          <w:p w14:paraId="39F5B93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22CF2AC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547" w:type="dxa"/>
          </w:tcPr>
          <w:p w14:paraId="00A9E0A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45/45 (100%)</w:t>
            </w:r>
          </w:p>
        </w:tc>
      </w:tr>
      <w:tr w:rsidR="00D00266" w:rsidRPr="001B1408" w14:paraId="1A0350C9" w14:textId="77777777" w:rsidTr="00D00266">
        <w:tc>
          <w:tcPr>
            <w:tcW w:w="3964" w:type="dxa"/>
          </w:tcPr>
          <w:p w14:paraId="47FD8FA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657C9E1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  <w:tc>
          <w:tcPr>
            <w:tcW w:w="2547" w:type="dxa"/>
          </w:tcPr>
          <w:p w14:paraId="78CAE01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9.5/10</w:t>
            </w:r>
          </w:p>
        </w:tc>
      </w:tr>
      <w:tr w:rsidR="00D00266" w:rsidRPr="001B1408" w14:paraId="13A5F38D" w14:textId="77777777" w:rsidTr="00D00266">
        <w:tc>
          <w:tcPr>
            <w:tcW w:w="3964" w:type="dxa"/>
          </w:tcPr>
          <w:p w14:paraId="0C3EE9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497E76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547" w:type="dxa"/>
          </w:tcPr>
          <w:p w14:paraId="3294DB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D00266" w:rsidRPr="001B1408" w14:paraId="7F5ECB70" w14:textId="77777777" w:rsidTr="00D00266">
        <w:tc>
          <w:tcPr>
            <w:tcW w:w="3964" w:type="dxa"/>
          </w:tcPr>
          <w:p w14:paraId="607D14C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2835" w:type="dxa"/>
          </w:tcPr>
          <w:p w14:paraId="3993FF9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7DC1657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CI</w:t>
            </w:r>
          </w:p>
        </w:tc>
      </w:tr>
      <w:tr w:rsidR="00D00266" w:rsidRPr="001B1408" w14:paraId="58E6D4ED" w14:textId="77777777" w:rsidTr="00D00266">
        <w:tc>
          <w:tcPr>
            <w:tcW w:w="3964" w:type="dxa"/>
          </w:tcPr>
          <w:p w14:paraId="72AF8AE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2835" w:type="dxa"/>
          </w:tcPr>
          <w:p w14:paraId="5370026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0B18FE7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D00266" w:rsidRPr="001B1408" w14:paraId="6133B718" w14:textId="77777777" w:rsidTr="00D00266">
        <w:tc>
          <w:tcPr>
            <w:tcW w:w="3964" w:type="dxa"/>
          </w:tcPr>
          <w:p w14:paraId="2A835C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Sentry</w:t>
            </w:r>
          </w:p>
        </w:tc>
        <w:tc>
          <w:tcPr>
            <w:tcW w:w="2835" w:type="dxa"/>
          </w:tcPr>
          <w:p w14:paraId="0C87CEE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119ADF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Frontend + Backend</w:t>
            </w:r>
          </w:p>
        </w:tc>
      </w:tr>
      <w:tr w:rsidR="00D00266" w:rsidRPr="001B1408" w14:paraId="43A6FD7A" w14:textId="77777777" w:rsidTr="00D00266">
        <w:tc>
          <w:tcPr>
            <w:tcW w:w="3964" w:type="dxa"/>
          </w:tcPr>
          <w:p w14:paraId="1803EFCF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Risk Treatment Plans</w:t>
            </w:r>
          </w:p>
        </w:tc>
        <w:tc>
          <w:tcPr>
            <w:tcW w:w="2835" w:type="dxa"/>
          </w:tcPr>
          <w:p w14:paraId="6A1394B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C3E0D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hist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rico</w:t>
            </w:r>
          </w:p>
        </w:tc>
      </w:tr>
      <w:tr w:rsidR="00D00266" w:rsidRPr="001B1408" w14:paraId="02E80ED5" w14:textId="77777777" w:rsidTr="00D00266">
        <w:tc>
          <w:tcPr>
            <w:tcW w:w="3964" w:type="dxa"/>
          </w:tcPr>
          <w:p w14:paraId="78570683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DA1BD96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0F2EFD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D00266" w:rsidRPr="001B1408" w14:paraId="28FFE375" w14:textId="77777777" w:rsidTr="00D00266">
        <w:tc>
          <w:tcPr>
            <w:tcW w:w="3964" w:type="dxa"/>
          </w:tcPr>
          <w:p w14:paraId="1B8DC14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DSAR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835" w:type="dxa"/>
          </w:tcPr>
          <w:p w14:paraId="283D3D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0640AD1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4001BD16" w14:textId="77777777" w:rsidTr="00D00266">
        <w:tc>
          <w:tcPr>
            <w:tcW w:w="3964" w:type="dxa"/>
          </w:tcPr>
          <w:p w14:paraId="7BC5D47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6F74FF0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7669482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email</w:t>
            </w:r>
          </w:p>
        </w:tc>
      </w:tr>
      <w:tr w:rsidR="00D00266" w:rsidRPr="001B1408" w14:paraId="1695AC1B" w14:textId="77777777" w:rsidTr="00D00266">
        <w:tc>
          <w:tcPr>
            <w:tcW w:w="3964" w:type="dxa"/>
          </w:tcPr>
          <w:p w14:paraId="1DBFC265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Questionnaire</w:t>
            </w:r>
          </w:p>
        </w:tc>
        <w:tc>
          <w:tcPr>
            <w:tcW w:w="2835" w:type="dxa"/>
          </w:tcPr>
          <w:p w14:paraId="6091688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56389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56D5BEB8" w14:textId="77777777" w:rsidTr="00D00266">
        <w:tc>
          <w:tcPr>
            <w:tcW w:w="3964" w:type="dxa"/>
          </w:tcPr>
          <w:p w14:paraId="06F8365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 Roles</w:t>
            </w:r>
          </w:p>
        </w:tc>
        <w:tc>
          <w:tcPr>
            <w:tcW w:w="2835" w:type="dxa"/>
          </w:tcPr>
          <w:p w14:paraId="7B4979B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CCFB16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08AED3D8" w14:textId="77777777" w:rsidTr="00D00266">
        <w:tc>
          <w:tcPr>
            <w:tcW w:w="3964" w:type="dxa"/>
          </w:tcPr>
          <w:p w14:paraId="61026DD0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2835" w:type="dxa"/>
          </w:tcPr>
          <w:p w14:paraId="353B9DA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B1BE86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600CAEC2" w14:textId="77777777" w:rsidTr="00D00266">
        <w:tc>
          <w:tcPr>
            <w:tcW w:w="3964" w:type="dxa"/>
          </w:tcPr>
          <w:p w14:paraId="3601A99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Prometheus</w:t>
            </w:r>
          </w:p>
        </w:tc>
        <w:tc>
          <w:tcPr>
            <w:tcW w:w="2835" w:type="dxa"/>
          </w:tcPr>
          <w:p w14:paraId="78D3A8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6AE4A14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2E5DE39" w14:textId="77777777" w:rsidTr="00D00266">
        <w:tc>
          <w:tcPr>
            <w:tcW w:w="3964" w:type="dxa"/>
          </w:tcPr>
          <w:p w14:paraId="619933B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2835" w:type="dxa"/>
          </w:tcPr>
          <w:p w14:paraId="4D6131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24A5421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</w:t>
            </w:r>
          </w:p>
        </w:tc>
      </w:tr>
      <w:tr w:rsidR="00D00266" w:rsidRPr="001B1408" w14:paraId="3314FCF9" w14:textId="77777777" w:rsidTr="00D00266">
        <w:tc>
          <w:tcPr>
            <w:tcW w:w="3964" w:type="dxa"/>
          </w:tcPr>
          <w:p w14:paraId="778B176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</w:t>
            </w:r>
          </w:p>
        </w:tc>
        <w:tc>
          <w:tcPr>
            <w:tcW w:w="2835" w:type="dxa"/>
          </w:tcPr>
          <w:p w14:paraId="2E0ED85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A8F35F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49C70B9" w14:textId="77777777" w:rsidTr="00D00266">
        <w:tc>
          <w:tcPr>
            <w:tcW w:w="3964" w:type="dxa"/>
          </w:tcPr>
          <w:p w14:paraId="4739AC8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 Score</w:t>
            </w:r>
          </w:p>
        </w:tc>
        <w:tc>
          <w:tcPr>
            <w:tcW w:w="2835" w:type="dxa"/>
          </w:tcPr>
          <w:p w14:paraId="0A9DA41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CAD04C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233E2F88" w14:textId="77777777" w:rsidTr="00D00266">
        <w:tc>
          <w:tcPr>
            <w:tcW w:w="3964" w:type="dxa"/>
          </w:tcPr>
          <w:p w14:paraId="309D58C7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geral</w:t>
            </w:r>
          </w:p>
        </w:tc>
        <w:tc>
          <w:tcPr>
            <w:tcW w:w="2835" w:type="dxa"/>
          </w:tcPr>
          <w:p w14:paraId="1F638F9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75%</w:t>
            </w:r>
          </w:p>
        </w:tc>
        <w:tc>
          <w:tcPr>
            <w:tcW w:w="2547" w:type="dxa"/>
          </w:tcPr>
          <w:p w14:paraId="4988E17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~97%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🎯</w:t>
            </w:r>
          </w:p>
        </w:tc>
      </w:tr>
    </w:tbl>
    <w:p w14:paraId="1A71648B" w14:textId="158AE795" w:rsidR="009A2C2A" w:rsidRPr="001B1408" w:rsidRDefault="009A2C2A" w:rsidP="00D00266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1600D4E3" w14:textId="4CD63F26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40"/>
          <w:szCs w:val="40"/>
          <w:lang w:val="en-US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  <w:lang w:val="en-US"/>
        </w:rPr>
        <w:t>🔍</w:t>
      </w:r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iComply — 2ª Auditoria </w:t>
      </w:r>
      <w:proofErr w:type="spellStart"/>
      <w:r w:rsidRPr="001B1408">
        <w:rPr>
          <w:rFonts w:ascii="Montserrat" w:hAnsi="Montserrat"/>
          <w:b/>
          <w:bCs/>
          <w:sz w:val="40"/>
          <w:szCs w:val="40"/>
          <w:lang w:val="en-US"/>
        </w:rPr>
        <w:t>Estratégica</w:t>
      </w:r>
      <w:proofErr w:type="spellEnd"/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Completa + Roadmap 200% Premium</w:t>
      </w:r>
    </w:p>
    <w:p w14:paraId="38F3B2F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Estado Atual Confirmado — O Que Existe e Funciona</w:t>
      </w:r>
    </w:p>
    <w:p w14:paraId="7824EDB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Plataforma em números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90"/>
        <w:gridCol w:w="4956"/>
      </w:tblGrid>
      <w:tr w:rsidR="00E47D27" w:rsidRPr="001B1408" w14:paraId="6943B6A7" w14:textId="77777777" w:rsidTr="00E47D27">
        <w:tc>
          <w:tcPr>
            <w:tcW w:w="4390" w:type="dxa"/>
            <w:shd w:val="clear" w:color="auto" w:fill="4C94D8" w:themeFill="text2" w:themeFillTint="80"/>
          </w:tcPr>
          <w:p w14:paraId="4BDFF3AC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Métrica</w:t>
            </w:r>
          </w:p>
        </w:tc>
        <w:tc>
          <w:tcPr>
            <w:tcW w:w="4956" w:type="dxa"/>
            <w:shd w:val="clear" w:color="auto" w:fill="4C94D8" w:themeFill="text2" w:themeFillTint="80"/>
          </w:tcPr>
          <w:p w14:paraId="6993E1A0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Valor</w:t>
            </w:r>
          </w:p>
        </w:tc>
      </w:tr>
      <w:tr w:rsidR="00E47D27" w:rsidRPr="001B1408" w14:paraId="38469E6B" w14:textId="77777777" w:rsidTr="00E47D27">
        <w:tc>
          <w:tcPr>
            <w:tcW w:w="4390" w:type="dxa"/>
          </w:tcPr>
          <w:p w14:paraId="65C3045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4956" w:type="dxa"/>
          </w:tcPr>
          <w:p w14:paraId="058AC8D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50 páginas</w:t>
            </w:r>
          </w:p>
        </w:tc>
      </w:tr>
      <w:tr w:rsidR="00E47D27" w:rsidRPr="001B1408" w14:paraId="534D6E0F" w14:textId="77777777" w:rsidTr="00E47D27">
        <w:tc>
          <w:tcPr>
            <w:tcW w:w="4390" w:type="dxa"/>
          </w:tcPr>
          <w:p w14:paraId="083833F5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públicas</w:t>
            </w:r>
          </w:p>
        </w:tc>
        <w:tc>
          <w:tcPr>
            <w:tcW w:w="4956" w:type="dxa"/>
          </w:tcPr>
          <w:p w14:paraId="6F2E039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 páginas</w:t>
            </w:r>
          </w:p>
        </w:tc>
      </w:tr>
      <w:tr w:rsidR="00E47D27" w:rsidRPr="001B1408" w14:paraId="19EA886A" w14:textId="77777777" w:rsidTr="00E47D27">
        <w:tc>
          <w:tcPr>
            <w:tcW w:w="4390" w:type="dxa"/>
          </w:tcPr>
          <w:p w14:paraId="5C840EFD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4956" w:type="dxa"/>
          </w:tcPr>
          <w:p w14:paraId="513FDC12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47 módulos</w:t>
            </w:r>
          </w:p>
        </w:tc>
      </w:tr>
      <w:tr w:rsidR="00E47D27" w:rsidRPr="001B1408" w14:paraId="0B8B68E4" w14:textId="77777777" w:rsidTr="00E47D27">
        <w:tc>
          <w:tcPr>
            <w:tcW w:w="4390" w:type="dxa"/>
          </w:tcPr>
          <w:p w14:paraId="5580173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tradução (PT)</w:t>
            </w:r>
          </w:p>
        </w:tc>
        <w:tc>
          <w:tcPr>
            <w:tcW w:w="4956" w:type="dxa"/>
          </w:tcPr>
          <w:p w14:paraId="2E0832A3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</w:p>
        </w:tc>
      </w:tr>
      <w:tr w:rsidR="00E47D27" w:rsidRPr="001B1408" w14:paraId="6F453AC5" w14:textId="77777777" w:rsidTr="00E47D27">
        <w:tc>
          <w:tcPr>
            <w:tcW w:w="4390" w:type="dxa"/>
          </w:tcPr>
          <w:p w14:paraId="7E43A5D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Linhas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</w:t>
            </w:r>
          </w:p>
        </w:tc>
        <w:tc>
          <w:tcPr>
            <w:tcW w:w="4956" w:type="dxa"/>
          </w:tcPr>
          <w:p w14:paraId="043E90C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3.266 linhas</w:t>
            </w:r>
          </w:p>
        </w:tc>
      </w:tr>
      <w:tr w:rsidR="00E47D27" w:rsidRPr="001B1408" w14:paraId="14C26185" w14:textId="77777777" w:rsidTr="00E47D27">
        <w:tc>
          <w:tcPr>
            <w:tcW w:w="4390" w:type="dxa"/>
          </w:tcPr>
          <w:p w14:paraId="4DEC89E8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4956" w:type="dxa"/>
          </w:tcPr>
          <w:p w14:paraId="06736A5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 testes a passar (3 suites)</w:t>
            </w:r>
          </w:p>
        </w:tc>
      </w:tr>
      <w:tr w:rsidR="00E47D27" w:rsidRPr="001B1408" w14:paraId="291A776F" w14:textId="77777777" w:rsidTr="00E47D27">
        <w:tc>
          <w:tcPr>
            <w:tcW w:w="4390" w:type="dxa"/>
          </w:tcPr>
          <w:p w14:paraId="0023F8B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suportados</w:t>
            </w:r>
          </w:p>
        </w:tc>
        <w:tc>
          <w:tcPr>
            <w:tcW w:w="4956" w:type="dxa"/>
          </w:tcPr>
          <w:p w14:paraId="7F0976AB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15+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</w:t>
            </w:r>
          </w:p>
        </w:tc>
      </w:tr>
    </w:tbl>
    <w:p w14:paraId="132119B9" w14:textId="77777777" w:rsidR="003E2D42" w:rsidRPr="001B1408" w:rsidRDefault="003E2D42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88144E" w14:textId="77E4802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o que existe e está operacional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3E2D42" w:rsidRPr="001B1408">
        <w:rPr>
          <w:rFonts w:ascii="Montserrat" w:hAnsi="Montserrat" w:cs="Segoe UI Emoji"/>
          <w:b/>
          <w:bCs/>
          <w:sz w:val="20"/>
          <w:szCs w:val="20"/>
        </w:rPr>
        <w:t>:</w:t>
      </w:r>
    </w:p>
    <w:p w14:paraId="4E7FC62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Core GRC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Diagnóstico, Projetos, Tarefas, Riscos (com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>), Evidências (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>), Auditorias (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), CAPA (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Políticas, Relatórios (com 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6E1D3D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EU:</w:t>
      </w:r>
      <w:r w:rsidRPr="001B1408">
        <w:rPr>
          <w:rFonts w:ascii="Montserrat" w:hAnsi="Montserrat"/>
          <w:sz w:val="20"/>
          <w:szCs w:val="20"/>
        </w:rPr>
        <w:t xml:space="preserve">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NIS2, DORA, GDPR/ROPA/DPIA/DSAR, SOC2, CIS v8, TISAX, ISO 27701, AML/KYC,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ISO 45001, ESG/CSRD, BCP, ISO 9001, ITSM,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</w:p>
    <w:p w14:paraId="708964E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Governance engine: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Controls, Framework Map, Gap Analysis, Regulatory Obligations</w:t>
      </w:r>
    </w:p>
    <w:p w14:paraId="61F0E4C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Segurança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2FA TOTP, Rate limiting, Argon2id, JWT RS256</w:t>
      </w:r>
    </w:p>
    <w:p w14:paraId="7185B80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(18 eventos), Stripe, Moloni, DeepL, Claude AI</w:t>
      </w:r>
    </w:p>
    <w:p w14:paraId="31F1C98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Self-service: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DSAR Portal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Vendor Questionnaire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Whistleblowing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Trust Center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23CDD402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Notificações:</w:t>
      </w:r>
      <w:r w:rsidRPr="001B1408">
        <w:rPr>
          <w:rFonts w:ascii="Montserrat" w:hAnsi="Montserrat"/>
          <w:sz w:val="20"/>
          <w:szCs w:val="20"/>
        </w:rPr>
        <w:t xml:space="preserve"> Email SMTP,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preferências por utilizador, </w:t>
      </w: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</w:p>
    <w:p w14:paraId="2A4B038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Admin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Licensing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Org Profile, Custom Roles, SSO skeleton, Multi-entity schema</w:t>
      </w:r>
    </w:p>
    <w:p w14:paraId="1AD331BB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Observabilidade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Sentry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frontend+backend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), Prometheus /metrics, Jest unit tests no CI/CD</w:t>
      </w:r>
    </w:p>
    <w:p w14:paraId="332784B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2. Análise da Concorrência — O Que Nos Diferencia Já</w:t>
      </w:r>
    </w:p>
    <w:p w14:paraId="0E1A1E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Comparação direta com os maiores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87"/>
        <w:gridCol w:w="1459"/>
        <w:gridCol w:w="917"/>
        <w:gridCol w:w="1209"/>
        <w:gridCol w:w="1142"/>
        <w:gridCol w:w="1142"/>
        <w:gridCol w:w="1490"/>
      </w:tblGrid>
      <w:tr w:rsidR="00EE7D86" w:rsidRPr="001B1408" w14:paraId="13971B04" w14:textId="77777777" w:rsidTr="00EE7D86">
        <w:tc>
          <w:tcPr>
            <w:tcW w:w="2263" w:type="dxa"/>
            <w:shd w:val="clear" w:color="auto" w:fill="4C94D8" w:themeFill="text2" w:themeFillTint="80"/>
          </w:tcPr>
          <w:p w14:paraId="0A0D080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019" w:type="dxa"/>
            <w:shd w:val="clear" w:color="auto" w:fill="4C94D8" w:themeFill="text2" w:themeFillTint="80"/>
          </w:tcPr>
          <w:p w14:paraId="30F8FA7C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ServiceNow</w:t>
            </w:r>
          </w:p>
        </w:tc>
        <w:tc>
          <w:tcPr>
            <w:tcW w:w="983" w:type="dxa"/>
            <w:shd w:val="clear" w:color="auto" w:fill="4C94D8" w:themeFill="text2" w:themeFillTint="80"/>
          </w:tcPr>
          <w:p w14:paraId="5AAE4501" w14:textId="56EFB1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IBM Open Pages</w:t>
            </w:r>
          </w:p>
        </w:tc>
        <w:tc>
          <w:tcPr>
            <w:tcW w:w="1309" w:type="dxa"/>
            <w:shd w:val="clear" w:color="auto" w:fill="4C94D8" w:themeFill="text2" w:themeFillTint="80"/>
          </w:tcPr>
          <w:p w14:paraId="6A9A2F0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OneTrust</w:t>
            </w:r>
            <w:proofErr w:type="spellEnd"/>
          </w:p>
        </w:tc>
        <w:tc>
          <w:tcPr>
            <w:tcW w:w="1141" w:type="dxa"/>
            <w:shd w:val="clear" w:color="auto" w:fill="4C94D8" w:themeFill="text2" w:themeFillTint="80"/>
          </w:tcPr>
          <w:p w14:paraId="380AD61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1141" w:type="dxa"/>
            <w:shd w:val="clear" w:color="auto" w:fill="4C94D8" w:themeFill="text2" w:themeFillTint="80"/>
          </w:tcPr>
          <w:p w14:paraId="12C41330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Drata</w:t>
            </w:r>
            <w:proofErr w:type="spellEnd"/>
          </w:p>
        </w:tc>
        <w:tc>
          <w:tcPr>
            <w:tcW w:w="1490" w:type="dxa"/>
            <w:shd w:val="clear" w:color="auto" w:fill="4C94D8" w:themeFill="text2" w:themeFillTint="80"/>
          </w:tcPr>
          <w:p w14:paraId="0720E25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iComply.pt</w:t>
            </w:r>
          </w:p>
        </w:tc>
      </w:tr>
      <w:tr w:rsidR="00EE7D86" w:rsidRPr="001B1408" w14:paraId="5DBC56D1" w14:textId="77777777" w:rsidTr="00EE7D86">
        <w:tc>
          <w:tcPr>
            <w:tcW w:w="2263" w:type="dxa"/>
          </w:tcPr>
          <w:p w14:paraId="26F416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Preço/ano</w:t>
            </w:r>
          </w:p>
        </w:tc>
        <w:tc>
          <w:tcPr>
            <w:tcW w:w="1019" w:type="dxa"/>
          </w:tcPr>
          <w:p w14:paraId="7D1FB3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$50K–$500K</w:t>
            </w:r>
          </w:p>
        </w:tc>
        <w:tc>
          <w:tcPr>
            <w:tcW w:w="983" w:type="dxa"/>
          </w:tcPr>
          <w:p w14:paraId="44417A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$40K–$162K</w:t>
            </w:r>
          </w:p>
        </w:tc>
        <w:tc>
          <w:tcPr>
            <w:tcW w:w="1309" w:type="dxa"/>
          </w:tcPr>
          <w:p w14:paraId="1EF4B9D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$10K–$500K</w:t>
            </w:r>
          </w:p>
        </w:tc>
        <w:tc>
          <w:tcPr>
            <w:tcW w:w="1141" w:type="dxa"/>
          </w:tcPr>
          <w:p w14:paraId="2D8940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$10K–$80K</w:t>
            </w:r>
          </w:p>
        </w:tc>
        <w:tc>
          <w:tcPr>
            <w:tcW w:w="1141" w:type="dxa"/>
          </w:tcPr>
          <w:p w14:paraId="0569E96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$7.5K–$100K</w:t>
            </w:r>
          </w:p>
        </w:tc>
        <w:tc>
          <w:tcPr>
            <w:tcW w:w="1490" w:type="dxa"/>
          </w:tcPr>
          <w:p w14:paraId="4B2B788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€2K–€10K</w:t>
            </w:r>
          </w:p>
        </w:tc>
      </w:tr>
      <w:tr w:rsidR="00EE7D86" w:rsidRPr="001B1408" w14:paraId="0A870C09" w14:textId="77777777" w:rsidTr="00EE7D86">
        <w:tc>
          <w:tcPr>
            <w:tcW w:w="2263" w:type="dxa"/>
          </w:tcPr>
          <w:p w14:paraId="1D5B867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Data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hosting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</w:t>
            </w:r>
          </w:p>
        </w:tc>
        <w:tc>
          <w:tcPr>
            <w:tcW w:w="1019" w:type="dxa"/>
          </w:tcPr>
          <w:p w14:paraId="5B42445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1844B7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Hybrid</w:t>
            </w:r>
            <w:proofErr w:type="spellEnd"/>
          </w:p>
        </w:tc>
        <w:tc>
          <w:tcPr>
            <w:tcW w:w="1309" w:type="dxa"/>
          </w:tcPr>
          <w:p w14:paraId="1F4F6A1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44A5BA0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24DEE8A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490" w:type="dxa"/>
          </w:tcPr>
          <w:p w14:paraId="168F178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Portugal/EU</w:t>
            </w:r>
          </w:p>
        </w:tc>
      </w:tr>
      <w:tr w:rsidR="00EE7D86" w:rsidRPr="001B1408" w14:paraId="61D59E81" w14:textId="77777777" w:rsidTr="00EE7D86">
        <w:tc>
          <w:tcPr>
            <w:tcW w:w="2263" w:type="dxa"/>
          </w:tcPr>
          <w:p w14:paraId="79E57541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CLOUD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exposure</w:t>
            </w:r>
            <w:proofErr w:type="spellEnd"/>
          </w:p>
        </w:tc>
        <w:tc>
          <w:tcPr>
            <w:tcW w:w="1019" w:type="dxa"/>
          </w:tcPr>
          <w:p w14:paraId="72D0437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983" w:type="dxa"/>
          </w:tcPr>
          <w:p w14:paraId="3AB8E1A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309" w:type="dxa"/>
          </w:tcPr>
          <w:p w14:paraId="61B5B12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1259740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0CC4914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490" w:type="dxa"/>
          </w:tcPr>
          <w:p w14:paraId="6C06F44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</w:t>
            </w:r>
          </w:p>
        </w:tc>
      </w:tr>
      <w:tr w:rsidR="00EE7D86" w:rsidRPr="001B1408" w14:paraId="316D6608" w14:textId="77777777" w:rsidTr="00EE7D86">
        <w:tc>
          <w:tcPr>
            <w:tcW w:w="2263" w:type="dxa"/>
          </w:tcPr>
          <w:p w14:paraId="5B2EB7E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NIS2 granular (Art.21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a-j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019" w:type="dxa"/>
          </w:tcPr>
          <w:p w14:paraId="2A52924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3CC29AD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10BA026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4AFB891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EC6A5A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5CE96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877E288" w14:textId="77777777" w:rsidTr="00EE7D86">
        <w:tc>
          <w:tcPr>
            <w:tcW w:w="2263" w:type="dxa"/>
          </w:tcPr>
          <w:p w14:paraId="4CF00E9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DORA nativo</w:t>
            </w:r>
          </w:p>
        </w:tc>
        <w:tc>
          <w:tcPr>
            <w:tcW w:w="1019" w:type="dxa"/>
          </w:tcPr>
          <w:p w14:paraId="306D380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690A8D8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4E538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78B4B3D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764A4F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7B1A3BD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E0F666B" w14:textId="77777777" w:rsidTr="00EE7D86">
        <w:tc>
          <w:tcPr>
            <w:tcW w:w="2263" w:type="dxa"/>
          </w:tcPr>
          <w:p w14:paraId="6A3A537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</w:p>
        </w:tc>
        <w:tc>
          <w:tcPr>
            <w:tcW w:w="1019" w:type="dxa"/>
          </w:tcPr>
          <w:p w14:paraId="5AA026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4CF810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63AF98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628C0F4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3232DE9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649187B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2C3855FC" w14:textId="77777777" w:rsidTr="00EE7D86">
        <w:tc>
          <w:tcPr>
            <w:tcW w:w="2263" w:type="dxa"/>
          </w:tcPr>
          <w:p w14:paraId="6FD8FDE5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Multilíngue EU</w:t>
            </w:r>
          </w:p>
        </w:tc>
        <w:tc>
          <w:tcPr>
            <w:tcW w:w="1019" w:type="dxa"/>
          </w:tcPr>
          <w:p w14:paraId="729131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4712B6A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33F702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262DD1E2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46D97F5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490" w:type="dxa"/>
          </w:tcPr>
          <w:p w14:paraId="20F6842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PT/EN/FR/ES</w:t>
            </w:r>
          </w:p>
        </w:tc>
      </w:tr>
      <w:tr w:rsidR="00EE7D86" w:rsidRPr="001B1408" w14:paraId="5AE02B9A" w14:textId="77777777" w:rsidTr="00EE7D86">
        <w:tc>
          <w:tcPr>
            <w:tcW w:w="2263" w:type="dxa"/>
          </w:tcPr>
          <w:p w14:paraId="0847768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Implementação</w:t>
            </w:r>
          </w:p>
        </w:tc>
        <w:tc>
          <w:tcPr>
            <w:tcW w:w="1019" w:type="dxa"/>
          </w:tcPr>
          <w:p w14:paraId="389A9B3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6-18 meses</w:t>
            </w:r>
          </w:p>
        </w:tc>
        <w:tc>
          <w:tcPr>
            <w:tcW w:w="983" w:type="dxa"/>
          </w:tcPr>
          <w:p w14:paraId="1E41711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6-12 meses</w:t>
            </w:r>
          </w:p>
        </w:tc>
        <w:tc>
          <w:tcPr>
            <w:tcW w:w="1309" w:type="dxa"/>
          </w:tcPr>
          <w:p w14:paraId="4F9C263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3-6 meses</w:t>
            </w:r>
          </w:p>
        </w:tc>
        <w:tc>
          <w:tcPr>
            <w:tcW w:w="1141" w:type="dxa"/>
          </w:tcPr>
          <w:p w14:paraId="3473FCC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Dias-Semanas</w:t>
            </w:r>
          </w:p>
        </w:tc>
        <w:tc>
          <w:tcPr>
            <w:tcW w:w="1141" w:type="dxa"/>
          </w:tcPr>
          <w:p w14:paraId="60B539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Semanas</w:t>
            </w:r>
          </w:p>
        </w:tc>
        <w:tc>
          <w:tcPr>
            <w:tcW w:w="1490" w:type="dxa"/>
          </w:tcPr>
          <w:p w14:paraId="236AFFB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</w:t>
            </w:r>
          </w:p>
        </w:tc>
      </w:tr>
      <w:tr w:rsidR="00EE7D86" w:rsidRPr="001B1408" w14:paraId="6F0EB8D6" w14:textId="77777777" w:rsidTr="00EE7D86">
        <w:tc>
          <w:tcPr>
            <w:tcW w:w="2263" w:type="dxa"/>
          </w:tcPr>
          <w:p w14:paraId="64F587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DSAR Portal público</w:t>
            </w:r>
          </w:p>
        </w:tc>
        <w:tc>
          <w:tcPr>
            <w:tcW w:w="1019" w:type="dxa"/>
          </w:tcPr>
          <w:p w14:paraId="3A6BF51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5AA698C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4440A65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7F3A6EC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FB9EA2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A594DE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2C68D70B" w14:textId="77777777" w:rsidTr="00EE7D86">
        <w:tc>
          <w:tcPr>
            <w:tcW w:w="2263" w:type="dxa"/>
          </w:tcPr>
          <w:p w14:paraId="22D5D7BD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público</w:t>
            </w:r>
          </w:p>
        </w:tc>
        <w:tc>
          <w:tcPr>
            <w:tcW w:w="1019" w:type="dxa"/>
          </w:tcPr>
          <w:p w14:paraId="00C23A0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3638627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2C25BC0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3EAC48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2558BF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56E8649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1F272950" w14:textId="77777777" w:rsidTr="00EE7D86">
        <w:tc>
          <w:tcPr>
            <w:tcW w:w="2263" w:type="dxa"/>
          </w:tcPr>
          <w:p w14:paraId="4D0E8C13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Directive</w:t>
            </w:r>
            <w:proofErr w:type="spellEnd"/>
          </w:p>
        </w:tc>
        <w:tc>
          <w:tcPr>
            <w:tcW w:w="1019" w:type="dxa"/>
          </w:tcPr>
          <w:p w14:paraId="42208E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7616A06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D15B9D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58715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A5BD8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408A929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4EA1B5B3" w14:textId="77777777" w:rsidR="00EE7D86" w:rsidRPr="001B1408" w:rsidRDefault="00EE7D86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D56EC9" w14:textId="7EB70758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estrutural iComply.pt:</w:t>
      </w:r>
      <w:r w:rsidRPr="001B1408">
        <w:rPr>
          <w:rFonts w:ascii="Montserrat" w:hAnsi="Montserrat"/>
          <w:sz w:val="20"/>
          <w:szCs w:val="20"/>
        </w:rPr>
        <w:t xml:space="preserve"> Somos a ÚNICA plataforma que combina </w:t>
      </w:r>
      <w:proofErr w:type="spellStart"/>
      <w:r w:rsidRPr="001B1408">
        <w:rPr>
          <w:rFonts w:ascii="Montserrat" w:hAnsi="Montserrat"/>
          <w:sz w:val="20"/>
          <w:szCs w:val="20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+ NIS2/DORA nativos + multilíngue + preço acessível para PMEs.</w:t>
      </w:r>
    </w:p>
    <w:p w14:paraId="6607CF8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4B1B5A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3. Gaps Críticos Identificados — O Que Ainda Falta Para Ser 200% Premium</w:t>
      </w:r>
    </w:p>
    <w:p w14:paraId="40929D5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🔴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CRÍTICO (implementar imediatamente — diferenciadores comerciais decisivos)</w:t>
      </w:r>
    </w:p>
    <w:p w14:paraId="53A9D12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</w:p>
    <w:p w14:paraId="34C92C11" w14:textId="77777777" w:rsidR="00B87770" w:rsidRPr="001B1408" w:rsidRDefault="00B87770" w:rsidP="00F63577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Por que é crítico: 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93.5% das empresas EU falharam 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dry-run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de abril 2026. É a maior dor aguda no mercado financeiro EU. Nenhuma plataforma o faz bem.</w:t>
      </w:r>
    </w:p>
    <w:p w14:paraId="05165B2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315E654B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automática do pacote </w:t>
      </w:r>
      <w:proofErr w:type="spellStart"/>
      <w:r w:rsidRPr="001B1408">
        <w:rPr>
          <w:rFonts w:ascii="Montserrat" w:hAnsi="Montserrat"/>
          <w:sz w:val="20"/>
          <w:szCs w:val="20"/>
        </w:rPr>
        <w:t>xBRL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-CSV conforme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ESA</w:t>
      </w:r>
    </w:p>
    <w:p w14:paraId="0D60B76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116 validações de qualidade de dados integradas</w:t>
      </w:r>
    </w:p>
    <w:p w14:paraId="5267C28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ao módulo de fornecedores TPRM existente</w:t>
      </w:r>
    </w:p>
    <w:p w14:paraId="719DA687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(registos de contratos ICT de terceiros)</w:t>
      </w:r>
    </w:p>
    <w:p w14:paraId="480A76D0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direta para o formato de reporte às autoridades (BCE, EBA, EIOPA, ESMA)</w:t>
      </w:r>
    </w:p>
    <w:p w14:paraId="547CE77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NIS2 Management Body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</w:p>
    <w:p w14:paraId="56C7F11B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Diretores são pessoalmente responsáveis sob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20. Nenhuma plataforma tem esta funcionalidade. Os advogados dos executivos estão a pedir isto.</w:t>
      </w:r>
    </w:p>
    <w:p w14:paraId="02440F9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construir:</w:t>
      </w:r>
    </w:p>
    <w:p w14:paraId="488E3C4F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membro do órgão de gestão</w:t>
      </w:r>
    </w:p>
    <w:p w14:paraId="13AC8CA4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aprovações e reconhecimentos</w:t>
      </w:r>
    </w:p>
    <w:p w14:paraId="5D9C33FC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decisões de segurança com </w:t>
      </w:r>
      <w:proofErr w:type="spellStart"/>
      <w:r w:rsidRPr="001B1408">
        <w:rPr>
          <w:rFonts w:ascii="Montserrat" w:hAnsi="Montserrat"/>
          <w:sz w:val="20"/>
          <w:szCs w:val="20"/>
        </w:rPr>
        <w:t>sign-off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digital</w:t>
      </w:r>
    </w:p>
    <w:p w14:paraId="4C834488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exportável para defesa regulatória</w:t>
      </w:r>
    </w:p>
    <w:p w14:paraId="62E8E427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formação obrigatória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20(2))</w:t>
      </w:r>
    </w:p>
    <w:p w14:paraId="1B85A8B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EU-nativo</w:t>
      </w:r>
    </w:p>
    <w:p w14:paraId="71A5B085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Nenhuma plataforma monitoriza o Jornal Oficial EU + ENISA + autoridades nacionais e mapeia automaticamente às tuas obrigações.</w:t>
      </w:r>
    </w:p>
    <w:p w14:paraId="3325778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EB45E68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RSS/API do Jornal Oficial EU, ENISA, EBA, EIOPA, ESMA</w:t>
      </w:r>
    </w:p>
    <w:p w14:paraId="1896AFD9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das autoridades nacionais: CNCS (PT), BSI (DE), ANSSI (FR), CCN-CERT (ES)</w:t>
      </w:r>
    </w:p>
    <w:p w14:paraId="67E4D93E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automático: nova regulação → controlos afetados</w:t>
      </w:r>
    </w:p>
    <w:p w14:paraId="516F0F5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para o DPO/CISO quando aparecem obrigações relevantes para o setor</w:t>
      </w:r>
    </w:p>
    <w:p w14:paraId="2CAB709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cumprimento com datas-chave</w:t>
      </w:r>
    </w:p>
    <w:p w14:paraId="480A31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 Auditor Portal dedicado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auditores externos)</w:t>
      </w:r>
    </w:p>
    <w:p w14:paraId="4A278DD4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Auditores dizem que recebem "ficheiros ZIP e links SharePoint". Uma plataforma que facilita o trabalho do auditor torna-se um standard pedido pelos próprios auditores a todos os seus clientes.</w:t>
      </w:r>
    </w:p>
    <w:p w14:paraId="3779AFB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36F3F8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Portal de acesso </w:t>
      </w:r>
      <w:proofErr w:type="spellStart"/>
      <w:r w:rsidRPr="001B1408">
        <w:rPr>
          <w:rFonts w:ascii="Montserrat" w:hAnsi="Montserrat"/>
          <w:sz w:val="20"/>
          <w:szCs w:val="20"/>
        </w:rPr>
        <w:t>scoped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que lhes é permitido)</w:t>
      </w:r>
    </w:p>
    <w:p w14:paraId="1DE412A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Pacote de evidências organizado por controlo/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51AD566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Anotações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evidências ("preciso de mais detalhe")</w:t>
      </w:r>
    </w:p>
    <w:p w14:paraId="01D7B7C9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Request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 adicionais com prazo</w:t>
      </w:r>
    </w:p>
    <w:p w14:paraId="4BB246C0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(como evoluiu de 2024 para 2025)</w:t>
      </w:r>
    </w:p>
    <w:p w14:paraId="11511E74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pacote completo com </w:t>
      </w: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</w:t>
      </w:r>
    </w:p>
    <w:p w14:paraId="700A056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Ligação direta ao módulo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4B7F3D2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</w:p>
    <w:p w14:paraId="6B58F1AE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Cada autoridade nacional tem template diferente. A deadline de 24h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early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) é brutal. Nenhuma plataforma gera o documento correto.</w:t>
      </w:r>
    </w:p>
    <w:p w14:paraId="020BEBE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5C922647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Classificação automática do incidente (NIS2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não-NIS2)</w:t>
      </w:r>
    </w:p>
    <w:p w14:paraId="6DD36A33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Timer de deadline: 24h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+ 72h relatório completo + 1 mês final</w:t>
      </w:r>
    </w:p>
    <w:p w14:paraId="629E22C2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por autoridade nacional (CNCS PT, BSI DE, ANSSI FR, etc.)</w:t>
      </w:r>
    </w:p>
    <w:p w14:paraId="67A84C9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Pré-preenchimento automático com dados do incidente</w:t>
      </w:r>
    </w:p>
    <w:p w14:paraId="3E8FD83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com assinatura do CISO/DPO</w:t>
      </w:r>
    </w:p>
    <w:p w14:paraId="2F674E4A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submissões regulatórias</w:t>
      </w:r>
    </w:p>
    <w:p w14:paraId="2933343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🟡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IMPORTANTE (próximas 4-8 semanas)</w:t>
      </w:r>
    </w:p>
    <w:p w14:paraId="2C66F8D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6. Multi-entity / MSP Hub-and-Spoke</w:t>
      </w:r>
    </w:p>
    <w:p w14:paraId="05647E23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Para consultores: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Gerir 20+ clientes a partir de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sem mudar de conta.</w:t>
      </w:r>
    </w:p>
    <w:p w14:paraId="0B15AE98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462DA29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central com vista agregada de todos os clientes/entidades</w:t>
      </w:r>
    </w:p>
    <w:p w14:paraId="1F5839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Criação de cliente em 2 minutos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pré-configurados</w:t>
      </w:r>
    </w:p>
    <w:p w14:paraId="16A59EB6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Benchmarking cross-client (anonimizado)</w:t>
      </w:r>
    </w:p>
    <w:p w14:paraId="6AC66B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Biblioteca de controlos partilhados reutilizáveis</w:t>
      </w:r>
    </w:p>
    <w:p w14:paraId="591A0732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cliente para faturação</w:t>
      </w:r>
    </w:p>
    <w:p w14:paraId="569301DF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interface para a marca do consultório</w:t>
      </w:r>
    </w:p>
    <w:p w14:paraId="60BBB9C0" w14:textId="5DEAAC4F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7.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Collection via Integrações</w:t>
      </w:r>
      <w:r w:rsidR="002C77DF" w:rsidRPr="001B1408">
        <w:rPr>
          <w:rFonts w:ascii="Montserrat" w:hAnsi="Montserrat"/>
          <w:b/>
          <w:bCs/>
          <w:sz w:val="20"/>
          <w:szCs w:val="20"/>
        </w:rPr>
        <w:tab/>
      </w:r>
    </w:p>
    <w:p w14:paraId="1CD1F09D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O maior diferenciador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evidências recolhidas automaticamente, não manualmente.</w:t>
      </w:r>
    </w:p>
    <w:p w14:paraId="0B0FA58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Integrações prioritárias (PT+EU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market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98642FB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(domina mercado empresarial EU)</w:t>
      </w:r>
    </w:p>
    <w:p w14:paraId="3EC467E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Google Workspace</w:t>
      </w:r>
    </w:p>
    <w:p w14:paraId="0FD214A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AWS/Azure/GCP (cloud providers)</w:t>
      </w:r>
    </w:p>
    <w:p w14:paraId="096E41E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GitHub/GitLab (code security)</w:t>
      </w:r>
    </w:p>
    <w:p w14:paraId="65E3E7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Confluence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(tickets como evidência)</w:t>
      </w:r>
    </w:p>
    <w:p w14:paraId="73475B93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CrowdStrike/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SentinelOne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(EDR)</w:t>
      </w:r>
    </w:p>
    <w:p w14:paraId="13911C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Qualys/Tenable (vulnerability scanning)</w:t>
      </w:r>
    </w:p>
    <w:p w14:paraId="41115EF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Okta/Azure AD (IAM — MFA evidence)</w:t>
      </w:r>
    </w:p>
    <w:p w14:paraId="5275E44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8.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Multilíngue</w:t>
      </w:r>
    </w:p>
    <w:p w14:paraId="0FC365DE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é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exclusively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English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não gera em PT.</w:t>
      </w:r>
    </w:p>
    <w:p w14:paraId="4995ED8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7854796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50+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DORA)</w:t>
      </w:r>
    </w:p>
    <w:p w14:paraId="5F1810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em PT, EN, FR, ES, DE automaticamente via DeepL + Claude</w:t>
      </w:r>
    </w:p>
    <w:p w14:paraId="39464AC5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Adaptação ao perfil da organização (setor, dimensão, país)</w:t>
      </w:r>
    </w:p>
    <w:p w14:paraId="58AF3EEE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revisão, aprovação e reconhecimento</w:t>
      </w:r>
    </w:p>
    <w:p w14:paraId="560E28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Versionamento automático quando a regulação muda</w:t>
      </w:r>
    </w:p>
    <w:p w14:paraId="783D092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9.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Continuous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Monitoring</w:t>
      </w:r>
      <w:proofErr w:type="spellEnd"/>
    </w:p>
    <w:p w14:paraId="58946BF0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Diferença entre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 e o resto: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snapshots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anuais, monitorização contínua.</w:t>
      </w:r>
    </w:p>
    <w:p w14:paraId="3328223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7C6A8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Status de cada controlo atualizado em tempo real via integrações</w:t>
      </w:r>
    </w:p>
    <w:p w14:paraId="4B41DEDF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quando um controlo "sai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utilizador perdeu MFA)</w:t>
      </w:r>
    </w:p>
    <w:p w14:paraId="390FEB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de drift detection</w:t>
      </w:r>
    </w:p>
    <w:p w14:paraId="32D11D72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Score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 (não % de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B6370D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10.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</w:t>
      </w:r>
    </w:p>
    <w:p w14:paraId="50EC9416" w14:textId="77777777" w:rsidR="00B87770" w:rsidRPr="001B1408" w:rsidRDefault="00B87770" w:rsidP="00021868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. 20 e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. 5: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o órgão de gestão tem que "aprovar" as medidas de segurança.</w:t>
      </w:r>
    </w:p>
    <w:p w14:paraId="782158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0264257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 em PDF com um clique</w:t>
      </w:r>
    </w:p>
    <w:p w14:paraId="56FD474D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Linguagem executiva (não técnica)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visuais</w:t>
      </w:r>
    </w:p>
    <w:p w14:paraId="4DA53A5A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Assinatura digital integrada (ou link de aprovação)</w:t>
      </w:r>
    </w:p>
    <w:p w14:paraId="56BC765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decisions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evidência regulatória</w:t>
      </w:r>
    </w:p>
    <w:p w14:paraId="171409A6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específicos para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(NIS2, DORA, GDPR)</w:t>
      </w:r>
    </w:p>
    <w:p w14:paraId="76C2E15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lastRenderedPageBreak/>
        <w:t>🟢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VALOR ACRESCENTADO (próximas 8-16 semanas)</w:t>
      </w:r>
    </w:p>
    <w:p w14:paraId="2D4AF39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11.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Proativo</w:t>
      </w:r>
    </w:p>
    <w:p w14:paraId="2F6F917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Além do assistente conversacional existente, adicionar:</w:t>
      </w:r>
    </w:p>
    <w:p w14:paraId="2B3FAA0C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proativas: "Deteto 3 riscos HIGH sem plano de tratamento"</w:t>
      </w:r>
    </w:p>
    <w:p w14:paraId="446B517F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automático: "Aqui estão os 10 controlos em falta para NIS2"</w:t>
      </w:r>
    </w:p>
    <w:p w14:paraId="64224562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documentos regulatórios (notificações de incidentes, </w:t>
      </w: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CCAF0D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Preparação de auditoria: "Estas são as perguntas prováveis do auditor"</w:t>
      </w:r>
    </w:p>
    <w:p w14:paraId="74642F28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Natural </w:t>
      </w:r>
      <w:proofErr w:type="spellStart"/>
      <w:r w:rsidRPr="001B1408">
        <w:rPr>
          <w:rFonts w:ascii="Montserrat" w:hAnsi="Montserrat"/>
          <w:sz w:val="20"/>
          <w:szCs w:val="20"/>
        </w:rPr>
        <w:t>language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>: "Qual é o nosso gap atual para DORA?"</w:t>
      </w:r>
    </w:p>
    <w:p w14:paraId="4271FC87" w14:textId="3B404852" w:rsidR="00B87770" w:rsidRPr="001B1408" w:rsidRDefault="007F38A8" w:rsidP="007F38A8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12. </w:t>
      </w:r>
      <w:proofErr w:type="spellStart"/>
      <w:r w:rsidR="00B87770"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="00B87770" w:rsidRPr="001B1408">
        <w:rPr>
          <w:rFonts w:ascii="Montserrat" w:hAnsi="Montserrat"/>
          <w:b/>
          <w:bCs/>
          <w:sz w:val="20"/>
          <w:szCs w:val="20"/>
        </w:rPr>
        <w:t xml:space="preserve"> Marketplace</w:t>
      </w:r>
    </w:p>
    <w:p w14:paraId="29F1AF92" w14:textId="77777777" w:rsidR="00B87770" w:rsidRPr="001B1408" w:rsidRDefault="00B87770" w:rsidP="0068299F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50+ conectores com ferramentas populares EU/PT:</w:t>
      </w:r>
    </w:p>
    <w:p w14:paraId="08D9CA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ERP: SAP, Oracle, Microsoft Dynamics</w:t>
      </w:r>
    </w:p>
    <w:p w14:paraId="264957C2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ITSM: Jira Service Management, ServiceNow, BMC Remedy</w:t>
      </w:r>
    </w:p>
    <w:p w14:paraId="66B87987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SIEM: 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Microsoft </w:t>
      </w:r>
      <w:proofErr w:type="spellStart"/>
      <w:r w:rsidRPr="001B1408">
        <w:rPr>
          <w:rFonts w:ascii="Montserrat" w:hAnsi="Montserrat"/>
          <w:sz w:val="20"/>
          <w:szCs w:val="20"/>
        </w:rPr>
        <w:t>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IBM </w:t>
      </w:r>
      <w:proofErr w:type="spellStart"/>
      <w:r w:rsidRPr="001B1408">
        <w:rPr>
          <w:rFonts w:ascii="Montserrat" w:hAnsi="Montserrat"/>
          <w:sz w:val="20"/>
          <w:szCs w:val="20"/>
        </w:rPr>
        <w:t>QRadar</w:t>
      </w:r>
      <w:proofErr w:type="spellEnd"/>
    </w:p>
    <w:p w14:paraId="4E1B17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GRC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parceiros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Qualys, Tenable, Rapid7</w:t>
      </w:r>
    </w:p>
    <w:p w14:paraId="00707C98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Identity: Active Directory, Okta, Ping Identity</w:t>
      </w:r>
    </w:p>
    <w:p w14:paraId="766882DF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HR: Workday, SuccessFactors,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Personio</w:t>
      </w:r>
      <w:proofErr w:type="spellEnd"/>
    </w:p>
    <w:p w14:paraId="227192E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13. Compliance-as-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DevSecOps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A1EABD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equipas técnicas avançadas:</w:t>
      </w:r>
    </w:p>
    <w:p w14:paraId="2BB3194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políticas como código (OPA, Rego, </w:t>
      </w:r>
      <w:proofErr w:type="spellStart"/>
      <w:r w:rsidRPr="001B1408">
        <w:rPr>
          <w:rFonts w:ascii="Montserrat" w:hAnsi="Montserrat"/>
          <w:sz w:val="20"/>
          <w:szCs w:val="20"/>
        </w:rPr>
        <w:t>Terraform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0DC9AFF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pipelines CI/CD</w:t>
      </w:r>
    </w:p>
    <w:p w14:paraId="7A32EDF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Security control validation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merge requests</w:t>
      </w:r>
    </w:p>
    <w:p w14:paraId="0EDF376E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SBOM management para Cyber </w:t>
      </w:r>
      <w:proofErr w:type="spellStart"/>
      <w:r w:rsidRPr="001B1408">
        <w:rPr>
          <w:rFonts w:ascii="Montserrat" w:hAnsi="Montserrat"/>
          <w:sz w:val="20"/>
          <w:szCs w:val="20"/>
        </w:rPr>
        <w:t>Resilience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(CRA)</w:t>
      </w:r>
    </w:p>
    <w:p w14:paraId="245E3AA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Predictive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Score</w:t>
      </w:r>
    </w:p>
    <w:p w14:paraId="4DFBC06D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ML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prevê probabilidade de passar uma certificação</w:t>
      </w:r>
    </w:p>
    <w:p w14:paraId="4E11E732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em: qualidade das evidências, completude, histórico</w:t>
      </w:r>
    </w:p>
    <w:p w14:paraId="1FDF3B9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"Você tem 73% de probabilidade de passar ISO 27001 em 60 dias"</w:t>
      </w:r>
    </w:p>
    <w:p w14:paraId="51FDBBD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Recommended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melhorar o score</w:t>
      </w:r>
    </w:p>
    <w:p w14:paraId="0E1BF2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15.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Chain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Cascade</w:t>
      </w:r>
      <w:proofErr w:type="spellEnd"/>
    </w:p>
    <w:p w14:paraId="61324E8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Gerar e enviar questionários automáticos a fornecedores</w:t>
      </w:r>
    </w:p>
    <w:p w14:paraId="61FC1FF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nas suas próprias obrigações (NIS2 cadeia de fornecimento)</w:t>
      </w:r>
    </w:p>
    <w:p w14:paraId="2063D932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Mapa de risco da cadeia de fornecimento</w:t>
      </w:r>
    </w:p>
    <w:p w14:paraId="3190140E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DORA Art. 28 Register of Information integration</w:t>
      </w:r>
    </w:p>
    <w:p w14:paraId="7F5E1C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Roadmap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Por Persona — O Que Cada Utilizador Precisa</w:t>
      </w:r>
    </w:p>
    <w:p w14:paraId="5868E21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Officers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DPOs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(clientes finais)</w:t>
      </w:r>
    </w:p>
    <w:p w14:paraId="4AB591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4B8B5316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sabem automaticamente quando as obrigações mudam</w:t>
      </w:r>
    </w:p>
    <w:p w14:paraId="3AFF49E9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deadline de 24h deixa de ser terror</w:t>
      </w:r>
    </w:p>
    <w:p w14:paraId="6EC33E18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explicam compliance ao conselho em segundos</w:t>
      </w:r>
    </w:p>
    <w:p w14:paraId="5331FF60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collection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passam de 60% do tempo a recolher para 10%</w:t>
      </w:r>
    </w:p>
    <w:p w14:paraId="401EEC01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Personal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prova documentada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</w:p>
    <w:p w14:paraId="7D50ABF0" w14:textId="77777777" w:rsidR="00B87770" w:rsidRPr="001B1408" w:rsidRDefault="00B87770" w:rsidP="002502F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"Para de passar o dia a recolher evidências. Foca-te em fazer compliance."</w:t>
      </w:r>
    </w:p>
    <w:p w14:paraId="1AE124A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4A46F38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Consultores Internos/Externos (implementadores)</w:t>
      </w:r>
    </w:p>
    <w:p w14:paraId="1EF86C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6F45FAA6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20 clientes num único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6AAD9F2C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library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reutilizável — não começa do zero em cada projeto</w:t>
      </w:r>
    </w:p>
    <w:p w14:paraId="21C0585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apresenta como a plataforma do teu consultório</w:t>
      </w:r>
    </w:p>
    <w:p w14:paraId="6B09D705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entrega em horas o que demorava semanas</w:t>
      </w:r>
    </w:p>
    <w:p w14:paraId="738ADDB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 quais clientes precisam de atenção esta semana</w:t>
      </w:r>
    </w:p>
    <w:p w14:paraId="31689BE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a todos os clientes: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 plataforma torna-os mais eficientes. Cada cliente que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adoptam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= mais projetos entregues com a mesma equipa.</w:t>
      </w:r>
    </w:p>
    <w:p w14:paraId="1531F8D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922FBC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Mensagem comercial: </w:t>
      </w:r>
      <w:r w:rsidRPr="001B1408">
        <w:rPr>
          <w:rFonts w:ascii="Montserrat" w:hAnsi="Montserrat"/>
          <w:sz w:val="20"/>
          <w:szCs w:val="20"/>
          <w:highlight w:val="green"/>
        </w:rPr>
        <w:t>"Multiplica a tua capacidade. Faz o trabalho de 5 consultores com 2."</w:t>
      </w:r>
    </w:p>
    <w:p w14:paraId="0E21242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74F4D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Auditores Externos (firmas de auditoria)</w:t>
      </w:r>
    </w:p>
    <w:p w14:paraId="29E19B9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341C785F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portal dedicado — evidências organizadas, não ZIP files</w:t>
      </w:r>
    </w:p>
    <w:p w14:paraId="434291F4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— garantia de que evidências não foram alteradas</w:t>
      </w:r>
    </w:p>
    <w:p w14:paraId="6BE61561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commenting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pedem esclarecimentos diretamente na plataforma</w:t>
      </w:r>
    </w:p>
    <w:p w14:paraId="74CF1EF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year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comparison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evolução entre auditorias</w:t>
      </w:r>
    </w:p>
    <w:p w14:paraId="48E436A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package download — relatório formatado com um clique</w:t>
      </w:r>
    </w:p>
    <w:p w14:paraId="7611C323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à concorrência: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Uma vez que um auditor usa a plataforma com um cliente e gosta, diz a TODOS os outros clientes que deve ser a ferramenta standard.</w:t>
      </w:r>
    </w:p>
    <w:p w14:paraId="22781C7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7BEF0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"A plataforma que os auditores pedem aos seus clientes."</w:t>
      </w:r>
    </w:p>
    <w:p w14:paraId="7994FD9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3D256C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Moats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Estratégicos — Onde Somos Imbatíveis</w:t>
      </w:r>
    </w:p>
    <w:p w14:paraId="175751E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1 — Soberania de Dados EU</w:t>
      </w:r>
    </w:p>
    <w:p w14:paraId="0BECF2D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>Nenhuma plataforma US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) pode garantir proteção contra o US CLOUD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. Para organizações NIS2-scope (infraestrutura crítica, serviços essenciais) e DORA-scope (entidades financeiras), isto é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disqualifying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legal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iComply.pt em Portugal = dentro da EU + GDPR-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native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</w:t>
      </w:r>
    </w:p>
    <w:p w14:paraId="1C2BF9B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E18C23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Vantagem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 a nível de controlo granular</w:t>
      </w:r>
    </w:p>
    <w:p w14:paraId="76E0A4A7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mapeiam NIS2 ao nível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 =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management". Nós mapeamos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21(a) a (j) controlo a controlo. Isto é o que os auditores e as autoridades exigem.</w:t>
      </w:r>
    </w:p>
    <w:p w14:paraId="23199C9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994B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3 — Língua portuguesa nativa</w:t>
      </w:r>
    </w:p>
    <w:p w14:paraId="1C000C3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Nenhum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competitor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tem documentação em PT nativo. Políticas, notificações de incidentes,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DPIAs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, comunicações ao CNPD — tudo em português europeu correto.</w:t>
      </w:r>
    </w:p>
    <w:p w14:paraId="48E0826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7F771A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4 — Preço acessível para PMEs</w:t>
      </w:r>
    </w:p>
    <w:p w14:paraId="1ACFCB0B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Empresa com 50 colaboradores paga €399/mês no iComply.pt.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pagaria €10.000+/ano.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seria rejeitada por "too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small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Somos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player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que serve as 500.000+ PMEs europeias.</w:t>
      </w:r>
    </w:p>
    <w:p w14:paraId="30AD216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CE6BC3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5 — Implementação em dias, não meses</w:t>
      </w:r>
    </w:p>
    <w:p w14:paraId="3AD051DE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leva 9-18 meses de implementação. IBM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OpenPages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6-12 meses. iComply.pt: cliente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activo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em 48 horas. Diferença de uma ordem de grandeza.</w:t>
      </w:r>
    </w:p>
    <w:p w14:paraId="64E1861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E2156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das Próximas Implementações Prioritárias</w:t>
      </w:r>
    </w:p>
    <w:p w14:paraId="0E5B92E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A (1-2 semanas) — Diferenciadores imediatos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48FE94E0" w14:textId="77777777" w:rsidTr="00625088">
        <w:tc>
          <w:tcPr>
            <w:tcW w:w="704" w:type="dxa"/>
            <w:shd w:val="clear" w:color="auto" w:fill="4C94D8" w:themeFill="text2" w:themeFillTint="80"/>
          </w:tcPr>
          <w:p w14:paraId="517F892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24BD0F3C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03FE2C85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3BCBB185" w14:textId="77777777" w:rsidTr="00625088">
        <w:tc>
          <w:tcPr>
            <w:tcW w:w="704" w:type="dxa"/>
          </w:tcPr>
          <w:p w14:paraId="69A235CE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A1</w:t>
            </w:r>
          </w:p>
        </w:tc>
        <w:tc>
          <w:tcPr>
            <w:tcW w:w="5196" w:type="dxa"/>
          </w:tcPr>
          <w:p w14:paraId="0EF71746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DORA Register of Information Builder</w:t>
            </w:r>
          </w:p>
        </w:tc>
        <w:tc>
          <w:tcPr>
            <w:tcW w:w="3446" w:type="dxa"/>
          </w:tcPr>
          <w:p w14:paraId="3844A070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Agudo — 22k+ entidades financeiras EU</w:t>
            </w:r>
          </w:p>
        </w:tc>
      </w:tr>
      <w:tr w:rsidR="00380F81" w:rsidRPr="001B1408" w14:paraId="48B37727" w14:textId="77777777" w:rsidTr="00625088">
        <w:tc>
          <w:tcPr>
            <w:tcW w:w="704" w:type="dxa"/>
          </w:tcPr>
          <w:p w14:paraId="106604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A2</w:t>
            </w:r>
          </w:p>
        </w:tc>
        <w:tc>
          <w:tcPr>
            <w:tcW w:w="5196" w:type="dxa"/>
          </w:tcPr>
          <w:p w14:paraId="34B70EB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(por país)</w:t>
            </w:r>
          </w:p>
        </w:tc>
        <w:tc>
          <w:tcPr>
            <w:tcW w:w="3446" w:type="dxa"/>
          </w:tcPr>
          <w:p w14:paraId="6DBB6235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Deadline 24h é terror do mercado</w:t>
            </w:r>
          </w:p>
        </w:tc>
      </w:tr>
      <w:tr w:rsidR="00380F81" w:rsidRPr="001B1408" w14:paraId="54E13F38" w14:textId="77777777" w:rsidTr="00625088">
        <w:tc>
          <w:tcPr>
            <w:tcW w:w="704" w:type="dxa"/>
          </w:tcPr>
          <w:p w14:paraId="27EEDC3A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A3</w:t>
            </w:r>
          </w:p>
        </w:tc>
        <w:tc>
          <w:tcPr>
            <w:tcW w:w="5196" w:type="dxa"/>
          </w:tcPr>
          <w:p w14:paraId="1183545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Portal dedicado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3446" w:type="dxa"/>
          </w:tcPr>
          <w:p w14:paraId="764875E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auditores</w:t>
            </w:r>
          </w:p>
        </w:tc>
      </w:tr>
      <w:tr w:rsidR="00380F81" w:rsidRPr="001B1408" w14:paraId="00F5EDCD" w14:textId="77777777" w:rsidTr="00625088">
        <w:tc>
          <w:tcPr>
            <w:tcW w:w="704" w:type="dxa"/>
          </w:tcPr>
          <w:p w14:paraId="604328AD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A4</w:t>
            </w:r>
          </w:p>
        </w:tc>
        <w:tc>
          <w:tcPr>
            <w:tcW w:w="5196" w:type="dxa"/>
          </w:tcPr>
          <w:p w14:paraId="0B7C4CD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NIS2 Management Body Liability Dashboard</w:t>
            </w:r>
          </w:p>
        </w:tc>
        <w:tc>
          <w:tcPr>
            <w:tcW w:w="3446" w:type="dxa"/>
          </w:tcPr>
          <w:p w14:paraId="3A9BAAD8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pessoal é novo</w:t>
            </w:r>
          </w:p>
        </w:tc>
      </w:tr>
    </w:tbl>
    <w:p w14:paraId="4366BEFF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95497" w14:textId="7BA350FC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B (3-4 semanas) — Completar o produto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39B22BC5" w14:textId="77777777" w:rsidTr="00625088">
        <w:tc>
          <w:tcPr>
            <w:tcW w:w="704" w:type="dxa"/>
            <w:shd w:val="clear" w:color="auto" w:fill="4C94D8" w:themeFill="text2" w:themeFillTint="80"/>
          </w:tcPr>
          <w:p w14:paraId="215C9F9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962A6F0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58AB2B8A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444A3D9A" w14:textId="77777777" w:rsidTr="00625088">
        <w:tc>
          <w:tcPr>
            <w:tcW w:w="704" w:type="dxa"/>
          </w:tcPr>
          <w:p w14:paraId="0345E7D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B1</w:t>
            </w:r>
          </w:p>
        </w:tc>
        <w:tc>
          <w:tcPr>
            <w:tcW w:w="5196" w:type="dxa"/>
          </w:tcPr>
          <w:p w14:paraId="2BDC746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(consultores)</w:t>
            </w:r>
          </w:p>
        </w:tc>
        <w:tc>
          <w:tcPr>
            <w:tcW w:w="3446" w:type="dxa"/>
          </w:tcPr>
          <w:p w14:paraId="43699371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Multiplicador de receita</w:t>
            </w:r>
          </w:p>
        </w:tc>
      </w:tr>
      <w:tr w:rsidR="00380F81" w:rsidRPr="001B1408" w14:paraId="45A4185D" w14:textId="77777777" w:rsidTr="00625088">
        <w:tc>
          <w:tcPr>
            <w:tcW w:w="704" w:type="dxa"/>
          </w:tcPr>
          <w:p w14:paraId="6F2A17D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B2</w:t>
            </w:r>
          </w:p>
        </w:tc>
        <w:tc>
          <w:tcPr>
            <w:tcW w:w="5196" w:type="dxa"/>
          </w:tcPr>
          <w:p w14:paraId="3CE12CE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3446" w:type="dxa"/>
          </w:tcPr>
          <w:p w14:paraId="2583A02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Retenção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engagement</w:t>
            </w:r>
            <w:proofErr w:type="spellEnd"/>
          </w:p>
        </w:tc>
      </w:tr>
      <w:tr w:rsidR="00380F81" w:rsidRPr="001B1408" w14:paraId="25C787D2" w14:textId="77777777" w:rsidTr="00625088">
        <w:tc>
          <w:tcPr>
            <w:tcW w:w="704" w:type="dxa"/>
          </w:tcPr>
          <w:p w14:paraId="43478EF6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B3</w:t>
            </w:r>
          </w:p>
        </w:tc>
        <w:tc>
          <w:tcPr>
            <w:tcW w:w="5196" w:type="dxa"/>
          </w:tcPr>
          <w:p w14:paraId="2B4451C7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Reporting PDF com sign-off</w:t>
            </w:r>
          </w:p>
        </w:tc>
        <w:tc>
          <w:tcPr>
            <w:tcW w:w="3446" w:type="dxa"/>
          </w:tcPr>
          <w:p w14:paraId="7702140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NIS2/DORA obrigatório</w:t>
            </w:r>
          </w:p>
        </w:tc>
      </w:tr>
      <w:tr w:rsidR="00380F81" w:rsidRPr="001B1408" w14:paraId="1752CBFE" w14:textId="77777777" w:rsidTr="00625088">
        <w:tc>
          <w:tcPr>
            <w:tcW w:w="704" w:type="dxa"/>
          </w:tcPr>
          <w:p w14:paraId="72B24227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B4</w:t>
            </w:r>
          </w:p>
        </w:tc>
        <w:tc>
          <w:tcPr>
            <w:tcW w:w="5196" w:type="dxa"/>
          </w:tcPr>
          <w:p w14:paraId="3BA0BB38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multilíngue</w:t>
            </w:r>
          </w:p>
        </w:tc>
        <w:tc>
          <w:tcPr>
            <w:tcW w:w="3446" w:type="dxa"/>
          </w:tcPr>
          <w:p w14:paraId="203B204C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Diferenciador cultural</w:t>
            </w:r>
          </w:p>
        </w:tc>
      </w:tr>
      <w:tr w:rsidR="00380F81" w:rsidRPr="001B1408" w14:paraId="299059AF" w14:textId="77777777" w:rsidTr="00625088">
        <w:tc>
          <w:tcPr>
            <w:tcW w:w="704" w:type="dxa"/>
          </w:tcPr>
          <w:p w14:paraId="5E68949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B5</w:t>
            </w:r>
          </w:p>
        </w:tc>
        <w:tc>
          <w:tcPr>
            <w:tcW w:w="5196" w:type="dxa"/>
          </w:tcPr>
          <w:p w14:paraId="6D18F2A4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Microsoft 365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7121679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Evidências automáticas</w:t>
            </w:r>
          </w:p>
        </w:tc>
      </w:tr>
    </w:tbl>
    <w:p w14:paraId="55D50248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7F43FDD" w14:textId="72D44E84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C (5-8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semanas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 — 200% Premium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6E24A793" w14:textId="77777777" w:rsidTr="00625088">
        <w:tc>
          <w:tcPr>
            <w:tcW w:w="704" w:type="dxa"/>
            <w:shd w:val="clear" w:color="auto" w:fill="4C94D8" w:themeFill="text2" w:themeFillTint="80"/>
          </w:tcPr>
          <w:p w14:paraId="7FA0DC0B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59268A08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368A2E72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380F81" w:rsidRPr="001B1408" w14:paraId="671CDE17" w14:textId="77777777" w:rsidTr="00625088">
        <w:tc>
          <w:tcPr>
            <w:tcW w:w="704" w:type="dxa"/>
          </w:tcPr>
          <w:p w14:paraId="0F3D9C48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C1</w:t>
            </w:r>
          </w:p>
        </w:tc>
        <w:tc>
          <w:tcPr>
            <w:tcW w:w="5196" w:type="dxa"/>
          </w:tcPr>
          <w:p w14:paraId="49A11C98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Continuous Control Monitoring</w:t>
            </w:r>
          </w:p>
        </w:tc>
        <w:tc>
          <w:tcPr>
            <w:tcW w:w="3446" w:type="dxa"/>
          </w:tcPr>
          <w:p w14:paraId="44D2D407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Vanta-killer feature</w:t>
            </w:r>
          </w:p>
        </w:tc>
      </w:tr>
      <w:tr w:rsidR="00380F81" w:rsidRPr="001B1408" w14:paraId="5F731E30" w14:textId="77777777" w:rsidTr="00625088">
        <w:tc>
          <w:tcPr>
            <w:tcW w:w="704" w:type="dxa"/>
          </w:tcPr>
          <w:p w14:paraId="5981187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C2</w:t>
            </w:r>
          </w:p>
        </w:tc>
        <w:tc>
          <w:tcPr>
            <w:tcW w:w="5196" w:type="dxa"/>
          </w:tcPr>
          <w:p w14:paraId="489517C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Predictive Audit Readiness Score</w:t>
            </w:r>
          </w:p>
        </w:tc>
        <w:tc>
          <w:tcPr>
            <w:tcW w:w="3446" w:type="dxa"/>
          </w:tcPr>
          <w:p w14:paraId="1ABCFE43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WOW factor</w:t>
            </w:r>
          </w:p>
        </w:tc>
      </w:tr>
      <w:tr w:rsidR="00380F81" w:rsidRPr="001B1408" w14:paraId="6B8BA536" w14:textId="77777777" w:rsidTr="00625088">
        <w:tc>
          <w:tcPr>
            <w:tcW w:w="704" w:type="dxa"/>
          </w:tcPr>
          <w:p w14:paraId="5E5A0D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C3</w:t>
            </w:r>
          </w:p>
        </w:tc>
        <w:tc>
          <w:tcPr>
            <w:tcW w:w="5196" w:type="dxa"/>
          </w:tcPr>
          <w:p w14:paraId="3FB4727C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Chain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Cascade</w:t>
            </w:r>
            <w:proofErr w:type="spellEnd"/>
          </w:p>
        </w:tc>
        <w:tc>
          <w:tcPr>
            <w:tcW w:w="3446" w:type="dxa"/>
          </w:tcPr>
          <w:p w14:paraId="0898DE0F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DORA + NIS2</w:t>
            </w:r>
          </w:p>
        </w:tc>
      </w:tr>
      <w:tr w:rsidR="00380F81" w:rsidRPr="001B1408" w14:paraId="7F8A4F7B" w14:textId="77777777" w:rsidTr="00625088">
        <w:tc>
          <w:tcPr>
            <w:tcW w:w="704" w:type="dxa"/>
          </w:tcPr>
          <w:p w14:paraId="674DF88F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C4</w:t>
            </w:r>
          </w:p>
        </w:tc>
        <w:tc>
          <w:tcPr>
            <w:tcW w:w="5196" w:type="dxa"/>
          </w:tcPr>
          <w:p w14:paraId="35456E2D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Compliance-as-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DevSecOps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43A08139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Técnico-avançado</w:t>
            </w:r>
          </w:p>
        </w:tc>
      </w:tr>
      <w:tr w:rsidR="00380F81" w:rsidRPr="001B1408" w14:paraId="48F28080" w14:textId="77777777" w:rsidTr="00625088">
        <w:tc>
          <w:tcPr>
            <w:tcW w:w="704" w:type="dxa"/>
          </w:tcPr>
          <w:p w14:paraId="78181179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C5</w:t>
            </w:r>
          </w:p>
        </w:tc>
        <w:tc>
          <w:tcPr>
            <w:tcW w:w="5196" w:type="dxa"/>
          </w:tcPr>
          <w:p w14:paraId="4E634F75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(AI autónomo)</w:t>
            </w:r>
          </w:p>
        </w:tc>
        <w:tc>
          <w:tcPr>
            <w:tcW w:w="3446" w:type="dxa"/>
          </w:tcPr>
          <w:p w14:paraId="52EC292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Futuro do GRC</w:t>
            </w:r>
          </w:p>
        </w:tc>
      </w:tr>
    </w:tbl>
    <w:p w14:paraId="395A2D30" w14:textId="77777777" w:rsidR="00242407" w:rsidRPr="001B1408" w:rsidRDefault="00242407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24C5292" w14:textId="25228BC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7. Conclusão</w:t>
      </w:r>
    </w:p>
    <w:p w14:paraId="45085AC5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tens hoje:</w:t>
      </w:r>
      <w:r w:rsidRPr="001B1408">
        <w:rPr>
          <w:rFonts w:ascii="Montserrat" w:hAnsi="Montserrat"/>
          <w:sz w:val="20"/>
          <w:szCs w:val="20"/>
        </w:rPr>
        <w:t xml:space="preserve"> Uma plataforma ~97% completa em funcionalidades base, tecnicamente sólida, EU-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mais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que qualquer concorrente </w:t>
      </w:r>
      <w:proofErr w:type="spellStart"/>
      <w:r w:rsidRPr="001B1408">
        <w:rPr>
          <w:rFonts w:ascii="Montserrat" w:hAnsi="Montserrat"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2.</w:t>
      </w:r>
    </w:p>
    <w:p w14:paraId="45E99EFC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te separa de ser absolutamente imbatível:</w:t>
      </w:r>
      <w:r w:rsidRPr="001B1408">
        <w:rPr>
          <w:rFonts w:ascii="Montserrat" w:hAnsi="Montserrat"/>
          <w:sz w:val="20"/>
          <w:szCs w:val="20"/>
        </w:rPr>
        <w:t xml:space="preserve"> Os 5 itens do Sprint A acima. Especialmente o DORA </w:t>
      </w:r>
      <w:proofErr w:type="spellStart"/>
      <w:r w:rsidRPr="001B1408">
        <w:rPr>
          <w:rFonts w:ascii="Montserrat" w:hAnsi="Montserrat"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em nenhuma plataforma, há uma dor aguda e imediata no mercado, e quem o resolver primeiro ganha 22.000+ entidades financeiras EU como clientes potenciais.</w:t>
      </w:r>
    </w:p>
    <w:p w14:paraId="3FBD4030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proposta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de valor final para o mercado:</w:t>
      </w:r>
    </w:p>
    <w:p w14:paraId="7270BE8E" w14:textId="51DF8536" w:rsidR="00D25CAF" w:rsidRPr="001B1408" w:rsidRDefault="00B87770" w:rsidP="00087BFA">
      <w:pPr>
        <w:tabs>
          <w:tab w:val="left" w:pos="2529"/>
        </w:tabs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"iComply.pt é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100% europeu que combina: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EU soberano, NIS2/DORA/GDPR nativos ao nível de controlo granular, multilíngue, preço acessível para PMEs, implementação em dias — e um portal de auditoria que os próprios auditores recomendam aos seus clientes."</w:t>
      </w:r>
    </w:p>
    <w:p w14:paraId="5778D711" w14:textId="5A645BA0" w:rsidR="00E73658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br w:type="page"/>
      </w:r>
    </w:p>
    <w:p w14:paraId="6717EA49" w14:textId="77777777" w:rsidR="00D25CAF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</w:p>
    <w:p w14:paraId="488B90BF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Premium — O que foi entregue</w:t>
      </w:r>
    </w:p>
    <w:p w14:paraId="2D3CD5A9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E29CA" w:rsidRPr="001B1408" w14:paraId="6B4718EE" w14:textId="77777777" w:rsidTr="009E29CA">
        <w:tc>
          <w:tcPr>
            <w:tcW w:w="2336" w:type="dxa"/>
            <w:shd w:val="clear" w:color="auto" w:fill="4C94D8" w:themeFill="text2" w:themeFillTint="80"/>
          </w:tcPr>
          <w:p w14:paraId="34D84B85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68D5F8EB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3BB33C6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FBE1C0D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9E29CA" w:rsidRPr="001B1408" w14:paraId="04F7E18D" w14:textId="77777777">
        <w:tc>
          <w:tcPr>
            <w:tcW w:w="2336" w:type="dxa"/>
          </w:tcPr>
          <w:p w14:paraId="21944631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2336" w:type="dxa"/>
          </w:tcPr>
          <w:p w14:paraId="505596A6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CRUD + CSV ESA</w:t>
            </w:r>
          </w:p>
        </w:tc>
        <w:tc>
          <w:tcPr>
            <w:tcW w:w="2337" w:type="dxa"/>
          </w:tcPr>
          <w:p w14:paraId="7E8137C4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/dora/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2337" w:type="dxa"/>
          </w:tcPr>
          <w:p w14:paraId="3E4555C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nico no mercado EU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exporta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Art.28 compat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vel</w:t>
            </w:r>
          </w:p>
        </w:tc>
      </w:tr>
      <w:tr w:rsidR="009E29CA" w:rsidRPr="001B1408" w14:paraId="6B7515BB" w14:textId="77777777">
        <w:tc>
          <w:tcPr>
            <w:tcW w:w="2336" w:type="dxa"/>
          </w:tcPr>
          <w:p w14:paraId="34948B2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2336" w:type="dxa"/>
          </w:tcPr>
          <w:p w14:paraId="41AC3CF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NCA 10 pa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ses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</w:t>
            </w:r>
            <w:proofErr w:type="spellEnd"/>
          </w:p>
        </w:tc>
        <w:tc>
          <w:tcPr>
            <w:tcW w:w="2337" w:type="dxa"/>
          </w:tcPr>
          <w:p w14:paraId="07AB1CEF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/nis2/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</w:p>
        </w:tc>
        <w:tc>
          <w:tcPr>
            <w:tcW w:w="2337" w:type="dxa"/>
          </w:tcPr>
          <w:p w14:paraId="4A81AA75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9E29CA" w:rsidRPr="001B1408" w14:paraId="48B693EC" w14:textId="77777777">
        <w:tc>
          <w:tcPr>
            <w:tcW w:w="2336" w:type="dxa"/>
          </w:tcPr>
          <w:p w14:paraId="05CF8EDD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</w:t>
            </w:r>
          </w:p>
        </w:tc>
        <w:tc>
          <w:tcPr>
            <w:tcW w:w="2336" w:type="dxa"/>
          </w:tcPr>
          <w:p w14:paraId="06A8655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2337" w:type="dxa"/>
          </w:tcPr>
          <w:p w14:paraId="054579A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blico</w:t>
            </w:r>
          </w:p>
        </w:tc>
        <w:tc>
          <w:tcPr>
            <w:tcW w:w="2337" w:type="dxa"/>
          </w:tcPr>
          <w:p w14:paraId="5558BF7A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Auditores acedem sem conta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garantida</w:t>
            </w:r>
          </w:p>
        </w:tc>
      </w:tr>
      <w:tr w:rsidR="009E29CA" w:rsidRPr="001B1408" w14:paraId="59AED487" w14:textId="77777777">
        <w:tc>
          <w:tcPr>
            <w:tcW w:w="2336" w:type="dxa"/>
          </w:tcPr>
          <w:p w14:paraId="1F558E1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2336" w:type="dxa"/>
          </w:tcPr>
          <w:p w14:paraId="3038DB8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Member + action + ack</w:t>
            </w:r>
          </w:p>
        </w:tc>
        <w:tc>
          <w:tcPr>
            <w:tcW w:w="2337" w:type="dxa"/>
          </w:tcPr>
          <w:p w14:paraId="104A9559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/management-body</w:t>
            </w:r>
          </w:p>
        </w:tc>
        <w:tc>
          <w:tcPr>
            <w:tcW w:w="2337" w:type="dxa"/>
          </w:tcPr>
          <w:p w14:paraId="18503FD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Art.20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personal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nenhuma plataforma tem</w:t>
            </w:r>
          </w:p>
        </w:tc>
      </w:tr>
    </w:tbl>
    <w:p w14:paraId="318DAF7F" w14:textId="77777777" w:rsidR="00DC52D8" w:rsidRPr="001B1408" w:rsidRDefault="00DC52D8" w:rsidP="00D25CAF">
      <w:pPr>
        <w:rPr>
          <w:rFonts w:ascii="Montserrat" w:hAnsi="Montserrat" w:cs="Segoe UI Emoji"/>
          <w:sz w:val="20"/>
          <w:szCs w:val="20"/>
        </w:rPr>
      </w:pPr>
    </w:p>
    <w:p w14:paraId="6796CFDD" w14:textId="013A384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DC52D8" w:rsidRPr="001B1408" w14:paraId="63EBF77F" w14:textId="77777777" w:rsidTr="00DC52D8">
        <w:tc>
          <w:tcPr>
            <w:tcW w:w="2336" w:type="dxa"/>
            <w:shd w:val="clear" w:color="auto" w:fill="4C94D8" w:themeFill="text2" w:themeFillTint="80"/>
          </w:tcPr>
          <w:p w14:paraId="1E049DE4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22A01AE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108F3F7D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28358A1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DC52D8" w:rsidRPr="001B1408" w14:paraId="0DF5D919" w14:textId="77777777">
        <w:tc>
          <w:tcPr>
            <w:tcW w:w="2336" w:type="dxa"/>
          </w:tcPr>
          <w:p w14:paraId="6E82A94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2336" w:type="dxa"/>
          </w:tcPr>
          <w:p w14:paraId="25A45F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Pack data + digital sign-off</w:t>
            </w:r>
          </w:p>
        </w:tc>
        <w:tc>
          <w:tcPr>
            <w:tcW w:w="2337" w:type="dxa"/>
          </w:tcPr>
          <w:p w14:paraId="2DE83562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board-reports</w:t>
            </w:r>
            <w:proofErr w:type="spellEnd"/>
          </w:p>
        </w:tc>
        <w:tc>
          <w:tcPr>
            <w:tcW w:w="2337" w:type="dxa"/>
          </w:tcPr>
          <w:p w14:paraId="4054BD7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digital com hist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rico</w:t>
            </w:r>
          </w:p>
        </w:tc>
      </w:tr>
      <w:tr w:rsidR="00DC52D8" w:rsidRPr="001B1408" w14:paraId="6445C28F" w14:textId="77777777">
        <w:tc>
          <w:tcPr>
            <w:tcW w:w="2336" w:type="dxa"/>
          </w:tcPr>
          <w:p w14:paraId="2B965D8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2336" w:type="dxa"/>
          </w:tcPr>
          <w:p w14:paraId="428E44B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+ 10 fontes EU</w:t>
            </w:r>
          </w:p>
        </w:tc>
        <w:tc>
          <w:tcPr>
            <w:tcW w:w="2337" w:type="dxa"/>
          </w:tcPr>
          <w:p w14:paraId="66EF811D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regulatory-feed</w:t>
            </w:r>
            <w:proofErr w:type="spellEnd"/>
          </w:p>
        </w:tc>
        <w:tc>
          <w:tcPr>
            <w:tcW w:w="2337" w:type="dxa"/>
          </w:tcPr>
          <w:p w14:paraId="0D3924C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nativos</w:t>
            </w:r>
          </w:p>
        </w:tc>
      </w:tr>
      <w:tr w:rsidR="00DC52D8" w:rsidRPr="001B1408" w14:paraId="50F234CB" w14:textId="77777777">
        <w:tc>
          <w:tcPr>
            <w:tcW w:w="2336" w:type="dxa"/>
          </w:tcPr>
          <w:p w14:paraId="6345CBF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2336" w:type="dxa"/>
          </w:tcPr>
          <w:p w14:paraId="07AF227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scores</w:t>
            </w:r>
          </w:p>
        </w:tc>
        <w:tc>
          <w:tcPr>
            <w:tcW w:w="2337" w:type="dxa"/>
          </w:tcPr>
          <w:p w14:paraId="64CA179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client-hub</w:t>
            </w:r>
            <w:proofErr w:type="spellEnd"/>
          </w:p>
        </w:tc>
        <w:tc>
          <w:tcPr>
            <w:tcW w:w="2337" w:type="dxa"/>
          </w:tcPr>
          <w:p w14:paraId="37F8701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Consultores gerem 20+ clientes num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DC52D8" w:rsidRPr="001B1408" w14:paraId="3276EEDB" w14:textId="77777777">
        <w:tc>
          <w:tcPr>
            <w:tcW w:w="2336" w:type="dxa"/>
          </w:tcPr>
          <w:p w14:paraId="76E040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2336" w:type="dxa"/>
          </w:tcPr>
          <w:p w14:paraId="140F29F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Invite 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revoke</w:t>
            </w:r>
            <w:proofErr w:type="spellEnd"/>
          </w:p>
        </w:tc>
        <w:tc>
          <w:tcPr>
            <w:tcW w:w="2337" w:type="dxa"/>
          </w:tcPr>
          <w:p w14:paraId="24CA469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</w:p>
        </w:tc>
        <w:tc>
          <w:tcPr>
            <w:tcW w:w="2337" w:type="dxa"/>
          </w:tcPr>
          <w:p w14:paraId="7F0308D6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interna dos acessos de auditores</w:t>
            </w:r>
          </w:p>
        </w:tc>
      </w:tr>
    </w:tbl>
    <w:p w14:paraId="2B2C8C9F" w14:textId="7A1BF7F6" w:rsidR="00D25CAF" w:rsidRPr="001B1408" w:rsidRDefault="00D25CAF" w:rsidP="00DC52D8">
      <w:pPr>
        <w:rPr>
          <w:rFonts w:ascii="Montserrat" w:hAnsi="Montserrat"/>
          <w:sz w:val="20"/>
          <w:szCs w:val="20"/>
          <w:highlight w:val="green"/>
        </w:rPr>
      </w:pPr>
    </w:p>
    <w:p w14:paraId="67C44ECF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Sprint Premium Completo</w:t>
      </w:r>
    </w:p>
    <w:p w14:paraId="711055EE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3EDC21CA" w14:textId="77777777" w:rsidTr="00414070">
        <w:tc>
          <w:tcPr>
            <w:tcW w:w="3256" w:type="dxa"/>
            <w:shd w:val="clear" w:color="auto" w:fill="4C94D8" w:themeFill="text2" w:themeFillTint="80"/>
          </w:tcPr>
          <w:p w14:paraId="0276A8F7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1D3CC19B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7B86A435" w14:textId="77777777" w:rsidTr="00414070">
        <w:tc>
          <w:tcPr>
            <w:tcW w:w="3256" w:type="dxa"/>
          </w:tcPr>
          <w:p w14:paraId="1E0921FE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6090" w:type="dxa"/>
          </w:tcPr>
          <w:p w14:paraId="5F69DE6B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CSV ESA-compatível Art.28, 7 campos obrigatórios, filtros por criticidade</w:t>
            </w:r>
          </w:p>
        </w:tc>
      </w:tr>
      <w:tr w:rsidR="00414070" w:rsidRPr="001B1408" w14:paraId="4B07F184" w14:textId="77777777" w:rsidTr="00414070">
        <w:tc>
          <w:tcPr>
            <w:tcW w:w="3256" w:type="dxa"/>
          </w:tcPr>
          <w:p w14:paraId="7756705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6090" w:type="dxa"/>
          </w:tcPr>
          <w:p w14:paraId="4A200FB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24h/72h/1mês, 10 países EU, geração de relatórios</w:t>
            </w:r>
          </w:p>
        </w:tc>
      </w:tr>
      <w:tr w:rsidR="00414070" w:rsidRPr="001B1408" w14:paraId="1644E248" w14:textId="77777777" w:rsidTr="00414070">
        <w:tc>
          <w:tcPr>
            <w:tcW w:w="3256" w:type="dxa"/>
          </w:tcPr>
          <w:p w14:paraId="0AC92F7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Auditor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6090" w:type="dxa"/>
          </w:tcPr>
          <w:p w14:paraId="632ED241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Token-based,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acesso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scoped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permissão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requests inline, invite email</w:t>
            </w:r>
          </w:p>
        </w:tc>
      </w:tr>
      <w:tr w:rsidR="00414070" w:rsidRPr="001B1408" w14:paraId="7C8BB518" w14:textId="77777777" w:rsidTr="00414070">
        <w:tc>
          <w:tcPr>
            <w:tcW w:w="3256" w:type="dxa"/>
          </w:tcPr>
          <w:p w14:paraId="6BA98F6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6090" w:type="dxa"/>
          </w:tcPr>
          <w:p w14:paraId="62EEC1BF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Art.20, compliance 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membro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acknowledge workflow</w:t>
            </w:r>
          </w:p>
        </w:tc>
      </w:tr>
    </w:tbl>
    <w:p w14:paraId="31C57365" w14:textId="7F15CD6C" w:rsidR="00414070" w:rsidRPr="001B1408" w:rsidRDefault="00414070" w:rsidP="00414070">
      <w:pPr>
        <w:rPr>
          <w:rFonts w:ascii="Montserrat" w:hAnsi="Montserrat"/>
          <w:sz w:val="20"/>
          <w:szCs w:val="20"/>
          <w:lang w:val="en-US"/>
        </w:rPr>
      </w:pPr>
    </w:p>
    <w:p w14:paraId="7EE8B165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11D67844" w14:textId="77777777" w:rsidTr="00414070">
        <w:tc>
          <w:tcPr>
            <w:tcW w:w="3256" w:type="dxa"/>
            <w:shd w:val="clear" w:color="auto" w:fill="4C94D8" w:themeFill="text2" w:themeFillTint="80"/>
          </w:tcPr>
          <w:p w14:paraId="38C9BDFE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2E8A7C7C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9090316" w14:textId="77777777" w:rsidTr="00414070">
        <w:tc>
          <w:tcPr>
            <w:tcW w:w="3256" w:type="dxa"/>
          </w:tcPr>
          <w:p w14:paraId="6BD08CA9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090" w:type="dxa"/>
          </w:tcPr>
          <w:p w14:paraId="3AB125EF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Pack data + digital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sign-off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múltiplos signatários</w:t>
            </w:r>
          </w:p>
        </w:tc>
      </w:tr>
      <w:tr w:rsidR="00414070" w:rsidRPr="001B1408" w14:paraId="1C4ED36A" w14:textId="77777777" w:rsidTr="00414070">
        <w:tc>
          <w:tcPr>
            <w:tcW w:w="3256" w:type="dxa"/>
          </w:tcPr>
          <w:p w14:paraId="29C844DA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6090" w:type="dxa"/>
          </w:tcPr>
          <w:p w14:paraId="03061B38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— fonte primária EU</w:t>
            </w:r>
          </w:p>
        </w:tc>
      </w:tr>
      <w:tr w:rsidR="00414070" w:rsidRPr="001B1408" w14:paraId="4C5F217B" w14:textId="77777777" w:rsidTr="00414070">
        <w:tc>
          <w:tcPr>
            <w:tcW w:w="3256" w:type="dxa"/>
          </w:tcPr>
          <w:p w14:paraId="1711597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Client Hub</w:t>
            </w:r>
          </w:p>
        </w:tc>
        <w:tc>
          <w:tcPr>
            <w:tcW w:w="6090" w:type="dxa"/>
          </w:tcPr>
          <w:p w14:paraId="0FA1C715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scoring cross-client, add/remove, alert aggregation</w:t>
            </w:r>
          </w:p>
        </w:tc>
      </w:tr>
      <w:tr w:rsidR="00414070" w:rsidRPr="001B1408" w14:paraId="3B10112E" w14:textId="77777777" w:rsidTr="00414070">
        <w:tc>
          <w:tcPr>
            <w:tcW w:w="3256" w:type="dxa"/>
          </w:tcPr>
          <w:p w14:paraId="78945601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090" w:type="dxa"/>
          </w:tcPr>
          <w:p w14:paraId="6DB45AE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interna de acessos de auditores externos</w:t>
            </w:r>
          </w:p>
        </w:tc>
      </w:tr>
    </w:tbl>
    <w:p w14:paraId="4B76FB26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C — 200% Premium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todos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0907B9F7" w14:textId="77777777" w:rsidTr="00414070">
        <w:tc>
          <w:tcPr>
            <w:tcW w:w="3256" w:type="dxa"/>
            <w:shd w:val="clear" w:color="auto" w:fill="4C94D8" w:themeFill="text2" w:themeFillTint="80"/>
          </w:tcPr>
          <w:p w14:paraId="66C2C9A6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59BED53F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66E6CC2" w14:textId="77777777" w:rsidTr="00414070">
        <w:tc>
          <w:tcPr>
            <w:tcW w:w="3256" w:type="dxa"/>
          </w:tcPr>
          <w:p w14:paraId="0875F7A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Global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Command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Palette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Cmd+K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6090" w:type="dxa"/>
          </w:tcPr>
          <w:p w14:paraId="30AB4B24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 ações, navegação teclado, 6 categorias</w:t>
            </w:r>
          </w:p>
        </w:tc>
      </w:tr>
      <w:tr w:rsidR="00414070" w:rsidRPr="001B1408" w14:paraId="12228AC2" w14:textId="77777777" w:rsidTr="00414070">
        <w:tc>
          <w:tcPr>
            <w:tcW w:w="3256" w:type="dxa"/>
          </w:tcPr>
          <w:p w14:paraId="454F2F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Compliance Tools</w:t>
            </w:r>
          </w:p>
        </w:tc>
        <w:tc>
          <w:tcPr>
            <w:tcW w:w="6090" w:type="dxa"/>
          </w:tcPr>
          <w:p w14:paraId="09E4306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Policy Generator, Gap Analysis, Audit Prep — 3 ferramentas IA</w:t>
            </w:r>
          </w:p>
        </w:tc>
      </w:tr>
      <w:tr w:rsidR="00414070" w:rsidRPr="001B1408" w14:paraId="587360D3" w14:textId="77777777" w:rsidTr="00414070">
        <w:tc>
          <w:tcPr>
            <w:tcW w:w="3256" w:type="dxa"/>
          </w:tcPr>
          <w:p w14:paraId="5232010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Monitor</w:t>
            </w:r>
          </w:p>
        </w:tc>
        <w:tc>
          <w:tcPr>
            <w:tcW w:w="6090" w:type="dxa"/>
          </w:tcPr>
          <w:p w14:paraId="635F41F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tempo real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gauges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  <w:tr w:rsidR="00414070" w:rsidRPr="001B1408" w14:paraId="75906F8D" w14:textId="77777777" w:rsidTr="00414070">
        <w:tc>
          <w:tcPr>
            <w:tcW w:w="3256" w:type="dxa"/>
          </w:tcPr>
          <w:p w14:paraId="5D56574B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6090" w:type="dxa"/>
          </w:tcPr>
          <w:p w14:paraId="545FAD83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LineChart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evolução de score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visuais</w:t>
            </w:r>
          </w:p>
        </w:tc>
      </w:tr>
      <w:tr w:rsidR="00414070" w:rsidRPr="001B1408" w14:paraId="4C883B26" w14:textId="77777777" w:rsidTr="00414070">
        <w:tc>
          <w:tcPr>
            <w:tcW w:w="3256" w:type="dxa"/>
          </w:tcPr>
          <w:p w14:paraId="411462D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Configuration UI</w:t>
            </w:r>
          </w:p>
        </w:tc>
        <w:tc>
          <w:tcPr>
            <w:tcW w:w="6090" w:type="dxa"/>
          </w:tcPr>
          <w:p w14:paraId="461FC9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Azure AD, Google, Okta, SAML, OIDC — 5 providers</w:t>
            </w:r>
          </w:p>
        </w:tc>
      </w:tr>
      <w:tr w:rsidR="00414070" w:rsidRPr="001B1408" w14:paraId="7C025EE6" w14:textId="77777777" w:rsidTr="00414070">
        <w:tc>
          <w:tcPr>
            <w:tcW w:w="3256" w:type="dxa"/>
          </w:tcPr>
          <w:p w14:paraId="21520A15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ITSM ↔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</w:p>
        </w:tc>
        <w:tc>
          <w:tcPr>
            <w:tcW w:w="6090" w:type="dxa"/>
          </w:tcPr>
          <w:p w14:paraId="635982F8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P1/P2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escalation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</w:t>
            </w:r>
          </w:p>
        </w:tc>
      </w:tr>
      <w:tr w:rsidR="00414070" w:rsidRPr="001B1408" w14:paraId="6DC7C23A" w14:textId="77777777" w:rsidTr="00414070">
        <w:tc>
          <w:tcPr>
            <w:tcW w:w="3256" w:type="dxa"/>
          </w:tcPr>
          <w:p w14:paraId="01FF929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Templates</w:t>
            </w:r>
          </w:p>
        </w:tc>
        <w:tc>
          <w:tcPr>
            <w:tcW w:w="6090" w:type="dxa"/>
          </w:tcPr>
          <w:p w14:paraId="44A7A09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Library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reutilizável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pré-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populados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27001/NIS2/GDPR</w:t>
            </w:r>
          </w:p>
        </w:tc>
      </w:tr>
      <w:tr w:rsidR="00414070" w:rsidRPr="001B1408" w14:paraId="12E533B9" w14:textId="77777777" w:rsidTr="00414070">
        <w:tc>
          <w:tcPr>
            <w:tcW w:w="3256" w:type="dxa"/>
          </w:tcPr>
          <w:p w14:paraId="23731CF7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Usage tracking</w:t>
            </w:r>
          </w:p>
        </w:tc>
        <w:tc>
          <w:tcPr>
            <w:tcW w:w="6090" w:type="dxa"/>
          </w:tcPr>
          <w:p w14:paraId="122AE6CE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consumption, cost estimate, model config</w:t>
            </w:r>
          </w:p>
        </w:tc>
      </w:tr>
      <w:tr w:rsidR="00414070" w:rsidRPr="001B1408" w14:paraId="6E0A81AD" w14:textId="77777777" w:rsidTr="00414070">
        <w:tc>
          <w:tcPr>
            <w:tcW w:w="3256" w:type="dxa"/>
          </w:tcPr>
          <w:p w14:paraId="7DFDED3C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Bulk Approve</w:t>
            </w:r>
          </w:p>
        </w:tc>
        <w:tc>
          <w:tcPr>
            <w:tcW w:w="6090" w:type="dxa"/>
          </w:tcPr>
          <w:p w14:paraId="11831D5F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Checkbox multi-select + bulk approve/reject</w:t>
            </w:r>
          </w:p>
        </w:tc>
      </w:tr>
    </w:tbl>
    <w:p w14:paraId="73381EE2" w14:textId="77777777" w:rsidR="00DC52D8" w:rsidRPr="001B1408" w:rsidRDefault="00DC52D8" w:rsidP="00DC52D8">
      <w:pPr>
        <w:rPr>
          <w:rFonts w:ascii="Montserrat" w:hAnsi="Montserrat"/>
          <w:sz w:val="20"/>
          <w:szCs w:val="20"/>
          <w:highlight w:val="green"/>
          <w:lang w:val="en-US"/>
        </w:rPr>
      </w:pPr>
    </w:p>
    <w:p w14:paraId="0DEA1682" w14:textId="77777777" w:rsidR="00CB6D8E" w:rsidRPr="001B1408" w:rsidRDefault="00CB6D8E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Análise profunda feita, a c</w:t>
      </w:r>
      <w:r w:rsidR="00F216F0" w:rsidRPr="001B1408">
        <w:rPr>
          <w:rFonts w:ascii="Montserrat" w:hAnsi="Montserrat"/>
          <w:sz w:val="20"/>
          <w:szCs w:val="20"/>
        </w:rPr>
        <w:t xml:space="preserve">onclusão estratégica: </w:t>
      </w:r>
      <w:r w:rsidR="00F216F0"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="00F216F0"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="00F216F0" w:rsidRPr="001B1408">
        <w:rPr>
          <w:rFonts w:ascii="Montserrat" w:hAnsi="Montserrat"/>
          <w:sz w:val="20"/>
          <w:szCs w:val="20"/>
        </w:rPr>
        <w:t xml:space="preserve"> prova que as equipas adotam ferramentas quando o atrito de registo é baixo e o feedback visual é imediato. </w:t>
      </w:r>
    </w:p>
    <w:p w14:paraId="5837701A" w14:textId="0D8F6F71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a substância regulatória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nunca terá — o que falta é fluidez de UX que torna a plataforma numa ferramenta de trabalho diária em vez de ferramenta de auditoria anual.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43"/>
        <w:gridCol w:w="2314"/>
        <w:gridCol w:w="2185"/>
      </w:tblGrid>
      <w:tr w:rsidR="00811863" w:rsidRPr="001B1408" w14:paraId="2CAED3F8" w14:textId="77777777" w:rsidTr="00811863">
        <w:tc>
          <w:tcPr>
            <w:tcW w:w="704" w:type="dxa"/>
            <w:shd w:val="clear" w:color="auto" w:fill="4C94D8" w:themeFill="text2" w:themeFillTint="80"/>
          </w:tcPr>
          <w:p w14:paraId="05324C95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43" w:type="dxa"/>
            <w:shd w:val="clear" w:color="auto" w:fill="4C94D8" w:themeFill="text2" w:themeFillTint="80"/>
          </w:tcPr>
          <w:p w14:paraId="75B0A8FF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Funcionalidade</w:t>
            </w:r>
          </w:p>
        </w:tc>
        <w:tc>
          <w:tcPr>
            <w:tcW w:w="2314" w:type="dxa"/>
            <w:shd w:val="clear" w:color="auto" w:fill="4C94D8" w:themeFill="text2" w:themeFillTint="80"/>
          </w:tcPr>
          <w:p w14:paraId="155039AC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 onde vem</w:t>
            </w:r>
          </w:p>
        </w:tc>
        <w:tc>
          <w:tcPr>
            <w:tcW w:w="2185" w:type="dxa"/>
            <w:shd w:val="clear" w:color="auto" w:fill="4C94D8" w:themeFill="text2" w:themeFillTint="80"/>
          </w:tcPr>
          <w:p w14:paraId="41C138DA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811863" w:rsidRPr="001B1408" w14:paraId="725C7286" w14:textId="77777777" w:rsidTr="00811863">
        <w:tc>
          <w:tcPr>
            <w:tcW w:w="704" w:type="dxa"/>
          </w:tcPr>
          <w:p w14:paraId="4A06A39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143" w:type="dxa"/>
          </w:tcPr>
          <w:p w14:paraId="7BBEB12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Meu Compliance" — vista pessoal por role com tarefas em atraso, riscos atribuídos, controlos pendentes</w:t>
            </w:r>
          </w:p>
        </w:tc>
        <w:tc>
          <w:tcPr>
            <w:tcW w:w="2314" w:type="dxa"/>
          </w:tcPr>
          <w:p w14:paraId="5D9FAC3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2185" w:type="dxa"/>
          </w:tcPr>
          <w:p w14:paraId="519F967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4F9F7D24" w14:textId="77777777" w:rsidTr="00811863">
        <w:tc>
          <w:tcPr>
            <w:tcW w:w="704" w:type="dxa"/>
          </w:tcPr>
          <w:p w14:paraId="5FA28553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143" w:type="dxa"/>
          </w:tcPr>
          <w:p w14:paraId="78E1AAB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Capture omnipresente — criar risco/evidência/tarefa sem sair da página atual (botão + fixo)</w:t>
            </w:r>
          </w:p>
        </w:tc>
        <w:tc>
          <w:tcPr>
            <w:tcW w:w="2314" w:type="dxa"/>
          </w:tcPr>
          <w:p w14:paraId="045F78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button</w:t>
            </w:r>
            <w:proofErr w:type="spellEnd"/>
          </w:p>
        </w:tc>
        <w:tc>
          <w:tcPr>
            <w:tcW w:w="2185" w:type="dxa"/>
          </w:tcPr>
          <w:p w14:paraId="5DA9A1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6F360FB5" w14:textId="77777777" w:rsidTr="00811863">
        <w:tc>
          <w:tcPr>
            <w:tcW w:w="704" w:type="dxa"/>
          </w:tcPr>
          <w:p w14:paraId="3490B58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143" w:type="dxa"/>
          </w:tcPr>
          <w:p w14:paraId="2E91DC8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Planos de Ação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regulatórios, dependências,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 para consultoras</w:t>
            </w:r>
          </w:p>
        </w:tc>
        <w:tc>
          <w:tcPr>
            <w:tcW w:w="2314" w:type="dxa"/>
          </w:tcPr>
          <w:p w14:paraId="2CC52B7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185" w:type="dxa"/>
          </w:tcPr>
          <w:p w14:paraId="2322201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351038F3" w14:textId="77777777" w:rsidTr="00811863">
        <w:tc>
          <w:tcPr>
            <w:tcW w:w="704" w:type="dxa"/>
          </w:tcPr>
          <w:p w14:paraId="08058E8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143" w:type="dxa"/>
          </w:tcPr>
          <w:p w14:paraId="5839FA4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Status RAG com narrativa — 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cor (Verde/Âmbar/Vermelho) + comentário obrigatório do responsável</w:t>
            </w:r>
          </w:p>
        </w:tc>
        <w:tc>
          <w:tcPr>
            <w:tcW w:w="2314" w:type="dxa"/>
          </w:tcPr>
          <w:p w14:paraId="434468B0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3271066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39B76E42" w14:textId="77777777" w:rsidTr="00811863">
        <w:tc>
          <w:tcPr>
            <w:tcW w:w="704" w:type="dxa"/>
          </w:tcPr>
          <w:p w14:paraId="4A6582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143" w:type="dxa"/>
          </w:tcPr>
          <w:p w14:paraId="3346290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 — formulário público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fornecedor, reporte de incidente, pedido de exceção → cria registos automaticamente</w:t>
            </w:r>
          </w:p>
        </w:tc>
        <w:tc>
          <w:tcPr>
            <w:tcW w:w="2314" w:type="dxa"/>
          </w:tcPr>
          <w:p w14:paraId="25A1FC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2185" w:type="dxa"/>
          </w:tcPr>
          <w:p w14:paraId="524EF26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0DC9BC9" w14:textId="77777777" w:rsidTr="00811863">
        <w:tc>
          <w:tcPr>
            <w:tcW w:w="704" w:type="dxa"/>
          </w:tcPr>
          <w:p w14:paraId="4D0D9CF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143" w:type="dxa"/>
          </w:tcPr>
          <w:p w14:paraId="1E4B72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 — "quando controlo muda para Não Implementado E risco é Alto → criar CAPA + notificar CISO"</w:t>
            </w:r>
          </w:p>
        </w:tc>
        <w:tc>
          <w:tcPr>
            <w:tcW w:w="2314" w:type="dxa"/>
          </w:tcPr>
          <w:p w14:paraId="4F62E05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engine</w:t>
            </w:r>
            <w:proofErr w:type="spellEnd"/>
          </w:p>
        </w:tc>
        <w:tc>
          <w:tcPr>
            <w:tcW w:w="2185" w:type="dxa"/>
          </w:tcPr>
          <w:p w14:paraId="1F4478D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576F9CBA" w14:textId="77777777" w:rsidTr="00811863">
        <w:tc>
          <w:tcPr>
            <w:tcW w:w="704" w:type="dxa"/>
          </w:tcPr>
          <w:p w14:paraId="4A51330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4143" w:type="dxa"/>
          </w:tcPr>
          <w:p w14:paraId="281F788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Aprovação formal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políticas e evidências requerem aprovação de N pessoas antes de mudar estado</w:t>
            </w:r>
          </w:p>
        </w:tc>
        <w:tc>
          <w:tcPr>
            <w:tcW w:w="2314" w:type="dxa"/>
          </w:tcPr>
          <w:p w14:paraId="5A60670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Proofing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Approvals</w:t>
            </w:r>
            <w:proofErr w:type="spellEnd"/>
          </w:p>
        </w:tc>
        <w:tc>
          <w:tcPr>
            <w:tcW w:w="2185" w:type="dxa"/>
          </w:tcPr>
          <w:p w14:paraId="3F5C6A8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F8648B2" w14:textId="77777777" w:rsidTr="00811863">
        <w:tc>
          <w:tcPr>
            <w:tcW w:w="704" w:type="dxa"/>
          </w:tcPr>
          <w:p w14:paraId="6FDC63A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143" w:type="dxa"/>
          </w:tcPr>
          <w:p w14:paraId="74E921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personalizável — cada utilizador reordena/oculta itens do menu</w:t>
            </w:r>
          </w:p>
        </w:tc>
        <w:tc>
          <w:tcPr>
            <w:tcW w:w="2314" w:type="dxa"/>
          </w:tcPr>
          <w:p w14:paraId="2EC22DE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Customizable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2185" w:type="dxa"/>
          </w:tcPr>
          <w:p w14:paraId="6A67E9E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019A4A98" w14:textId="77777777" w:rsidTr="00811863">
        <w:tc>
          <w:tcPr>
            <w:tcW w:w="704" w:type="dxa"/>
          </w:tcPr>
          <w:p w14:paraId="4D9FAA75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143" w:type="dxa"/>
          </w:tcPr>
          <w:p w14:paraId="015B238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visão executiva de todos os programas (ISO, NIS2, DORA, GDPR) com saúde RAG</w:t>
            </w:r>
          </w:p>
        </w:tc>
        <w:tc>
          <w:tcPr>
            <w:tcW w:w="2314" w:type="dxa"/>
          </w:tcPr>
          <w:p w14:paraId="206E771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48DA812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797B0807" w14:textId="77777777" w:rsidTr="00811863">
        <w:tc>
          <w:tcPr>
            <w:tcW w:w="704" w:type="dxa"/>
          </w:tcPr>
          <w:p w14:paraId="172C5DA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143" w:type="dxa"/>
          </w:tcPr>
          <w:p w14:paraId="1C1248A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de programa ativáveis — "Ativar NIS2 Entidade Essencial" cria automaticamente todos os controlos, tarefas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314" w:type="dxa"/>
          </w:tcPr>
          <w:p w14:paraId="047A2AB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  <w:tc>
          <w:tcPr>
            <w:tcW w:w="2185" w:type="dxa"/>
          </w:tcPr>
          <w:p w14:paraId="5DC569D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1655C914" w14:textId="77777777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faz MELHOR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 que deve preservar):</w:t>
      </w:r>
    </w:p>
    <w:p w14:paraId="1C19ADE7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Mapeamento 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(um controlo satisfaz ISO 27001 + NIS2 + DORA em simultâneo)</w:t>
      </w:r>
    </w:p>
    <w:p w14:paraId="20313316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Conhecimento regulatório europeu embutido</w:t>
      </w:r>
    </w:p>
    <w:p w14:paraId="1A81A75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TPRM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</w:t>
      </w:r>
    </w:p>
    <w:p w14:paraId="7AFE627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para DORA/NIS2</w:t>
      </w:r>
    </w:p>
    <w:p w14:paraId="0C154F19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Portal de auditor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externo</w:t>
      </w:r>
      <w:proofErr w:type="spellEnd"/>
    </w:p>
    <w:p w14:paraId="334C43EB" w14:textId="288824F6" w:rsidR="00DC52D8" w:rsidRPr="001B1408" w:rsidRDefault="00F216F0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 que avance já com a implementação de algum destes itens por ordem de prioridade?</w:t>
      </w:r>
    </w:p>
    <w:p w14:paraId="4779A17E" w14:textId="77777777" w:rsidR="00BF0694" w:rsidRPr="001B1408" w:rsidRDefault="00BF0694" w:rsidP="00F216F0">
      <w:pPr>
        <w:rPr>
          <w:rFonts w:ascii="Montserrat" w:hAnsi="Montserrat"/>
          <w:sz w:val="20"/>
          <w:szCs w:val="20"/>
        </w:rPr>
      </w:pPr>
    </w:p>
    <w:p w14:paraId="644A87A8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Quanto às 10 funcionalidades — concordo totalmente, todas acrescentam valor real. </w:t>
      </w:r>
      <w:r w:rsidRPr="001B1408">
        <w:rPr>
          <w:rFonts w:ascii="Montserrat" w:hAnsi="Montserrat"/>
          <w:sz w:val="20"/>
          <w:szCs w:val="20"/>
        </w:rPr>
        <w:t>Vou implementá-las por ordem de impacto/esforço, começando pelas de baixo esforço e alto valor imediato:</w:t>
      </w:r>
    </w:p>
    <w:p w14:paraId="1A43352A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1F5B4CC6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1 — Baixo esforço, alto impacto imediato:</w:t>
      </w:r>
    </w:p>
    <w:p w14:paraId="7FA75C74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Capture + omnipresente</w:t>
      </w:r>
    </w:p>
    <w:p w14:paraId="5292DD8D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personalizável (reordenar/ocultar itens)</w:t>
      </w:r>
    </w:p>
    <w:p w14:paraId="674A5D89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"O Meu Compliance" — vista pessoal por role</w:t>
      </w:r>
    </w:p>
    <w:p w14:paraId="5D8772BC" w14:textId="77777777" w:rsidR="00EB2068" w:rsidRPr="001B1408" w:rsidRDefault="00EB2068" w:rsidP="00BF0694">
      <w:pPr>
        <w:rPr>
          <w:rFonts w:ascii="Montserrat" w:hAnsi="Montserrat"/>
          <w:sz w:val="20"/>
          <w:szCs w:val="20"/>
        </w:rPr>
      </w:pPr>
    </w:p>
    <w:p w14:paraId="2AF33F84" w14:textId="62832DF8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2 — Médio esforço, valor estratégico:</w:t>
      </w:r>
    </w:p>
    <w:p w14:paraId="50D87043" w14:textId="5FA8876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com narrativa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1A5794DB" w14:textId="085BE172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Portfolio View de frameworks (dashboard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65938" w14:textId="7768ECE6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formal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ticas/evid</w:t>
      </w:r>
      <w:r w:rsidRPr="001B1408">
        <w:rPr>
          <w:rFonts w:ascii="Montserrat" w:hAnsi="Montserrat" w:cs="Montserrat"/>
          <w:sz w:val="20"/>
          <w:szCs w:val="20"/>
        </w:rPr>
        <w:t>ê</w:t>
      </w:r>
      <w:r w:rsidRPr="001B1408">
        <w:rPr>
          <w:rFonts w:ascii="Montserrat" w:hAnsi="Montserrat"/>
          <w:sz w:val="20"/>
          <w:szCs w:val="20"/>
        </w:rPr>
        <w:t>ncias)</w:t>
      </w:r>
    </w:p>
    <w:p w14:paraId="01C99403" w14:textId="15AC4B2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GRC (TPRM, incidentes, exce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es)</w:t>
      </w:r>
    </w:p>
    <w:p w14:paraId="2D3FE253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06DA5C94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3 — Alto esforço, diferenciação máxima:</w:t>
      </w:r>
    </w:p>
    <w:p w14:paraId="021E5CC1" w14:textId="2461059B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Planos de 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com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</w:p>
    <w:p w14:paraId="61D91A6C" w14:textId="1C3346AE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Templates de programa ativ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</w:p>
    <w:p w14:paraId="60D797EC" w14:textId="5E88C92C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Motor de automa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 GRC</w:t>
      </w:r>
    </w:p>
    <w:p w14:paraId="49EC1EC9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328ACA93" w14:textId="0265EE00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Confirme o resultado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avanço imediatamente com a Fase 1 enquanto o email fica operacional.</w:t>
      </w:r>
    </w:p>
    <w:p w14:paraId="441B31CB" w14:textId="77777777" w:rsidR="00C52865" w:rsidRPr="001B1408" w:rsidRDefault="00C52865" w:rsidP="00BF0694">
      <w:pPr>
        <w:rPr>
          <w:rFonts w:ascii="Montserrat" w:hAnsi="Montserrat"/>
          <w:sz w:val="20"/>
          <w:szCs w:val="20"/>
        </w:rPr>
      </w:pPr>
    </w:p>
    <w:p w14:paraId="32E75453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Email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p w14:paraId="1DE68897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SendGrid API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mode: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status: up</w:t>
      </w:r>
    </w:p>
    <w:p w14:paraId="3012D85B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Remetente noreply@app.icomply.pt (domínio verificado)</w:t>
      </w:r>
    </w:p>
    <w:p w14:paraId="5E02EA2E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Reply-To</w:t>
      </w:r>
      <w:proofErr w:type="spellEnd"/>
      <w:r w:rsidRPr="001B1408">
        <w:rPr>
          <w:rFonts w:ascii="Montserrat" w:hAnsi="Montserrat"/>
          <w:sz w:val="20"/>
          <w:szCs w:val="20"/>
        </w:rPr>
        <w:t>: support@icomply.pt em todos os emails</w:t>
      </w:r>
    </w:p>
    <w:p w14:paraId="30DEDFB9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0574f43)</w:t>
      </w:r>
    </w:p>
    <w:p w14:paraId="4580E719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Nunca desaparece — sempre visível em modo ícone (56px) ou expandido (256px)</w:t>
      </w:r>
    </w:p>
    <w:p w14:paraId="7D2E7AC7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Transição suave entre estados</w:t>
      </w:r>
    </w:p>
    <w:p w14:paraId="7B29162E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no estado em que o utilizador deixou (não colapsa ao navegar)</w:t>
      </w:r>
    </w:p>
    <w:p w14:paraId="7244E682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mobile colapsa automaticamente após navegação</w:t>
      </w:r>
    </w:p>
    <w:p w14:paraId="584BF68C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Botão "Criar novo…" azul proeminente no topo → modal para criar Risco/Evidência/Tarefa/Auditoria/CAPA/Política</w:t>
      </w:r>
    </w:p>
    <w:p w14:paraId="753E334B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Pin bloqueia sempre expandido</w:t>
      </w:r>
    </w:p>
    <w:p w14:paraId="6CF17A64" w14:textId="6E42CDA9" w:rsidR="004B6397" w:rsidRPr="001B1408" w:rsidRDefault="004B6397" w:rsidP="004B639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passar, seguimos com as funcionalidades da Fase 2 (Status RAG,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>, Aprovações formais).</w:t>
      </w:r>
    </w:p>
    <w:p w14:paraId="4752FC28" w14:textId="77777777" w:rsidR="00796044" w:rsidRPr="001B1408" w:rsidRDefault="00796044" w:rsidP="004B6397">
      <w:pPr>
        <w:rPr>
          <w:rFonts w:ascii="Montserrat" w:hAnsi="Montserrat"/>
          <w:sz w:val="20"/>
          <w:szCs w:val="20"/>
        </w:rPr>
      </w:pPr>
    </w:p>
    <w:p w14:paraId="172248D8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ideia — RACI é fundamental em GRC e aplica-se em múltiplos pontos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 Deixa-me dar a minha análise antes de implementar.</w:t>
      </w:r>
    </w:p>
    <w:p w14:paraId="5DCC77B4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Onde o RACI se aplica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6042AEE" w14:textId="0B51450F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 — áreas onde RACI é legalmente exigível ou de uso diário: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1C0020" w:rsidRPr="001B1408" w14:paraId="3BCF498E" w14:textId="77777777" w:rsidTr="001C0020">
        <w:tc>
          <w:tcPr>
            <w:tcW w:w="1869" w:type="dxa"/>
            <w:shd w:val="clear" w:color="auto" w:fill="4C94D8" w:themeFill="text2" w:themeFillTint="80"/>
          </w:tcPr>
          <w:p w14:paraId="66ACA032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078A83FF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67F67B57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75E6B12A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2E277C10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</w:t>
            </w:r>
          </w:p>
        </w:tc>
      </w:tr>
      <w:tr w:rsidR="001C0020" w:rsidRPr="001B1408" w14:paraId="5C07173A" w14:textId="77777777">
        <w:tc>
          <w:tcPr>
            <w:tcW w:w="1869" w:type="dxa"/>
          </w:tcPr>
          <w:p w14:paraId="1A459AF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Controlos (ISO 27001, NIS2, DORA)</w:t>
            </w:r>
          </w:p>
        </w:tc>
        <w:tc>
          <w:tcPr>
            <w:tcW w:w="1869" w:type="dxa"/>
          </w:tcPr>
          <w:p w14:paraId="7B56A90E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Implementador do controlo</w:t>
            </w:r>
          </w:p>
        </w:tc>
        <w:tc>
          <w:tcPr>
            <w:tcW w:w="1869" w:type="dxa"/>
          </w:tcPr>
          <w:p w14:paraId="46A0682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  <w:tc>
          <w:tcPr>
            <w:tcW w:w="1869" w:type="dxa"/>
          </w:tcPr>
          <w:p w14:paraId="12C9B4B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DPO, Legal</w:t>
            </w:r>
          </w:p>
        </w:tc>
        <w:tc>
          <w:tcPr>
            <w:tcW w:w="1870" w:type="dxa"/>
          </w:tcPr>
          <w:p w14:paraId="5F26513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</w:t>
            </w:r>
          </w:p>
        </w:tc>
      </w:tr>
      <w:tr w:rsidR="001C0020" w:rsidRPr="001B1408" w14:paraId="41DD4E90" w14:textId="77777777">
        <w:tc>
          <w:tcPr>
            <w:tcW w:w="1869" w:type="dxa"/>
          </w:tcPr>
          <w:p w14:paraId="1713014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1869" w:type="dxa"/>
          </w:tcPr>
          <w:p w14:paraId="4F241E1D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Manager</w:t>
            </w:r>
          </w:p>
        </w:tc>
        <w:tc>
          <w:tcPr>
            <w:tcW w:w="1869" w:type="dxa"/>
          </w:tcPr>
          <w:p w14:paraId="37A40FE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Owner (gestor)</w:t>
            </w:r>
          </w:p>
        </w:tc>
        <w:tc>
          <w:tcPr>
            <w:tcW w:w="1869" w:type="dxa"/>
          </w:tcPr>
          <w:p w14:paraId="2C031B2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Especialistas</w:t>
            </w:r>
            <w:proofErr w:type="spellEnd"/>
          </w:p>
        </w:tc>
        <w:tc>
          <w:tcPr>
            <w:tcW w:w="1870" w:type="dxa"/>
          </w:tcPr>
          <w:p w14:paraId="0E35D29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</w:t>
            </w:r>
          </w:p>
        </w:tc>
      </w:tr>
      <w:tr w:rsidR="001C0020" w:rsidRPr="001B1408" w14:paraId="27D1F9FB" w14:textId="77777777">
        <w:tc>
          <w:tcPr>
            <w:tcW w:w="1869" w:type="dxa"/>
          </w:tcPr>
          <w:p w14:paraId="621BC46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1869" w:type="dxa"/>
          </w:tcPr>
          <w:p w14:paraId="5E497D7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Autor</w:t>
            </w:r>
          </w:p>
        </w:tc>
        <w:tc>
          <w:tcPr>
            <w:tcW w:w="1869" w:type="dxa"/>
          </w:tcPr>
          <w:p w14:paraId="445E98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DPO / Diretor</w:t>
            </w:r>
          </w:p>
        </w:tc>
        <w:tc>
          <w:tcPr>
            <w:tcW w:w="1869" w:type="dxa"/>
          </w:tcPr>
          <w:p w14:paraId="7C0078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Jurídico</w:t>
            </w:r>
          </w:p>
        </w:tc>
        <w:tc>
          <w:tcPr>
            <w:tcW w:w="1870" w:type="dxa"/>
          </w:tcPr>
          <w:p w14:paraId="392DA9A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Todos os colaboradores</w:t>
            </w:r>
          </w:p>
        </w:tc>
      </w:tr>
      <w:tr w:rsidR="001C0020" w:rsidRPr="001B1408" w14:paraId="7AAAD63F" w14:textId="77777777">
        <w:tc>
          <w:tcPr>
            <w:tcW w:w="1869" w:type="dxa"/>
          </w:tcPr>
          <w:p w14:paraId="3D6FE04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Auditorias</w:t>
            </w:r>
            <w:proofErr w:type="spellEnd"/>
          </w:p>
        </w:tc>
        <w:tc>
          <w:tcPr>
            <w:tcW w:w="1869" w:type="dxa"/>
          </w:tcPr>
          <w:p w14:paraId="07FB2829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Lead Auditor</w:t>
            </w:r>
          </w:p>
        </w:tc>
        <w:tc>
          <w:tcPr>
            <w:tcW w:w="1869" w:type="dxa"/>
          </w:tcPr>
          <w:p w14:paraId="49405AC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 of Compliance</w:t>
            </w:r>
          </w:p>
        </w:tc>
        <w:tc>
          <w:tcPr>
            <w:tcW w:w="1869" w:type="dxa"/>
          </w:tcPr>
          <w:p w14:paraId="44E657E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Auditados</w:t>
            </w:r>
            <w:proofErr w:type="spellEnd"/>
          </w:p>
        </w:tc>
        <w:tc>
          <w:tcPr>
            <w:tcW w:w="1870" w:type="dxa"/>
          </w:tcPr>
          <w:p w14:paraId="53C654A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</w:t>
            </w:r>
          </w:p>
        </w:tc>
      </w:tr>
      <w:tr w:rsidR="001C0020" w:rsidRPr="001B1408" w14:paraId="3CB5E368" w14:textId="77777777">
        <w:tc>
          <w:tcPr>
            <w:tcW w:w="1869" w:type="dxa"/>
          </w:tcPr>
          <w:p w14:paraId="06EA1C9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1869" w:type="dxa"/>
          </w:tcPr>
          <w:p w14:paraId="5E5756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Responsável pela ação</w:t>
            </w:r>
          </w:p>
        </w:tc>
        <w:tc>
          <w:tcPr>
            <w:tcW w:w="1869" w:type="dxa"/>
          </w:tcPr>
          <w:p w14:paraId="57B055F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direto</w:t>
            </w:r>
          </w:p>
        </w:tc>
        <w:tc>
          <w:tcPr>
            <w:tcW w:w="1869" w:type="dxa"/>
          </w:tcPr>
          <w:p w14:paraId="22DDBC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Especialistas</w:t>
            </w:r>
          </w:p>
        </w:tc>
        <w:tc>
          <w:tcPr>
            <w:tcW w:w="1870" w:type="dxa"/>
          </w:tcPr>
          <w:p w14:paraId="2FA7355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1C0020" w:rsidRPr="001B1408" w14:paraId="0C17B177" w14:textId="77777777">
        <w:tc>
          <w:tcPr>
            <w:tcW w:w="1869" w:type="dxa"/>
          </w:tcPr>
          <w:p w14:paraId="28E1EB5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DPIA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Processos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GDPR</w:t>
            </w:r>
          </w:p>
        </w:tc>
        <w:tc>
          <w:tcPr>
            <w:tcW w:w="1869" w:type="dxa"/>
          </w:tcPr>
          <w:p w14:paraId="7E0E4B4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</w:t>
            </w:r>
          </w:p>
        </w:tc>
        <w:tc>
          <w:tcPr>
            <w:tcW w:w="1869" w:type="dxa"/>
          </w:tcPr>
          <w:p w14:paraId="056B11D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Controller</w:t>
            </w:r>
          </w:p>
        </w:tc>
        <w:tc>
          <w:tcPr>
            <w:tcW w:w="1869" w:type="dxa"/>
          </w:tcPr>
          <w:p w14:paraId="7797B17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Legal, IT</w:t>
            </w:r>
          </w:p>
        </w:tc>
        <w:tc>
          <w:tcPr>
            <w:tcW w:w="1870" w:type="dxa"/>
          </w:tcPr>
          <w:p w14:paraId="11808FC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Subjects</w:t>
            </w:r>
          </w:p>
        </w:tc>
      </w:tr>
      <w:tr w:rsidR="001C0020" w:rsidRPr="001B1408" w14:paraId="131348C8" w14:textId="77777777">
        <w:tc>
          <w:tcPr>
            <w:tcW w:w="1869" w:type="dxa"/>
          </w:tcPr>
          <w:p w14:paraId="03FFC7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Incidentes</w:t>
            </w:r>
            <w:proofErr w:type="spellEnd"/>
          </w:p>
        </w:tc>
        <w:tc>
          <w:tcPr>
            <w:tcW w:w="1869" w:type="dxa"/>
          </w:tcPr>
          <w:p w14:paraId="068B8B6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 Manager</w:t>
            </w:r>
          </w:p>
        </w:tc>
        <w:tc>
          <w:tcPr>
            <w:tcW w:w="1869" w:type="dxa"/>
          </w:tcPr>
          <w:p w14:paraId="326F241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CISO</w:t>
            </w:r>
          </w:p>
        </w:tc>
        <w:tc>
          <w:tcPr>
            <w:tcW w:w="1869" w:type="dxa"/>
          </w:tcPr>
          <w:p w14:paraId="6CC8590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IT, Legal</w:t>
            </w:r>
          </w:p>
        </w:tc>
        <w:tc>
          <w:tcPr>
            <w:tcW w:w="1870" w:type="dxa"/>
          </w:tcPr>
          <w:p w14:paraId="5D0B3C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NCA, Management</w:t>
            </w:r>
          </w:p>
        </w:tc>
      </w:tr>
      <w:tr w:rsidR="001C0020" w:rsidRPr="001B1408" w14:paraId="3BEEC796" w14:textId="77777777">
        <w:tc>
          <w:tcPr>
            <w:tcW w:w="1869" w:type="dxa"/>
          </w:tcPr>
          <w:p w14:paraId="65DBD8D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</w:t>
            </w:r>
          </w:p>
        </w:tc>
        <w:tc>
          <w:tcPr>
            <w:tcW w:w="1869" w:type="dxa"/>
          </w:tcPr>
          <w:p w14:paraId="3E1B05E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Manager</w:t>
            </w:r>
          </w:p>
        </w:tc>
        <w:tc>
          <w:tcPr>
            <w:tcW w:w="1869" w:type="dxa"/>
          </w:tcPr>
          <w:p w14:paraId="2DBD44A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CEO/CFO</w:t>
            </w:r>
          </w:p>
        </w:tc>
        <w:tc>
          <w:tcPr>
            <w:tcW w:w="1869" w:type="dxa"/>
          </w:tcPr>
          <w:p w14:paraId="5100AD0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Jurídico</w:t>
            </w:r>
            <w:proofErr w:type="spellEnd"/>
          </w:p>
        </w:tc>
        <w:tc>
          <w:tcPr>
            <w:tcW w:w="1870" w:type="dxa"/>
          </w:tcPr>
          <w:p w14:paraId="21FB2CB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Members</w:t>
            </w:r>
          </w:p>
        </w:tc>
      </w:tr>
      <w:tr w:rsidR="001C0020" w:rsidRPr="001B1408" w14:paraId="31E7A541" w14:textId="77777777">
        <w:tc>
          <w:tcPr>
            <w:tcW w:w="1869" w:type="dxa"/>
          </w:tcPr>
          <w:p w14:paraId="526BA94C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Processos BCP/DR</w:t>
            </w:r>
          </w:p>
        </w:tc>
        <w:tc>
          <w:tcPr>
            <w:tcW w:w="1869" w:type="dxa"/>
          </w:tcPr>
          <w:p w14:paraId="074AA05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BCP Manager</w:t>
            </w:r>
          </w:p>
        </w:tc>
        <w:tc>
          <w:tcPr>
            <w:tcW w:w="1869" w:type="dxa"/>
          </w:tcPr>
          <w:p w14:paraId="54F66B1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</w:t>
            </w:r>
          </w:p>
        </w:tc>
        <w:tc>
          <w:tcPr>
            <w:tcW w:w="1869" w:type="dxa"/>
          </w:tcPr>
          <w:p w14:paraId="0C766B3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IT, RH</w:t>
            </w:r>
          </w:p>
        </w:tc>
        <w:tc>
          <w:tcPr>
            <w:tcW w:w="1870" w:type="dxa"/>
          </w:tcPr>
          <w:p w14:paraId="35FC7A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Toda a organização</w:t>
            </w:r>
          </w:p>
        </w:tc>
      </w:tr>
    </w:tbl>
    <w:p w14:paraId="0835CB26" w14:textId="77777777" w:rsidR="001C0020" w:rsidRPr="001B1408" w:rsidRDefault="001C0020" w:rsidP="00C52865">
      <w:pPr>
        <w:rPr>
          <w:rFonts w:ascii="Montserrat" w:hAnsi="Montserrat"/>
          <w:sz w:val="20"/>
          <w:szCs w:val="20"/>
        </w:rPr>
      </w:pPr>
    </w:p>
    <w:p w14:paraId="1A99BE25" w14:textId="47D31768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Ligação com módulos existentes:</w:t>
      </w:r>
    </w:p>
    <w:p w14:paraId="4FE91009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— o "</w:t>
      </w:r>
      <w:proofErr w:type="spellStart"/>
      <w:r w:rsidRPr="001B1408">
        <w:rPr>
          <w:rFonts w:ascii="Montserrat" w:hAnsi="Montserrat"/>
          <w:sz w:val="20"/>
          <w:szCs w:val="20"/>
        </w:rPr>
        <w:t>Accountable</w:t>
      </w:r>
      <w:proofErr w:type="spellEnd"/>
      <w:r w:rsidRPr="001B1408">
        <w:rPr>
          <w:rFonts w:ascii="Montserrat" w:hAnsi="Montserrat"/>
          <w:sz w:val="20"/>
          <w:szCs w:val="20"/>
        </w:rPr>
        <w:t>" por excelência em NIS2 Art.20 e DORA é sempre o órgão de gestão</w:t>
      </w:r>
    </w:p>
    <w:p w14:paraId="3B191A56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, pode ser a base dos papéis RACI</w:t>
      </w:r>
    </w:p>
    <w:p w14:paraId="4D1432C1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RACI complementa as permissões técnicas com responsabilidade funcional</w:t>
      </w:r>
    </w:p>
    <w:p w14:paraId="1AEBE3F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proposta</w:t>
      </w:r>
    </w:p>
    <w:p w14:paraId="66954A01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(tabela universal)</w:t>
      </w:r>
    </w:p>
    <w:p w14:paraId="0844E8F3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>: 'CONTROL' | 'RISK' | 'POLICY' | 'AUDIT' | 'CAPA' | 'PROCESS' | ...</w:t>
      </w:r>
    </w:p>
    <w:p w14:paraId="56A96AEC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3C77C5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59EE78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role: 'R' | 'A' | 'C' | 'I'</w:t>
      </w:r>
    </w:p>
    <w:p w14:paraId="2C9F9E5D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notes?: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</w:p>
    <w:p w14:paraId="028B14BB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 vistas complementares:</w:t>
      </w:r>
    </w:p>
    <w:p w14:paraId="1AE792C1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Vista por entidade — painel RACI em cada controlo/risco/política (quem é R, A, C, I neste item específico)</w:t>
      </w:r>
    </w:p>
    <w:p w14:paraId="40F5C7EF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Matriz RACI de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>/iso27001 — tabela com todos os controlos × todos os utilizadores, células com R/A/C/I</w:t>
      </w:r>
    </w:p>
    <w:p w14:paraId="30040327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Vista "O meu papel" — filtro por utilizador: "todos os controlos onde sou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24F9B52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Concordas com esta abordagem? Avanço com:</w:t>
      </w:r>
    </w:p>
    <w:p w14:paraId="22F43C6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(migração Prisma)</w:t>
      </w:r>
    </w:p>
    <w:p w14:paraId="0EBEB2E9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(CRUD +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entidade e por utilizador)</w:t>
      </w:r>
    </w:p>
    <w:p w14:paraId="44E2468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Componente reutilizável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="CONTROL" </w:t>
      </w:r>
      <w:proofErr w:type="spellStart"/>
      <w:r w:rsidRPr="001B1408">
        <w:rPr>
          <w:rFonts w:ascii="Montserrat" w:hAnsi="Montserrat"/>
          <w:sz w:val="20"/>
          <w:szCs w:val="20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</w:rPr>
        <w:t>={id} /&gt;</w:t>
      </w:r>
    </w:p>
    <w:p w14:paraId="03044622" w14:textId="37B941A6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Páginas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(matriz global) e integração nos controlos, riscos e políticas</w:t>
      </w:r>
    </w:p>
    <w:p w14:paraId="32A33CB4" w14:textId="77777777" w:rsidR="009E11B8" w:rsidRPr="001B1408" w:rsidRDefault="009E11B8" w:rsidP="009E11B8">
      <w:pPr>
        <w:rPr>
          <w:rFonts w:ascii="Montserrat" w:hAnsi="Montserrat"/>
          <w:sz w:val="20"/>
          <w:szCs w:val="20"/>
          <w:highlight w:val="green"/>
        </w:rPr>
      </w:pPr>
    </w:p>
    <w:p w14:paraId="6CCF6161" w14:textId="77777777" w:rsidR="00D35361" w:rsidRPr="001B1408" w:rsidRDefault="00D35361" w:rsidP="00D3536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implementação completa:</w:t>
      </w:r>
    </w:p>
    <w:p w14:paraId="6F66B6F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modelo </w:t>
      </w: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11 </w:t>
      </w:r>
      <w:proofErr w:type="spellStart"/>
      <w:r w:rsidRPr="001B1408">
        <w:rPr>
          <w:rFonts w:ascii="Montserrat" w:hAnsi="Montserrat"/>
          <w:sz w:val="20"/>
          <w:szCs w:val="20"/>
        </w:rPr>
        <w:t>RaciEntityType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4 </w:t>
      </w:r>
      <w:proofErr w:type="spellStart"/>
      <w:r w:rsidRPr="001B1408">
        <w:rPr>
          <w:rFonts w:ascii="Montserrat" w:hAnsi="Montserrat"/>
          <w:sz w:val="20"/>
          <w:szCs w:val="20"/>
        </w:rPr>
        <w:t>RaciRole</w:t>
      </w:r>
      <w:proofErr w:type="spellEnd"/>
    </w:p>
    <w:p w14:paraId="528524AD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RaciService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métodos) + </w:t>
      </w:r>
      <w:proofErr w:type="spellStart"/>
      <w:r w:rsidRPr="001B1408">
        <w:rPr>
          <w:rFonts w:ascii="Montserrat" w:hAnsi="Montserrat"/>
          <w:sz w:val="20"/>
          <w:szCs w:val="20"/>
        </w:rPr>
        <w:t>RaciController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RaciModule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registado em </w:t>
      </w:r>
      <w:proofErr w:type="spellStart"/>
      <w:r w:rsidRPr="001B1408">
        <w:rPr>
          <w:rFonts w:ascii="Montserrat" w:hAnsi="Montserrat"/>
          <w:sz w:val="20"/>
          <w:szCs w:val="20"/>
        </w:rPr>
        <w:t>app.module.ts</w:t>
      </w:r>
      <w:proofErr w:type="spellEnd"/>
    </w:p>
    <w:p w14:paraId="58DCD4B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&gt;</w:t>
      </w:r>
      <w:r w:rsidRPr="001B1408">
        <w:rPr>
          <w:rFonts w:ascii="Montserrat" w:hAnsi="Montserrat"/>
          <w:sz w:val="20"/>
          <w:szCs w:val="20"/>
        </w:rPr>
        <w:t xml:space="preserve"> — componente reutilizável com modo </w:t>
      </w:r>
      <w:proofErr w:type="spellStart"/>
      <w:r w:rsidRPr="001B1408">
        <w:rPr>
          <w:rFonts w:ascii="Montserrat" w:hAnsi="Montserrat"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(4 colunas R/A/C/I +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adicionar) e modo </w:t>
      </w:r>
      <w:proofErr w:type="spellStart"/>
      <w:r w:rsidRPr="001B1408">
        <w:rPr>
          <w:rFonts w:ascii="Montserrat" w:hAnsi="Montserrat"/>
          <w:sz w:val="20"/>
          <w:szCs w:val="20"/>
        </w:rPr>
        <w:t>compact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(badges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tabelas)</w:t>
      </w:r>
    </w:p>
    <w:p w14:paraId="2AD86DF5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vista global com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módulo, "O meu papel", matriz cruzada utilizadores × entidades,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resumo executivo</w:t>
      </w:r>
    </w:p>
    <w:p w14:paraId="19D21441" w14:textId="4BFF19CF" w:rsidR="00ED23A8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link "Matriz RACI" adicionado na secção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</w:p>
    <w:p w14:paraId="3792D190" w14:textId="77777777" w:rsidR="00683AFB" w:rsidRPr="001B1408" w:rsidRDefault="00683AFB" w:rsidP="00683AFB">
      <w:pPr>
        <w:rPr>
          <w:rFonts w:ascii="Montserrat" w:hAnsi="Montserrat"/>
          <w:sz w:val="20"/>
          <w:szCs w:val="20"/>
        </w:rPr>
      </w:pPr>
    </w:p>
    <w:p w14:paraId="1D7B2D69" w14:textId="77777777" w:rsidR="00137523" w:rsidRPr="001B1408" w:rsidRDefault="00137523" w:rsidP="001375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está 100% em produção:</w:t>
      </w:r>
    </w:p>
    <w:p w14:paraId="55EDCCEA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</w:t>
      </w:r>
      <w:proofErr w:type="spellStart"/>
      <w:r w:rsidRPr="001B1408">
        <w:rPr>
          <w:rFonts w:ascii="Montserrat" w:hAnsi="Montserrat"/>
          <w:sz w:val="20"/>
          <w:szCs w:val="20"/>
        </w:rPr>
        <w:t>raci_assignments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criada no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</w:p>
    <w:p w14:paraId="1EDB1C47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</w:t>
      </w:r>
    </w:p>
    <w:p w14:paraId="56D89F84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acessível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"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17FCC396" w14:textId="4F6C6EFB" w:rsidR="00683AFB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Componente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>&gt; pronto para integrar em Riscos, Controlos, Auditorias, etc.</w:t>
      </w:r>
    </w:p>
    <w:p w14:paraId="37F819B9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#6 — Avatar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403DD8C9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/me/avatar com validação de tipo/tamanho</w:t>
      </w:r>
    </w:p>
    <w:p w14:paraId="1FB26027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de perfil com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imediato, badge de sucesso</w:t>
      </w:r>
    </w:p>
    <w:p w14:paraId="191F7670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Topbar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foto real quando disponível</w:t>
      </w:r>
    </w:p>
    <w:p w14:paraId="670F57FD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Fase 2 (em curso) — RAG + Portfolio feitos:</w:t>
      </w:r>
    </w:p>
    <w:p w14:paraId="2FCF5B06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schema (Project, Risk, Audit, Capa)</w:t>
      </w:r>
    </w:p>
    <w:p w14:paraId="40E3B88A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>&gt; e &lt;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reutilizáveis — o editor abre um 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e campo de narrativa livre</w:t>
      </w:r>
    </w:p>
    <w:p w14:paraId="7B2B6B48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/portfolio com vista executiva: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strip colorida, tabela, filtros por RAG, score médio</w:t>
      </w:r>
    </w:p>
    <w:p w14:paraId="1B387825" w14:textId="4BBFB19A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Link "Portfolio GRC"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3EBF97A5" w14:textId="6F4A364F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até agora</w:t>
      </w:r>
      <w:r w:rsidR="005F2AA0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Completo:</w:t>
      </w:r>
    </w:p>
    <w:p w14:paraId="6D044F6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— 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+ narrativa), adicionado a Project/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59665F95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/portfolio com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RAG, filtros, vista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>/lista, score médio</w:t>
      </w:r>
    </w:p>
    <w:p w14:paraId="476DB01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Aprovações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ApprovalPanel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/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votação com </w:t>
      </w:r>
      <w:proofErr w:type="spellStart"/>
      <w:r w:rsidRPr="001B1408">
        <w:rPr>
          <w:rFonts w:ascii="Montserrat" w:hAnsi="Montserrat"/>
          <w:sz w:val="20"/>
          <w:szCs w:val="20"/>
        </w:rPr>
        <w:t>threshold</w:t>
      </w:r>
      <w:proofErr w:type="spellEnd"/>
      <w:r w:rsidRPr="001B1408">
        <w:rPr>
          <w:rFonts w:ascii="Montserrat" w:hAnsi="Montserrat"/>
          <w:sz w:val="20"/>
          <w:szCs w:val="20"/>
        </w:rPr>
        <w:t>, resolução automática</w:t>
      </w:r>
    </w:p>
    <w:p w14:paraId="56086D51" w14:textId="77777777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Falta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#4:</w:t>
      </w:r>
    </w:p>
    <w:p w14:paraId="4267AE03" w14:textId="77777777" w:rsidR="00FA6E80" w:rsidRPr="001B1408" w:rsidRDefault="00FA6E80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  <w:r w:rsidRPr="001B1408">
        <w:rPr>
          <w:rFonts w:ascii="Montserrat" w:hAnsi="Montserrat"/>
          <w:sz w:val="20"/>
          <w:szCs w:val="20"/>
        </w:rPr>
        <w:t xml:space="preserve"> (formulário de submissão de pedidos de conformidade)</w:t>
      </w:r>
    </w:p>
    <w:p w14:paraId="3EABAEA8" w14:textId="1E8B78BE" w:rsidR="007A7815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ficar verde volta ao VPS com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criar as novas tabelas (</w:t>
      </w:r>
      <w:proofErr w:type="spellStart"/>
      <w:r w:rsidRPr="001B1408">
        <w:rPr>
          <w:rFonts w:ascii="Montserrat" w:hAnsi="Montserrat"/>
          <w:sz w:val="20"/>
          <w:szCs w:val="20"/>
        </w:rPr>
        <w:t>approval_requests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approval_votes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colunas </w:t>
      </w:r>
      <w:proofErr w:type="spellStart"/>
      <w:r w:rsidRPr="001B1408">
        <w:rPr>
          <w:rFonts w:ascii="Montserrat" w:hAnsi="Montserrat"/>
          <w:sz w:val="20"/>
          <w:szCs w:val="20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statusNarrative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06A5F86" w14:textId="77777777" w:rsidR="005F2AA0" w:rsidRPr="001B1408" w:rsidRDefault="005F2AA0" w:rsidP="00FA6E80">
      <w:pPr>
        <w:rPr>
          <w:rFonts w:ascii="Montserrat" w:hAnsi="Montserrat"/>
          <w:sz w:val="20"/>
          <w:szCs w:val="20"/>
        </w:rPr>
      </w:pPr>
    </w:p>
    <w:p w14:paraId="2B233274" w14:textId="14F7CF02" w:rsidR="003C2366" w:rsidRPr="001B1408" w:rsidRDefault="005F2AA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#7 criada</w:t>
      </w:r>
      <w:r w:rsidR="00BB1078" w:rsidRPr="001B1408">
        <w:rPr>
          <w:rFonts w:ascii="Montserrat" w:hAnsi="Montserrat"/>
          <w:b/>
          <w:bCs/>
          <w:sz w:val="20"/>
          <w:szCs w:val="20"/>
        </w:rPr>
        <w:t xml:space="preserve"> (atualização do NPM):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</w:p>
    <w:p w14:paraId="75C5307A" w14:textId="4217EE71" w:rsidR="005F2AA0" w:rsidRPr="001B1408" w:rsidRDefault="005F2AA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Momento recomendado:</w:t>
      </w:r>
      <w:r w:rsidRPr="001B1408">
        <w:rPr>
          <w:rFonts w:ascii="Montserrat" w:hAnsi="Montserrat"/>
          <w:sz w:val="20"/>
          <w:szCs w:val="20"/>
        </w:rPr>
        <w:t xml:space="preserve"> após a Fase 3 estar completa e estável — quando não há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críticas a meio, tens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para validar, e 1-2h livres para tratar de potenciais erros de tipos.</w:t>
      </w:r>
    </w:p>
    <w:p w14:paraId="375B7E78" w14:textId="77777777" w:rsidR="00164F00" w:rsidRPr="001B1408" w:rsidRDefault="00164F00" w:rsidP="00AA0B0E">
      <w:pPr>
        <w:rPr>
          <w:rFonts w:ascii="Montserrat" w:hAnsi="Montserrat"/>
          <w:b/>
          <w:bCs/>
          <w:sz w:val="20"/>
          <w:szCs w:val="20"/>
        </w:rPr>
      </w:pPr>
    </w:p>
    <w:p w14:paraId="1272C31A" w14:textId="4932A7C8" w:rsidR="00164F00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 (último ponto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#4). </w:t>
      </w:r>
    </w:p>
    <w:p w14:paraId="1023961F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21A80F7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título, descrição, campos (JSON),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público, status ativo/inativo</w:t>
      </w:r>
    </w:p>
    <w:p w14:paraId="2DD26810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IntakeSubmission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respostas JSON, submissão por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EE99A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>: CRUD de formulários (autenticado) + POST /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784B734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F1186C" w14:textId="77777777" w:rsidR="00AA0B0E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de formulários, criar/editar, ver submissões</w:t>
      </w:r>
    </w:p>
    <w:p w14:paraId="6DBEC264" w14:textId="7742CDF5" w:rsidR="00D335A3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] — página pública para preenchimento (sem login)</w:t>
      </w:r>
    </w:p>
    <w:p w14:paraId="25945F66" w14:textId="77777777" w:rsidR="007135DF" w:rsidRPr="001B1408" w:rsidRDefault="007135DF" w:rsidP="00164F00">
      <w:pPr>
        <w:rPr>
          <w:rFonts w:ascii="Montserrat" w:hAnsi="Montserrat"/>
          <w:b/>
          <w:bCs/>
          <w:sz w:val="20"/>
          <w:szCs w:val="20"/>
        </w:rPr>
      </w:pPr>
    </w:p>
    <w:p w14:paraId="02E5348E" w14:textId="5B88AE52" w:rsidR="00164F00" w:rsidRPr="001B1408" w:rsidRDefault="007135DF" w:rsidP="00164F00">
      <w:pPr>
        <w:rPr>
          <w:rFonts w:ascii="Montserrat" w:hAnsi="Montserrat"/>
          <w:b/>
          <w:bCs/>
          <w:sz w:val="20"/>
          <w:szCs w:val="20"/>
          <w:highlight w:val="green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completo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76"/>
        <w:gridCol w:w="3207"/>
        <w:gridCol w:w="3063"/>
      </w:tblGrid>
      <w:tr w:rsidR="007135DF" w:rsidRPr="001B1408" w14:paraId="605A8CA8" w14:textId="77777777" w:rsidTr="007135DF">
        <w:tc>
          <w:tcPr>
            <w:tcW w:w="3115" w:type="dxa"/>
            <w:shd w:val="clear" w:color="auto" w:fill="4C94D8" w:themeFill="text2" w:themeFillTint="80"/>
          </w:tcPr>
          <w:p w14:paraId="2D5081B6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48CDFE3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B75C6DB" w14:textId="77777777" w:rsidR="007135DF" w:rsidRPr="001B1408" w:rsidRDefault="007135DF" w:rsidP="007135DF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135DF" w:rsidRPr="001B1408" w14:paraId="46F4903E" w14:textId="77777777">
        <w:tc>
          <w:tcPr>
            <w:tcW w:w="3115" w:type="dxa"/>
          </w:tcPr>
          <w:p w14:paraId="0CD305B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RAG Status + Portfolio</w:t>
            </w:r>
          </w:p>
        </w:tc>
        <w:tc>
          <w:tcPr>
            <w:tcW w:w="3115" w:type="dxa"/>
          </w:tcPr>
          <w:p w14:paraId="168EFA8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Semáforo R/A/G em projetos, riscos, auditorias</w:t>
            </w:r>
          </w:p>
        </w:tc>
        <w:tc>
          <w:tcPr>
            <w:tcW w:w="3116" w:type="dxa"/>
          </w:tcPr>
          <w:p w14:paraId="062EA82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7938B417" w14:textId="77777777">
        <w:tc>
          <w:tcPr>
            <w:tcW w:w="3115" w:type="dxa"/>
          </w:tcPr>
          <w:p w14:paraId="2F4E725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</w:p>
        </w:tc>
        <w:tc>
          <w:tcPr>
            <w:tcW w:w="3115" w:type="dxa"/>
          </w:tcPr>
          <w:p w14:paraId="6F8548F2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Pedidos + votos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</w:t>
            </w:r>
            <w:proofErr w:type="spellEnd"/>
          </w:p>
        </w:tc>
        <w:tc>
          <w:tcPr>
            <w:tcW w:w="3116" w:type="dxa"/>
          </w:tcPr>
          <w:p w14:paraId="674C67D8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EFB1A2" w14:textId="77777777">
        <w:tc>
          <w:tcPr>
            <w:tcW w:w="3115" w:type="dxa"/>
          </w:tcPr>
          <w:p w14:paraId="0F61C26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Avatar upload</w:t>
            </w:r>
          </w:p>
        </w:tc>
        <w:tc>
          <w:tcPr>
            <w:tcW w:w="3115" w:type="dxa"/>
          </w:tcPr>
          <w:p w14:paraId="346BC090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Drag-and-drop, preview,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topbar</w:t>
            </w:r>
            <w:proofErr w:type="spellEnd"/>
          </w:p>
        </w:tc>
        <w:tc>
          <w:tcPr>
            <w:tcW w:w="3116" w:type="dxa"/>
          </w:tcPr>
          <w:p w14:paraId="24C7114E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7135DF" w:rsidRPr="001B1408" w14:paraId="135DB422" w14:textId="77777777">
        <w:tc>
          <w:tcPr>
            <w:tcW w:w="3115" w:type="dxa"/>
          </w:tcPr>
          <w:p w14:paraId="1D7E549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3115" w:type="dxa"/>
          </w:tcPr>
          <w:p w14:paraId="127FFC4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Atribuição R/A/C/I + página global</w:t>
            </w:r>
          </w:p>
        </w:tc>
        <w:tc>
          <w:tcPr>
            <w:tcW w:w="3116" w:type="dxa"/>
          </w:tcPr>
          <w:p w14:paraId="52FEC879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412582B0" w14:textId="77777777">
        <w:tc>
          <w:tcPr>
            <w:tcW w:w="3115" w:type="dxa"/>
          </w:tcPr>
          <w:p w14:paraId="0CD43E9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3115" w:type="dxa"/>
          </w:tcPr>
          <w:p w14:paraId="4571F03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Construtor + link público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</w:t>
            </w:r>
          </w:p>
        </w:tc>
        <w:tc>
          <w:tcPr>
            <w:tcW w:w="3116" w:type="dxa"/>
          </w:tcPr>
          <w:p w14:paraId="3F191ACA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2A97A7" w14:textId="77777777">
        <w:tc>
          <w:tcPr>
            <w:tcW w:w="3115" w:type="dxa"/>
          </w:tcPr>
          <w:p w14:paraId="5713627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Planos de Ação</w:t>
            </w:r>
          </w:p>
        </w:tc>
        <w:tc>
          <w:tcPr>
            <w:tcW w:w="3115" w:type="dxa"/>
          </w:tcPr>
          <w:p w14:paraId="1DB568D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tarefas + progresso</w:t>
            </w:r>
          </w:p>
        </w:tc>
        <w:tc>
          <w:tcPr>
            <w:tcW w:w="3116" w:type="dxa"/>
          </w:tcPr>
          <w:p w14:paraId="5383D26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A1084CB" w14:textId="77777777">
        <w:tc>
          <w:tcPr>
            <w:tcW w:w="3115" w:type="dxa"/>
          </w:tcPr>
          <w:p w14:paraId="14088EE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Programa</w:t>
            </w:r>
          </w:p>
        </w:tc>
        <w:tc>
          <w:tcPr>
            <w:tcW w:w="3115" w:type="dxa"/>
          </w:tcPr>
          <w:p w14:paraId="275FE8DA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GDPR/ISO27001/NIS2/ISO9001 ativáveis</w:t>
            </w:r>
          </w:p>
        </w:tc>
        <w:tc>
          <w:tcPr>
            <w:tcW w:w="3116" w:type="dxa"/>
          </w:tcPr>
          <w:p w14:paraId="2574BA01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20B8002E" w14:textId="77777777">
        <w:tc>
          <w:tcPr>
            <w:tcW w:w="3115" w:type="dxa"/>
          </w:tcPr>
          <w:p w14:paraId="36C31DB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</w:t>
            </w:r>
          </w:p>
        </w:tc>
        <w:tc>
          <w:tcPr>
            <w:tcW w:w="3115" w:type="dxa"/>
          </w:tcPr>
          <w:p w14:paraId="7657B145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Regras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histórico</w:t>
            </w:r>
          </w:p>
        </w:tc>
        <w:tc>
          <w:tcPr>
            <w:tcW w:w="3116" w:type="dxa"/>
          </w:tcPr>
          <w:p w14:paraId="1D38A253" w14:textId="77777777" w:rsidR="007135DF" w:rsidRPr="001B1408" w:rsidRDefault="007135DF" w:rsidP="007135DF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3DF73C6E" w14:textId="77777777" w:rsidR="00DA0290" w:rsidRPr="001B1408" w:rsidRDefault="00DA0290" w:rsidP="00DA0290">
      <w:pPr>
        <w:rPr>
          <w:rFonts w:ascii="Montserrat" w:hAnsi="Montserrat" w:cs="Segoe UI Emoji"/>
          <w:sz w:val="20"/>
          <w:szCs w:val="20"/>
        </w:rPr>
      </w:pPr>
    </w:p>
    <w:p w14:paraId="426EB843" w14:textId="77777777" w:rsidR="001414D1" w:rsidRPr="001B1408" w:rsidRDefault="001414D1" w:rsidP="001414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foi corrigido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65FD4" w:rsidRPr="001B1408" w14:paraId="399EC21A" w14:textId="77777777" w:rsidTr="00C65FD4">
        <w:tc>
          <w:tcPr>
            <w:tcW w:w="3115" w:type="dxa"/>
            <w:shd w:val="clear" w:color="auto" w:fill="4C94D8" w:themeFill="text2" w:themeFillTint="80"/>
          </w:tcPr>
          <w:p w14:paraId="740B6112" w14:textId="15F6AF08" w:rsidR="00C65FD4" w:rsidRPr="001B1408" w:rsidRDefault="00C65FD4" w:rsidP="00C65FD4">
            <w:pPr>
              <w:tabs>
                <w:tab w:val="center" w:pos="1449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397E6AC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5794D7F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C65FD4" w:rsidRPr="001B1408" w14:paraId="48C85C4B" w14:textId="77777777">
        <w:tc>
          <w:tcPr>
            <w:tcW w:w="3115" w:type="dxa"/>
          </w:tcPr>
          <w:p w14:paraId="1A89256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grava</w:t>
            </w:r>
          </w:p>
        </w:tc>
        <w:tc>
          <w:tcPr>
            <w:tcW w:w="3115" w:type="dxa"/>
          </w:tcPr>
          <w:p w14:paraId="1A6DB97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não existia — 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audit-templates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404</w:t>
            </w:r>
          </w:p>
        </w:tc>
        <w:tc>
          <w:tcPr>
            <w:tcW w:w="3116" w:type="dxa"/>
          </w:tcPr>
          <w:p w14:paraId="7E70CF2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Criado módulo completo (service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module)</w:t>
            </w:r>
          </w:p>
        </w:tc>
      </w:tr>
      <w:tr w:rsidR="00C65FD4" w:rsidRPr="001B1408" w14:paraId="0571B6FA" w14:textId="77777777">
        <w:tc>
          <w:tcPr>
            <w:tcW w:w="3115" w:type="dxa"/>
          </w:tcPr>
          <w:p w14:paraId="4989819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fazem download</w:t>
            </w:r>
          </w:p>
        </w:tc>
        <w:tc>
          <w:tcPr>
            <w:tcW w:w="3115" w:type="dxa"/>
          </w:tcPr>
          <w:p w14:paraId="3B3D3740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redireccionava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http://minio:9000 (URL interna Docker, inacessível ao browser)</w:t>
            </w:r>
          </w:p>
        </w:tc>
        <w:tc>
          <w:tcPr>
            <w:tcW w:w="3116" w:type="dxa"/>
          </w:tcPr>
          <w:p w14:paraId="367D715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 lê o ficheiro do S3/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faz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diretamente pelo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</w:tr>
      <w:tr w:rsidR="00C65FD4" w:rsidRPr="001B1408" w14:paraId="0577F592" w14:textId="77777777">
        <w:tc>
          <w:tcPr>
            <w:tcW w:w="3115" w:type="dxa"/>
          </w:tcPr>
          <w:p w14:paraId="76855A4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 só ativar/desativar</w:t>
            </w:r>
          </w:p>
        </w:tc>
        <w:tc>
          <w:tcPr>
            <w:tcW w:w="3115" w:type="dxa"/>
          </w:tcPr>
          <w:p w14:paraId="74E53E3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edit</w:t>
            </w:r>
            <w:proofErr w:type="spellEnd"/>
          </w:p>
        </w:tc>
        <w:tc>
          <w:tcPr>
            <w:tcW w:w="3116" w:type="dxa"/>
          </w:tcPr>
          <w:p w14:paraId="1991B27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RuleModal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refatorizado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criar e editar; botão lápis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RuleCard</w:t>
            </w:r>
            <w:proofErr w:type="spellEnd"/>
          </w:p>
        </w:tc>
      </w:tr>
      <w:tr w:rsidR="00C65FD4" w:rsidRPr="001B1408" w14:paraId="7C4E0A5D" w14:textId="77777777">
        <w:tc>
          <w:tcPr>
            <w:tcW w:w="3115" w:type="dxa"/>
          </w:tcPr>
          <w:p w14:paraId="661484F4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edição</w:t>
            </w:r>
          </w:p>
        </w:tc>
        <w:tc>
          <w:tcPr>
            <w:tcW w:w="3115" w:type="dxa"/>
          </w:tcPr>
          <w:p w14:paraId="3C3D773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Nenhum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edição</w:t>
            </w:r>
          </w:p>
        </w:tc>
        <w:tc>
          <w:tcPr>
            <w:tcW w:w="3116" w:type="dxa"/>
          </w:tcPr>
          <w:p w14:paraId="1D12FBA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Botão "Editar" no painel de detalhe (só visível em DRAFT), abre modal com título/período/secções</w:t>
            </w:r>
          </w:p>
        </w:tc>
      </w:tr>
      <w:tr w:rsidR="00C65FD4" w:rsidRPr="001B1408" w14:paraId="09C8B903" w14:textId="77777777">
        <w:tc>
          <w:tcPr>
            <w:tcW w:w="3115" w:type="dxa"/>
          </w:tcPr>
          <w:p w14:paraId="58F08EEA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convidado "sem acesso"</w:t>
            </w:r>
          </w:p>
        </w:tc>
        <w:tc>
          <w:tcPr>
            <w:tcW w:w="3115" w:type="dxa"/>
          </w:tcPr>
          <w:p w14:paraId="1FA78E0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(SENDGRID já corrigido); sem botão de reenvio</w:t>
            </w:r>
          </w:p>
        </w:tc>
        <w:tc>
          <w:tcPr>
            <w:tcW w:w="3116" w:type="dxa"/>
          </w:tcPr>
          <w:p w14:paraId="7A00BFB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Adicionado POST /auditor-portal/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botão "Reenviar" na lista</w:t>
            </w:r>
          </w:p>
        </w:tc>
      </w:tr>
    </w:tbl>
    <w:p w14:paraId="40FE311A" w14:textId="101AED39" w:rsidR="00DA0290" w:rsidRPr="001B1408" w:rsidRDefault="00DA0290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0893849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34650E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2C15A08B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5F4BC93" w14:textId="119AB7E0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78CC5D8" wp14:editId="3C907C83">
            <wp:extent cx="5941060" cy="3170555"/>
            <wp:effectExtent l="0" t="0" r="2540" b="0"/>
            <wp:docPr id="10311753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1753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6817A" w14:textId="77777777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4C43DACD" w14:textId="40F48313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7F554CBC" wp14:editId="152FD692">
            <wp:extent cx="5941060" cy="2852420"/>
            <wp:effectExtent l="0" t="0" r="2540" b="5080"/>
            <wp:docPr id="1038728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287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5FD3" w14:textId="55460B18" w:rsidR="001358B3" w:rsidRPr="001B1408" w:rsidRDefault="00C318D6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B248A81" wp14:editId="50017270">
            <wp:extent cx="5941060" cy="3284855"/>
            <wp:effectExtent l="0" t="0" r="2540" b="0"/>
            <wp:docPr id="47689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9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2D170" w14:textId="0776718F" w:rsidR="00C318D6" w:rsidRPr="001B1408" w:rsidRDefault="00CC3CFB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5EF4161" wp14:editId="2A081B3F">
            <wp:extent cx="5941060" cy="3284855"/>
            <wp:effectExtent l="0" t="0" r="2540" b="0"/>
            <wp:docPr id="6728984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984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084E4" w14:textId="15C90181" w:rsidR="00CC3CFB" w:rsidRPr="001B1408" w:rsidRDefault="005B3D01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5B4B8076" wp14:editId="079A9072">
            <wp:extent cx="5941060" cy="3045460"/>
            <wp:effectExtent l="0" t="0" r="2540" b="2540"/>
            <wp:docPr id="4322139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2139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412A" w14:textId="23A3E693" w:rsidR="00F2738E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1D15923" wp14:editId="263E6001">
            <wp:extent cx="5941060" cy="3045460"/>
            <wp:effectExtent l="0" t="0" r="2540" b="2540"/>
            <wp:docPr id="17594165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165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463D0" w14:textId="1CA33D70" w:rsidR="00874257" w:rsidRPr="001B1408" w:rsidRDefault="00874257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3D78A1DE" wp14:editId="57E6939E">
            <wp:extent cx="3586481" cy="4302187"/>
            <wp:effectExtent l="0" t="0" r="0" b="3175"/>
            <wp:docPr id="14353077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077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6481" cy="430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50B0D" w14:textId="77777777" w:rsidR="006E374F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3117C7F" w14:textId="7FC50F61" w:rsidR="00874257" w:rsidRPr="001B1408" w:rsidRDefault="00143C0A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45EBEAD5" wp14:editId="069CCB1E">
            <wp:extent cx="5502982" cy="6123260"/>
            <wp:effectExtent l="0" t="0" r="2540" b="0"/>
            <wp:docPr id="20773007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007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2982" cy="61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35ADD" w14:textId="77777777" w:rsidR="004404BA" w:rsidRPr="001B1408" w:rsidRDefault="004404BA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A499E4" w14:textId="77777777" w:rsidR="00FE160B" w:rsidRPr="001B1408" w:rsidRDefault="00FE160B" w:rsidP="00C65FD4">
      <w:pPr>
        <w:rPr>
          <w:rFonts w:ascii="Montserrat" w:hAnsi="Montserrat"/>
          <w:sz w:val="20"/>
          <w:szCs w:val="20"/>
          <w:highlight w:val="green"/>
        </w:rPr>
      </w:pPr>
    </w:p>
    <w:p w14:paraId="710CA667" w14:textId="31E5CB73" w:rsidR="00FE160B" w:rsidRPr="001B1408" w:rsidRDefault="00FE160B" w:rsidP="00C65FD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green"/>
        </w:rPr>
        <w:t>Analisar o sw</w:t>
      </w:r>
      <w:r w:rsidR="00EC30EB" w:rsidRPr="001B1408">
        <w:rPr>
          <w:rFonts w:ascii="Montserrat" w:hAnsi="Montserrat"/>
          <w:sz w:val="20"/>
          <w:szCs w:val="20"/>
          <w:highlight w:val="green"/>
        </w:rPr>
        <w:t xml:space="preserve"> sprinto a FUNDO e retirar o máximo de ideias e funcionalidades possíveis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: </w:t>
      </w:r>
      <w:r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ab/>
      </w:r>
      <w:hyperlink r:id="rId19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https://sprinto.com/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</w:p>
    <w:p w14:paraId="5097993B" w14:textId="77777777" w:rsidR="00584AB4" w:rsidRPr="001B1408" w:rsidRDefault="00584AB4" w:rsidP="00C65FD4">
      <w:pPr>
        <w:rPr>
          <w:rFonts w:ascii="Montserrat" w:hAnsi="Montserrat"/>
          <w:sz w:val="20"/>
          <w:szCs w:val="20"/>
        </w:rPr>
      </w:pPr>
    </w:p>
    <w:p w14:paraId="06D87EF9" w14:textId="77777777" w:rsidR="00584AB4" w:rsidRPr="001B1408" w:rsidRDefault="00584AB4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81DA0CC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Sprinto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Análise Competitiva</w:t>
      </w:r>
    </w:p>
    <w:p w14:paraId="73AE788A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o Sprinto tem que 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533C7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conformidade (projetos, controlos, SOA)</w:t>
      </w:r>
    </w:p>
    <w:p w14:paraId="1F42B41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riscos</w:t>
      </w:r>
    </w:p>
    <w:p w14:paraId="5D028AB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auditorias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CAPA)</w:t>
      </w:r>
    </w:p>
    <w:p w14:paraId="458FDA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</w:t>
      </w:r>
    </w:p>
    <w:p w14:paraId="3ABA98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Recolha de evidências</w:t>
      </w:r>
    </w:p>
    <w:p w14:paraId="2375925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</w:t>
      </w:r>
    </w:p>
    <w:p w14:paraId="707BF529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Motor de automações</w:t>
      </w:r>
    </w:p>
    <w:p w14:paraId="5E7912C4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executivos</w:t>
      </w:r>
    </w:p>
    <w:p w14:paraId="65D1C031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fornecedores (base)</w:t>
      </w:r>
    </w:p>
    <w:p w14:paraId="3AC71395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Gaps críticos — o que falta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🔴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253"/>
        <w:gridCol w:w="2671"/>
        <w:gridCol w:w="2198"/>
        <w:gridCol w:w="2224"/>
      </w:tblGrid>
      <w:tr w:rsidR="00274323" w:rsidRPr="001B1408" w14:paraId="6C4897FB" w14:textId="77777777" w:rsidTr="00274323">
        <w:tc>
          <w:tcPr>
            <w:tcW w:w="2336" w:type="dxa"/>
            <w:shd w:val="clear" w:color="auto" w:fill="45B0E1" w:themeFill="accent1" w:themeFillTint="99"/>
          </w:tcPr>
          <w:p w14:paraId="6EFC52F2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5B0E1" w:themeFill="accent1" w:themeFillTint="99"/>
          </w:tcPr>
          <w:p w14:paraId="610700C7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Sprinto</w:t>
            </w:r>
          </w:p>
        </w:tc>
        <w:tc>
          <w:tcPr>
            <w:tcW w:w="2337" w:type="dxa"/>
            <w:shd w:val="clear" w:color="auto" w:fill="45B0E1" w:themeFill="accent1" w:themeFillTint="99"/>
          </w:tcPr>
          <w:p w14:paraId="64B5BDAA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2337" w:type="dxa"/>
            <w:shd w:val="clear" w:color="auto" w:fill="45B0E1" w:themeFill="accent1" w:themeFillTint="99"/>
          </w:tcPr>
          <w:p w14:paraId="2B3A07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Prioridade</w:t>
            </w:r>
          </w:p>
        </w:tc>
      </w:tr>
      <w:tr w:rsidR="00274323" w:rsidRPr="001B1408" w14:paraId="52E27A9B" w14:textId="77777777">
        <w:tc>
          <w:tcPr>
            <w:tcW w:w="2336" w:type="dxa"/>
          </w:tcPr>
          <w:p w14:paraId="37FB77B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2336" w:type="dxa"/>
          </w:tcPr>
          <w:p w14:paraId="452C60F3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público com certificações, políticas, DPA</w:t>
            </w:r>
          </w:p>
        </w:tc>
        <w:tc>
          <w:tcPr>
            <w:tcW w:w="2337" w:type="dxa"/>
          </w:tcPr>
          <w:p w14:paraId="5290305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09AEF7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3B7F6F6E" w14:textId="77777777">
        <w:tc>
          <w:tcPr>
            <w:tcW w:w="2336" w:type="dxa"/>
          </w:tcPr>
          <w:p w14:paraId="5586713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 de utilizadores</w:t>
            </w:r>
          </w:p>
        </w:tc>
        <w:tc>
          <w:tcPr>
            <w:tcW w:w="2336" w:type="dxa"/>
          </w:tcPr>
          <w:p w14:paraId="21B309C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de segurança integrados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2337" w:type="dxa"/>
          </w:tcPr>
          <w:p w14:paraId="6C8BD2BD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20919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468A5562" w14:textId="77777777">
        <w:tc>
          <w:tcPr>
            <w:tcW w:w="2336" w:type="dxa"/>
          </w:tcPr>
          <w:p w14:paraId="22E2B3AB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DSAR/GDPR</w:t>
            </w:r>
          </w:p>
        </w:tc>
        <w:tc>
          <w:tcPr>
            <w:tcW w:w="2336" w:type="dxa"/>
          </w:tcPr>
          <w:p w14:paraId="6E135F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DSAR,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mapeamento de dados</w:t>
            </w:r>
          </w:p>
        </w:tc>
        <w:tc>
          <w:tcPr>
            <w:tcW w:w="2337" w:type="dxa"/>
          </w:tcPr>
          <w:p w14:paraId="783F68F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3AB1D2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58A20CFF" w14:textId="77777777">
        <w:tc>
          <w:tcPr>
            <w:tcW w:w="2336" w:type="dxa"/>
          </w:tcPr>
          <w:p w14:paraId="43FA5FE0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</w:t>
            </w:r>
          </w:p>
        </w:tc>
        <w:tc>
          <w:tcPr>
            <w:tcW w:w="2336" w:type="dxa"/>
          </w:tcPr>
          <w:p w14:paraId="773CF4F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 review de docs, breach tracking,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certificações</w:t>
            </w:r>
            <w:proofErr w:type="spellEnd"/>
          </w:p>
        </w:tc>
        <w:tc>
          <w:tcPr>
            <w:tcW w:w="2337" w:type="dxa"/>
          </w:tcPr>
          <w:p w14:paraId="788E3A0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03546B3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Média</w:t>
            </w:r>
          </w:p>
        </w:tc>
      </w:tr>
      <w:tr w:rsidR="00274323" w:rsidRPr="001B1408" w14:paraId="1C0D37FA" w14:textId="77777777">
        <w:tc>
          <w:tcPr>
            <w:tcW w:w="2336" w:type="dxa"/>
          </w:tcPr>
          <w:p w14:paraId="5BD981AE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Incidentes / Data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Breach</w:t>
            </w:r>
            <w:proofErr w:type="spellEnd"/>
          </w:p>
        </w:tc>
        <w:tc>
          <w:tcPr>
            <w:tcW w:w="2336" w:type="dxa"/>
          </w:tcPr>
          <w:p w14:paraId="4250E86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estruturado,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RGPD</w:t>
            </w:r>
          </w:p>
        </w:tc>
        <w:tc>
          <w:tcPr>
            <w:tcW w:w="2337" w:type="dxa"/>
          </w:tcPr>
          <w:p w14:paraId="34F05205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02874FC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1E5588F9" w14:textId="77777777">
        <w:tc>
          <w:tcPr>
            <w:tcW w:w="2336" w:type="dxa"/>
          </w:tcPr>
          <w:p w14:paraId="422936C2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2336" w:type="dxa"/>
          </w:tcPr>
          <w:p w14:paraId="42267F2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Shadow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AI,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ISO 42001</w:t>
            </w:r>
          </w:p>
        </w:tc>
        <w:tc>
          <w:tcPr>
            <w:tcW w:w="2337" w:type="dxa"/>
          </w:tcPr>
          <w:p w14:paraId="59E8CA5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2A851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</w:rPr>
              <w:t>dia</w:t>
            </w:r>
          </w:p>
        </w:tc>
      </w:tr>
      <w:tr w:rsidR="00274323" w:rsidRPr="001B1408" w14:paraId="4413597D" w14:textId="77777777">
        <w:tc>
          <w:tcPr>
            <w:tcW w:w="2336" w:type="dxa"/>
          </w:tcPr>
          <w:p w14:paraId="527477D8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Integrações (300+)</w:t>
            </w:r>
          </w:p>
        </w:tc>
        <w:tc>
          <w:tcPr>
            <w:tcW w:w="2336" w:type="dxa"/>
          </w:tcPr>
          <w:p w14:paraId="59268CEF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AWS, Okta, GitHub, Jira, Slack...</w:t>
            </w:r>
          </w:p>
        </w:tc>
        <w:tc>
          <w:tcPr>
            <w:tcW w:w="2337" w:type="dxa"/>
          </w:tcPr>
          <w:p w14:paraId="36F9832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D28DF8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2415EFF8" w14:textId="77777777">
        <w:tc>
          <w:tcPr>
            <w:tcW w:w="2336" w:type="dxa"/>
          </w:tcPr>
          <w:p w14:paraId="355CF3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 Management</w:t>
            </w:r>
          </w:p>
        </w:tc>
        <w:tc>
          <w:tcPr>
            <w:tcW w:w="2336" w:type="dxa"/>
          </w:tcPr>
          <w:p w14:paraId="49F21B2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Onboarding/offboarding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automático</w:t>
            </w:r>
            <w:proofErr w:type="spellEnd"/>
          </w:p>
        </w:tc>
        <w:tc>
          <w:tcPr>
            <w:tcW w:w="2337" w:type="dxa"/>
          </w:tcPr>
          <w:p w14:paraId="68082FC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337" w:type="dxa"/>
          </w:tcPr>
          <w:p w14:paraId="1D1E0797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</w:t>
            </w:r>
            <w:proofErr w:type="spellEnd"/>
          </w:p>
        </w:tc>
      </w:tr>
      <w:tr w:rsidR="00274323" w:rsidRPr="001B1408" w14:paraId="6D5891D0" w14:textId="77777777">
        <w:tc>
          <w:tcPr>
            <w:tcW w:w="2336" w:type="dxa"/>
          </w:tcPr>
          <w:p w14:paraId="78A3B4D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MDM / Dispositivos</w:t>
            </w:r>
          </w:p>
        </w:tc>
        <w:tc>
          <w:tcPr>
            <w:tcW w:w="2336" w:type="dxa"/>
          </w:tcPr>
          <w:p w14:paraId="3B5D7B5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de dispositivos</w:t>
            </w:r>
          </w:p>
        </w:tc>
        <w:tc>
          <w:tcPr>
            <w:tcW w:w="2337" w:type="dxa"/>
          </w:tcPr>
          <w:p w14:paraId="0C518D5A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FA879E2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Baixa</w:t>
            </w:r>
          </w:p>
        </w:tc>
      </w:tr>
    </w:tbl>
    <w:p w14:paraId="3A6150F0" w14:textId="77777777" w:rsidR="00274323" w:rsidRPr="001B1408" w:rsidRDefault="00274323" w:rsidP="00FB3B4B">
      <w:pPr>
        <w:rPr>
          <w:rFonts w:ascii="Montserrat" w:hAnsi="Montserrat"/>
          <w:sz w:val="20"/>
          <w:szCs w:val="20"/>
        </w:rPr>
      </w:pPr>
    </w:p>
    <w:p w14:paraId="753D9A0F" w14:textId="68345302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Diferenciadores de UX a replicar</w:t>
      </w:r>
    </w:p>
    <w:p w14:paraId="574C16D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centro de notificações (ação + contexto)</w:t>
      </w:r>
    </w:p>
    <w:p w14:paraId="1D1493B7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sz w:val="20"/>
          <w:szCs w:val="20"/>
        </w:rPr>
        <w:t>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" cross-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pessoal</w:t>
      </w:r>
    </w:p>
    <w:p w14:paraId="39739F02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progresso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controlo)</w:t>
      </w:r>
    </w:p>
    <w:p w14:paraId="23A7ED2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colapsável</w:t>
      </w:r>
      <w:proofErr w:type="spellEnd"/>
    </w:p>
    <w:p w14:paraId="7C422B2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Auditor portal com comentários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117DD77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Proposto (por prioridade)</w:t>
      </w:r>
    </w:p>
    <w:p w14:paraId="23C01D3E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A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alto impacto:</w:t>
      </w:r>
    </w:p>
    <w:p w14:paraId="4256A1A5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pública de segurança)</w:t>
      </w:r>
    </w:p>
    <w:p w14:paraId="1083FF07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Módulo DSAR/GDPR (pedidos de titulares, </w:t>
      </w:r>
      <w:proofErr w:type="spellStart"/>
      <w:r w:rsidRPr="001B1408">
        <w:rPr>
          <w:rFonts w:ascii="Montserrat" w:hAnsi="Montserrat"/>
          <w:sz w:val="20"/>
          <w:szCs w:val="20"/>
        </w:rPr>
        <w:t>RoPA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2DB58FB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</w:t>
      </w:r>
    </w:p>
    <w:p w14:paraId="23F159D2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B — Completar o produto core:</w:t>
      </w:r>
    </w:p>
    <w:p w14:paraId="7D0F8F73" w14:textId="1B78C19C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Formação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58FF1787" w14:textId="5A1A53CF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de Incidentes / Data </w:t>
      </w:r>
      <w:proofErr w:type="spellStart"/>
      <w:r w:rsidRPr="001B1408">
        <w:rPr>
          <w:rFonts w:ascii="Montserrat" w:hAnsi="Montserrat"/>
          <w:sz w:val="20"/>
          <w:szCs w:val="20"/>
        </w:rPr>
        <w:t>Breach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estruturada</w:t>
      </w:r>
    </w:p>
    <w:p w14:paraId="4D366D7C" w14:textId="3A05AC8E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(controlos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0FD02D1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C — Diferenciação avançada:</w:t>
      </w:r>
    </w:p>
    <w:p w14:paraId="4561F487" w14:textId="7B82FEB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(começar por GitHub,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9EEA866" w14:textId="6E3E4C0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Shadow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1B1408">
        <w:rPr>
          <w:rFonts w:ascii="Montserrat" w:hAnsi="Montserrat"/>
          <w:sz w:val="20"/>
          <w:szCs w:val="20"/>
        </w:rPr>
        <w:t>registry</w:t>
      </w:r>
      <w:proofErr w:type="spellEnd"/>
    </w:p>
    <w:p w14:paraId="33BF243A" w14:textId="1E240A3A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avançado</w:t>
      </w:r>
    </w:p>
    <w:p w14:paraId="46DD906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</w:p>
    <w:p w14:paraId="45B456BC" w14:textId="3CF87B68" w:rsidR="00C318D6" w:rsidRPr="001B1408" w:rsidRDefault="00FB3B4B" w:rsidP="00FB3B4B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Por onde queres começar?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que tem maior impacto de visibilidade comercial — um cliente mostra o link ao auditor e prova a sua postura de segurança sem esforço.</w:t>
      </w:r>
    </w:p>
    <w:p w14:paraId="4E6DE350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0A30FA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confirmar Prisma 6, o passo seguinte é uma segunda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chore/prisma-upgrade-v7 para 7.x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 — avaliamos na altura).</w:t>
      </w:r>
    </w:p>
    <w:p w14:paraId="0A9BEF08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B2DC154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#7 está resolvida (aguarda janela). O que avançamos a seguir — alguma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nova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455E7411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77E1E42" w14:textId="4DD3BF19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temos de criar um controlo de versões</w:t>
      </w:r>
      <w:r w:rsidRPr="001B1408">
        <w:rPr>
          <w:rFonts w:ascii="Montserrat" w:hAnsi="Montserrat"/>
          <w:sz w:val="20"/>
          <w:szCs w:val="20"/>
        </w:rPr>
        <w:t xml:space="preserve">, para poder, além de saber qual versão estamos, podermos retroceder se algo correu menos bem em algum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e/ou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codigo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novo, com documentação completa de tudo o que foi feito dando a visualização de tudo o que foi feito em cada versão ou manutenção</w:t>
      </w:r>
    </w:p>
    <w:p w14:paraId="3C5BC9E1" w14:textId="230D7CE8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temos de criar documentação completa / formação para utilizadores com os vários roles da aplicação, manual de utilizador e formação de utilizador</w:t>
      </w:r>
    </w:p>
    <w:p w14:paraId="285C98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Help ao utilizador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deveremos ter como ajudar em tempo real no contexto onde ele se encontra ao usar o sw</w:t>
      </w:r>
    </w:p>
    <w:p w14:paraId="0365794E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Na parte de formação, uma ideia que não sei se será viável, seria criar uma série de </w:t>
      </w:r>
      <w:proofErr w:type="spellStart"/>
      <w:r w:rsidRPr="001B1408">
        <w:rPr>
          <w:rFonts w:ascii="Montserrat" w:hAnsi="Montserrat"/>
          <w:sz w:val="20"/>
          <w:szCs w:val="20"/>
        </w:rPr>
        <w:t>videos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formação, </w:t>
      </w:r>
      <w:proofErr w:type="spellStart"/>
      <w:r w:rsidRPr="001B1408">
        <w:rPr>
          <w:rFonts w:ascii="Montserrat" w:hAnsi="Montserrat"/>
          <w:sz w:val="20"/>
          <w:szCs w:val="20"/>
        </w:rPr>
        <w:t>modularmente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todas as partes do sw explicadas, bem feito, bonito, automatizado</w:t>
      </w:r>
    </w:p>
    <w:p w14:paraId="66EB479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</w:t>
      </w:r>
    </w:p>
    <w:p w14:paraId="6B25D2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251BB556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 Pendentes:</w:t>
      </w:r>
    </w:p>
    <w:p w14:paraId="3308691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</w:p>
    <w:p w14:paraId="64B4E18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Sprinto</w:t>
      </w:r>
    </w:p>
    <w:p w14:paraId="0A3C3AFB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Outro pendentes?</w:t>
      </w:r>
    </w:p>
    <w:p w14:paraId="43AF613C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35FB7E5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Algumas notas sobre as tarefas novas:</w:t>
      </w:r>
    </w:p>
    <w:p w14:paraId="5A1E76AD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5DBBA450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a parte de versão na UI é 1 dia de trabalho.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é um script simples que guarda o ID do container anterior e faz </w:t>
      </w:r>
      <w:proofErr w:type="spellStart"/>
      <w:r w:rsidRPr="001B1408">
        <w:rPr>
          <w:rFonts w:ascii="Montserrat" w:hAnsi="Montserrat"/>
          <w:sz w:val="20"/>
          <w:szCs w:val="20"/>
        </w:rPr>
        <w:t>docker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pull </w:t>
      </w:r>
      <w:proofErr w:type="spellStart"/>
      <w:r w:rsidRPr="001B1408">
        <w:rPr>
          <w:rFonts w:ascii="Montserrat" w:hAnsi="Montserrat"/>
          <w:sz w:val="20"/>
          <w:szCs w:val="20"/>
        </w:rPr>
        <w:t>tag@anterior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parte mais trabalhosa é manter o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qualidade — resolvo isso automatizando a geração a partir dos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convencionais (</w:t>
      </w:r>
      <w:proofErr w:type="spellStart"/>
      <w:r w:rsidRPr="001B1408">
        <w:rPr>
          <w:rFonts w:ascii="Montserrat" w:hAnsi="Montserrat"/>
          <w:sz w:val="20"/>
          <w:szCs w:val="20"/>
        </w:rPr>
        <w:t>feat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:,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>:, chore:).</w:t>
      </w:r>
    </w:p>
    <w:p w14:paraId="029B664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EAEB99C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Help contextual</w:t>
      </w:r>
      <w:r w:rsidRPr="001B1408">
        <w:rPr>
          <w:rFonts w:ascii="Montserrat" w:hAnsi="Montserrat"/>
          <w:sz w:val="20"/>
          <w:szCs w:val="20"/>
        </w:rPr>
        <w:t xml:space="preserve"> — construo dentro da app (sem ferramentas externas pagas). Um painel lateral com conteúdo por rota — /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ajuda sobre riscos, /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 projetos, etc. Pesquisável, expansível. 3 dias.</w:t>
      </w:r>
    </w:p>
    <w:p w14:paraId="3013620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2A4748A" w14:textId="192135A5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de formação</w:t>
      </w:r>
      <w:r w:rsidRPr="001B1408">
        <w:rPr>
          <w:rFonts w:ascii="Montserrat" w:hAnsi="Montserrat"/>
          <w:sz w:val="20"/>
          <w:szCs w:val="20"/>
        </w:rPr>
        <w:t xml:space="preserve"> — é viável mas é o item mais pesado. O caminho mais realista: eu crio os scripts de cada módulo, tu gravas o ecrã ou usas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(avatar AI + voz sintetizada). Sem gravar nada manualmente, com bom script, cada vídeo fica profissional. Os scripts são a parte que posso fazer agora, os vídeos são produção separada.</w:t>
      </w:r>
    </w:p>
    <w:p w14:paraId="2A17D5B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6F6E591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Documentação</w:t>
      </w:r>
      <w:r w:rsidRPr="001B1408">
        <w:rPr>
          <w:rFonts w:ascii="Montserrat" w:hAnsi="Montserrat"/>
          <w:sz w:val="20"/>
          <w:szCs w:val="20"/>
        </w:rPr>
        <w:t xml:space="preserve"> — posso gerar o conteúdo completo (MDX) para todos os módulos e roles, embutido na app ou como site separado.</w:t>
      </w:r>
    </w:p>
    <w:p w14:paraId="775CCD79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3E43A08E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Qual é a ordem de ataque? Sugestão minha:</w:t>
      </w:r>
    </w:p>
    <w:p w14:paraId="36DE4D1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rápido, alto impacto operacional, resolve o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preocupa</w:t>
      </w:r>
    </w:p>
    <w:p w14:paraId="093F43E5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>/notificações — rápido e melhora muito o dia-a-dia</w:t>
      </w:r>
    </w:p>
    <w:p w14:paraId="5B1C5CF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diferenciador de vendas, 3 dias</w:t>
      </w:r>
    </w:p>
    <w:p w14:paraId="22CE2308" w14:textId="6A265E98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contextual — melhora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60ED6BB9" w14:textId="77777777" w:rsidR="00143D9D" w:rsidRPr="001B1408" w:rsidRDefault="00143D9D" w:rsidP="000E68AC">
      <w:pPr>
        <w:rPr>
          <w:rFonts w:ascii="Montserrat" w:hAnsi="Montserrat"/>
          <w:sz w:val="20"/>
          <w:szCs w:val="20"/>
        </w:rPr>
      </w:pPr>
    </w:p>
    <w:p w14:paraId="00F5F633" w14:textId="77777777" w:rsidR="006808B7" w:rsidRPr="001B1408" w:rsidRDefault="006808B7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Excelente mapa. Vou lançar 4 agentes em paralelo agora: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808B7" w:rsidRPr="001B1408" w14:paraId="1B512F79" w14:textId="77777777" w:rsidTr="006808B7">
        <w:tc>
          <w:tcPr>
            <w:tcW w:w="3115" w:type="dxa"/>
            <w:shd w:val="clear" w:color="auto" w:fill="45B0E1" w:themeFill="accent1" w:themeFillTint="99"/>
          </w:tcPr>
          <w:p w14:paraId="4AA0EF28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5" w:type="dxa"/>
            <w:shd w:val="clear" w:color="auto" w:fill="45B0E1" w:themeFill="accent1" w:themeFillTint="99"/>
          </w:tcPr>
          <w:p w14:paraId="1B03B4F7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5B0E1" w:themeFill="accent1" w:themeFillTint="99"/>
          </w:tcPr>
          <w:p w14:paraId="78421CA0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Schema?</w:t>
            </w:r>
          </w:p>
        </w:tc>
      </w:tr>
      <w:tr w:rsidR="006808B7" w:rsidRPr="001B1408" w14:paraId="14735893" w14:textId="77777777">
        <w:tc>
          <w:tcPr>
            <w:tcW w:w="3115" w:type="dxa"/>
          </w:tcPr>
          <w:p w14:paraId="1496E67D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</w:t>
            </w:r>
          </w:p>
        </w:tc>
        <w:tc>
          <w:tcPr>
            <w:tcW w:w="3115" w:type="dxa"/>
          </w:tcPr>
          <w:p w14:paraId="7C14FF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 icon</w:t>
            </w:r>
          </w:p>
        </w:tc>
        <w:tc>
          <w:tcPr>
            <w:tcW w:w="3116" w:type="dxa"/>
          </w:tcPr>
          <w:p w14:paraId="4C953DDE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0194C6E2" w14:textId="77777777">
        <w:tc>
          <w:tcPr>
            <w:tcW w:w="3115" w:type="dxa"/>
          </w:tcPr>
          <w:p w14:paraId="2819BA99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</w:t>
            </w:r>
          </w:p>
        </w:tc>
        <w:tc>
          <w:tcPr>
            <w:tcW w:w="3115" w:type="dxa"/>
          </w:tcPr>
          <w:p w14:paraId="7E184616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0445B74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0C5A828" w14:textId="77777777">
        <w:tc>
          <w:tcPr>
            <w:tcW w:w="3115" w:type="dxa"/>
          </w:tcPr>
          <w:p w14:paraId="439E8665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</w:t>
            </w:r>
          </w:p>
        </w:tc>
        <w:tc>
          <w:tcPr>
            <w:tcW w:w="3115" w:type="dxa"/>
          </w:tcPr>
          <w:p w14:paraId="3396B6AC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(heatmap, charts, widgets)</w:t>
            </w:r>
          </w:p>
        </w:tc>
        <w:tc>
          <w:tcPr>
            <w:tcW w:w="3116" w:type="dxa"/>
          </w:tcPr>
          <w:p w14:paraId="37EAAB98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10584FA" w14:textId="77777777">
        <w:tc>
          <w:tcPr>
            <w:tcW w:w="3115" w:type="dxa"/>
          </w:tcPr>
          <w:p w14:paraId="79D0DA5F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</w:t>
            </w:r>
          </w:p>
        </w:tc>
        <w:tc>
          <w:tcPr>
            <w:tcW w:w="3115" w:type="dxa"/>
          </w:tcPr>
          <w:p w14:paraId="5C56788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dependencies + Time tracking (schema + backend)</w:t>
            </w:r>
          </w:p>
        </w:tc>
        <w:tc>
          <w:tcPr>
            <w:tcW w:w="3116" w:type="dxa"/>
          </w:tcPr>
          <w:p w14:paraId="7C5AC3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(ambos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juntos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conflito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</w:tbl>
    <w:p w14:paraId="24C5362D" w14:textId="77777777" w:rsidR="006808B7" w:rsidRPr="001B1408" w:rsidRDefault="006808B7" w:rsidP="006808B7">
      <w:pPr>
        <w:rPr>
          <w:rFonts w:ascii="Montserrat" w:hAnsi="Montserrat"/>
          <w:sz w:val="20"/>
          <w:szCs w:val="20"/>
          <w:lang w:val="en-US"/>
        </w:rPr>
      </w:pPr>
    </w:p>
    <w:p w14:paraId="5CE85B3F" w14:textId="002DA755" w:rsidR="006808B7" w:rsidRPr="001B1408" w:rsidRDefault="00D73DD3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Agentes em execução: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D73DD3" w:rsidRPr="001B1408" w14:paraId="528DBD70" w14:textId="77777777" w:rsidTr="00D73DD3">
        <w:tc>
          <w:tcPr>
            <w:tcW w:w="704" w:type="dxa"/>
            <w:shd w:val="clear" w:color="auto" w:fill="45B0E1" w:themeFill="accent1" w:themeFillTint="99"/>
          </w:tcPr>
          <w:p w14:paraId="3E638A69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5B0E1" w:themeFill="accent1" w:themeFillTint="99"/>
          </w:tcPr>
          <w:p w14:paraId="0BC1B990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6" w:type="dxa"/>
            <w:shd w:val="clear" w:color="auto" w:fill="45B0E1" w:themeFill="accent1" w:themeFillTint="99"/>
          </w:tcPr>
          <w:p w14:paraId="21F86D81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D73DD3" w:rsidRPr="001B1408" w14:paraId="35DA8319" w14:textId="77777777" w:rsidTr="00D73DD3">
        <w:tc>
          <w:tcPr>
            <w:tcW w:w="704" w:type="dxa"/>
          </w:tcPr>
          <w:p w14:paraId="22A947C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526" w:type="dxa"/>
          </w:tcPr>
          <w:p w14:paraId="5333922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3116" w:type="dxa"/>
          </w:tcPr>
          <w:p w14:paraId="7C7BD65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02AE2BB" w14:textId="77777777" w:rsidTr="00D73DD3">
        <w:tc>
          <w:tcPr>
            <w:tcW w:w="704" w:type="dxa"/>
          </w:tcPr>
          <w:p w14:paraId="1AE4389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526" w:type="dxa"/>
          </w:tcPr>
          <w:p w14:paraId="405CB36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3F5B647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E920A96" w14:textId="77777777" w:rsidTr="00D73DD3">
        <w:tc>
          <w:tcPr>
            <w:tcW w:w="704" w:type="dxa"/>
          </w:tcPr>
          <w:p w14:paraId="7848F92C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526" w:type="dxa"/>
          </w:tcPr>
          <w:p w14:paraId="228BF3A3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(recharts)</w:t>
            </w:r>
          </w:p>
        </w:tc>
        <w:tc>
          <w:tcPr>
            <w:tcW w:w="3116" w:type="dxa"/>
          </w:tcPr>
          <w:p w14:paraId="6E0E885B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14E8837C" w14:textId="77777777" w:rsidTr="00D73DD3">
        <w:tc>
          <w:tcPr>
            <w:tcW w:w="704" w:type="dxa"/>
          </w:tcPr>
          <w:p w14:paraId="03ACFC54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526" w:type="dxa"/>
          </w:tcPr>
          <w:p w14:paraId="1E58E23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schema+backend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3116" w:type="dxa"/>
          </w:tcPr>
          <w:p w14:paraId="52EACDD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</w:tbl>
    <w:p w14:paraId="2EB94D80" w14:textId="77777777" w:rsidR="00D73DD3" w:rsidRPr="001B1408" w:rsidRDefault="00D73DD3" w:rsidP="006808B7">
      <w:pPr>
        <w:rPr>
          <w:rFonts w:ascii="Montserrat" w:hAnsi="Montserrat"/>
          <w:sz w:val="20"/>
          <w:szCs w:val="20"/>
        </w:rPr>
      </w:pPr>
    </w:p>
    <w:p w14:paraId="39252414" w14:textId="2272F1F7" w:rsidR="00143D9D" w:rsidRPr="001B1408" w:rsidRDefault="006808B7" w:rsidP="006808B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terminarem, vou verificar os ficheiros críticos, resolver conflitos se houver,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vez. Depois lançamos a segunda vaga para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dependências de tarefas e do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F4CCF73" w14:textId="3C27521A" w:rsidR="008A7E46" w:rsidRPr="001B1408" w:rsidRDefault="008A7E46" w:rsidP="008A7E4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do que está pendente após esta vaga:</w:t>
      </w:r>
    </w:p>
    <w:p w14:paraId="79EC321E" w14:textId="7777777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Esta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vaga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curso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Notifications, Trust Center, Dashboard charts, Task deps + Time tracking backend</w:t>
      </w:r>
    </w:p>
    <w:p w14:paraId="7360D3A7" w14:textId="398B36E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róxima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vaga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setas de dependências, Timer UI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/formação de colaboradores</w:t>
      </w:r>
    </w:p>
    <w:p w14:paraId="01983C4E" w14:textId="1D27D054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Depois:</w:t>
      </w:r>
      <w:r w:rsidRPr="001B1408">
        <w:rPr>
          <w:rFonts w:ascii="Montserrat" w:hAnsi="Montserrat"/>
          <w:sz w:val="20"/>
          <w:szCs w:val="20"/>
        </w:rPr>
        <w:t xml:space="preserve"> Recolha automática de evidências (integrações AWS/GCP/GitHub), melhorias ao módulo de auditores,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</w:t>
      </w:r>
    </w:p>
    <w:p w14:paraId="16C2FCD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16B500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EACB2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Executado 2 comandos</w:t>
      </w:r>
    </w:p>
    <w:p w14:paraId="76816F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notificationsApi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 na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EB2134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09B5B7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31002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#10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restantes 3 agentes...</w:t>
      </w:r>
    </w:p>
    <w:p w14:paraId="683DADE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45BEA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0BB0D66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1A1EFC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concluído. A verificar rapidamente:</w:t>
      </w:r>
    </w:p>
    <w:p w14:paraId="31D4F8D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25B75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19B3985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additions</w:t>
      </w:r>
      <w:proofErr w:type="spellEnd"/>
    </w:p>
    <w:p w14:paraId="19E8AD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agente em segundo plano concluído</w:t>
      </w:r>
    </w:p>
    <w:p w14:paraId="0E5F9984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Trust Center public page</w:t>
      </w:r>
    </w:p>
    <w:p w14:paraId="049117DA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· 3m 19s</w:t>
      </w:r>
    </w:p>
    <w:p w14:paraId="4D4CB0D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e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chegaram ao mesmo tempo. A verificar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2289C6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B0581D3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5D524408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trust center page structure</w:t>
      </w:r>
    </w:p>
    <w:p w14:paraId="3808D29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Limpo e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server </w:t>
      </w:r>
      <w:proofErr w:type="spellStart"/>
      <w:r w:rsidRPr="001B1408">
        <w:rPr>
          <w:rFonts w:ascii="Montserrat" w:hAnsi="Montserrat"/>
          <w:sz w:val="20"/>
          <w:szCs w:val="20"/>
        </w:rPr>
        <w:t>component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tipos bem definidos.</w:t>
      </w:r>
    </w:p>
    <w:p w14:paraId="4583524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9F857D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4DC7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2 ferramentas</w:t>
      </w:r>
    </w:p>
    <w:p w14:paraId="6DEEBD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de 4 concluídos. A aguardar o agente do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é o mais pesado. Enquanto isso vou preparar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já prontos:</w:t>
      </w:r>
    </w:p>
    <w:p w14:paraId="7AE6DD8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CEAF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6535B1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modified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files </w:t>
      </w:r>
      <w:proofErr w:type="spellStart"/>
      <w:r w:rsidRPr="001B1408">
        <w:rPr>
          <w:rFonts w:ascii="Montserrat" w:hAnsi="Montserrat"/>
          <w:sz w:val="20"/>
          <w:szCs w:val="20"/>
        </w:rPr>
        <w:t>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stage</w:t>
      </w:r>
      <w:proofErr w:type="spellEnd"/>
    </w:p>
    <w:p w14:paraId="57F4A84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a escrever ficheiros. Vou esperar que termine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não interromper — as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estão prontos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 A aguardar o último agente...</w:t>
      </w:r>
    </w:p>
    <w:p w14:paraId="5FE95CF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6A0B5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4 agentes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módulo de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E6CDC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60CE8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9DF707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2 comandos</w:t>
      </w:r>
    </w:p>
    <w:p w14:paraId="2BE9C51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módulo criado. Agora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vez:</w:t>
      </w:r>
    </w:p>
    <w:p w14:paraId="423AF0F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A3B76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645564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4 comandos, usado uma ferramenta</w:t>
      </w:r>
    </w:p>
    <w:p w14:paraId="2D0B531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14 ficheiros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6801BE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BC7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AB6AE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um comando, usado 2 ferramentas</w:t>
      </w:r>
    </w:p>
    <w:p w14:paraId="7631143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1729 linhas em 14 ficheiros —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vaga.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 para CI.</w:t>
      </w:r>
    </w:p>
    <w:p w14:paraId="53E10B7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B82E3A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Agora a segunda vaga —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+ módulo de formação de colaboradores. A lançar 3 agentes em paralelo:</w:t>
      </w:r>
    </w:p>
    <w:p w14:paraId="676523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1CA76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4DF7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3 agentes</w:t>
      </w:r>
    </w:p>
    <w:p w14:paraId="761DADD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6BA3DD7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trigger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CI/CD</w:t>
      </w:r>
    </w:p>
    <w:p w14:paraId="0874D4F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1A9F0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6 ferramentas</w:t>
      </w:r>
    </w:p>
    <w:p w14:paraId="6953E28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CI a correr com as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vaga 1.</w:t>
      </w:r>
    </w:p>
    <w:p w14:paraId="52272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28D7F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Segunda vaga lançada — 3 agentes em paralelo:</w:t>
      </w:r>
    </w:p>
    <w:p w14:paraId="495D253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569EC4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Pr="001B1408">
        <w:rPr>
          <w:rFonts w:ascii="Montserrat" w:hAnsi="Montserrat"/>
          <w:sz w:val="20"/>
          <w:szCs w:val="20"/>
        </w:rPr>
        <w:tab/>
        <w:t>Agente</w:t>
      </w:r>
      <w:r w:rsidRPr="001B1408">
        <w:rPr>
          <w:rFonts w:ascii="Montserrat" w:hAnsi="Montserrat"/>
          <w:sz w:val="20"/>
          <w:szCs w:val="20"/>
        </w:rPr>
        <w:tab/>
        <w:t>Ficheiros principais</w:t>
      </w:r>
    </w:p>
    <w:p w14:paraId="1B99265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14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GanttChart.tsx</w:t>
      </w:r>
      <w:proofErr w:type="spellEnd"/>
    </w:p>
    <w:p w14:paraId="5D60E8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</w:t>
      </w:r>
      <w:r w:rsidRPr="001B1408">
        <w:rPr>
          <w:rFonts w:ascii="Montserrat" w:hAnsi="Montserrat"/>
          <w:sz w:val="20"/>
          <w:szCs w:val="20"/>
        </w:rPr>
        <w:tab/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TimeTracker.tsx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/time-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</w:p>
    <w:p w14:paraId="69CAB4C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16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 training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(enhance)</w:t>
      </w:r>
    </w:p>
    <w:p w14:paraId="2085E2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Ficam a correr em background. Quando terminarem verifico, </w:t>
      </w:r>
      <w:proofErr w:type="spellStart"/>
      <w:r w:rsidRPr="001B1408">
        <w:rPr>
          <w:rFonts w:ascii="Montserrat" w:hAnsi="Montserrat"/>
          <w:sz w:val="20"/>
          <w:szCs w:val="20"/>
        </w:rPr>
        <w:t>commito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lanço a terceira vaga com: recolha automática de evidências (integrações) + melhorias ao portal de auditores +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com filtros avançados.</w:t>
      </w:r>
    </w:p>
    <w:p w14:paraId="4B5AA84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FF611B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</w:t>
      </w:r>
    </w:p>
    <w:p w14:paraId="4E1291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concluído(s)</w:t>
      </w:r>
    </w:p>
    <w:p w14:paraId="39682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rapidamente:</w:t>
      </w:r>
    </w:p>
    <w:p w14:paraId="6CC49DF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DEC8802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062AA400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task deps panel and Gantt arrows</w:t>
      </w:r>
    </w:p>
    <w:p w14:paraId="2CE23D5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painel de dependências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setas </w:t>
      </w:r>
      <w:proofErr w:type="spellStart"/>
      <w:r w:rsidRPr="001B1408">
        <w:rPr>
          <w:rFonts w:ascii="Montserrat" w:hAnsi="Montserrat"/>
          <w:sz w:val="20"/>
          <w:szCs w:val="20"/>
        </w:rPr>
        <w:t>bezier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overlay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SVG.</w:t>
      </w:r>
    </w:p>
    <w:p w14:paraId="7E58D6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127E66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62BFA5C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...</w:t>
      </w:r>
    </w:p>
    <w:p w14:paraId="6D46EC3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4E1445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concluído. A verificar:</w:t>
      </w:r>
    </w:p>
    <w:p w14:paraId="61086EC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8F0E6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5A28692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TimeTracker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integration, and sidebar entry</w:t>
      </w:r>
    </w:p>
    <w:p w14:paraId="5B56A79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timer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entrada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, página de relatório.</w:t>
      </w:r>
    </w:p>
    <w:p w14:paraId="2667AB4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22202A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DCCA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#15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(#16)...</w:t>
      </w:r>
    </w:p>
    <w:p w14:paraId="50471CD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329E9F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3 da segunda vaga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0A00EF9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0F32A7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BB04E0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5 comandos, usado 2 ferramentas</w:t>
      </w:r>
    </w:p>
    <w:p w14:paraId="65AE2A9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2ª vaga completa — 2036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65A60C1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2A077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dia: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7797"/>
        <w:gridCol w:w="987"/>
      </w:tblGrid>
      <w:tr w:rsidR="004001AE" w:rsidRPr="001B1408" w14:paraId="2B378E52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4EE10E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7797" w:type="dxa"/>
          </w:tcPr>
          <w:p w14:paraId="2C0AC994" w14:textId="77777777" w:rsidR="004001AE" w:rsidRPr="001B1408" w:rsidRDefault="004001AE" w:rsidP="005C0B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987" w:type="dxa"/>
          </w:tcPr>
          <w:p w14:paraId="34E408EF" w14:textId="77777777" w:rsidR="004001AE" w:rsidRPr="001B1408" w:rsidRDefault="004001AE" w:rsidP="004001A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4001AE" w:rsidRPr="001B1408" w14:paraId="5E84A6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D5B9CEF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797" w:type="dxa"/>
          </w:tcPr>
          <w:p w14:paraId="0EA038B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987" w:type="dxa"/>
          </w:tcPr>
          <w:p w14:paraId="33ABBD29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DCB611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E46BD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7797" w:type="dxa"/>
          </w:tcPr>
          <w:p w14:paraId="5308F1E3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 "?"</w:t>
            </w:r>
          </w:p>
        </w:tc>
        <w:tc>
          <w:tcPr>
            <w:tcW w:w="987" w:type="dxa"/>
          </w:tcPr>
          <w:p w14:paraId="19347DD0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495F221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E578E1C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7797" w:type="dxa"/>
          </w:tcPr>
          <w:p w14:paraId="0FF3A636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987" w:type="dxa"/>
          </w:tcPr>
          <w:p w14:paraId="113C1786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2A59533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AC4903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7797" w:type="dxa"/>
          </w:tcPr>
          <w:p w14:paraId="2979E4D0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987" w:type="dxa"/>
          </w:tcPr>
          <w:p w14:paraId="444BC88B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145D0F6A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FD93859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7797" w:type="dxa"/>
          </w:tcPr>
          <w:p w14:paraId="0B5374FE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charts (heatmap, trend,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1BBBF2C4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5FBAED0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125108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7797" w:type="dxa"/>
          </w:tcPr>
          <w:p w14:paraId="15F8D029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(schema + backend)</w:t>
            </w:r>
          </w:p>
        </w:tc>
        <w:tc>
          <w:tcPr>
            <w:tcW w:w="987" w:type="dxa"/>
          </w:tcPr>
          <w:p w14:paraId="05566DB2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66EEE74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2300B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7797" w:type="dxa"/>
          </w:tcPr>
          <w:p w14:paraId="56DEBBDA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987" w:type="dxa"/>
          </w:tcPr>
          <w:p w14:paraId="39D9787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739548AF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2CB47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7797" w:type="dxa"/>
          </w:tcPr>
          <w:p w14:paraId="2C1503BE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3D3D4BE4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8A921EC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112602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797" w:type="dxa"/>
          </w:tcPr>
          <w:p w14:paraId="78FEA3E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Workforce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training (4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987" w:type="dxa"/>
          </w:tcPr>
          <w:p w14:paraId="5BE2036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1696B3AA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305FF845" w14:textId="7395BC88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Terceira vaga — o que falta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C43E1D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Recolha automática de evidências</w:t>
      </w:r>
      <w:r w:rsidRPr="001B1408">
        <w:rPr>
          <w:rFonts w:ascii="Montserrat" w:hAnsi="Montserrat"/>
          <w:sz w:val="20"/>
          <w:szCs w:val="20"/>
        </w:rPr>
        <w:t xml:space="preserve"> — integrações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</w:t>
      </w:r>
    </w:p>
    <w:p w14:paraId="3F8FD094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melhorado</w:t>
      </w:r>
      <w:r w:rsidRPr="001B1408">
        <w:rPr>
          <w:rFonts w:ascii="Montserrat" w:hAnsi="Montserrat"/>
          <w:sz w:val="20"/>
          <w:szCs w:val="20"/>
        </w:rPr>
        <w:t xml:space="preserve"> — preferências de notificação, agrupamento por tipo</w:t>
      </w:r>
    </w:p>
    <w:p w14:paraId="0B4182EE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widgets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configuráveis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(drag-and-drop, hide/show)</w:t>
      </w:r>
    </w:p>
    <w:p w14:paraId="6B488AAC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Portal de auditores melhorado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evidências, assinaturas digitais</w:t>
      </w:r>
    </w:p>
    <w:p w14:paraId="58FCDAC0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de mudanças regulatórias (GDPR, NIS2, DORA)</w:t>
      </w:r>
    </w:p>
    <w:p w14:paraId="7A719224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7760D1BC" w14:textId="78BBB586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Avanço para a terceira vaga</w:t>
      </w:r>
      <w:r w:rsidR="007C72F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ACB6B3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 xml:space="preserve">ar a terceira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4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969"/>
        <w:gridCol w:w="4673"/>
      </w:tblGrid>
      <w:tr w:rsidR="00040706" w:rsidRPr="001B1408" w14:paraId="23FFE675" w14:textId="77777777" w:rsidTr="00040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5BA70EB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969" w:type="dxa"/>
          </w:tcPr>
          <w:p w14:paraId="1C8AB620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4673" w:type="dxa"/>
          </w:tcPr>
          <w:p w14:paraId="1079996F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040706" w:rsidRPr="001B1408" w14:paraId="736AAFA8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38D3A6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969" w:type="dxa"/>
          </w:tcPr>
          <w:p w14:paraId="3E1C432C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backend</w:t>
            </w:r>
          </w:p>
        </w:tc>
        <w:tc>
          <w:tcPr>
            <w:tcW w:w="4673" w:type="dxa"/>
          </w:tcPr>
          <w:p w14:paraId="5D49CDD8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Schema + providers (AWS/GitHub/Azure)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</w:p>
        </w:tc>
      </w:tr>
      <w:tr w:rsidR="00040706" w:rsidRPr="001B1408" w14:paraId="6F535713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EE1B837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969" w:type="dxa"/>
          </w:tcPr>
          <w:p w14:paraId="1464FD4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4673" w:type="dxa"/>
          </w:tcPr>
          <w:p w14:paraId="015685B0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 + 3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widgets + toggle panel</w:t>
            </w:r>
          </w:p>
        </w:tc>
      </w:tr>
      <w:tr w:rsidR="00040706" w:rsidRPr="001B1408" w14:paraId="7D98C296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405F33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969" w:type="dxa"/>
          </w:tcPr>
          <w:p w14:paraId="1F91111B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4673" w:type="dxa"/>
          </w:tcPr>
          <w:p w14:paraId="1B49E9BD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priority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badges,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paginação</w:t>
            </w:r>
          </w:p>
        </w:tc>
      </w:tr>
      <w:tr w:rsidR="00040706" w:rsidRPr="001B1408" w14:paraId="5DA0D7A8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86DE6E8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3969" w:type="dxa"/>
          </w:tcPr>
          <w:p w14:paraId="5B403A35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de auditores</w:t>
            </w:r>
          </w:p>
        </w:tc>
        <w:tc>
          <w:tcPr>
            <w:tcW w:w="4673" w:type="dxa"/>
          </w:tcPr>
          <w:p w14:paraId="4A05DA9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checklist, progress tracker, audit log</w:t>
            </w:r>
          </w:p>
        </w:tc>
      </w:tr>
    </w:tbl>
    <w:p w14:paraId="7B162821" w14:textId="77777777" w:rsidR="00040706" w:rsidRPr="001B1408" w:rsidRDefault="00040706" w:rsidP="00DA5CD1">
      <w:pPr>
        <w:rPr>
          <w:rFonts w:ascii="Montserrat" w:hAnsi="Montserrat"/>
          <w:sz w:val="20"/>
          <w:szCs w:val="20"/>
          <w:lang w:val="en-US"/>
        </w:rPr>
      </w:pPr>
    </w:p>
    <w:p w14:paraId="542E32D2" w14:textId="5CE5E885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notificar quando cada um terminar. Enquanto isso o CI da 2ª vaga está a correr — se passar, faz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training.</w:t>
      </w:r>
    </w:p>
    <w:p w14:paraId="0B041ED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3 restantes...</w:t>
      </w:r>
    </w:p>
    <w:p w14:paraId="5112AE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módulo:</w:t>
      </w:r>
    </w:p>
    <w:p w14:paraId="0EFA8A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(#18) e auditor portal (#20)...</w:t>
      </w:r>
    </w:p>
    <w:p w14:paraId="20F0AB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concluído. A verificar rapidamente:</w:t>
      </w:r>
    </w:p>
    <w:p w14:paraId="6FD543D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persistence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7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novos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>.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auditor portal (#20)...</w:t>
      </w:r>
    </w:p>
    <w:p w14:paraId="1B88F77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concluído. A verificar o portal de auditores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708B62C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2FC0ECE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3ª vaga completa — 3020 linhas em 14 ficheiros.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correr.</w:t>
      </w:r>
    </w:p>
    <w:p w14:paraId="06BB1E5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da sessão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846"/>
        <w:gridCol w:w="992"/>
        <w:gridCol w:w="5171"/>
        <w:gridCol w:w="2337"/>
      </w:tblGrid>
      <w:tr w:rsidR="00B4711C" w:rsidRPr="001B1408" w14:paraId="6D38E25C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FA94A7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992" w:type="dxa"/>
          </w:tcPr>
          <w:p w14:paraId="4C9A99C3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5171" w:type="dxa"/>
          </w:tcPr>
          <w:p w14:paraId="6209A248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337" w:type="dxa"/>
          </w:tcPr>
          <w:p w14:paraId="26A39932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B4711C" w:rsidRPr="001B1408" w14:paraId="7810FE37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A50E366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4C30A32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5171" w:type="dxa"/>
          </w:tcPr>
          <w:p w14:paraId="00F127D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2337" w:type="dxa"/>
          </w:tcPr>
          <w:p w14:paraId="3E91BD1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~300</w:t>
            </w:r>
          </w:p>
        </w:tc>
      </w:tr>
      <w:tr w:rsidR="00B4711C" w:rsidRPr="001B1408" w14:paraId="5931CBD4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EF572E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6944CE9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5171" w:type="dxa"/>
          </w:tcPr>
          <w:p w14:paraId="0FB77C09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</w:t>
            </w:r>
          </w:p>
        </w:tc>
        <w:tc>
          <w:tcPr>
            <w:tcW w:w="2337" w:type="dxa"/>
          </w:tcPr>
          <w:p w14:paraId="0D1E29A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1F6B45C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665792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DE4BD2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171" w:type="dxa"/>
          </w:tcPr>
          <w:p w14:paraId="2B397D07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</w:t>
            </w:r>
          </w:p>
        </w:tc>
        <w:tc>
          <w:tcPr>
            <w:tcW w:w="2337" w:type="dxa"/>
          </w:tcPr>
          <w:p w14:paraId="577E32A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~350</w:t>
            </w:r>
          </w:p>
        </w:tc>
      </w:tr>
      <w:tr w:rsidR="00B4711C" w:rsidRPr="001B1408" w14:paraId="77CD578C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161CEB1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0435AD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171" w:type="dxa"/>
          </w:tcPr>
          <w:p w14:paraId="4301557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337" w:type="dxa"/>
          </w:tcPr>
          <w:p w14:paraId="2538317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~280</w:t>
            </w:r>
          </w:p>
        </w:tc>
      </w:tr>
      <w:tr w:rsidR="00B4711C" w:rsidRPr="001B1408" w14:paraId="3FFA5754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BA4891A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122C6C03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171" w:type="dxa"/>
          </w:tcPr>
          <w:p w14:paraId="4D38601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charts (recharts)</w:t>
            </w:r>
          </w:p>
        </w:tc>
        <w:tc>
          <w:tcPr>
            <w:tcW w:w="2337" w:type="dxa"/>
          </w:tcPr>
          <w:p w14:paraId="06CB4A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DE83022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1F519B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32E95AE7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171" w:type="dxa"/>
          </w:tcPr>
          <w:p w14:paraId="3D51115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backend</w:t>
            </w:r>
          </w:p>
        </w:tc>
        <w:tc>
          <w:tcPr>
            <w:tcW w:w="2337" w:type="dxa"/>
          </w:tcPr>
          <w:p w14:paraId="6A12CA4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~900</w:t>
            </w:r>
          </w:p>
        </w:tc>
      </w:tr>
      <w:tr w:rsidR="00B4711C" w:rsidRPr="001B1408" w14:paraId="55FA6CE6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F8B76B8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2456601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5171" w:type="dxa"/>
          </w:tcPr>
          <w:p w14:paraId="20B20856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2337" w:type="dxa"/>
          </w:tcPr>
          <w:p w14:paraId="68F68FE0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~450</w:t>
            </w:r>
          </w:p>
        </w:tc>
      </w:tr>
      <w:tr w:rsidR="00B4711C" w:rsidRPr="001B1408" w14:paraId="457823C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3309C4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7AE933A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5171" w:type="dxa"/>
          </w:tcPr>
          <w:p w14:paraId="5F6E726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7" w:type="dxa"/>
          </w:tcPr>
          <w:p w14:paraId="2B285601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21B1792D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D00703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04DDC44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5171" w:type="dxa"/>
          </w:tcPr>
          <w:p w14:paraId="4AC07B0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 training (4 tabs)</w:t>
            </w:r>
          </w:p>
        </w:tc>
        <w:tc>
          <w:tcPr>
            <w:tcW w:w="2337" w:type="dxa"/>
          </w:tcPr>
          <w:p w14:paraId="553D09E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~990</w:t>
            </w:r>
          </w:p>
        </w:tc>
      </w:tr>
      <w:tr w:rsidR="00B4711C" w:rsidRPr="001B1408" w14:paraId="0B126F00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08264CD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1561E1D2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5171" w:type="dxa"/>
          </w:tcPr>
          <w:p w14:paraId="6720E47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(AWS/GitHub/Azure)</w:t>
            </w:r>
          </w:p>
        </w:tc>
        <w:tc>
          <w:tcPr>
            <w:tcW w:w="2337" w:type="dxa"/>
          </w:tcPr>
          <w:p w14:paraId="73EAA03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06FD20BE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D390BDE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70893EA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5171" w:type="dxa"/>
          </w:tcPr>
          <w:p w14:paraId="5C367CC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2337" w:type="dxa"/>
          </w:tcPr>
          <w:p w14:paraId="315E3AA9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C7330A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7DDC71B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522C257C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5171" w:type="dxa"/>
          </w:tcPr>
          <w:p w14:paraId="02A6D54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Regulatory feed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</w:p>
        </w:tc>
        <w:tc>
          <w:tcPr>
            <w:tcW w:w="2337" w:type="dxa"/>
          </w:tcPr>
          <w:p w14:paraId="554FAB8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30B4436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A1D8D3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992" w:type="dxa"/>
          </w:tcPr>
          <w:p w14:paraId="7AC06DF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5171" w:type="dxa"/>
          </w:tcPr>
          <w:p w14:paraId="4348ADB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 melhorado</w:t>
            </w:r>
          </w:p>
        </w:tc>
        <w:tc>
          <w:tcPr>
            <w:tcW w:w="2337" w:type="dxa"/>
          </w:tcPr>
          <w:p w14:paraId="563E57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~520</w:t>
            </w:r>
          </w:p>
        </w:tc>
      </w:tr>
    </w:tbl>
    <w:p w14:paraId="1685D0A0" w14:textId="77777777" w:rsidR="00B4711C" w:rsidRPr="001B1408" w:rsidRDefault="00B4711C" w:rsidP="00DA5CD1">
      <w:pPr>
        <w:rPr>
          <w:rFonts w:ascii="Montserrat" w:hAnsi="Montserrat"/>
          <w:sz w:val="20"/>
          <w:szCs w:val="20"/>
        </w:rPr>
      </w:pPr>
    </w:p>
    <w:p w14:paraId="142410FA" w14:textId="7FB67A7C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~6800 linhas de código novo em 13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vagas de agentes paralelos.</w:t>
      </w:r>
    </w:p>
    <w:p w14:paraId="5BEE9DD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configurar AWS/GitHub/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pronto)</w:t>
      </w:r>
    </w:p>
    <w:p w14:paraId="6C2B2EA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de gestão de integrações em /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AAABAB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GCP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  <w:r w:rsidRPr="001B1408">
        <w:rPr>
          <w:rFonts w:ascii="Montserrat" w:hAnsi="Montserrat"/>
          <w:sz w:val="20"/>
          <w:szCs w:val="20"/>
        </w:rPr>
        <w:t>, falta implementar)</w:t>
      </w:r>
    </w:p>
    <w:p w14:paraId="61888CA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Avanço para a 4ª vaga ou preferes parar aqui por hoje para deixar a CI validar tudo?</w:t>
      </w:r>
    </w:p>
    <w:p w14:paraId="0B706DF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>ar a 4</w:t>
      </w:r>
      <w:r w:rsidRPr="001B1408">
        <w:rPr>
          <w:rFonts w:ascii="Montserrat" w:hAnsi="Montserrat" w:cs="Montserrat"/>
          <w:sz w:val="20"/>
          <w:szCs w:val="20"/>
        </w:rPr>
        <w:t>ª</w:t>
      </w:r>
      <w:r w:rsidRPr="001B1408">
        <w:rPr>
          <w:rFonts w:ascii="Montserrat" w:hAnsi="Montserrat"/>
          <w:sz w:val="20"/>
          <w:szCs w:val="20"/>
        </w:rPr>
        <w:t xml:space="preserve">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foca no que falta:</w:t>
      </w:r>
    </w:p>
    <w:p w14:paraId="54F79EC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4ª vaga lançada — 3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544"/>
        <w:gridCol w:w="5098"/>
      </w:tblGrid>
      <w:tr w:rsidR="00B4711C" w:rsidRPr="001B1408" w14:paraId="4FC9879F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3F557EC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544" w:type="dxa"/>
          </w:tcPr>
          <w:p w14:paraId="763ABB0B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098" w:type="dxa"/>
          </w:tcPr>
          <w:p w14:paraId="46268BAF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B4711C" w:rsidRPr="001B1408" w14:paraId="1594639B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164D0CF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</w:t>
            </w:r>
          </w:p>
        </w:tc>
        <w:tc>
          <w:tcPr>
            <w:tcW w:w="3544" w:type="dxa"/>
          </w:tcPr>
          <w:p w14:paraId="13AB33D9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page</w:t>
            </w:r>
          </w:p>
        </w:tc>
        <w:tc>
          <w:tcPr>
            <w:tcW w:w="5098" w:type="dxa"/>
          </w:tcPr>
          <w:p w14:paraId="29F0CA7A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/settings/integrations — 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toggle, sync, logs inline</w:t>
            </w:r>
          </w:p>
        </w:tc>
      </w:tr>
      <w:tr w:rsidR="00B4711C" w:rsidRPr="001B1408" w14:paraId="31677926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8BDF2C1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544" w:type="dxa"/>
          </w:tcPr>
          <w:p w14:paraId="2A16DC93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 + GCP provider</w:t>
            </w:r>
          </w:p>
        </w:tc>
        <w:tc>
          <w:tcPr>
            <w:tcW w:w="5098" w:type="dxa"/>
          </w:tcPr>
          <w:p w14:paraId="4A18B869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/settings/notifications + provider GCP Audit Log (crypto JWT)</w:t>
            </w:r>
          </w:p>
        </w:tc>
      </w:tr>
      <w:tr w:rsidR="00B4711C" w:rsidRPr="001B1408" w14:paraId="4C22D76A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99F7AF2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544" w:type="dxa"/>
          </w:tcPr>
          <w:p w14:paraId="263C9572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5098" w:type="dxa"/>
          </w:tcPr>
          <w:p w14:paraId="7D3DEFBB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Portfolio grid, score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comparativo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activity feed, export CSV</w:t>
            </w:r>
          </w:p>
        </w:tc>
      </w:tr>
    </w:tbl>
    <w:p w14:paraId="21B94FB9" w14:textId="77777777" w:rsidR="00B4711C" w:rsidRPr="001B1408" w:rsidRDefault="00B4711C" w:rsidP="00DA5CD1">
      <w:pPr>
        <w:rPr>
          <w:rFonts w:ascii="Montserrat" w:hAnsi="Montserrat"/>
          <w:sz w:val="20"/>
          <w:szCs w:val="20"/>
          <w:lang w:val="en-US"/>
        </w:rPr>
      </w:pPr>
    </w:p>
    <w:p w14:paraId="67B6DFF3" w14:textId="729037CB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notificar quando terminarem. O CI da 3ª vaga (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auditor portal) também está a correr em paralelo.</w:t>
      </w:r>
    </w:p>
    <w:p w14:paraId="6DBA686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07AE8F5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GCP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concluídos. A verificar:</w:t>
      </w:r>
    </w:p>
    <w:p w14:paraId="792E2145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GCP provider integration and notification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page</w:t>
      </w:r>
    </w:p>
    <w:p w14:paraId="3C2A8B93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Evidence integrations settings page — full CRUD UI</w:t>
      </w:r>
    </w:p>
    <w:p w14:paraId="7F507AA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Dois em simultâneo! A verificar ambos rapidamente:</w:t>
      </w:r>
    </w:p>
    <w:p w14:paraId="3AA99782" w14:textId="2BB91442" w:rsidR="007609BA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#21 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B5D232B" w14:textId="623C3427" w:rsidR="00DA5CD1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#22 </w:t>
      </w:r>
      <w:proofErr w:type="spellStart"/>
      <w:r w:rsidRPr="001B1408">
        <w:rPr>
          <w:rFonts w:ascii="Montserrat" w:hAnsi="Montserrat"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GCP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(#23)...</w:t>
      </w:r>
    </w:p>
    <w:p w14:paraId="079694C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4ª vaga completa — 2104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3088E9FD" w14:textId="3DB2241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total da sessão — 4 vagas, 16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="004001AE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43"/>
        <w:gridCol w:w="7070"/>
        <w:gridCol w:w="1533"/>
      </w:tblGrid>
      <w:tr w:rsidR="004001AE" w:rsidRPr="001B1408" w14:paraId="1F50A1E3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8E66B80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7230" w:type="dxa"/>
          </w:tcPr>
          <w:p w14:paraId="1AB6E41F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Features</w:t>
            </w:r>
          </w:p>
        </w:tc>
        <w:tc>
          <w:tcPr>
            <w:tcW w:w="1554" w:type="dxa"/>
          </w:tcPr>
          <w:p w14:paraId="755A2BD6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4001AE" w:rsidRPr="001B1408" w14:paraId="41FB693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5F3FBA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7230" w:type="dxa"/>
          </w:tcPr>
          <w:p w14:paraId="281CC09A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Version/Changelog, Help Sidebar, Notifications, Trust Center, Dashboard charts, Task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deps+Time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tracking backend</w:t>
            </w:r>
          </w:p>
        </w:tc>
        <w:tc>
          <w:tcPr>
            <w:tcW w:w="1554" w:type="dxa"/>
          </w:tcPr>
          <w:p w14:paraId="72159B8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~2750</w:t>
            </w:r>
          </w:p>
        </w:tc>
      </w:tr>
      <w:tr w:rsidR="004001AE" w:rsidRPr="001B1408" w14:paraId="13CC4F53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5017784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30" w:type="dxa"/>
          </w:tcPr>
          <w:p w14:paraId="0452F6CC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(Gantt), Time tracking UI, Workforce training 4-tabs</w:t>
            </w:r>
          </w:p>
        </w:tc>
        <w:tc>
          <w:tcPr>
            <w:tcW w:w="1554" w:type="dxa"/>
          </w:tcPr>
          <w:p w14:paraId="7DD29C8A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~2036</w:t>
            </w:r>
          </w:p>
        </w:tc>
      </w:tr>
      <w:tr w:rsidR="004001AE" w:rsidRPr="001B1408" w14:paraId="39E6FDA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00BD9ED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30" w:type="dxa"/>
          </w:tcPr>
          <w:p w14:paraId="01B42A79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Evidence automation (AWS/GitHub/Azure), 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Regulatory feed, Auditor portal</w:t>
            </w:r>
          </w:p>
        </w:tc>
        <w:tc>
          <w:tcPr>
            <w:tcW w:w="1554" w:type="dxa"/>
          </w:tcPr>
          <w:p w14:paraId="77CE217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~3020</w:t>
            </w:r>
          </w:p>
        </w:tc>
      </w:tr>
      <w:tr w:rsidR="004001AE" w:rsidRPr="001B1408" w14:paraId="1A2C6E8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D9E6A73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30" w:type="dxa"/>
          </w:tcPr>
          <w:p w14:paraId="7166BC1B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Integrations settings, GCP provider,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preferences, Client Hub</w:t>
            </w:r>
          </w:p>
        </w:tc>
        <w:tc>
          <w:tcPr>
            <w:tcW w:w="1554" w:type="dxa"/>
          </w:tcPr>
          <w:p w14:paraId="0D4B3B3E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~2104</w:t>
            </w:r>
          </w:p>
        </w:tc>
      </w:tr>
      <w:tr w:rsidR="004001AE" w:rsidRPr="001B1408" w14:paraId="03051F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597E816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Total</w:t>
            </w:r>
          </w:p>
        </w:tc>
        <w:tc>
          <w:tcPr>
            <w:tcW w:w="7230" w:type="dxa"/>
          </w:tcPr>
          <w:p w14:paraId="1FAF67B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features</w:t>
            </w:r>
            <w:proofErr w:type="spellEnd"/>
          </w:p>
        </w:tc>
        <w:tc>
          <w:tcPr>
            <w:tcW w:w="1554" w:type="dxa"/>
          </w:tcPr>
          <w:p w14:paraId="2729A0A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~9910 linhas</w:t>
            </w:r>
          </w:p>
        </w:tc>
      </w:tr>
    </w:tbl>
    <w:p w14:paraId="40F62339" w14:textId="77777777" w:rsidR="004001AE" w:rsidRPr="001B1408" w:rsidRDefault="004001AE" w:rsidP="00DA5CD1">
      <w:pPr>
        <w:rPr>
          <w:rFonts w:ascii="Montserrat" w:hAnsi="Montserrat"/>
          <w:b/>
          <w:bCs/>
          <w:sz w:val="20"/>
          <w:szCs w:val="20"/>
        </w:rPr>
      </w:pPr>
    </w:p>
    <w:p w14:paraId="7BAF7F21" w14:textId="1347B4F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ainda poderia existir (se quiseres 5ª vaga):</w:t>
      </w:r>
    </w:p>
    <w:p w14:paraId="0B01344F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 gestão de topo)</w:t>
      </w:r>
    </w:p>
    <w:p w14:paraId="48406269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module (atas, decisões, votações)</w:t>
      </w:r>
    </w:p>
    <w:p w14:paraId="690C3A5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(SAML </w:t>
      </w:r>
      <w:proofErr w:type="spellStart"/>
      <w:r w:rsidRPr="001B1408">
        <w:rPr>
          <w:rFonts w:ascii="Montserrat" w:hAnsi="Montserrat"/>
          <w:sz w:val="20"/>
          <w:szCs w:val="20"/>
        </w:rPr>
        <w:t>metadata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upload, OIDC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265660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Diagnóstico de conformidade (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por módulo)</w:t>
      </w:r>
    </w:p>
    <w:p w14:paraId="7ACC5AA4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AML melhorado (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financeiro)</w:t>
      </w:r>
    </w:p>
    <w:p w14:paraId="0CBE478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podemos parar aqui e deixar o CI validar tudo. Qual preferes?</w:t>
      </w:r>
    </w:p>
    <w:p w14:paraId="05AFF488" w14:textId="03946832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b/>
          <w:bCs/>
          <w:sz w:val="20"/>
          <w:szCs w:val="20"/>
        </w:rPr>
        <w:t>✓</w:t>
      </w:r>
      <w:r w:rsidRPr="001B1408">
        <w:rPr>
          <w:rFonts w:ascii="Montserrat" w:hAnsi="Montserrat"/>
          <w:b/>
          <w:bCs/>
          <w:sz w:val="20"/>
          <w:szCs w:val="20"/>
        </w:rPr>
        <w:t>. 5</w:t>
      </w:r>
      <w:r w:rsidRPr="001B1408">
        <w:rPr>
          <w:rFonts w:ascii="Montserrat" w:hAnsi="Montserrat" w:cs="Montserrat"/>
          <w:b/>
          <w:bCs/>
          <w:sz w:val="20"/>
          <w:szCs w:val="20"/>
        </w:rPr>
        <w:t>ª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vaga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 todo o g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D171F" w:rsidRPr="001B1408">
        <w:rPr>
          <w:rFonts w:ascii="Montserrat" w:hAnsi="Montserrat"/>
          <w:b/>
          <w:bCs/>
          <w:sz w:val="20"/>
          <w:szCs w:val="20"/>
        </w:rPr>
        <w:t>, e</w:t>
      </w:r>
      <w:r w:rsidRPr="001B1408">
        <w:rPr>
          <w:rFonts w:ascii="Montserrat" w:hAnsi="Montserrat"/>
          <w:b/>
          <w:bCs/>
          <w:sz w:val="20"/>
          <w:szCs w:val="20"/>
        </w:rPr>
        <w:t>xecutado 3 agentes, usado 6 ferramentas</w:t>
      </w:r>
      <w:r w:rsidR="00ED171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44C28C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 agents running for wave 5 (Board Reports, Management Body,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). I'll commit as soon as they complete.</w:t>
      </w:r>
    </w:p>
    <w:p w14:paraId="7D1EB3CD" w14:textId="77777777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wizard complete (1050 lines). Still waiting for Board Reports and Management Body agents.</w:t>
      </w:r>
    </w:p>
    <w:p w14:paraId="5C55073A" w14:textId="77777777" w:rsidR="0018562E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complete with meetings, decisions, calendar, and detail drawer. Still waiting for Board Reports agent.</w:t>
      </w:r>
    </w:p>
    <w:p w14:paraId="6E217E91" w14:textId="596D975F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Wave 5 committed and pushed (22c531e). </w:t>
      </w:r>
      <w:r w:rsidRPr="001B1408">
        <w:rPr>
          <w:rFonts w:ascii="Montserrat" w:hAnsi="Montserrat"/>
          <w:sz w:val="20"/>
          <w:szCs w:val="20"/>
        </w:rPr>
        <w:t xml:space="preserve">All 26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complete.</w:t>
      </w:r>
    </w:p>
    <w:p w14:paraId="4DF46086" w14:textId="689DBD90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entregue nas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988"/>
        <w:gridCol w:w="6945"/>
        <w:gridCol w:w="1413"/>
      </w:tblGrid>
      <w:tr w:rsidR="00ED171F" w:rsidRPr="001B1408" w14:paraId="3F2E23A5" w14:textId="77777777" w:rsidTr="00ED17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70BA27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6945" w:type="dxa"/>
          </w:tcPr>
          <w:p w14:paraId="14654E82" w14:textId="77777777" w:rsidR="00ED171F" w:rsidRPr="001B1408" w:rsidRDefault="00ED171F" w:rsidP="006F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413" w:type="dxa"/>
          </w:tcPr>
          <w:p w14:paraId="0D819497" w14:textId="77777777" w:rsidR="00ED171F" w:rsidRPr="001B1408" w:rsidRDefault="00ED171F" w:rsidP="00ED171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ED171F" w:rsidRPr="001B1408" w14:paraId="56BF67CF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1A5305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8–11</w:t>
            </w:r>
          </w:p>
        </w:tc>
        <w:tc>
          <w:tcPr>
            <w:tcW w:w="6945" w:type="dxa"/>
          </w:tcPr>
          <w:p w14:paraId="54EFDE1A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Changelog, Help sidebar, Notifications, Trust Center</w:t>
            </w:r>
          </w:p>
        </w:tc>
        <w:tc>
          <w:tcPr>
            <w:tcW w:w="1413" w:type="dxa"/>
          </w:tcPr>
          <w:p w14:paraId="11286BE2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DE8555B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7FE5E93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12–15</w:t>
            </w:r>
          </w:p>
        </w:tc>
        <w:tc>
          <w:tcPr>
            <w:tcW w:w="6945" w:type="dxa"/>
          </w:tcPr>
          <w:p w14:paraId="447ECFD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Task dependencies, Time tracking, Workforce</w:t>
            </w:r>
          </w:p>
        </w:tc>
        <w:tc>
          <w:tcPr>
            <w:tcW w:w="1413" w:type="dxa"/>
          </w:tcPr>
          <w:p w14:paraId="4FF966C4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06C6B27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51F49F7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16–18</w:t>
            </w:r>
          </w:p>
        </w:tc>
        <w:tc>
          <w:tcPr>
            <w:tcW w:w="6945" w:type="dxa"/>
          </w:tcPr>
          <w:p w14:paraId="5C6574A0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(AWS/GH/Azure/GCP), Widget config, Regulatory feed</w:t>
            </w:r>
          </w:p>
        </w:tc>
        <w:tc>
          <w:tcPr>
            <w:tcW w:w="1413" w:type="dxa"/>
          </w:tcPr>
          <w:p w14:paraId="3B380D8B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6C79979E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A57B952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19–23</w:t>
            </w:r>
          </w:p>
        </w:tc>
        <w:tc>
          <w:tcPr>
            <w:tcW w:w="6945" w:type="dxa"/>
          </w:tcPr>
          <w:p w14:paraId="626D45E5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Auditors portal, Integrations UI,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preferences, GCP provider, Client Hub</w:t>
            </w:r>
          </w:p>
        </w:tc>
        <w:tc>
          <w:tcPr>
            <w:tcW w:w="1413" w:type="dxa"/>
          </w:tcPr>
          <w:p w14:paraId="151F4A7F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271AD4A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FBA6C0E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</w:t>
            </w:r>
          </w:p>
        </w:tc>
        <w:tc>
          <w:tcPr>
            <w:tcW w:w="6945" w:type="dxa"/>
          </w:tcPr>
          <w:p w14:paraId="7DD01F09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 — dashboard C-suite com 6 tabs, gauge SVG, recharts, print mode</w:t>
            </w:r>
          </w:p>
        </w:tc>
        <w:tc>
          <w:tcPr>
            <w:tcW w:w="1413" w:type="dxa"/>
          </w:tcPr>
          <w:p w14:paraId="3443A730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87E9B40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E11A2F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25</w:t>
            </w:r>
          </w:p>
        </w:tc>
        <w:tc>
          <w:tcPr>
            <w:tcW w:w="6945" w:type="dxa"/>
          </w:tcPr>
          <w:p w14:paraId="05A672B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 Body — reuniões, atas, decisões, presença, calendário</w:t>
            </w:r>
          </w:p>
        </w:tc>
        <w:tc>
          <w:tcPr>
            <w:tcW w:w="1413" w:type="dxa"/>
          </w:tcPr>
          <w:p w14:paraId="5D8CAABA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D171F" w:rsidRPr="001B1408" w14:paraId="4C2A4422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C16E5D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</w:t>
            </w:r>
          </w:p>
        </w:tc>
        <w:tc>
          <w:tcPr>
            <w:tcW w:w="6945" w:type="dxa"/>
          </w:tcPr>
          <w:p w14:paraId="057CC2ED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wizard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20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RadarChart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gaps, plano de ação com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</w:p>
        </w:tc>
        <w:tc>
          <w:tcPr>
            <w:tcW w:w="1413" w:type="dxa"/>
          </w:tcPr>
          <w:p w14:paraId="1E4EB2B3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B08AAAC" w14:textId="01060B91" w:rsidR="008A7E46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CI/CD está a correr em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em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C8C3968" w14:textId="77777777" w:rsidR="00533890" w:rsidRPr="001B1408" w:rsidRDefault="00533890" w:rsidP="00DA5CD1">
      <w:pPr>
        <w:rPr>
          <w:rFonts w:ascii="Montserrat" w:hAnsi="Montserrat"/>
          <w:sz w:val="20"/>
          <w:szCs w:val="20"/>
        </w:rPr>
      </w:pPr>
    </w:p>
    <w:p w14:paraId="59968B0D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tudo completo (26/26)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59C2274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ficou apontado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933372" w:rsidRPr="001B1408" w14:paraId="76E1E99D" w14:textId="77777777" w:rsidTr="009333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BF1AD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6090" w:type="dxa"/>
          </w:tcPr>
          <w:p w14:paraId="31892F22" w14:textId="77777777" w:rsidR="00933372" w:rsidRPr="001B1408" w:rsidRDefault="00933372" w:rsidP="003159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933372" w:rsidRPr="001B1408" w14:paraId="125B12AF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3CC2A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FRONTEND_URL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docker-compose.vps.yml</w:t>
            </w:r>
            <w:proofErr w:type="spellEnd"/>
          </w:p>
        </w:tc>
        <w:tc>
          <w:tcPr>
            <w:tcW w:w="6090" w:type="dxa"/>
          </w:tcPr>
          <w:p w14:paraId="5A7695BB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acabou de ser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49FFCFE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4AE87EB1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mail.service.ts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fix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frontendUrl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  <w:tc>
          <w:tcPr>
            <w:tcW w:w="6090" w:type="dxa"/>
          </w:tcPr>
          <w:p w14:paraId="54513234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estava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7E946091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5D8AB89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</w:p>
        </w:tc>
        <w:tc>
          <w:tcPr>
            <w:tcW w:w="6090" w:type="dxa"/>
          </w:tcPr>
          <w:p w14:paraId="14398AF4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Deferred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requer reescrever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não é urgente enquanto Prisma 6.14 funciona</w:t>
            </w:r>
          </w:p>
        </w:tc>
      </w:tr>
      <w:tr w:rsidR="00933372" w:rsidRPr="001B1408" w14:paraId="5D857B2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1D49A825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11.x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Dockerfile</w:t>
            </w:r>
            <w:proofErr w:type="spellEnd"/>
          </w:p>
        </w:tc>
        <w:tc>
          <w:tcPr>
            <w:tcW w:w="6090" w:type="dxa"/>
          </w:tcPr>
          <w:p w14:paraId="2DC44485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Opcional — Node 22 já inclui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10.x; só vale a pena se houver razão específica</w:t>
            </w:r>
          </w:p>
        </w:tc>
      </w:tr>
    </w:tbl>
    <w:p w14:paraId="79B6C498" w14:textId="77777777" w:rsidR="00933372" w:rsidRPr="001B1408" w:rsidRDefault="00933372" w:rsidP="00533890">
      <w:pPr>
        <w:rPr>
          <w:rFonts w:ascii="Montserrat" w:hAnsi="Montserrat"/>
          <w:b/>
          <w:bCs/>
          <w:sz w:val="20"/>
          <w:szCs w:val="20"/>
        </w:rPr>
      </w:pPr>
    </w:p>
    <w:p w14:paraId="3B05362A" w14:textId="56F114C6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Sugestões para próxima iteração:</w:t>
      </w:r>
    </w:p>
    <w:p w14:paraId="3EAFB356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E2E / </w:t>
      </w: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fluxos críticos (autenticação, riscos,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57FCB59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(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/pt) — estrutura </w:t>
      </w:r>
      <w:proofErr w:type="spellStart"/>
      <w:r w:rsidRPr="001B1408">
        <w:rPr>
          <w:rFonts w:ascii="Montserrat" w:hAnsi="Montserrat"/>
          <w:sz w:val="20"/>
          <w:szCs w:val="20"/>
        </w:rPr>
        <w:t>next-intl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 mas as novas páginas usam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PT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42A8FEC2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Mobile </w:t>
      </w:r>
      <w:proofErr w:type="spellStart"/>
      <w:r w:rsidRPr="001B1408">
        <w:rPr>
          <w:rFonts w:ascii="Montserrat" w:hAnsi="Montserrat"/>
          <w:sz w:val="20"/>
          <w:szCs w:val="20"/>
        </w:rPr>
        <w:t>responsiveness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páginas novas (Management Body,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, Diagnóstico)</w:t>
      </w:r>
    </w:p>
    <w:p w14:paraId="684221D4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reais para Management Body (reuniões ficaram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C1B6215" w14:textId="318E80BE" w:rsidR="009A2B61" w:rsidRPr="001B1408" w:rsidRDefault="009A2B61" w:rsidP="00533890">
      <w:pPr>
        <w:rPr>
          <w:rFonts w:ascii="Montserrat" w:hAnsi="Montserrat"/>
          <w:b/>
          <w:bCs/>
          <w:sz w:val="20"/>
          <w:szCs w:val="20"/>
        </w:rPr>
      </w:pPr>
    </w:p>
    <w:p w14:paraId="0BC48694" w14:textId="5BCEEB0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6 — Tests, i18n, Mobile, Meetings backend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119"/>
        <w:gridCol w:w="5523"/>
      </w:tblGrid>
      <w:tr w:rsidR="009A2B61" w:rsidRPr="001B1408" w14:paraId="1D935DCC" w14:textId="77777777" w:rsidTr="009A2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4721015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9" w:type="dxa"/>
          </w:tcPr>
          <w:p w14:paraId="06DFE859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523" w:type="dxa"/>
          </w:tcPr>
          <w:p w14:paraId="56E15554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</w:p>
        </w:tc>
      </w:tr>
      <w:tr w:rsidR="009A2B61" w:rsidRPr="001B1408" w14:paraId="3880FE3F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9820C43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3119" w:type="dxa"/>
          </w:tcPr>
          <w:p w14:paraId="4D1D462C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backend</w:t>
            </w:r>
          </w:p>
        </w:tc>
        <w:tc>
          <w:tcPr>
            <w:tcW w:w="5523" w:type="dxa"/>
          </w:tcPr>
          <w:p w14:paraId="7719EC0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schema.prisma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service + controller + DTOs</w:t>
            </w:r>
          </w:p>
        </w:tc>
      </w:tr>
      <w:tr w:rsidR="009A2B61" w:rsidRPr="001B1408" w14:paraId="7182094B" w14:textId="77777777" w:rsidTr="009A2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7A67CCB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28</w:t>
            </w:r>
          </w:p>
        </w:tc>
        <w:tc>
          <w:tcPr>
            <w:tcW w:w="3119" w:type="dxa"/>
          </w:tcPr>
          <w:p w14:paraId="590E63A4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Playwright E2E tests</w:t>
            </w:r>
          </w:p>
        </w:tc>
        <w:tc>
          <w:tcPr>
            <w:tcW w:w="5523" w:type="dxa"/>
          </w:tcPr>
          <w:p w14:paraId="18117A00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frontend/e2e/ (auth, risks, tasks, evidence, dashboard)</w:t>
            </w:r>
          </w:p>
        </w:tc>
      </w:tr>
      <w:tr w:rsidR="009A2B61" w:rsidRPr="001B1408" w14:paraId="38402F02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4AB8466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119" w:type="dxa"/>
          </w:tcPr>
          <w:p w14:paraId="6303042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+ Mobile</w:t>
            </w:r>
          </w:p>
        </w:tc>
        <w:tc>
          <w:tcPr>
            <w:tcW w:w="5523" w:type="dxa"/>
          </w:tcPr>
          <w:p w14:paraId="05C38133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 páginas novas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en.json</w:t>
            </w:r>
            <w:proofErr w:type="spellEnd"/>
          </w:p>
        </w:tc>
      </w:tr>
    </w:tbl>
    <w:p w14:paraId="692A66E0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todos terminarem e faço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B99624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</w:p>
    <w:p w14:paraId="394C7152" w14:textId="2472E22A" w:rsidR="00D1301F" w:rsidRPr="001B1408" w:rsidRDefault="00D1301F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List translation files in backend translations folder</w:t>
      </w:r>
    </w:p>
    <w:p w14:paraId="6ED14CB1" w14:textId="4668B09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backend done. Waiting for Playwright and i18n agents.</w:t>
      </w:r>
    </w:p>
    <w:p w14:paraId="45EF849D" w14:textId="6E780FF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60 testes E2E em 5 ficheiros. A aguardar o agente de i18n + mobile.</w:t>
      </w:r>
    </w:p>
    <w:p w14:paraId="7AEAB6DD" w14:textId="77777777" w:rsidR="00892D63" w:rsidRPr="001B1408" w:rsidRDefault="00892D63" w:rsidP="00892D63">
      <w:pPr>
        <w:rPr>
          <w:rFonts w:ascii="Montserrat" w:hAnsi="Montserrat"/>
          <w:sz w:val="20"/>
          <w:szCs w:val="20"/>
          <w:highlight w:val="green"/>
        </w:rPr>
      </w:pPr>
    </w:p>
    <w:p w14:paraId="2800043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Sprinto — O que faz e o que falta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</w:p>
    <w:p w14:paraId="23ADBAEC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Como funcionam as integrações do Sprinto</w:t>
      </w:r>
    </w:p>
    <w:p w14:paraId="5AE8B185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(leitura periódica) — </w:t>
      </w:r>
      <w:proofErr w:type="spellStart"/>
      <w:r w:rsidRPr="001B1408">
        <w:rPr>
          <w:rFonts w:ascii="Montserrat" w:hAnsi="Montserrat"/>
          <w:sz w:val="20"/>
          <w:szCs w:val="20"/>
        </w:rPr>
        <w:t>read-only</w:t>
      </w:r>
      <w:proofErr w:type="spellEnd"/>
      <w:r w:rsidRPr="001B1408">
        <w:rPr>
          <w:rFonts w:ascii="Montserrat" w:hAnsi="Montserrat"/>
          <w:sz w:val="20"/>
          <w:szCs w:val="20"/>
        </w:rPr>
        <w:t>, nunca escreve nos sistemas</w:t>
      </w:r>
    </w:p>
    <w:p w14:paraId="2BEF2797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("Dr. Sprinto") — instalado em laptops, reporta de 24 em 24h: </w:t>
      </w:r>
      <w:proofErr w:type="spellStart"/>
      <w:r w:rsidRPr="001B1408">
        <w:rPr>
          <w:rFonts w:ascii="Montserrat" w:hAnsi="Montserrat"/>
          <w:sz w:val="20"/>
          <w:szCs w:val="20"/>
        </w:rPr>
        <w:t>disk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encryption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antivirus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OS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status</w:t>
      </w:r>
    </w:p>
    <w:p w14:paraId="10CE9164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tipos de monitor: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(integração) / Manual (upload </w:t>
      </w:r>
      <w:proofErr w:type="spellStart"/>
      <w:r w:rsidRPr="001B1408">
        <w:rPr>
          <w:rFonts w:ascii="Montserrat" w:hAnsi="Montserrat"/>
          <w:sz w:val="20"/>
          <w:szCs w:val="20"/>
        </w:rPr>
        <w:t>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/ Dr. Sprinto (agente) / </w:t>
      </w:r>
      <w:proofErr w:type="spellStart"/>
      <w:r w:rsidRPr="001B1408">
        <w:rPr>
          <w:rFonts w:ascii="Montserrat" w:hAnsi="Montserrat"/>
          <w:sz w:val="20"/>
          <w:szCs w:val="20"/>
        </w:rPr>
        <w:t>Decisioning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(aprovação humana)</w:t>
      </w:r>
    </w:p>
    <w:p w14:paraId="5FAC7262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Parceria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aggregator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— foi o que permitiu saltar de ~50 para 200+ integrações em 2023</w:t>
      </w:r>
    </w:p>
    <w:p w14:paraId="75ACF74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 principais por categoria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3967"/>
        <w:gridCol w:w="3116"/>
      </w:tblGrid>
      <w:tr w:rsidR="00C90E07" w:rsidRPr="001B1408" w14:paraId="07C30A15" w14:textId="77777777" w:rsidTr="000C2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B906EE0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3967" w:type="dxa"/>
          </w:tcPr>
          <w:p w14:paraId="0EFA4F62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Sprinto</w:t>
            </w:r>
          </w:p>
        </w:tc>
        <w:tc>
          <w:tcPr>
            <w:tcW w:w="3116" w:type="dxa"/>
          </w:tcPr>
          <w:p w14:paraId="33C42B6F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hoje</w:t>
            </w:r>
          </w:p>
        </w:tc>
      </w:tr>
      <w:tr w:rsidR="00C90E07" w:rsidRPr="001B1408" w14:paraId="798B91DA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066896A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Cloud infra</w:t>
            </w:r>
          </w:p>
        </w:tc>
        <w:tc>
          <w:tcPr>
            <w:tcW w:w="3967" w:type="dxa"/>
          </w:tcPr>
          <w:p w14:paraId="58B293C7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AWS, Azure, GCP,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DigitalOcean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Heroku</w:t>
            </w:r>
          </w:p>
        </w:tc>
        <w:tc>
          <w:tcPr>
            <w:tcW w:w="3116" w:type="dxa"/>
          </w:tcPr>
          <w:p w14:paraId="55DC2530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AWS,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GCP, 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C90E07" w:rsidRPr="001B1408" w14:paraId="20175396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A675C37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IAM/SSO</w:t>
            </w:r>
          </w:p>
        </w:tc>
        <w:tc>
          <w:tcPr>
            <w:tcW w:w="3967" w:type="dxa"/>
          </w:tcPr>
          <w:p w14:paraId="6A49AC4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Okta, Azure AD, Google Workspace,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JumpCloud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OneLogin</w:t>
            </w:r>
          </w:p>
        </w:tc>
        <w:tc>
          <w:tcPr>
            <w:tcW w:w="3116" w:type="dxa"/>
          </w:tcPr>
          <w:p w14:paraId="27631B34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4611E12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EE7616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MDM/Endpoint</w:t>
            </w:r>
          </w:p>
        </w:tc>
        <w:tc>
          <w:tcPr>
            <w:tcW w:w="3967" w:type="dxa"/>
          </w:tcPr>
          <w:p w14:paraId="0C35069B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Jamf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Kandji, Intune + Dr.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Sprinto</w:t>
            </w:r>
            <w:proofErr w:type="spellEnd"/>
          </w:p>
        </w:tc>
        <w:tc>
          <w:tcPr>
            <w:tcW w:w="3116" w:type="dxa"/>
          </w:tcPr>
          <w:p w14:paraId="694B2F43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3C63DC2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CCB4E4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HRIS</w:t>
            </w:r>
          </w:p>
        </w:tc>
        <w:tc>
          <w:tcPr>
            <w:tcW w:w="3967" w:type="dxa"/>
          </w:tcPr>
          <w:p w14:paraId="3E86433F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Rippling, BambooHR, Workday, Gusto, ADP,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HiBob</w:t>
            </w:r>
            <w:proofErr w:type="spellEnd"/>
          </w:p>
        </w:tc>
        <w:tc>
          <w:tcPr>
            <w:tcW w:w="3116" w:type="dxa"/>
          </w:tcPr>
          <w:p w14:paraId="3FCE98B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532F5351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73C3709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Dev/CI</w:t>
            </w:r>
          </w:p>
        </w:tc>
        <w:tc>
          <w:tcPr>
            <w:tcW w:w="3967" w:type="dxa"/>
          </w:tcPr>
          <w:p w14:paraId="7C181BF9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GitHub, GitLab, Bitbucket,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CircleCI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Azure DevOps</w:t>
            </w:r>
          </w:p>
        </w:tc>
        <w:tc>
          <w:tcPr>
            <w:tcW w:w="3116" w:type="dxa"/>
          </w:tcPr>
          <w:p w14:paraId="43F6192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C90E07" w:rsidRPr="001B1408" w14:paraId="5A94A39A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9C311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Ticketing/PM</w:t>
            </w:r>
          </w:p>
        </w:tc>
        <w:tc>
          <w:tcPr>
            <w:tcW w:w="3967" w:type="dxa"/>
          </w:tcPr>
          <w:p w14:paraId="5813A04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Jira, ServiceNow, Zendesk, Asana, Linear, ClickUp</w:t>
            </w:r>
          </w:p>
        </w:tc>
        <w:tc>
          <w:tcPr>
            <w:tcW w:w="3116" w:type="dxa"/>
          </w:tcPr>
          <w:p w14:paraId="03F7F59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C68A4D7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355225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Communication</w:t>
            </w:r>
          </w:p>
        </w:tc>
        <w:tc>
          <w:tcPr>
            <w:tcW w:w="3967" w:type="dxa"/>
          </w:tcPr>
          <w:p w14:paraId="441228F6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Slack, Teams, Zoom</w:t>
            </w:r>
          </w:p>
        </w:tc>
        <w:tc>
          <w:tcPr>
            <w:tcW w:w="3116" w:type="dxa"/>
          </w:tcPr>
          <w:p w14:paraId="07BA2D4D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1EC0EE6F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588729F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scanning</w:t>
            </w:r>
          </w:p>
        </w:tc>
        <w:tc>
          <w:tcPr>
            <w:tcW w:w="3967" w:type="dxa"/>
          </w:tcPr>
          <w:p w14:paraId="7EA1FF2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Aikido, Halo,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ZeroPath</w:t>
            </w:r>
            <w:proofErr w:type="spellEnd"/>
          </w:p>
        </w:tc>
        <w:tc>
          <w:tcPr>
            <w:tcW w:w="3116" w:type="dxa"/>
          </w:tcPr>
          <w:p w14:paraId="27C72AC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B69C3EE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A87DF8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CRM/Marketing</w:t>
            </w:r>
          </w:p>
        </w:tc>
        <w:tc>
          <w:tcPr>
            <w:tcW w:w="3967" w:type="dxa"/>
          </w:tcPr>
          <w:p w14:paraId="79964721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ActiveCampaign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Capsule,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BrowserStack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  <w:tc>
          <w:tcPr>
            <w:tcW w:w="3116" w:type="dxa"/>
          </w:tcPr>
          <w:p w14:paraId="1533B31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</w:tbl>
    <w:p w14:paraId="1DF2EE7C" w14:textId="77777777" w:rsidR="000C2741" w:rsidRPr="001B1408" w:rsidRDefault="000C2741" w:rsidP="00400EE5">
      <w:pPr>
        <w:rPr>
          <w:rFonts w:ascii="Montserrat" w:hAnsi="Montserrat"/>
          <w:sz w:val="20"/>
          <w:szCs w:val="20"/>
        </w:rPr>
      </w:pPr>
    </w:p>
    <w:p w14:paraId="652C7F61" w14:textId="0BB3D228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o Sprinto coleta por integração (exemplos)</w:t>
      </w:r>
      <w:r w:rsidR="000C274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1F8A32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AWS: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IAM MFA, CloudTrail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S3 public access, KMS encryption, VPC flow logs, EC2 monitoring</w:t>
      </w:r>
    </w:p>
    <w:p w14:paraId="100597D4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GitHub: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branch protection rules, PR reviews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obrigatórios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repository access controls</w:t>
      </w:r>
    </w:p>
    <w:p w14:paraId="419E56A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Jamf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FileVault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antivirus, screen lock ≤15min, OS currency</w:t>
      </w:r>
    </w:p>
    <w:p w14:paraId="726E950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HRIS (Rippling etc.):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onboarding/offboarding, background checks, policy acknowledgments</w:t>
      </w:r>
    </w:p>
    <w:p w14:paraId="17578037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Podemos ter tudo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12DE75A8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Sim, mas em fases.</w:t>
      </w:r>
      <w:r w:rsidRPr="001B1408">
        <w:rPr>
          <w:rFonts w:ascii="Montserrat" w:hAnsi="Montserrat"/>
          <w:sz w:val="20"/>
          <w:szCs w:val="20"/>
        </w:rPr>
        <w:t xml:space="preserve"> A nossa arquitetura de </w:t>
      </w:r>
      <w:proofErr w:type="spellStart"/>
      <w:r w:rsidRPr="001B1408">
        <w:rPr>
          <w:rFonts w:ascii="Montserrat" w:hAnsi="Montserrat"/>
          <w:sz w:val="20"/>
          <w:szCs w:val="20"/>
        </w:rPr>
        <w:t>providers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pronta (</w:t>
      </w:r>
      <w:proofErr w:type="spellStart"/>
      <w:r w:rsidRPr="001B1408">
        <w:rPr>
          <w:rFonts w:ascii="Montserrat" w:hAnsi="Montserrat"/>
          <w:sz w:val="20"/>
          <w:szCs w:val="20"/>
        </w:rPr>
        <w:t>EvidenceProvider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interface, </w:t>
      </w:r>
      <w:proofErr w:type="spellStart"/>
      <w:r w:rsidRPr="001B1408">
        <w:rPr>
          <w:rFonts w:ascii="Montserrat" w:hAnsi="Montserrat"/>
          <w:sz w:val="20"/>
          <w:szCs w:val="20"/>
        </w:rPr>
        <w:t>runSync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SyncLog</w:t>
      </w:r>
      <w:proofErr w:type="spellEnd"/>
      <w:r w:rsidRPr="001B1408">
        <w:rPr>
          <w:rFonts w:ascii="Montserrat" w:hAnsi="Montserrat"/>
          <w:sz w:val="20"/>
          <w:szCs w:val="20"/>
        </w:rPr>
        <w:t>). Precisamos de:</w:t>
      </w:r>
    </w:p>
    <w:p w14:paraId="6EF12C9D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imediata (já feito):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AD, GCP —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35496651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Próxima fase: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API simples, OAuth2</w:t>
      </w:r>
    </w:p>
    <w:p w14:paraId="5BE6FED3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agente ou API MDM específica</w:t>
      </w:r>
    </w:p>
    <w:p w14:paraId="47CAD6D8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acordos de parceria ou </w:t>
      </w:r>
      <w:proofErr w:type="spellStart"/>
      <w:r w:rsidRPr="001B1408">
        <w:rPr>
          <w:rFonts w:ascii="Montserrat" w:hAnsi="Montserrat"/>
          <w:sz w:val="20"/>
          <w:szCs w:val="20"/>
        </w:rPr>
        <w:t>OAuth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apps aprovadas</w:t>
      </w:r>
    </w:p>
    <w:p w14:paraId="4BA0EF6A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Estratégia 200+: Integrar via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API) ou 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único SDK dá acesso a 200+ HRIS, CRM, </w:t>
      </w:r>
      <w:proofErr w:type="spellStart"/>
      <w:r w:rsidRPr="001B1408">
        <w:rPr>
          <w:rFonts w:ascii="Montserrat" w:hAnsi="Montserrat"/>
          <w:sz w:val="20"/>
          <w:szCs w:val="20"/>
        </w:rPr>
        <w:t>ticketing</w:t>
      </w:r>
      <w:proofErr w:type="spellEnd"/>
      <w:r w:rsidRPr="001B1408">
        <w:rPr>
          <w:rFonts w:ascii="Montserrat" w:hAnsi="Montserrat"/>
          <w:sz w:val="20"/>
          <w:szCs w:val="20"/>
        </w:rPr>
        <w:t>, etc. sem construir cada integração manualmente</w:t>
      </w:r>
    </w:p>
    <w:p w14:paraId="4D5D3944" w14:textId="780D9244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abordagem do Sprinto com 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exatamente replicável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queres que avancemos com a integração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escalar rápido?</w:t>
      </w:r>
    </w:p>
    <w:p w14:paraId="210EBA56" w14:textId="77777777" w:rsidR="0092702C" w:rsidRPr="001B1408" w:rsidRDefault="0092702C" w:rsidP="00400EE5">
      <w:pPr>
        <w:rPr>
          <w:rFonts w:ascii="Montserrat" w:hAnsi="Montserrat"/>
          <w:sz w:val="20"/>
          <w:szCs w:val="20"/>
          <w:highlight w:val="green"/>
        </w:rPr>
      </w:pPr>
    </w:p>
    <w:p w14:paraId="1143BB2C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protege, monitoriza, mantém vigilância contínua.</w:t>
      </w:r>
    </w:p>
    <w:p w14:paraId="61AADC1B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Alternativas próximas:</w:t>
      </w:r>
    </w:p>
    <w:p w14:paraId="6F3D60E6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iWatch</w:t>
      </w:r>
      <w:r w:rsidRPr="001B1408">
        <w:rPr>
          <w:rFonts w:ascii="Montserrat" w:hAnsi="Montserrat"/>
          <w:sz w:val="20"/>
          <w:szCs w:val="20"/>
        </w:rPr>
        <w:t xml:space="preserve"> — simples, intuitivo, mas muito genérico</w:t>
      </w:r>
    </w:p>
    <w:p w14:paraId="20BB41E1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mais corporativo, evoca segurança</w:t>
      </w:r>
    </w:p>
    <w:p w14:paraId="4ADB24FC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enfatiza a recolha de dados/diagnóstico</w:t>
      </w:r>
    </w:p>
    <w:p w14:paraId="5426C5FE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iPulse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sugere monitorização contínua, "batimento cardíaco" da conformidade</w:t>
      </w:r>
    </w:p>
    <w:p w14:paraId="6E867112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minha recomendação é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curto, memorável, coerente com a marca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e transmite exatamente o conceito: um agente silencioso que guarda e verifica o estado de conformidade do dispositivo.</w:t>
      </w:r>
    </w:p>
    <w:p w14:paraId="1917324C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ok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avancemos com tudo!</w:t>
      </w:r>
    </w:p>
    <w:p w14:paraId="2996C0EE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7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374"/>
      </w:tblGrid>
      <w:tr w:rsidR="00D43DE6" w:rsidRPr="001B1408" w14:paraId="695F6E42" w14:textId="77777777" w:rsidTr="00D43D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DACA7C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268" w:type="dxa"/>
          </w:tcPr>
          <w:p w14:paraId="0396CE0B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Agente</w:t>
            </w:r>
          </w:p>
        </w:tc>
        <w:tc>
          <w:tcPr>
            <w:tcW w:w="6374" w:type="dxa"/>
          </w:tcPr>
          <w:p w14:paraId="4B6B2B0D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constrói</w:t>
            </w:r>
          </w:p>
        </w:tc>
      </w:tr>
      <w:tr w:rsidR="00D43DE6" w:rsidRPr="001B1408" w14:paraId="3420588C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D15C055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2268" w:type="dxa"/>
          </w:tcPr>
          <w:p w14:paraId="16803501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</w:t>
            </w:r>
          </w:p>
        </w:tc>
        <w:tc>
          <w:tcPr>
            <w:tcW w:w="6374" w:type="dxa"/>
          </w:tcPr>
          <w:p w14:paraId="4F7E1CB6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DeviceAgent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module com 7 endpoints</w:t>
            </w:r>
          </w:p>
        </w:tc>
      </w:tr>
      <w:tr w:rsidR="00D43DE6" w:rsidRPr="001B1408" w14:paraId="77EF3AB5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7F1B1F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268" w:type="dxa"/>
          </w:tcPr>
          <w:p w14:paraId="6E448EDE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374" w:type="dxa"/>
          </w:tcPr>
          <w:p w14:paraId="5729C173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inventário de dispositivos, badges de conformidade,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</w:p>
        </w:tc>
      </w:tr>
      <w:tr w:rsidR="00D43DE6" w:rsidRPr="001B1408" w14:paraId="6321E379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FAC1B1B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268" w:type="dxa"/>
          </w:tcPr>
          <w:p w14:paraId="78989D4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374" w:type="dxa"/>
          </w:tcPr>
          <w:p w14:paraId="11D63E5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gerar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instruções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Windows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copy</w:t>
            </w:r>
            <w:proofErr w:type="spellEnd"/>
          </w:p>
        </w:tc>
      </w:tr>
      <w:tr w:rsidR="00D43DE6" w:rsidRPr="001B1408" w14:paraId="33B90B01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620735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268" w:type="dxa"/>
          </w:tcPr>
          <w:p w14:paraId="45F4ECE0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374" w:type="dxa"/>
          </w:tcPr>
          <w:p w14:paraId="60303047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Binário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encryption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screenlock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antivirus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/OS, service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CLI</w:t>
            </w:r>
          </w:p>
        </w:tc>
      </w:tr>
    </w:tbl>
    <w:p w14:paraId="18A473AB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Aviso quando todos terminarem.</w:t>
      </w:r>
    </w:p>
    <w:p w14:paraId="77F63531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</w:p>
    <w:p w14:paraId="3B63A358" w14:textId="4350ABBC" w:rsidR="007805F9" w:rsidRPr="001B1408" w:rsidRDefault="007805F9">
      <w:pPr>
        <w:pStyle w:val="PargrafodaLista"/>
        <w:numPr>
          <w:ilvl w:val="0"/>
          <w:numId w:val="1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ser apresentado no </w:t>
      </w:r>
      <w:proofErr w:type="spellStart"/>
      <w:r w:rsidRPr="001B1408">
        <w:rPr>
          <w:rFonts w:ascii="Montserrat" w:hAnsi="Montserrat"/>
          <w:sz w:val="20"/>
          <w:szCs w:val="20"/>
        </w:rPr>
        <w:t>pc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servidor a correr com o mesmo logotipo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2BE4A67E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7DD408A3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talvez com as iniciais IG no canto inferior direito do logotipo</w:t>
      </w:r>
    </w:p>
    <w:p w14:paraId="42C16DFE" w14:textId="77777777" w:rsidR="00645170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Boa ideia — logo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"IG" no canto inferior direito. Vou enviar já a instrução aos agentes em curso.</w:t>
      </w:r>
    </w:p>
    <w:p w14:paraId="4D8911C5" w14:textId="3A90094C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module directory structure</w:t>
      </w:r>
    </w:p>
    <w:p w14:paraId="16C8F405" w14:textId="77777777" w:rsidR="00645170" w:rsidRPr="001B1408" w:rsidRDefault="00645170" w:rsidP="007805F9">
      <w:pPr>
        <w:rPr>
          <w:rFonts w:ascii="Montserrat" w:hAnsi="Montserrat"/>
          <w:b/>
          <w:bCs/>
          <w:sz w:val="20"/>
          <w:szCs w:val="20"/>
        </w:rPr>
      </w:pPr>
    </w:p>
    <w:p w14:paraId="6E0030B9" w14:textId="11A58AC2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Instruções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branding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enviadas aos agentes em curso. O conceito:</w:t>
      </w:r>
    </w:p>
    <w:p w14:paraId="55F652B0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Terminal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ASCII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┌──┐│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│└──┘</w:t>
      </w:r>
      <w:r w:rsidRPr="001B1408">
        <w:rPr>
          <w:rFonts w:ascii="Montserrat" w:hAnsi="Montserrat"/>
          <w:sz w:val="20"/>
          <w:szCs w:val="20"/>
        </w:rPr>
        <w:t xml:space="preserve"> no canto inferior direito, em </w:t>
      </w:r>
      <w:proofErr w:type="spellStart"/>
      <w:r w:rsidRPr="001B1408">
        <w:rPr>
          <w:rFonts w:ascii="Montserrat" w:hAnsi="Montserrat"/>
          <w:sz w:val="20"/>
          <w:szCs w:val="20"/>
        </w:rPr>
        <w:t>cyan</w:t>
      </w:r>
      <w:proofErr w:type="spellEnd"/>
    </w:p>
    <w:p w14:paraId="65CEFF34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componente &lt;</w:t>
      </w:r>
      <w:proofErr w:type="spellStart"/>
      <w:r w:rsidRPr="001B1408">
        <w:rPr>
          <w:rFonts w:ascii="Montserrat" w:hAnsi="Montserrat"/>
          <w:sz w:val="20"/>
          <w:szCs w:val="20"/>
        </w:rPr>
        <w:t>IGuardLogo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/&gt; — escudo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com badge circular 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azul claro no canto inferior direito</w:t>
      </w:r>
    </w:p>
    <w:p w14:paraId="512162DA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Visualmente fica assim:</w:t>
      </w:r>
    </w:p>
    <w:p w14:paraId="29C194AC" w14:textId="65F8BC14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  [  Escudo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</w:t>
      </w:r>
      <w:r w:rsidR="006D57E4" w:rsidRPr="001B1408">
        <w:rPr>
          <w:rFonts w:ascii="Montserrat" w:hAnsi="Montserrat"/>
          <w:sz w:val="20"/>
          <w:szCs w:val="20"/>
        </w:rPr>
        <w:tab/>
      </w:r>
      <w:r w:rsidR="006D57E4"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 xml:space="preserve">           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</w:t>
      </w:r>
      <w:r w:rsidR="006D57E4" w:rsidRPr="001B1408">
        <w:rPr>
          <w:rFonts w:ascii="Montserrat" w:hAnsi="Montserrat"/>
          <w:sz w:val="20"/>
          <w:szCs w:val="20"/>
        </w:rPr>
        <w:t xml:space="preserve">        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checkmark</w:t>
      </w:r>
      <w:proofErr w:type="spellEnd"/>
      <w:r w:rsidR="006D57E4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 </w:t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Segoe UI Symbol" w:hAnsi="Segoe UI Symbol" w:cs="Segoe UI Symbol"/>
          <w:sz w:val="20"/>
          <w:szCs w:val="20"/>
        </w:rPr>
        <w:t>╭──╮</w:t>
      </w:r>
      <w:r w:rsidR="006D57E4" w:rsidRPr="001B1408">
        <w:rPr>
          <w:rFonts w:ascii="Montserrat" w:hAnsi="Montserrat" w:cs="Segoe UI Symbol"/>
          <w:sz w:val="20"/>
          <w:szCs w:val="20"/>
        </w:rPr>
        <w:t xml:space="preserve">   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  <w:t xml:space="preserve">    </w:t>
      </w:r>
      <w:r w:rsidRPr="001B1408">
        <w:rPr>
          <w:rFonts w:ascii="Montserrat" w:hAnsi="Montserrat"/>
          <w:sz w:val="20"/>
          <w:szCs w:val="20"/>
        </w:rPr>
        <w:t xml:space="preserve">   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Segoe UI Symbol" w:hAnsi="Segoe UI Symbol" w:cs="Segoe UI Symbol"/>
          <w:sz w:val="20"/>
          <w:szCs w:val="20"/>
        </w:rPr>
        <w:t>╰──╯</w:t>
      </w:r>
    </w:p>
    <w:p w14:paraId="713841FB" w14:textId="60598359" w:rsidR="007805F9" w:rsidRPr="001B1408" w:rsidRDefault="00C07E40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</w:t>
      </w:r>
      <w:r w:rsidR="007805F9" w:rsidRPr="001B1408">
        <w:rPr>
          <w:rFonts w:ascii="Montserrat" w:hAnsi="Montserrat"/>
          <w:sz w:val="20"/>
          <w:szCs w:val="20"/>
        </w:rPr>
        <w:t xml:space="preserve">dicionar o </w:t>
      </w:r>
      <w:proofErr w:type="spellStart"/>
      <w:r w:rsidR="007805F9" w:rsidRPr="001B1408">
        <w:rPr>
          <w:rFonts w:ascii="Montserrat" w:hAnsi="Montserrat"/>
          <w:sz w:val="20"/>
          <w:szCs w:val="20"/>
        </w:rPr>
        <w:t>branding</w:t>
      </w:r>
      <w:proofErr w:type="spellEnd"/>
      <w:r w:rsidR="007805F9" w:rsidRPr="001B1408">
        <w:rPr>
          <w:rFonts w:ascii="Montserrat" w:hAnsi="Montserrat"/>
          <w:sz w:val="20"/>
          <w:szCs w:val="20"/>
        </w:rPr>
        <w:t xml:space="preserve"> diretamente nos ficheiros depois dos agentes terminarem. A aguardar.</w:t>
      </w:r>
    </w:p>
    <w:p w14:paraId="6FD93A25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críticos corrigidos (a aguardar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5F93651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Cannot read properties of undefined (reading '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')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eliminado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substituindo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TasksByStatusChart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(CSS)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ScoreTrendChart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(SVG puro) — recharts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view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defeito</w:t>
      </w:r>
      <w:proofErr w:type="spellEnd"/>
    </w:p>
    <w:p w14:paraId="64A578CC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Avatar upload "Nenhum ficheiro recebido" —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Content-Type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axios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FormData</w:t>
      </w:r>
      <w:proofErr w:type="spellEnd"/>
    </w:p>
    <w:p w14:paraId="3B180CDE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"Enviar pedido de suporte" no 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abre email pré-preenchido para support@icomply.pt</w:t>
      </w:r>
    </w:p>
    <w:p w14:paraId="24B263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Já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#143–#145):</w:t>
      </w:r>
    </w:p>
    <w:p w14:paraId="6E7D6F7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wave 7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: backend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schema Prisma, admin dashboard, install page, Go binary (25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ficheiros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D2A69FE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mensagem de erro real</w:t>
      </w:r>
    </w:p>
    <w:p w14:paraId="3F312AFC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duplicate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diagnostic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i18n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</w:p>
    <w:p w14:paraId="5C4AED1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no VPS</w:t>
      </w:r>
    </w:p>
    <w:p w14:paraId="1EAAD586" w14:textId="77777777" w:rsidR="004C6451" w:rsidRPr="001B1408" w:rsidRDefault="004C6451" w:rsidP="00C07E40">
      <w:pPr>
        <w:rPr>
          <w:rFonts w:ascii="Montserrat" w:hAnsi="Montserrat"/>
          <w:b/>
          <w:bCs/>
          <w:sz w:val="20"/>
          <w:szCs w:val="20"/>
        </w:rPr>
      </w:pPr>
    </w:p>
    <w:p w14:paraId="4176B2F8" w14:textId="28ECC769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conhecido)</w:t>
      </w:r>
      <w:r w:rsidR="004C645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04F45A4" w14:textId="3E1B11AD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Imediato:</w:t>
      </w:r>
    </w:p>
    <w:p w14:paraId="3C2F780D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depois do CI #146/#147 </w:t>
      </w:r>
      <w:proofErr w:type="spellStart"/>
      <w:r w:rsidRPr="001B1408">
        <w:rPr>
          <w:rFonts w:ascii="Montserrat" w:hAnsi="Montserrat"/>
          <w:sz w:val="20"/>
          <w:szCs w:val="20"/>
        </w:rPr>
        <w:t>deploys</w:t>
      </w:r>
      <w:proofErr w:type="spellEnd"/>
    </w:p>
    <w:p w14:paraId="041D628B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Confirmar que o upload de avatar funciona</w:t>
      </w:r>
    </w:p>
    <w:p w14:paraId="765A1D79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navegação (/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 mas não está linkado)</w:t>
      </w:r>
    </w:p>
    <w:p w14:paraId="7A29A6E3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Produto — próximas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6D8611C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2: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</w:p>
    <w:p w14:paraId="6612737E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3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</w:p>
    <w:p w14:paraId="6CE5A095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4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</w:p>
    <w:p w14:paraId="404E5EFA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: aguarda análise de custos antes de avançar)</w:t>
      </w:r>
    </w:p>
    <w:p w14:paraId="199E77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Infra:</w:t>
      </w:r>
    </w:p>
    <w:p w14:paraId="5A98B1E9" w14:textId="713E7340" w:rsidR="0071696C" w:rsidRPr="001B1408" w:rsidRDefault="00C07E40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Prisma 6 → 7 major upgrade (aviso do VPS agora — não urgente, Prisma 7 saiu há pouco)</w:t>
      </w:r>
    </w:p>
    <w:p w14:paraId="46D46A40" w14:textId="1A5F615F" w:rsidR="00A2691D" w:rsidRPr="001B1408" w:rsidRDefault="00A2691D" w:rsidP="00A2691D">
      <w:pPr>
        <w:rPr>
          <w:rFonts w:ascii="Montserrat" w:hAnsi="Montserrat"/>
          <w:sz w:val="20"/>
          <w:szCs w:val="20"/>
          <w:highlight w:val="green"/>
        </w:rPr>
      </w:pPr>
    </w:p>
    <w:p w14:paraId="415E061B" w14:textId="1C65936F" w:rsidR="00EA5306" w:rsidRPr="001B1408" w:rsidRDefault="00EA5306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FORMAÇÃO Self Service</w:t>
      </w:r>
    </w:p>
    <w:p w14:paraId="3835FACB" w14:textId="061661A7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Boa ideia — e é algo que acelera muito a adoção e reduz suporte.</w:t>
      </w:r>
    </w:p>
    <w:p w14:paraId="09E30754" w14:textId="77777777" w:rsidR="00EA0A54" w:rsidRPr="001B1408" w:rsidRDefault="00EA0A54" w:rsidP="00EA0A54">
      <w:pPr>
        <w:rPr>
          <w:rFonts w:ascii="Montserrat" w:hAnsi="Montserrat"/>
          <w:sz w:val="20"/>
          <w:szCs w:val="20"/>
        </w:rPr>
      </w:pPr>
    </w:p>
    <w:p w14:paraId="659CE33A" w14:textId="23ACF772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"Learn iComply" — Help Center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Vídeos</w:t>
      </w:r>
      <w:proofErr w:type="spellEnd"/>
    </w:p>
    <w:p w14:paraId="1EFBE588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Formato:</w:t>
      </w:r>
      <w:r w:rsidRPr="001B1408">
        <w:rPr>
          <w:rFonts w:ascii="Montserrat" w:hAnsi="Montserrat"/>
          <w:sz w:val="20"/>
          <w:szCs w:val="20"/>
        </w:rPr>
        <w:t xml:space="preserve"> 1–3 min por vídeo, 1 vídeo por funcionalidade principal. Nunca tutoriais de 20 min.</w:t>
      </w:r>
    </w:p>
    <w:p w14:paraId="09303C2E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Plataforma para hospedar: </w:t>
      </w:r>
      <w:proofErr w:type="spellStart"/>
      <w:r w:rsidRPr="001B1408">
        <w:rPr>
          <w:rFonts w:ascii="Montserrat" w:hAnsi="Montserrat"/>
          <w:sz w:val="20"/>
          <w:szCs w:val="20"/>
        </w:rPr>
        <w:t>Loom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(gratuito, rápido de gravar) ou </w:t>
      </w:r>
      <w:proofErr w:type="spellStart"/>
      <w:r w:rsidRPr="001B1408">
        <w:rPr>
          <w:rFonts w:ascii="Montserrat" w:hAnsi="Montserrat"/>
          <w:sz w:val="20"/>
          <w:szCs w:val="20"/>
        </w:rPr>
        <w:t>Wistia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Vimeo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próprio produto. O ideal é ter um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app.</w:t>
      </w:r>
    </w:p>
    <w:p w14:paraId="782A5FA1" w14:textId="78A28E53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Lista de vídeos sugeridos (por módulo):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2410"/>
        <w:gridCol w:w="5103"/>
        <w:gridCol w:w="1271"/>
      </w:tblGrid>
      <w:tr w:rsidR="009F498A" w:rsidRPr="001B1408" w14:paraId="65EE0334" w14:textId="77777777" w:rsidTr="00EA53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37CDF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410" w:type="dxa"/>
          </w:tcPr>
          <w:p w14:paraId="3EE4F6D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103" w:type="dxa"/>
          </w:tcPr>
          <w:p w14:paraId="70DD561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 do vídeo</w:t>
            </w:r>
          </w:p>
        </w:tc>
        <w:tc>
          <w:tcPr>
            <w:tcW w:w="1271" w:type="dxa"/>
          </w:tcPr>
          <w:p w14:paraId="763B8F1B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</w:tr>
      <w:tr w:rsidR="009F498A" w:rsidRPr="001B1408" w14:paraId="528D8CB1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FDE09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2410" w:type="dxa"/>
          </w:tcPr>
          <w:p w14:paraId="049E06F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</w:p>
        </w:tc>
        <w:tc>
          <w:tcPr>
            <w:tcW w:w="5103" w:type="dxa"/>
          </w:tcPr>
          <w:p w14:paraId="3D7E840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Primeiros passos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271" w:type="dxa"/>
          </w:tcPr>
          <w:p w14:paraId="399CE1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4F5ABB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B5B4B8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2410" w:type="dxa"/>
          </w:tcPr>
          <w:p w14:paraId="186C483E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5103" w:type="dxa"/>
          </w:tcPr>
          <w:p w14:paraId="0D1C24BB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ler o teu score de compliance</w:t>
            </w:r>
          </w:p>
        </w:tc>
        <w:tc>
          <w:tcPr>
            <w:tcW w:w="1271" w:type="dxa"/>
          </w:tcPr>
          <w:p w14:paraId="0BB9C1E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2440DFA9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F58A62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2410" w:type="dxa"/>
          </w:tcPr>
          <w:p w14:paraId="76EB077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</w:t>
            </w:r>
          </w:p>
        </w:tc>
        <w:tc>
          <w:tcPr>
            <w:tcW w:w="5103" w:type="dxa"/>
          </w:tcPr>
          <w:p w14:paraId="318B9178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Fazer o diagnóstico inicial em 15 min</w:t>
            </w:r>
          </w:p>
        </w:tc>
        <w:tc>
          <w:tcPr>
            <w:tcW w:w="1271" w:type="dxa"/>
          </w:tcPr>
          <w:p w14:paraId="525865A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38FCB9ED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D11302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2410" w:type="dxa"/>
          </w:tcPr>
          <w:p w14:paraId="5AD331E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Projectos</w:t>
            </w:r>
            <w:proofErr w:type="spellEnd"/>
          </w:p>
        </w:tc>
        <w:tc>
          <w:tcPr>
            <w:tcW w:w="5103" w:type="dxa"/>
          </w:tcPr>
          <w:p w14:paraId="732E669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gerir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</w:p>
        </w:tc>
        <w:tc>
          <w:tcPr>
            <w:tcW w:w="1271" w:type="dxa"/>
          </w:tcPr>
          <w:p w14:paraId="5623DDB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F6D91D8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757EC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2410" w:type="dxa"/>
          </w:tcPr>
          <w:p w14:paraId="008D95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</w:t>
            </w:r>
          </w:p>
        </w:tc>
        <w:tc>
          <w:tcPr>
            <w:tcW w:w="5103" w:type="dxa"/>
          </w:tcPr>
          <w:p w14:paraId="52B2D6B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dependências</w:t>
            </w:r>
          </w:p>
        </w:tc>
        <w:tc>
          <w:tcPr>
            <w:tcW w:w="1271" w:type="dxa"/>
          </w:tcPr>
          <w:p w14:paraId="31E453B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4C3DB4AA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80BB93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2410" w:type="dxa"/>
          </w:tcPr>
          <w:p w14:paraId="6AA8C167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Riscos</w:t>
            </w:r>
          </w:p>
        </w:tc>
        <w:tc>
          <w:tcPr>
            <w:tcW w:w="5103" w:type="dxa"/>
          </w:tcPr>
          <w:p w14:paraId="671085C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Registar e avaliar um risco</w:t>
            </w:r>
          </w:p>
        </w:tc>
        <w:tc>
          <w:tcPr>
            <w:tcW w:w="1271" w:type="dxa"/>
          </w:tcPr>
          <w:p w14:paraId="7FE9ED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6B6CD1F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48B06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2410" w:type="dxa"/>
          </w:tcPr>
          <w:p w14:paraId="5DA446A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5103" w:type="dxa"/>
          </w:tcPr>
          <w:p w14:paraId="0237F3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Upload e recolha automática de evidências</w:t>
            </w:r>
          </w:p>
        </w:tc>
        <w:tc>
          <w:tcPr>
            <w:tcW w:w="1271" w:type="dxa"/>
          </w:tcPr>
          <w:p w14:paraId="378B05DD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5DD7152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8BFEA0A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2410" w:type="dxa"/>
          </w:tcPr>
          <w:p w14:paraId="05825E7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5103" w:type="dxa"/>
          </w:tcPr>
          <w:p w14:paraId="756EFD7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Preparar uma auditoria ISO 27001</w:t>
            </w:r>
          </w:p>
        </w:tc>
        <w:tc>
          <w:tcPr>
            <w:tcW w:w="1271" w:type="dxa"/>
          </w:tcPr>
          <w:p w14:paraId="3DFE3F8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6D2F8E5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F53321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2410" w:type="dxa"/>
          </w:tcPr>
          <w:p w14:paraId="55B65E2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5103" w:type="dxa"/>
          </w:tcPr>
          <w:p w14:paraId="50479D7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fechar 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correctiva</w:t>
            </w:r>
            <w:proofErr w:type="spellEnd"/>
          </w:p>
        </w:tc>
        <w:tc>
          <w:tcPr>
            <w:tcW w:w="1271" w:type="dxa"/>
          </w:tcPr>
          <w:p w14:paraId="666FE19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3D0DB82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47489E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2410" w:type="dxa"/>
          </w:tcPr>
          <w:p w14:paraId="15DC3FB6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5103" w:type="dxa"/>
          </w:tcPr>
          <w:p w14:paraId="3D84F1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Atribuir formações à equipa</w:t>
            </w:r>
          </w:p>
        </w:tc>
        <w:tc>
          <w:tcPr>
            <w:tcW w:w="1271" w:type="dxa"/>
          </w:tcPr>
          <w:p w14:paraId="3026015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2BBFEFB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5E725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2410" w:type="dxa"/>
          </w:tcPr>
          <w:p w14:paraId="0C54E945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5103" w:type="dxa"/>
          </w:tcPr>
          <w:p w14:paraId="3085ACF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Gerar relatório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1 clique</w:t>
            </w:r>
          </w:p>
        </w:tc>
        <w:tc>
          <w:tcPr>
            <w:tcW w:w="1271" w:type="dxa"/>
          </w:tcPr>
          <w:p w14:paraId="134A7D9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14C4EB51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D5C9A6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2410" w:type="dxa"/>
          </w:tcPr>
          <w:p w14:paraId="649CF1A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5103" w:type="dxa"/>
          </w:tcPr>
          <w:p w14:paraId="73EEA9F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Configurar e publicar o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1271" w:type="dxa"/>
          </w:tcPr>
          <w:p w14:paraId="25FA777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C8E45C6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843DE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2410" w:type="dxa"/>
          </w:tcPr>
          <w:p w14:paraId="294842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5103" w:type="dxa"/>
          </w:tcPr>
          <w:p w14:paraId="5435AC8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Instalar o agente e ver o score do dispositivo</w:t>
            </w:r>
          </w:p>
        </w:tc>
        <w:tc>
          <w:tcPr>
            <w:tcW w:w="1271" w:type="dxa"/>
          </w:tcPr>
          <w:p w14:paraId="2A2946C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5B9457C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1776D9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2410" w:type="dxa"/>
          </w:tcPr>
          <w:p w14:paraId="24374C5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7878292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Ligar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Okta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2 minutos</w:t>
            </w:r>
          </w:p>
        </w:tc>
        <w:tc>
          <w:tcPr>
            <w:tcW w:w="1271" w:type="dxa"/>
          </w:tcPr>
          <w:p w14:paraId="34CE9F12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3701CE9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FAB9EF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2410" w:type="dxa"/>
          </w:tcPr>
          <w:p w14:paraId="55FEE39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5103" w:type="dxa"/>
          </w:tcPr>
          <w:p w14:paraId="2E6EF57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Definir responsabilidades por controlo</w:t>
            </w:r>
          </w:p>
        </w:tc>
        <w:tc>
          <w:tcPr>
            <w:tcW w:w="1271" w:type="dxa"/>
          </w:tcPr>
          <w:p w14:paraId="71CBEAF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7ED5D36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B5E331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2410" w:type="dxa"/>
          </w:tcPr>
          <w:p w14:paraId="47D9FB5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Auditores</w:t>
            </w:r>
          </w:p>
        </w:tc>
        <w:tc>
          <w:tcPr>
            <w:tcW w:w="5103" w:type="dxa"/>
          </w:tcPr>
          <w:p w14:paraId="108B8B6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Partilhar evidências com auditor externo</w:t>
            </w:r>
          </w:p>
        </w:tc>
        <w:tc>
          <w:tcPr>
            <w:tcW w:w="1271" w:type="dxa"/>
          </w:tcPr>
          <w:p w14:paraId="54709A2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2A6B1A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C1C1A7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2410" w:type="dxa"/>
          </w:tcPr>
          <w:p w14:paraId="0D2F3CF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68438AF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Gerir múltiplos clientes (para consultoras)</w:t>
            </w:r>
          </w:p>
        </w:tc>
        <w:tc>
          <w:tcPr>
            <w:tcW w:w="1271" w:type="dxa"/>
          </w:tcPr>
          <w:p w14:paraId="023692B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48E327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FF8FD6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2410" w:type="dxa"/>
          </w:tcPr>
          <w:p w14:paraId="1E1D29D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</w:t>
            </w:r>
          </w:p>
        </w:tc>
        <w:tc>
          <w:tcPr>
            <w:tcW w:w="5103" w:type="dxa"/>
          </w:tcPr>
          <w:p w14:paraId="5FDA9A0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Criar uma regra de automação</w:t>
            </w:r>
          </w:p>
        </w:tc>
        <w:tc>
          <w:tcPr>
            <w:tcW w:w="1271" w:type="dxa"/>
          </w:tcPr>
          <w:p w14:paraId="605413F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2D849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E32A2E6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2410" w:type="dxa"/>
          </w:tcPr>
          <w:p w14:paraId="67A016B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Definições &amp; Perfil</w:t>
            </w:r>
          </w:p>
        </w:tc>
        <w:tc>
          <w:tcPr>
            <w:tcW w:w="5103" w:type="dxa"/>
          </w:tcPr>
          <w:p w14:paraId="03943710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Personalizar a conta e fazer upload de avatar</w:t>
            </w:r>
          </w:p>
        </w:tc>
        <w:tc>
          <w:tcPr>
            <w:tcW w:w="1271" w:type="dxa"/>
          </w:tcPr>
          <w:p w14:paraId="6811065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4EA4EDF3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D452D5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2410" w:type="dxa"/>
          </w:tcPr>
          <w:p w14:paraId="01E82B6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Notificações</w:t>
            </w:r>
          </w:p>
        </w:tc>
        <w:tc>
          <w:tcPr>
            <w:tcW w:w="5103" w:type="dxa"/>
          </w:tcPr>
          <w:p w14:paraId="42D60A5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Configurar alertas de prazo</w:t>
            </w:r>
          </w:p>
        </w:tc>
        <w:tc>
          <w:tcPr>
            <w:tcW w:w="1271" w:type="dxa"/>
          </w:tcPr>
          <w:p w14:paraId="2857E2C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</w:tbl>
    <w:p w14:paraId="323A885F" w14:textId="2D467D85" w:rsidR="00EA0A54" w:rsidRPr="001B1408" w:rsidRDefault="00EA0A54" w:rsidP="00EA0A5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Total:</w:t>
      </w:r>
      <w:r w:rsidRPr="001B1408">
        <w:rPr>
          <w:rFonts w:ascii="Montserrat" w:hAnsi="Montserrat"/>
          <w:sz w:val="20"/>
          <w:szCs w:val="20"/>
        </w:rPr>
        <w:t xml:space="preserve"> ~35 min de conteúdo em 20 vídeos curtos</w:t>
      </w:r>
    </w:p>
    <w:p w14:paraId="61CD917C" w14:textId="471883E6" w:rsidR="003429CE" w:rsidRPr="001B1408" w:rsidRDefault="0021359C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Tarefas:</w:t>
      </w:r>
    </w:p>
    <w:p w14:paraId="311A4F21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Scripts de cada vídeo</w:t>
      </w:r>
      <w:r w:rsidRPr="001B1408">
        <w:rPr>
          <w:rFonts w:ascii="Montserrat" w:hAnsi="Montserrat"/>
          <w:sz w:val="20"/>
          <w:szCs w:val="20"/>
        </w:rPr>
        <w:t xml:space="preserve"> — texto narrado + o que mostrar no ecrã, pronto para gravar</w:t>
      </w:r>
    </w:p>
    <w:p w14:paraId="595A7682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app</w:t>
      </w:r>
      <w:r w:rsidRPr="001B1408">
        <w:rPr>
          <w:rFonts w:ascii="Montserrat" w:hAnsi="Montserrat"/>
          <w:sz w:val="20"/>
          <w:szCs w:val="20"/>
        </w:rPr>
        <w:t xml:space="preserve"> — lista de vídeos organizados por categoria, com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progresso</w:t>
      </w:r>
    </w:p>
    <w:p w14:paraId="7E814B0A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PDF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Getting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Started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Guide"</w:t>
      </w:r>
      <w:r w:rsidRPr="001B1408">
        <w:rPr>
          <w:rFonts w:ascii="Montserrat" w:hAnsi="Montserrat"/>
          <w:sz w:val="20"/>
          <w:szCs w:val="20"/>
        </w:rPr>
        <w:t xml:space="preserve"> — guia de 1 página por módulo para download</w:t>
      </w:r>
    </w:p>
    <w:p w14:paraId="4128BB77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tooltips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texto de ajuda contextual para cada campo importante</w:t>
      </w:r>
    </w:p>
    <w:p w14:paraId="2AFCEB41" w14:textId="0F716330" w:rsidR="005325E1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21359C" w:rsidRPr="001B1408">
        <w:rPr>
          <w:rFonts w:ascii="Montserrat" w:hAnsi="Montserrat"/>
          <w:sz w:val="20"/>
          <w:szCs w:val="20"/>
        </w:rPr>
        <w:t>come</w:t>
      </w:r>
      <w:r w:rsidRPr="001B1408">
        <w:rPr>
          <w:rFonts w:ascii="Montserrat" w:hAnsi="Montserrat"/>
          <w:sz w:val="20"/>
          <w:szCs w:val="20"/>
        </w:rPr>
        <w:t>çar</w:t>
      </w:r>
      <w:r w:rsidR="0021359C" w:rsidRPr="001B1408">
        <w:rPr>
          <w:rFonts w:ascii="Montserrat" w:hAnsi="Montserrat"/>
          <w:sz w:val="20"/>
          <w:szCs w:val="20"/>
        </w:rPr>
        <w:t xml:space="preserve"> pelos scripts dos vídeos</w:t>
      </w:r>
      <w:r w:rsidRPr="001B1408">
        <w:rPr>
          <w:rFonts w:ascii="Montserrat" w:hAnsi="Montserrat"/>
          <w:sz w:val="20"/>
          <w:szCs w:val="20"/>
        </w:rPr>
        <w:t>:</w:t>
      </w:r>
    </w:p>
    <w:p w14:paraId="28652695" w14:textId="4FF1F2A1" w:rsidR="0021359C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</w:t>
      </w:r>
      <w:r w:rsidR="0021359C" w:rsidRPr="001B1408">
        <w:rPr>
          <w:rFonts w:ascii="Montserrat" w:hAnsi="Montserrat"/>
          <w:sz w:val="20"/>
          <w:szCs w:val="20"/>
        </w:rPr>
        <w:t xml:space="preserve">azer todos os 20 num documento Word estruturado (título, narração, ações no ecrã, duração estimada) — pronto para gravar com </w:t>
      </w:r>
      <w:proofErr w:type="spellStart"/>
      <w:r w:rsidR="0021359C" w:rsidRPr="001B1408">
        <w:rPr>
          <w:rFonts w:ascii="Montserrat" w:hAnsi="Montserrat"/>
          <w:sz w:val="20"/>
          <w:szCs w:val="20"/>
        </w:rPr>
        <w:t>Loom</w:t>
      </w:r>
      <w:proofErr w:type="spellEnd"/>
      <w:r w:rsidR="0021359C" w:rsidRPr="001B1408">
        <w:rPr>
          <w:rFonts w:ascii="Montserrat" w:hAnsi="Montserrat"/>
          <w:sz w:val="20"/>
          <w:szCs w:val="20"/>
        </w:rPr>
        <w:t xml:space="preserve"> ou entregar a um produtor de conteúdo.</w:t>
      </w:r>
    </w:p>
    <w:p w14:paraId="3EBA5296" w14:textId="68102957" w:rsidR="004749A7" w:rsidRPr="001B1408" w:rsidRDefault="004749A7" w:rsidP="00F40506">
      <w:pPr>
        <w:rPr>
          <w:rFonts w:ascii="Montserrat" w:hAnsi="Montserrat"/>
          <w:sz w:val="20"/>
          <w:szCs w:val="20"/>
        </w:rPr>
      </w:pPr>
    </w:p>
    <w:p w14:paraId="0CFF1E42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FACB4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raiz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campo os era enviado como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(maiúsculas) mas o DTO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exige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windows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linux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→ a validação falhava silenciosamente. Corrigido com </w:t>
      </w:r>
      <w:proofErr w:type="spellStart"/>
      <w:r w:rsidRPr="001B1408">
        <w:rPr>
          <w:rFonts w:ascii="Montserrat" w:hAnsi="Montserrat"/>
          <w:sz w:val="20"/>
          <w:szCs w:val="20"/>
        </w:rPr>
        <w:t>detectOs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que já devolve </w:t>
      </w:r>
      <w:proofErr w:type="spellStart"/>
      <w:r w:rsidRPr="001B1408">
        <w:rPr>
          <w:rFonts w:ascii="Montserrat" w:hAnsi="Montserrat"/>
          <w:sz w:val="20"/>
          <w:szCs w:val="20"/>
        </w:rPr>
        <w:t>lowercase</w:t>
      </w:r>
      <w:proofErr w:type="spellEnd"/>
    </w:p>
    <w:p w14:paraId="5F9DEB0E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código lia data?.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data?.</w:t>
      </w:r>
      <w:proofErr w:type="spellStart"/>
      <w:r w:rsidRPr="001B1408">
        <w:rPr>
          <w:rFonts w:ascii="Montserrat" w:hAnsi="Montserrat"/>
          <w:sz w:val="20"/>
          <w:szCs w:val="20"/>
        </w:rPr>
        <w:t>deviceToken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corrigido</w:t>
      </w:r>
    </w:p>
    <w:p w14:paraId="484F6D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Windows simplificado:</w:t>
      </w:r>
      <w:r w:rsidRPr="001B1408">
        <w:rPr>
          <w:rFonts w:ascii="Montserrat" w:hAnsi="Montserrat"/>
          <w:sz w:val="20"/>
          <w:szCs w:val="20"/>
        </w:rPr>
        <w:t xml:space="preserve"> botão "Descarregar iGuard.exe" (download </w:t>
      </w:r>
      <w:proofErr w:type="spellStart"/>
      <w:r w:rsidRPr="001B1408">
        <w:rPr>
          <w:rFonts w:ascii="Montserrat" w:hAnsi="Montserrat"/>
          <w:sz w:val="20"/>
          <w:szCs w:val="20"/>
        </w:rPr>
        <w:t>directo</w:t>
      </w:r>
      <w:proofErr w:type="spellEnd"/>
      <w:r w:rsidRPr="001B1408">
        <w:rPr>
          <w:rFonts w:ascii="Montserrat" w:hAnsi="Montserrat"/>
          <w:sz w:val="20"/>
          <w:szCs w:val="20"/>
        </w:rPr>
        <w:t>) + um único comando iguard.exe /?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=TOKEN com o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embutido</w:t>
      </w:r>
    </w:p>
    <w:p w14:paraId="2A3132CB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-liner com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botões de download separados para Apple Silicon e Intel</w:t>
      </w:r>
    </w:p>
    <w:p w14:paraId="3C764E64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Centro de Formação:</w:t>
      </w:r>
    </w:p>
    <w:p w14:paraId="1A44AA16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Nova página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20 vídeos organizados por categoria (Riscos, RGPD, NIS2, ISO 27001, Auditorias, DORA,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Integrações, etc.)</w:t>
      </w:r>
    </w:p>
    <w:p w14:paraId="573DCFB4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Pesquisa por texto, filtro por nível (Iniciante/Intermédio/Avançado) e por categoria</w:t>
      </w:r>
    </w:p>
    <w:p w14:paraId="04741AFF" w14:textId="795611B1" w:rsidR="005325E1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Link "Centro de Formação" adicionado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</w:t>
      </w:r>
      <w:proofErr w:type="spellStart"/>
      <w:r w:rsidRPr="001B1408">
        <w:rPr>
          <w:rFonts w:ascii="Montserrat" w:hAnsi="Montserrat"/>
          <w:sz w:val="20"/>
          <w:szCs w:val="20"/>
        </w:rPr>
        <w:t>GraduationCap</w:t>
      </w:r>
      <w:proofErr w:type="spellEnd"/>
    </w:p>
    <w:p w14:paraId="4C91CB32" w14:textId="77777777" w:rsidR="003609F2" w:rsidRPr="001B1408" w:rsidRDefault="003609F2" w:rsidP="00913AE2">
      <w:pPr>
        <w:rPr>
          <w:rFonts w:ascii="Montserrat" w:hAnsi="Montserrat"/>
          <w:sz w:val="20"/>
          <w:szCs w:val="20"/>
        </w:rPr>
      </w:pPr>
    </w:p>
    <w:p w14:paraId="0EC2493A" w14:textId="72315589" w:rsidR="003609F2" w:rsidRPr="001B1408" w:rsidRDefault="003609F2" w:rsidP="00913AE2">
      <w:pPr>
        <w:rPr>
          <w:rFonts w:ascii="Montserrat" w:hAnsi="Montserrat"/>
          <w:b/>
          <w:bCs/>
          <w:sz w:val="32"/>
          <w:szCs w:val="32"/>
        </w:rPr>
      </w:pP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</w:t>
      </w:r>
      <w:r w:rsidR="00AA3064" w:rsidRPr="001B1408">
        <w:rPr>
          <w:rFonts w:ascii="Montserrat" w:hAnsi="Montserrat"/>
          <w:b/>
          <w:bCs/>
          <w:sz w:val="32"/>
          <w:szCs w:val="32"/>
        </w:rPr>
        <w:t>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+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</w:p>
    <w:p w14:paraId="0267BB2F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questão — é uma extensão natural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5B00430B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Atualmente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</w:t>
      </w:r>
      <w:proofErr w:type="spellStart"/>
      <w:r w:rsidRPr="001B1408">
        <w:rPr>
          <w:rFonts w:ascii="Montserrat" w:hAnsi="Montserrat"/>
          <w:sz w:val="20"/>
          <w:szCs w:val="20"/>
        </w:rPr>
        <w:t>agent-based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(binário instalado no dispositivo do utilizador). </w:t>
      </w:r>
    </w:p>
    <w:p w14:paraId="3CA82B5B" w14:textId="77777777" w:rsidR="00784CD6" w:rsidRPr="001B1408" w:rsidRDefault="00784CD6" w:rsidP="00913AE2">
      <w:pPr>
        <w:rPr>
          <w:rFonts w:ascii="Montserrat" w:hAnsi="Montserrat"/>
          <w:sz w:val="20"/>
          <w:szCs w:val="20"/>
        </w:rPr>
      </w:pPr>
    </w:p>
    <w:p w14:paraId="59380F26" w14:textId="3418F628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cobrir servidores e equipamentos de rede existem dois modelos complementares:</w:t>
      </w:r>
    </w:p>
    <w:p w14:paraId="56AA0D41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54CB5865" w14:textId="77777777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1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modo Servidor</w:t>
      </w:r>
    </w:p>
    <w:p w14:paraId="180AF61B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servidores Linux e Windows Server o mesmo agente funciona, mas com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2694"/>
        <w:gridCol w:w="4389"/>
      </w:tblGrid>
      <w:tr w:rsidR="00A53706" w:rsidRPr="001B1408" w14:paraId="3E98D703" w14:textId="77777777" w:rsidTr="00A53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EC6C0F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</w:t>
            </w:r>
            <w:proofErr w:type="spellEnd"/>
          </w:p>
        </w:tc>
        <w:tc>
          <w:tcPr>
            <w:tcW w:w="2694" w:type="dxa"/>
          </w:tcPr>
          <w:p w14:paraId="19E52F94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(atual)</w:t>
            </w:r>
          </w:p>
        </w:tc>
        <w:tc>
          <w:tcPr>
            <w:tcW w:w="4389" w:type="dxa"/>
          </w:tcPr>
          <w:p w14:paraId="085EF991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Servidor (novo)</w:t>
            </w:r>
          </w:p>
        </w:tc>
      </w:tr>
      <w:tr w:rsidR="00A53706" w:rsidRPr="001B1408" w14:paraId="2D2228C3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87D75C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Encriptação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disco</w:t>
            </w:r>
          </w:p>
        </w:tc>
        <w:tc>
          <w:tcPr>
            <w:tcW w:w="2694" w:type="dxa"/>
          </w:tcPr>
          <w:p w14:paraId="501CAF35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BitLocker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FileVault</w:t>
            </w:r>
            <w:proofErr w:type="spellEnd"/>
          </w:p>
        </w:tc>
        <w:tc>
          <w:tcPr>
            <w:tcW w:w="4389" w:type="dxa"/>
          </w:tcPr>
          <w:p w14:paraId="777A6283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LUKS (Linux), BitLocker</w:t>
            </w:r>
          </w:p>
        </w:tc>
      </w:tr>
      <w:tr w:rsidR="00A53706" w:rsidRPr="001B1408" w14:paraId="15EC6CE9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2828D58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Updates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pendentes</w:t>
            </w:r>
            <w:proofErr w:type="spellEnd"/>
          </w:p>
        </w:tc>
        <w:tc>
          <w:tcPr>
            <w:tcW w:w="2694" w:type="dxa"/>
          </w:tcPr>
          <w:p w14:paraId="35752DE7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Windows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softwareupdate</w:t>
            </w:r>
            <w:proofErr w:type="spellEnd"/>
          </w:p>
        </w:tc>
        <w:tc>
          <w:tcPr>
            <w:tcW w:w="4389" w:type="dxa"/>
          </w:tcPr>
          <w:p w14:paraId="6B6ED4F3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apt list --upgradable, yum check-update, Windows Update</w:t>
            </w:r>
          </w:p>
        </w:tc>
      </w:tr>
      <w:tr w:rsidR="00A53706" w:rsidRPr="001B1408" w14:paraId="3714F3C6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A1AD939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Antivírus</w:t>
            </w:r>
          </w:p>
        </w:tc>
        <w:tc>
          <w:tcPr>
            <w:tcW w:w="2694" w:type="dxa"/>
          </w:tcPr>
          <w:p w14:paraId="630C2A7C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Defender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Symantec</w:t>
            </w:r>
            <w:proofErr w:type="spellEnd"/>
          </w:p>
        </w:tc>
        <w:tc>
          <w:tcPr>
            <w:tcW w:w="4389" w:type="dxa"/>
          </w:tcPr>
          <w:p w14:paraId="64C6BB86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ClamAV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Defender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</w:tr>
      <w:tr w:rsidR="00A53706" w:rsidRPr="001B1408" w14:paraId="193787E0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D8C29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SSH configuração</w:t>
            </w:r>
          </w:p>
        </w:tc>
        <w:tc>
          <w:tcPr>
            <w:tcW w:w="2694" w:type="dxa"/>
          </w:tcPr>
          <w:p w14:paraId="4BAD84D4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ACD836B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login desativado,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chave</w:t>
            </w:r>
          </w:p>
        </w:tc>
      </w:tr>
      <w:tr w:rsidR="00A53706" w:rsidRPr="001B1408" w14:paraId="0F15FE08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264545A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Portas abertas</w:t>
            </w:r>
          </w:p>
        </w:tc>
        <w:tc>
          <w:tcPr>
            <w:tcW w:w="2694" w:type="dxa"/>
          </w:tcPr>
          <w:p w14:paraId="5E04A81B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3B2027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self-scan, serviços desnecessários</w:t>
            </w:r>
          </w:p>
        </w:tc>
      </w:tr>
      <w:tr w:rsidR="00A53706" w:rsidRPr="001B1408" w14:paraId="65AA1E28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BF282F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CVEs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</w:p>
        </w:tc>
        <w:tc>
          <w:tcPr>
            <w:tcW w:w="2694" w:type="dxa"/>
          </w:tcPr>
          <w:p w14:paraId="15758485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86995F1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Versão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base de dados CVE</w:t>
            </w:r>
          </w:p>
        </w:tc>
      </w:tr>
      <w:tr w:rsidR="00A53706" w:rsidRPr="001B1408" w14:paraId="2CE33BC1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A53DC0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Tentativas de login falhadas</w:t>
            </w:r>
          </w:p>
        </w:tc>
        <w:tc>
          <w:tcPr>
            <w:tcW w:w="2694" w:type="dxa"/>
          </w:tcPr>
          <w:p w14:paraId="0E2D60F9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DEDF52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/var/log/auth.log, Event Log 4625</w:t>
            </w:r>
          </w:p>
        </w:tc>
      </w:tr>
      <w:tr w:rsidR="00A53706" w:rsidRPr="001B1408" w14:paraId="4D4D99BF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4781961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Serviços críticos</w:t>
            </w:r>
          </w:p>
        </w:tc>
        <w:tc>
          <w:tcPr>
            <w:tcW w:w="2694" w:type="dxa"/>
          </w:tcPr>
          <w:p w14:paraId="2E7275E8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8220CAF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Firewall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ativa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(UFW/iptables/Windows Firewall)</w:t>
            </w:r>
          </w:p>
        </w:tc>
      </w:tr>
    </w:tbl>
    <w:p w14:paraId="58BA9114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em modo servidor correria como </w:t>
      </w:r>
      <w:proofErr w:type="spellStart"/>
      <w:r w:rsidRPr="001B1408">
        <w:rPr>
          <w:rFonts w:ascii="Montserrat" w:hAnsi="Montserrat"/>
          <w:sz w:val="20"/>
          <w:szCs w:val="20"/>
        </w:rPr>
        <w:t>systemd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service (Linux) ou Windows Service, sem interação humana, reportando a cada hora.</w:t>
      </w:r>
    </w:p>
    <w:p w14:paraId="4BCE6B65" w14:textId="77777777" w:rsidR="00A53706" w:rsidRPr="001B1408" w:rsidRDefault="00A53706" w:rsidP="00913AE2">
      <w:pPr>
        <w:rPr>
          <w:rFonts w:ascii="Montserrat" w:hAnsi="Montserrat"/>
          <w:sz w:val="20"/>
          <w:szCs w:val="20"/>
        </w:rPr>
      </w:pPr>
    </w:p>
    <w:p w14:paraId="61D65CDD" w14:textId="61AD2E19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2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agentless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>, para rede)</w:t>
      </w:r>
    </w:p>
    <w:p w14:paraId="77B584B7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</w:rPr>
        <w:t>firewalls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switches</w:t>
      </w:r>
      <w:proofErr w:type="spellEnd"/>
      <w:r w:rsidRPr="001B1408">
        <w:rPr>
          <w:rFonts w:ascii="Montserrat" w:hAnsi="Montserrat"/>
          <w:sz w:val="20"/>
          <w:szCs w:val="20"/>
        </w:rPr>
        <w:t>, routers — onde não é possível instalar agentes:</w:t>
      </w:r>
    </w:p>
    <w:p w14:paraId="29C05C7D" w14:textId="1BE662A8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[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>]  ←  instala-se num servidor dentro da rede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="00A53706" w:rsidRPr="001B1408">
        <w:rPr>
          <w:rFonts w:ascii="Montserrat" w:eastAsia="MS Mincho" w:hAnsi="Montserrat" w:cs="MS Mincho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scan   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descobre dispositivos, portas abertas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SNMP v3 </w:t>
      </w:r>
      <w:proofErr w:type="spellStart"/>
      <w:r w:rsidRPr="001B1408">
        <w:rPr>
          <w:rFonts w:ascii="Montserrat" w:hAnsi="Montserrat"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>, interfaces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SSH </w:t>
      </w:r>
      <w:proofErr w:type="spellStart"/>
      <w:r w:rsidRPr="001B1408">
        <w:rPr>
          <w:rFonts w:ascii="Montserrat" w:hAnsi="Montserrat"/>
          <w:sz w:val="20"/>
          <w:szCs w:val="20"/>
        </w:rPr>
        <w:t>scraping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Cisco IOS,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CLI, </w:t>
      </w:r>
      <w:proofErr w:type="spellStart"/>
      <w:r w:rsidRPr="001B1408">
        <w:rPr>
          <w:rFonts w:ascii="Montserrat" w:hAnsi="Montserrat"/>
          <w:sz w:val="20"/>
          <w:szCs w:val="20"/>
        </w:rPr>
        <w:t>pfsense</w:t>
      </w:r>
      <w:proofErr w:type="spellEnd"/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 </w:t>
      </w:r>
      <w:proofErr w:type="spellStart"/>
      <w:r w:rsidRPr="001B1408">
        <w:rPr>
          <w:rFonts w:ascii="Montserrat" w:hAnsi="Montserrat"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</w:t>
      </w:r>
    </w:p>
    <w:p w14:paraId="53A8F6C2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binário único que se instala uma vez por segmento de rede. Reporta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todos os dispositivos descobertos e o seu estado.</w:t>
      </w:r>
    </w:p>
    <w:p w14:paraId="140F5808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2BB0DF6F" w14:textId="12E23855" w:rsidR="00913AE2" w:rsidRPr="001B1408" w:rsidRDefault="00913AE2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O que verificaria para dispositivos de rede</w:t>
      </w:r>
      <w:r w:rsidR="00AF693D"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3B786577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Versão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vs. última versão disponível (bases de dados públicas: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PSIRT, Cisco PSIRT, CVE NVD)</w:t>
      </w:r>
    </w:p>
    <w:p w14:paraId="14D94C4B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Credenciais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/)</w:t>
      </w:r>
    </w:p>
    <w:p w14:paraId="6F50865A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Serviços de gestão expostos (</w:t>
      </w:r>
      <w:proofErr w:type="spellStart"/>
      <w:r w:rsidRPr="001B1408">
        <w:rPr>
          <w:rFonts w:ascii="Montserrat" w:hAnsi="Montserrat"/>
          <w:sz w:val="20"/>
          <w:szCs w:val="20"/>
        </w:rPr>
        <w:t>Telnet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, SNMP v1/v2 em vez de v3, HTTP em vez de HTTPS)</w:t>
      </w:r>
    </w:p>
    <w:p w14:paraId="7F3F11D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TLS desatualizado (TLS 1.0/1.1 nos serviços web do equipamento)</w:t>
      </w:r>
    </w:p>
    <w:p w14:paraId="319D767F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Licenças/suporte expirados (sem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do fabricante)</w:t>
      </w:r>
    </w:p>
    <w:p w14:paraId="00D7C1E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Configurações de segurança (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NTP sincronizado,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aviso)</w:t>
      </w:r>
    </w:p>
    <w:p w14:paraId="70376821" w14:textId="38A58DDD" w:rsidR="00913AE2" w:rsidRPr="001B1408" w:rsidRDefault="00AF693D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I</w:t>
      </w:r>
      <w:r w:rsidR="00913AE2" w:rsidRPr="001B1408">
        <w:rPr>
          <w:rFonts w:ascii="Montserrat" w:hAnsi="Montserrat"/>
          <w:b/>
          <w:bCs/>
          <w:sz w:val="28"/>
          <w:szCs w:val="28"/>
        </w:rPr>
        <w:t>mplementação</w:t>
      </w:r>
      <w:r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18A29B53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A — Servidor Linux/Windows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~1 semana):</w:t>
      </w:r>
    </w:p>
    <w:p w14:paraId="39090B59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tipo de dispositivo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'server'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2B053012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 secção na página de instalação com instruções para Linux (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... | </w:t>
      </w: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111FB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expandir </w:t>
      </w:r>
      <w:proofErr w:type="spellStart"/>
      <w:r w:rsidRPr="001B1408">
        <w:rPr>
          <w:rFonts w:ascii="Montserrat" w:hAnsi="Montserrat"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novos campos de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servidor</w:t>
      </w:r>
    </w:p>
    <w:p w14:paraId="29DB09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 separar vista "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"Servidores" no painel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</w:p>
    <w:p w14:paraId="52F949E5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B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complexo, ~2 semanas):</w:t>
      </w:r>
    </w:p>
    <w:p w14:paraId="22394FCE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entidade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</w:t>
      </w:r>
      <w:proofErr w:type="spellStart"/>
      <w:r w:rsidRPr="001B1408">
        <w:rPr>
          <w:rFonts w:ascii="Montserrat" w:hAnsi="Montserrat"/>
          <w:sz w:val="20"/>
          <w:szCs w:val="20"/>
        </w:rPr>
        <w:t>subnetCIDR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BB7538D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configuração do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(definir ranges de IP, credenciais SNMP/SSH)</w:t>
      </w:r>
    </w:p>
    <w:p w14:paraId="130D072A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Vista de inventário de rede com mapa de dispositivos descobertos</w:t>
      </w:r>
    </w:p>
    <w:p w14:paraId="75D89FE9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desatualizado / configurações inseguras</w:t>
      </w:r>
    </w:p>
    <w:p w14:paraId="127B9CB1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C — Integrações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construído):</w:t>
      </w:r>
    </w:p>
    <w:p w14:paraId="75394808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 → via REST API</w:t>
      </w:r>
    </w:p>
    <w:p w14:paraId="318D3E30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Informação de </w:t>
      </w:r>
      <w:proofErr w:type="spellStart"/>
      <w:r w:rsidRPr="001B1408">
        <w:rPr>
          <w:rFonts w:ascii="Montserrat" w:hAnsi="Montserrat"/>
          <w:sz w:val="20"/>
          <w:szCs w:val="20"/>
        </w:rPr>
        <w:t>patches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do fabricante</w:t>
      </w:r>
    </w:p>
    <w:p w14:paraId="619D5461" w14:textId="646E6F98" w:rsidR="003429CE" w:rsidRPr="001B1408" w:rsidRDefault="00F26CCC" w:rsidP="00913AE2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Avançamos com </w:t>
      </w:r>
      <w:r w:rsidR="00913AE2" w:rsidRPr="001B1408">
        <w:rPr>
          <w:rFonts w:ascii="Montserrat" w:hAnsi="Montserrat"/>
          <w:sz w:val="20"/>
          <w:szCs w:val="20"/>
        </w:rPr>
        <w:t>Fase A (servidores Linux/Windows com o mesmo agente) ou Fase B (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Probe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de rede para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firewalls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switches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>)</w:t>
      </w:r>
      <w:r w:rsidR="00085ACF" w:rsidRPr="001B1408">
        <w:rPr>
          <w:rFonts w:ascii="Montserrat" w:hAnsi="Montserrat"/>
          <w:sz w:val="20"/>
          <w:szCs w:val="20"/>
        </w:rPr>
        <w:t>.</w:t>
      </w:r>
      <w:r w:rsidR="00913AE2" w:rsidRPr="001B1408">
        <w:rPr>
          <w:rFonts w:ascii="Montserrat" w:hAnsi="Montserrat"/>
          <w:sz w:val="20"/>
          <w:szCs w:val="20"/>
        </w:rPr>
        <w:t xml:space="preserve"> A Fase A é mais rápida de implementar e já cobre uma parte importante dos requisitos.</w:t>
      </w:r>
    </w:p>
    <w:p w14:paraId="6D4EF73A" w14:textId="77777777" w:rsidR="00F40506" w:rsidRPr="001B1408" w:rsidRDefault="00F40506" w:rsidP="00EA0A54">
      <w:pPr>
        <w:rPr>
          <w:rFonts w:ascii="Montserrat" w:hAnsi="Montserrat"/>
          <w:sz w:val="20"/>
          <w:szCs w:val="20"/>
          <w:highlight w:val="green"/>
        </w:rPr>
      </w:pPr>
    </w:p>
    <w:p w14:paraId="1DCD603A" w14:textId="77777777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de tudo o que foi feito:</w:t>
      </w:r>
    </w:p>
    <w:p w14:paraId="272CA2E1" w14:textId="77777777" w:rsidR="006E22A6" w:rsidRPr="001B1408" w:rsidRDefault="006E22A6" w:rsidP="00F46DC9">
      <w:pPr>
        <w:rPr>
          <w:rFonts w:ascii="Montserrat" w:hAnsi="Montserrat"/>
          <w:b/>
          <w:bCs/>
          <w:sz w:val="20"/>
          <w:szCs w:val="20"/>
        </w:rPr>
      </w:pPr>
    </w:p>
    <w:p w14:paraId="494C0D94" w14:textId="146FFC3E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0D48623A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(ENDPOINT / SERVER / NETWORK_DEVICE)</w:t>
      </w:r>
    </w:p>
    <w:p w14:paraId="2CED106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(ACTIVE / INACTIVE / ERROR)</w:t>
      </w:r>
    </w:p>
    <w:p w14:paraId="1D9A33C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campos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servidor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sshRootLoginDisabled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firewallActive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pendingPatches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openPorts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FC036C6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mesmos campos de servidor adicionados</w:t>
      </w:r>
    </w:p>
    <w:p w14:paraId="4C022498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Novos modelos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DiscoveredDevice</w:t>
      </w:r>
      <w:proofErr w:type="spellEnd"/>
    </w:p>
    <w:p w14:paraId="0942ACD2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Relação </w:t>
      </w:r>
      <w:proofErr w:type="spellStart"/>
      <w:r w:rsidRPr="001B1408">
        <w:rPr>
          <w:rFonts w:ascii="Montserrat" w:hAnsi="Montserrat"/>
          <w:sz w:val="20"/>
          <w:szCs w:val="20"/>
        </w:rPr>
        <w:t>networkProbes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Organization</w:t>
      </w:r>
      <w:proofErr w:type="spellEnd"/>
    </w:p>
    <w:p w14:paraId="515637A9" w14:textId="77777777" w:rsidR="00015CA1" w:rsidRPr="001B1408" w:rsidRDefault="00015CA1" w:rsidP="00F46DC9">
      <w:pPr>
        <w:rPr>
          <w:rFonts w:ascii="Montserrat" w:hAnsi="Montserrat"/>
          <w:sz w:val="20"/>
          <w:szCs w:val="20"/>
        </w:rPr>
      </w:pPr>
    </w:p>
    <w:p w14:paraId="5DECA058" w14:textId="2FA112AD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26810697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register-device.dto.ts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opcional</w:t>
      </w:r>
    </w:p>
    <w:p w14:paraId="3EE69E5B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device-report.dto.ts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servidor + todos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tornados opcionais</w:t>
      </w:r>
    </w:p>
    <w:p w14:paraId="3055D82F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diferenciado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/servidor, métodos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getProbeDevices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submitProbeReport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5355B8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iguard.controller.ts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endpoints GET/POST/DELETE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/probes, GET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/probes/:id/devices, 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/probe-report</w:t>
      </w:r>
    </w:p>
    <w:p w14:paraId="152460C5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50F8D19" w14:textId="613A5038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</w:t>
      </w:r>
    </w:p>
    <w:p w14:paraId="50A4C8B4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getProbeDevices</w:t>
      </w:r>
      <w:proofErr w:type="spellEnd"/>
    </w:p>
    <w:p w14:paraId="5CB48C50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Linux Server + Windows Server com scripts de instalação e registos como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>: SERVER</w:t>
      </w:r>
    </w:p>
    <w:p w14:paraId="1577BA9F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Servidores / Estatísticas / Rede), badges de verificação contextuais por tipo, componente </w:t>
      </w:r>
      <w:proofErr w:type="spellStart"/>
      <w:r w:rsidRPr="001B1408">
        <w:rPr>
          <w:rFonts w:ascii="Montserrat" w:hAnsi="Montserrat"/>
          <w:sz w:val="20"/>
          <w:szCs w:val="20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com criação/eliminação/expansão de </w:t>
      </w:r>
      <w:proofErr w:type="spellStart"/>
      <w:r w:rsidRPr="001B1408">
        <w:rPr>
          <w:rFonts w:ascii="Montserrat" w:hAnsi="Montserrat"/>
          <w:sz w:val="20"/>
          <w:szCs w:val="20"/>
        </w:rPr>
        <w:t>probes</w:t>
      </w:r>
      <w:proofErr w:type="spellEnd"/>
    </w:p>
    <w:p w14:paraId="69304000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2D3F2C45" w14:textId="3668AFE2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</w:t>
      </w:r>
    </w:p>
    <w:p w14:paraId="616176FF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checks.go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de servidor no </w:t>
      </w:r>
      <w:proofErr w:type="spellStart"/>
      <w:r w:rsidRPr="001B1408">
        <w:rPr>
          <w:rFonts w:ascii="Montserrat" w:hAnsi="Montserrat"/>
          <w:sz w:val="20"/>
          <w:szCs w:val="20"/>
        </w:rPr>
        <w:t>ComplianceReport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RunServerChecks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(), </w:t>
      </w:r>
      <w:proofErr w:type="spellStart"/>
      <w:r w:rsidRPr="001B1408">
        <w:rPr>
          <w:rFonts w:ascii="Montserrat" w:hAnsi="Montserrat"/>
          <w:sz w:val="20"/>
          <w:szCs w:val="20"/>
        </w:rPr>
        <w:t>ComputeServerScore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(), </w:t>
      </w:r>
      <w:proofErr w:type="spellStart"/>
      <w:r w:rsidRPr="001B1408">
        <w:rPr>
          <w:rFonts w:ascii="Montserrat" w:hAnsi="Montserrat"/>
          <w:sz w:val="20"/>
          <w:szCs w:val="20"/>
        </w:rPr>
        <w:t>PrintTable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atualizado</w:t>
      </w:r>
    </w:p>
    <w:p w14:paraId="731EF55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server_linux.go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root check, UFW/iptables, apt/yum patches, ss/netstat ports</w:t>
      </w:r>
    </w:p>
    <w:p w14:paraId="05B80419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server_windows.go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OpenSSH check,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netsh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firewall, Windows Update via PowerShell, netstat ports</w:t>
      </w:r>
    </w:p>
    <w:p w14:paraId="7F81EAC0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server_darwin.go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config, Application Firewall,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softwareupdate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lsof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ports</w:t>
      </w:r>
    </w:p>
    <w:p w14:paraId="3617C661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config.go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922502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main.go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 / --server, leitura do modo a partir da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EB9ED0F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446ABF7D" w14:textId="7B14241A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Training Center Word Document</w:t>
      </w:r>
    </w:p>
    <w:p w14:paraId="4B77DA57" w14:textId="77777777" w:rsidR="007B16AF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[iComply_Academy_Video_Scripts.docx]</w:t>
      </w:r>
    </w:p>
    <w:p w14:paraId="058159C1" w14:textId="77777777" w:rsidR="007B16AF" w:rsidRPr="001B1408" w:rsidRDefault="00F46DC9" w:rsidP="00F46DC9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C:\Users\cmmfe\OneDrive\2022 Contemporary Constellation\8_iComply\NEW_iComply\RFP\iComply_Unicorn_SeriesA_Documentation_Rules\iComply_Academy_Video_Scripts.docx</w:t>
      </w:r>
      <w:r w:rsidR="007B16AF" w:rsidRPr="001B1408">
        <w:rPr>
          <w:rFonts w:ascii="Montserrat" w:hAnsi="Montserrat"/>
          <w:sz w:val="20"/>
          <w:szCs w:val="20"/>
          <w:lang w:val="en-US"/>
        </w:rPr>
        <w:br/>
      </w:r>
    </w:p>
    <w:p w14:paraId="2F18AE8F" w14:textId="4E5CE3E1" w:rsidR="00F46DC9" w:rsidRPr="001B1408" w:rsidRDefault="00F46DC9" w:rsidP="00F46DC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: 20 scripts completos com narrador + ações, em português europeu, organizados por categoria</w:t>
      </w:r>
    </w:p>
    <w:p w14:paraId="5DB6D4D0" w14:textId="77777777" w:rsidR="007B16AF" w:rsidRPr="001B1408" w:rsidRDefault="007B16AF" w:rsidP="00F46DC9">
      <w:pPr>
        <w:rPr>
          <w:rFonts w:ascii="Montserrat" w:hAnsi="Montserrat"/>
          <w:sz w:val="20"/>
          <w:szCs w:val="20"/>
        </w:rPr>
      </w:pPr>
    </w:p>
    <w:p w14:paraId="4CA04042" w14:textId="019038C2" w:rsidR="00763CA4" w:rsidRPr="001B1408" w:rsidRDefault="00B53814" w:rsidP="00763CA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1.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Phase A &amp; B (from previous session):</w:t>
      </w:r>
    </w:p>
    <w:p w14:paraId="3ACDF978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Prisma schema: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DiscoveredDevice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models; server check fields 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DeviceReport</w:t>
      </w:r>
      <w:proofErr w:type="spellEnd"/>
    </w:p>
    <w:p w14:paraId="0AE8541A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 server-mode scoring, probe CRUD API (5 endpoints)</w:t>
      </w:r>
    </w:p>
    <w:p w14:paraId="0DEF2551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Frontend: server install tabs,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component with CRUD + discovered devices</w:t>
      </w:r>
    </w:p>
    <w:p w14:paraId="2A774CEC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Go agent: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server_linux.go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server_windows.go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server_darwin.go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(SSH, firewall, patches, ports checks); --mode server flag</w:t>
      </w:r>
    </w:p>
    <w:p w14:paraId="3DCED1ED" w14:textId="7092E7DD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2.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crash fixed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— root cause was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doing matrix[NaN-1][NaN-1] when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r.likelihood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was a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number (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skips ?? 0). Fixed with Number(x) || 0 guard. Also hardened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with clamped integer indices.</w:t>
      </w:r>
    </w:p>
    <w:p w14:paraId="425842EB" w14:textId="25401708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3.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Download URLs fixed 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— all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binaries now point to https://app.icomply.pt/downloads/ (not GitHub releases). You'll need to place the binaries in that VPS path (served by nginx as a static folder).</w:t>
      </w:r>
    </w:p>
    <w:p w14:paraId="4F0C18B2" w14:textId="312AAFEA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4.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Support button </w:t>
      </w:r>
      <w:r w:rsidR="00763CA4" w:rsidRPr="001B1408">
        <w:rPr>
          <w:rFonts w:ascii="Montserrat" w:hAnsi="Montserrat"/>
          <w:sz w:val="20"/>
          <w:szCs w:val="20"/>
          <w:lang w:val="en-US"/>
        </w:rPr>
        <w:t>— now auto-captures the screen with html2canvas, shows a preview thumbnail, auto-downloads the PNG file, then opens the email pre-filled. User just needs to attach the downloaded file.</w:t>
      </w:r>
    </w:p>
    <w:p w14:paraId="42EE780D" w14:textId="7AC4F86F" w:rsidR="00763CA4" w:rsidRPr="001B1408" w:rsidRDefault="000C09E8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5.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Training Center script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(scripts/generate_academy_scripts.py) added.</w:t>
      </w:r>
    </w:p>
    <w:p w14:paraId="438AF1E9" w14:textId="77777777" w:rsidR="00763CA4" w:rsidRPr="001B1408" w:rsidRDefault="00763CA4" w:rsidP="00F46DC9">
      <w:pPr>
        <w:rPr>
          <w:rFonts w:ascii="Montserrat" w:hAnsi="Montserrat"/>
          <w:sz w:val="20"/>
          <w:szCs w:val="20"/>
          <w:lang w:val="en-US"/>
        </w:rPr>
      </w:pPr>
    </w:p>
    <w:p w14:paraId="115AB1B4" w14:textId="77777777" w:rsidR="00C32F0E" w:rsidRPr="001B1408" w:rsidRDefault="00C32F0E" w:rsidP="00C32F0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Depois de confirmar que está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precisas de colocar os binários em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/downloads/. Os nomes têm de ser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033A8635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iguard-windows-amd64.exe</w:t>
      </w:r>
    </w:p>
    <w:p w14:paraId="773B58CC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iguard-server-windows-amd64.exe</w:t>
      </w:r>
    </w:p>
    <w:p w14:paraId="3ACA7722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iguard-darwin-arm64</w:t>
      </w:r>
    </w:p>
    <w:p w14:paraId="044928D9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iguard-darwin-amd64</w:t>
      </w:r>
    </w:p>
    <w:p w14:paraId="05B0C9FA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iguard-server-linux-amd64</w:t>
      </w:r>
    </w:p>
    <w:p w14:paraId="6A4137B0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iguard-server-linux-arm64</w:t>
      </w:r>
    </w:p>
    <w:p w14:paraId="1C6402F6" w14:textId="630239CB" w:rsidR="00C32F0E" w:rsidRPr="001B1408" w:rsidRDefault="00C32F0E" w:rsidP="00C32F0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binários são compilados pelo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 que adicione 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os compila e faz upload automático para o VPS a cada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792308E2" w14:textId="77777777" w:rsidR="00C32F0E" w:rsidRPr="001B1408" w:rsidRDefault="00C32F0E" w:rsidP="00F46DC9">
      <w:pPr>
        <w:rPr>
          <w:rFonts w:ascii="Montserrat" w:hAnsi="Montserrat"/>
          <w:sz w:val="20"/>
          <w:szCs w:val="20"/>
        </w:rPr>
      </w:pPr>
    </w:p>
    <w:p w14:paraId="4D38561E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Há um detalhe importante: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único binário por plataforma que suporta ambos os modos (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server) via </w:t>
      </w:r>
      <w:proofErr w:type="spellStart"/>
      <w:r w:rsidRPr="001B1408">
        <w:rPr>
          <w:rFonts w:ascii="Montserrat" w:hAnsi="Montserrat"/>
          <w:sz w:val="20"/>
          <w:szCs w:val="20"/>
        </w:rPr>
        <w:t>flag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server. Não precisamos de binários separados — só de os servir sob os dois nomes. Vou simplificar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0365838F" w14:textId="101E7E23" w:rsidR="0031633D" w:rsidRPr="001B1408" w:rsidRDefault="0031633D" w:rsidP="0031633D">
      <w:pPr>
        <w:jc w:val="both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Próximo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vai:</w:t>
      </w:r>
    </w:p>
    <w:p w14:paraId="29BDC4DA" w14:textId="3251B3A5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Compilar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6 plataformas (Windows/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/Linux × amd64/arm64) em cross-compile</w:t>
      </w:r>
    </w:p>
    <w:p w14:paraId="7035A806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Copiar os 8 ficheiros para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/downloads/ no VPS via SCP</w:t>
      </w:r>
    </w:p>
    <w:p w14:paraId="557BDD4C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</w:t>
      </w:r>
      <w:proofErr w:type="spellStart"/>
      <w:r w:rsidRPr="001B1408">
        <w:rPr>
          <w:rFonts w:ascii="Montserrat" w:hAnsi="Montserrat"/>
          <w:sz w:val="20"/>
          <w:szCs w:val="20"/>
        </w:rPr>
        <w:t>smoke-test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 download funciona</w:t>
      </w:r>
    </w:p>
    <w:p w14:paraId="0BE594D7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dispara em </w:t>
      </w: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podes corrê-lo manualmente na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GitHub sem precisar de fazer um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18BA29F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</w:p>
    <w:p w14:paraId="64EA6F2C" w14:textId="77777777" w:rsidR="00533FAD" w:rsidRPr="001B1408" w:rsidRDefault="00533FAD" w:rsidP="00533FA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feito nesta sessão:</w:t>
      </w:r>
    </w:p>
    <w:p w14:paraId="7850E9E5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VPS: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estático a servir https://app.icomply.pt/downloads/ via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5329DBB8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 para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dos binários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DF007B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crash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112231F9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de suporte com </w:t>
      </w:r>
      <w:proofErr w:type="spellStart"/>
      <w:r w:rsidRPr="001B1408">
        <w:rPr>
          <w:rFonts w:ascii="Montserrat" w:hAnsi="Montserrat"/>
          <w:sz w:val="20"/>
          <w:szCs w:val="20"/>
        </w:rPr>
        <w:t>auto-screenshot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html2canvas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901388D" w14:textId="67E3D547" w:rsidR="007B16AF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sessão anterior com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Phase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A+B + Training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29668E98" w14:textId="77777777" w:rsidR="008205F2" w:rsidRPr="001B1408" w:rsidRDefault="008205F2" w:rsidP="00F46DC9">
      <w:pPr>
        <w:rPr>
          <w:rFonts w:ascii="Montserrat" w:hAnsi="Montserrat"/>
          <w:sz w:val="20"/>
          <w:szCs w:val="20"/>
        </w:rPr>
      </w:pPr>
    </w:p>
    <w:p w14:paraId="17E76D36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no VPS descarregar 100%, o problema é exclusivamente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também ficar preso, há algo no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5562B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p w14:paraId="7ABA00B7" w14:textId="77777777" w:rsidR="006951A5" w:rsidRPr="001B1408" w:rsidRDefault="006951A5" w:rsidP="006951A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resolver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longo prazo, o executável precisa de uma assinatura de código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Tens duas opções:</w:t>
      </w:r>
    </w:p>
    <w:p w14:paraId="4CBA69A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951A5" w:rsidRPr="001B1408" w14:paraId="0840EC14" w14:textId="77777777" w:rsidTr="006951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DC6700B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Opção</w:t>
            </w:r>
          </w:p>
        </w:tc>
        <w:tc>
          <w:tcPr>
            <w:tcW w:w="3115" w:type="dxa"/>
          </w:tcPr>
          <w:p w14:paraId="40C563EA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Custo</w:t>
            </w:r>
          </w:p>
        </w:tc>
        <w:tc>
          <w:tcPr>
            <w:tcW w:w="3116" w:type="dxa"/>
          </w:tcPr>
          <w:p w14:paraId="6F96D39C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Tempo</w:t>
            </w:r>
          </w:p>
        </w:tc>
      </w:tr>
      <w:tr w:rsidR="006951A5" w:rsidRPr="001B1408" w14:paraId="587EBEAD" w14:textId="77777777" w:rsidTr="006951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3DAD7E07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Certificado OV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Sectigo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DigiCert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43C8A650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~€150/ano</w:t>
            </w:r>
          </w:p>
        </w:tc>
        <w:tc>
          <w:tcPr>
            <w:tcW w:w="3116" w:type="dxa"/>
          </w:tcPr>
          <w:p w14:paraId="03A127C1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1–3 dias</w:t>
            </w:r>
          </w:p>
        </w:tc>
      </w:tr>
      <w:tr w:rsidR="006951A5" w:rsidRPr="001B1408" w14:paraId="0BD4B14F" w14:textId="77777777" w:rsidTr="006951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165C918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Certificate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(elimina aviso imediato)</w:t>
            </w:r>
          </w:p>
        </w:tc>
        <w:tc>
          <w:tcPr>
            <w:tcW w:w="3115" w:type="dxa"/>
          </w:tcPr>
          <w:p w14:paraId="08E053D2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~€300/ano</w:t>
            </w:r>
          </w:p>
        </w:tc>
        <w:tc>
          <w:tcPr>
            <w:tcW w:w="3116" w:type="dxa"/>
          </w:tcPr>
          <w:p w14:paraId="20FC5850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3–5 dias</w:t>
            </w:r>
          </w:p>
        </w:tc>
      </w:tr>
    </w:tbl>
    <w:p w14:paraId="666DD479" w14:textId="15CC1C17" w:rsidR="00B040DF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assinatura,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bloqueia qualquer .exe de domínio novo durante meses até acumular reputação de downloads.</w:t>
      </w:r>
    </w:p>
    <w:p w14:paraId="60A74A75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funcional: instalação, download, CI, VPS — tudo a trabalhar. A única limitação é o aviso do Windows para executáveis não assinados, que desaparece com um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após acumular reputação de downloads.</w:t>
      </w:r>
    </w:p>
    <w:p w14:paraId="476F2139" w14:textId="014AF449" w:rsidR="00D63E05" w:rsidRPr="001B1408" w:rsidRDefault="00D63E0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100% no servidor — problema confirmado como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apenas.</w:t>
      </w:r>
    </w:p>
    <w:p w14:paraId="533DF862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355F6C11" w14:textId="57E6FB27" w:rsidR="002607DD" w:rsidRPr="001B1408" w:rsidRDefault="002607DD" w:rsidP="002607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documentação técnica — o que precisas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24C523E8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Expandir a página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mais conteúdo (guias passo a passo, vídeos incorporados)?</w:t>
      </w:r>
    </w:p>
    <w:p w14:paraId="39FF440A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documentação técnica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(comandos,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guide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6AA9B2F9" w14:textId="10E1F56C" w:rsidR="008205F2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Documentação da API (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configurado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236596FC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27D51B08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criado:</w:t>
      </w:r>
    </w:p>
    <w:p w14:paraId="447B2980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página completa com:</w:t>
      </w:r>
    </w:p>
    <w:p w14:paraId="7EEADF86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6 cartões de primeiros passos (Diagnóstico →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Relatórios)</w:t>
      </w:r>
    </w:p>
    <w:p w14:paraId="138E24B3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 vídeos da 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duração</w:t>
      </w:r>
    </w:p>
    <w:p w14:paraId="4F2294CF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FAQ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perguntas)</w:t>
      </w:r>
    </w:p>
    <w:p w14:paraId="7CB3A25C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cartões de contacto (Email / WhatsApp / </w:t>
      </w:r>
      <w:proofErr w:type="spellStart"/>
      <w:r w:rsidRPr="001B1408">
        <w:rPr>
          <w:rFonts w:ascii="Montserrat" w:hAnsi="Montserrat"/>
          <w:sz w:val="20"/>
          <w:szCs w:val="20"/>
        </w:rPr>
        <w:t>Tel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268A979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CTA para agendamento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543A38C9" w14:textId="265D939C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documentação técnica completa com:</w:t>
      </w:r>
    </w:p>
    <w:p w14:paraId="3E74476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Navegação lateral </w:t>
      </w:r>
      <w:proofErr w:type="spellStart"/>
      <w:r w:rsidRPr="001B1408">
        <w:rPr>
          <w:rFonts w:ascii="Montserrat" w:hAnsi="Montserrat"/>
          <w:sz w:val="20"/>
          <w:szCs w:val="20"/>
        </w:rPr>
        <w:t>sticky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secção</w:t>
      </w:r>
    </w:p>
    <w:p w14:paraId="0DE53350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Guia de instalação para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Windows / Linux / Linux Server</w:t>
      </w:r>
    </w:p>
    <w:p w14:paraId="2CEE2A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Referência de todos os comandos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exemplos</w:t>
      </w:r>
    </w:p>
    <w:p w14:paraId="47D5D1D3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Modo Servidor explicado (4 verificações × 25pts)</w:t>
      </w:r>
    </w:p>
    <w:p w14:paraId="70DF69A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Fluxo das sondas de rede</w:t>
      </w:r>
    </w:p>
    <w:p w14:paraId="45E65D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verificações por plataforma</w:t>
      </w:r>
    </w:p>
    <w:p w14:paraId="2E7C79A1" w14:textId="31926CD5" w:rsidR="006951A5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problemas comuns com solução</w:t>
      </w:r>
    </w:p>
    <w:p w14:paraId="5803651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Correções de bugs</w:t>
      </w:r>
    </w:p>
    <w:p w14:paraId="154B07F1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"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"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quebram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likelihood/impact/maturity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chegam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>(x) || 0 em vez de x ?? 0</w:t>
      </w:r>
    </w:p>
    <w:p w14:paraId="7A7C6C6F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404 —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apontavam para GitHub </w:t>
      </w:r>
      <w:proofErr w:type="spellStart"/>
      <w:r w:rsidRPr="001B1408">
        <w:rPr>
          <w:rFonts w:ascii="Montserrat" w:hAnsi="Montserrat"/>
          <w:sz w:val="20"/>
          <w:szCs w:val="20"/>
        </w:rPr>
        <w:t>Releases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inexistentes.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movidas para https://app.icomply.pt/downloads/</w:t>
      </w:r>
    </w:p>
    <w:p w14:paraId="1258CDE5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73DF8F7F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downloads — serviço downloads adicionado ao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nginx:alpine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servir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/downloads/ com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priority</w:t>
      </w:r>
      <w:proofErr w:type="spellEnd"/>
      <w:r w:rsidRPr="001B1408">
        <w:rPr>
          <w:rFonts w:ascii="Montserrat" w:hAnsi="Montserrat"/>
          <w:sz w:val="20"/>
          <w:szCs w:val="20"/>
        </w:rPr>
        <w:t>=100)</w:t>
      </w:r>
    </w:p>
    <w:p w14:paraId="6290FC03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CI/CD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binários — 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iguard-release.yml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cross-compila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5 plataformas (Windows,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arm64/x64, Linux amd64/arm64) e faz SCP para o VPS automaticamente</w:t>
      </w:r>
    </w:p>
    <w:p w14:paraId="6F20E91C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novas páginas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696"/>
        <w:gridCol w:w="7650"/>
      </w:tblGrid>
      <w:tr w:rsidR="00225AC3" w:rsidRPr="001B1408" w14:paraId="0F679861" w14:textId="77777777" w:rsidTr="00225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9E1981B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</w:t>
            </w:r>
          </w:p>
        </w:tc>
        <w:tc>
          <w:tcPr>
            <w:tcW w:w="7650" w:type="dxa"/>
          </w:tcPr>
          <w:p w14:paraId="0E95443D" w14:textId="77777777" w:rsidR="00225AC3" w:rsidRPr="001B1408" w:rsidRDefault="00225AC3" w:rsidP="006B48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tem</w:t>
            </w:r>
          </w:p>
        </w:tc>
      </w:tr>
      <w:tr w:rsidR="00225AC3" w:rsidRPr="001B1408" w14:paraId="74509040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44D67E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</w:p>
        </w:tc>
        <w:tc>
          <w:tcPr>
            <w:tcW w:w="7650" w:type="dxa"/>
          </w:tcPr>
          <w:p w14:paraId="7897D844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Contactos, 6 passos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6 vídeos da academia, FAQ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accordion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 perguntas), recursos</w:t>
            </w:r>
          </w:p>
        </w:tc>
      </w:tr>
      <w:tr w:rsidR="00225AC3" w:rsidRPr="001B1408" w14:paraId="566A6912" w14:textId="77777777" w:rsidTr="00225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1BAE8A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7650" w:type="dxa"/>
          </w:tcPr>
          <w:p w14:paraId="0A7C1CD2" w14:textId="77777777" w:rsidR="00225AC3" w:rsidRPr="001B1408" w:rsidRDefault="00225AC3" w:rsidP="006B48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Documentação técnica completa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/Linux), comandos, modo servidor, sondas de rede, tabela de verificações,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troubleshooting</w:t>
            </w:r>
            <w:proofErr w:type="spellEnd"/>
          </w:p>
        </w:tc>
      </w:tr>
      <w:tr w:rsidR="00225AC3" w:rsidRPr="001B1408" w14:paraId="1B3A7145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B4DCE00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</w:p>
        </w:tc>
        <w:tc>
          <w:tcPr>
            <w:tcW w:w="7650" w:type="dxa"/>
          </w:tcPr>
          <w:p w14:paraId="02E4B683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Referência REST por módulo, guia JWT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Swagger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</w:tr>
    </w:tbl>
    <w:p w14:paraId="13829BE8" w14:textId="77777777" w:rsidR="007A2E38" w:rsidRPr="001B1408" w:rsidRDefault="007A2E38" w:rsidP="00C4287B">
      <w:pPr>
        <w:rPr>
          <w:rFonts w:ascii="Montserrat" w:hAnsi="Montserrat"/>
          <w:sz w:val="20"/>
          <w:szCs w:val="20"/>
        </w:rPr>
      </w:pPr>
    </w:p>
    <w:p w14:paraId="5AB8A589" w14:textId="518FC4ED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Suporte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auto-screenshot</w:t>
      </w:r>
      <w:proofErr w:type="spellEnd"/>
    </w:p>
    <w:p w14:paraId="78B36796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error.tsx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reescrito: captura html2canvas automaticamente, descarrega PNG, abre </w:t>
      </w:r>
      <w:proofErr w:type="spellStart"/>
      <w:r w:rsidRPr="001B1408">
        <w:rPr>
          <w:rFonts w:ascii="Montserrat" w:hAnsi="Montserrat"/>
          <w:sz w:val="20"/>
          <w:szCs w:val="20"/>
        </w:rPr>
        <w:t>mailto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instruções</w:t>
      </w:r>
    </w:p>
    <w:p w14:paraId="1599D823" w14:textId="77777777" w:rsidR="00C4287B" w:rsidRPr="001B1408" w:rsidRDefault="00C4287B" w:rsidP="007A2E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</w:t>
      </w:r>
    </w:p>
    <w:p w14:paraId="4A0566E5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ENABLE_SWAGGER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mudado para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</w:p>
    <w:p w14:paraId="4C49312A" w14:textId="24884A85" w:rsidR="00C4287B" w:rsidRPr="001B1408" w:rsidRDefault="007A2E38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C4287B" w:rsidRPr="001B1408">
        <w:rPr>
          <w:rFonts w:ascii="Montserrat" w:hAnsi="Montserrat"/>
          <w:b/>
          <w:bCs/>
          <w:sz w:val="20"/>
          <w:szCs w:val="20"/>
        </w:rPr>
        <w:t>O que falta fazer</w:t>
      </w:r>
      <w:r w:rsidR="00B0452E" w:rsidRPr="001B1408">
        <w:rPr>
          <w:rFonts w:ascii="Montserrat" w:hAnsi="Montserrat"/>
          <w:b/>
          <w:bCs/>
          <w:sz w:val="20"/>
          <w:szCs w:val="20"/>
        </w:rPr>
        <w:t>???</w:t>
      </w:r>
    </w:p>
    <w:p w14:paraId="2EEFE729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</w:t>
      </w:r>
    </w:p>
    <w:p w14:paraId="0F74B378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Testar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 </w:t>
      </w:r>
      <w:r w:rsidRPr="001B1408">
        <w:rPr>
          <w:rFonts w:ascii="Montserrat" w:hAnsi="Montserrat"/>
          <w:sz w:val="20"/>
          <w:szCs w:val="20"/>
        </w:rPr>
        <w:t xml:space="preserve">— após o próximo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verificar https://api.icomply.pt/api/docs abre </w:t>
      </w:r>
      <w:proofErr w:type="spellStart"/>
      <w:r w:rsidRPr="001B1408">
        <w:rPr>
          <w:rFonts w:ascii="Montserrat" w:hAnsi="Montserrat"/>
          <w:sz w:val="20"/>
          <w:szCs w:val="20"/>
        </w:rPr>
        <w:t>correctamente</w:t>
      </w:r>
      <w:proofErr w:type="spellEnd"/>
    </w:p>
    <w:p w14:paraId="5C86303C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real</w:t>
      </w:r>
      <w:r w:rsidRPr="001B1408">
        <w:rPr>
          <w:rFonts w:ascii="Montserrat" w:hAnsi="Montserrat"/>
          <w:sz w:val="20"/>
          <w:szCs w:val="20"/>
        </w:rPr>
        <w:t xml:space="preserve"> — as rotas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/* documentadas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#27 e #28 pendentes)</w:t>
      </w:r>
    </w:p>
    <w:p w14:paraId="371D6623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em produção que o crash desapareceu (ainda não foi verificado 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E421A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Médio prazo</w:t>
      </w:r>
    </w:p>
    <w:p w14:paraId="287EC58D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o .exe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elimina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Windows e o bloqueio do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</w:p>
    <w:p w14:paraId="5B4AA588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submeter app.icomply.pt no portal de falso-positivo</w:t>
      </w:r>
    </w:p>
    <w:p w14:paraId="59BD41C0" w14:textId="77777777" w:rsidR="00C4287B" w:rsidRPr="001B1408" w:rsidRDefault="00C4287B" w:rsidP="00B0452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Conteúdo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Polish</w:t>
      </w:r>
      <w:proofErr w:type="spellEnd"/>
    </w:p>
    <w:p w14:paraId="53F883F5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reais na Academia</w:t>
      </w:r>
      <w:r w:rsidRPr="001B1408">
        <w:rPr>
          <w:rFonts w:ascii="Montserrat" w:hAnsi="Montserrat"/>
          <w:sz w:val="20"/>
          <w:szCs w:val="20"/>
        </w:rPr>
        <w:t xml:space="preserve"> — os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gradient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+ botão play)</w:t>
      </w:r>
    </w:p>
    <w:p w14:paraId="7E443A08" w14:textId="77777777" w:rsidR="00C4287B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Números de contacto</w:t>
      </w:r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+351 910 000 000 e WhatsApp como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</w:p>
    <w:p w14:paraId="074311A1" w14:textId="5043B68B" w:rsidR="00DD59D8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Rotas de API</w:t>
      </w:r>
      <w:r w:rsidRPr="001B1408">
        <w:rPr>
          <w:rFonts w:ascii="Montserrat" w:hAnsi="Montserrat"/>
          <w:sz w:val="20"/>
          <w:szCs w:val="20"/>
        </w:rPr>
        <w:t xml:space="preserve"> — alguns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estimativas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confirmar com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</w:t>
      </w:r>
    </w:p>
    <w:p w14:paraId="569DE3F1" w14:textId="77777777" w:rsidR="00DD59D8" w:rsidRPr="001B1408" w:rsidRDefault="00DD59D8" w:rsidP="002607DD">
      <w:pPr>
        <w:rPr>
          <w:rFonts w:ascii="Montserrat" w:hAnsi="Montserrat"/>
          <w:sz w:val="20"/>
          <w:szCs w:val="20"/>
          <w:highlight w:val="green"/>
        </w:rPr>
      </w:pPr>
    </w:p>
    <w:p w14:paraId="1A55D6E6" w14:textId="77777777" w:rsidR="00F30606" w:rsidRPr="001B1408" w:rsidRDefault="00F30606" w:rsidP="00F306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30606" w:rsidRPr="001B1408" w14:paraId="27A173A1" w14:textId="77777777" w:rsidTr="00F306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1D10BA9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1696" w:type="dxa"/>
          </w:tcPr>
          <w:p w14:paraId="25D2EB81" w14:textId="77777777" w:rsidR="00F30606" w:rsidRPr="001B1408" w:rsidRDefault="00F30606" w:rsidP="00F306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F30606" w:rsidRPr="001B1408" w14:paraId="12A899A2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77DDB111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rotas reais (98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11 módulos, filtro de pesquisa)</w:t>
            </w:r>
          </w:p>
        </w:tc>
        <w:tc>
          <w:tcPr>
            <w:tcW w:w="1696" w:type="dxa"/>
          </w:tcPr>
          <w:p w14:paraId="0EDEC141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0F573947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91A861C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telefone +351 210 210 039 e WhatsApp +351 917 599 852</w:t>
            </w:r>
          </w:p>
        </w:tc>
        <w:tc>
          <w:tcPr>
            <w:tcW w:w="1696" w:type="dxa"/>
          </w:tcPr>
          <w:p w14:paraId="3997CB18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222A3048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203D1F4E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secção "Recente" (últimas 5 páginas,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696" w:type="dxa"/>
          </w:tcPr>
          <w:p w14:paraId="63E6A3E3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3C3F5F1F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478AF473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Script sync-from-vps.ps1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pasta OneDrive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iGuard_EXEs</w:t>
            </w:r>
            <w:proofErr w:type="spellEnd"/>
          </w:p>
        </w:tc>
        <w:tc>
          <w:tcPr>
            <w:tcW w:w="1696" w:type="dxa"/>
          </w:tcPr>
          <w:p w14:paraId="38D0C5C1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local</w:t>
            </w:r>
          </w:p>
        </w:tc>
      </w:tr>
      <w:tr w:rsidR="00F30606" w:rsidRPr="001B1408" w14:paraId="01F2B479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630F23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 xml:space="preserve">Swagger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(ENABLE_SWAGGER → true)</w:t>
            </w:r>
          </w:p>
        </w:tc>
        <w:tc>
          <w:tcPr>
            <w:tcW w:w="1696" w:type="dxa"/>
          </w:tcPr>
          <w:p w14:paraId="7EC90C88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anteriormente</w:t>
            </w:r>
            <w:proofErr w:type="spellEnd"/>
          </w:p>
        </w:tc>
      </w:tr>
    </w:tbl>
    <w:p w14:paraId="5BE00486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EBA9D7D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3622452" w14:textId="77777777" w:rsidR="00F30606" w:rsidRPr="001B1408" w:rsidRDefault="00F30606" w:rsidP="00F30606">
      <w:pPr>
        <w:rPr>
          <w:rFonts w:ascii="Montserrat" w:hAnsi="Montserrat"/>
          <w:b/>
          <w:bCs/>
          <w:sz w:val="36"/>
          <w:szCs w:val="36"/>
          <w:highlight w:val="green"/>
        </w:rPr>
      </w:pPr>
      <w:r w:rsidRPr="001B1408">
        <w:rPr>
          <w:rFonts w:ascii="Montserrat" w:hAnsi="Montserrat"/>
          <w:b/>
          <w:bCs/>
          <w:sz w:val="36"/>
          <w:szCs w:val="36"/>
          <w:highlight w:val="green"/>
        </w:rPr>
        <w:t>Navegabilidade Melhorada:</w:t>
      </w:r>
    </w:p>
    <w:p w14:paraId="3EFCC2D6" w14:textId="3C1A79AC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visualize</w:t>
      </w:r>
    </w:p>
    <w:p w14:paraId="687109A5" w14:textId="6DE7E773" w:rsidR="00AE685A" w:rsidRPr="001B1408" w:rsidRDefault="000B40F7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4A72807" wp14:editId="55DA2FA3">
            <wp:extent cx="5941060" cy="4254500"/>
            <wp:effectExtent l="0" t="0" r="0" b="0"/>
            <wp:docPr id="5089403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403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F4CD" w14:textId="518180DE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show_widget</w:t>
      </w:r>
      <w:proofErr w:type="spellEnd"/>
    </w:p>
    <w:p w14:paraId="56050113" w14:textId="2BE1593B" w:rsidR="00B0452E" w:rsidRPr="001B1408" w:rsidRDefault="00BF67B8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os 5 pontos de maior impacto — </w:t>
      </w:r>
      <w:proofErr w:type="spellStart"/>
      <w:r w:rsidRPr="001B1408">
        <w:rPr>
          <w:rFonts w:ascii="Montserrat" w:hAnsi="Montserrat"/>
          <w:sz w:val="20"/>
          <w:szCs w:val="20"/>
        </w:rPr>
        <w:t>starred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/Riscos no topo, </w:t>
      </w:r>
      <w:proofErr w:type="spellStart"/>
      <w:r w:rsidRPr="001B1408">
        <w:rPr>
          <w:rFonts w:ascii="Montserrat" w:hAnsi="Montserrat"/>
          <w:sz w:val="20"/>
          <w:szCs w:val="20"/>
        </w:rPr>
        <w:t>Recent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real, renomear secções e "Mais…" para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5B07A3AF" w14:textId="77777777" w:rsidR="004A7206" w:rsidRPr="001B1408" w:rsidRDefault="004A7206" w:rsidP="00BF67B8">
      <w:pPr>
        <w:rPr>
          <w:rFonts w:ascii="Montserrat" w:hAnsi="Montserrat"/>
          <w:sz w:val="20"/>
          <w:szCs w:val="20"/>
        </w:rPr>
      </w:pPr>
    </w:p>
    <w:p w14:paraId="3AA3BBCC" w14:textId="77777777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 o que foi aplicado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4A7206" w:rsidRPr="001B1408" w14:paraId="6C42A1B1" w14:textId="77777777" w:rsidTr="007279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AF11818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Teamwork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Look</w:t>
            </w:r>
          </w:p>
        </w:tc>
        <w:tc>
          <w:tcPr>
            <w:tcW w:w="5949" w:type="dxa"/>
          </w:tcPr>
          <w:p w14:paraId="2E3617FA" w14:textId="77777777" w:rsidR="004A7206" w:rsidRPr="001B1408" w:rsidRDefault="004A7206" w:rsidP="005047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implementação</w:t>
            </w:r>
          </w:p>
        </w:tc>
      </w:tr>
      <w:tr w:rsidR="004A7206" w:rsidRPr="001B1408" w14:paraId="3B3ED2CE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5341F54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 no sidebar</w:t>
            </w:r>
          </w:p>
        </w:tc>
        <w:tc>
          <w:tcPr>
            <w:tcW w:w="5949" w:type="dxa"/>
          </w:tcPr>
          <w:p w14:paraId="246B162F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 + Riscos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topo — sem abrir grupos</w:t>
            </w:r>
          </w:p>
        </w:tc>
      </w:tr>
      <w:tr w:rsidR="004A7206" w:rsidRPr="001B1408" w14:paraId="59751EB9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429F87B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Manage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Insights"</w:t>
            </w:r>
          </w:p>
        </w:tc>
        <w:tc>
          <w:tcPr>
            <w:tcW w:w="5949" w:type="dxa"/>
          </w:tcPr>
          <w:p w14:paraId="092E8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"Gerir" (GRC operacional) + "Conformidade"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ISO/NIS2/etc.)</w:t>
            </w:r>
          </w:p>
        </w:tc>
      </w:tr>
      <w:tr w:rsidR="004A7206" w:rsidRPr="001B1408" w14:paraId="1112905F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D28952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items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bottom-left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5949" w:type="dxa"/>
          </w:tcPr>
          <w:p w14:paraId="18EE8289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estrela aparece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hover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qualquer item, persistida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aparece como sec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acima de Recente</w:t>
            </w:r>
          </w:p>
        </w:tc>
      </w:tr>
      <w:tr w:rsidR="004A7206" w:rsidRPr="001B1408" w14:paraId="57F9273B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03954BF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Recent com tabs Projects/Tasks</w:t>
            </w:r>
          </w:p>
        </w:tc>
        <w:tc>
          <w:tcPr>
            <w:tcW w:w="5949" w:type="dxa"/>
          </w:tcPr>
          <w:p w14:paraId="0274DAC3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melhorado com ícone real de cada página</w:t>
            </w:r>
          </w:p>
        </w:tc>
      </w:tr>
      <w:tr w:rsidR="004A7206" w:rsidRPr="001B1408" w14:paraId="0268DB9D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C62EBB7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"More" menu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5949" w:type="dxa"/>
          </w:tcPr>
          <w:p w14:paraId="49F97777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 N…"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 — mostra 6 itens, resto colapsado</w:t>
            </w:r>
          </w:p>
        </w:tc>
      </w:tr>
      <w:tr w:rsidR="004A7206" w:rsidRPr="001B1408" w14:paraId="21657DD0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BBDBF2D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Customizable via Organize panel</w:t>
            </w:r>
          </w:p>
        </w:tc>
        <w:tc>
          <w:tcPr>
            <w:tcW w:w="5949" w:type="dxa"/>
          </w:tcPr>
          <w:p w14:paraId="095BC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Próxima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 (drag-and-drop + toggle show/hide)</w:t>
            </w:r>
          </w:p>
        </w:tc>
      </w:tr>
    </w:tbl>
    <w:p w14:paraId="3AE1AC78" w14:textId="77777777" w:rsidR="00727981" w:rsidRPr="001B1408" w:rsidRDefault="00727981" w:rsidP="004A7206">
      <w:pPr>
        <w:rPr>
          <w:rFonts w:ascii="Montserrat" w:hAnsi="Montserrat"/>
          <w:sz w:val="20"/>
          <w:szCs w:val="20"/>
          <w:lang w:val="en-US"/>
        </w:rPr>
      </w:pPr>
    </w:p>
    <w:p w14:paraId="4DB79ED2" w14:textId="77777777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Personalização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(como o "Organize"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40C0878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Ícone </w:t>
      </w:r>
      <w:r w:rsidRPr="001B1408">
        <w:rPr>
          <w:rFonts w:ascii="Cambria Math" w:hAnsi="Cambria Math" w:cs="Cambria Math"/>
          <w:sz w:val="20"/>
          <w:szCs w:val="20"/>
        </w:rPr>
        <w:t>⧉</w:t>
      </w:r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footer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o painel</w:t>
      </w:r>
    </w:p>
    <w:p w14:paraId="5CAD889B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cada secção: Gerir, Conformidade,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&amp; Insights, Ferramentas</w:t>
      </w:r>
    </w:p>
    <w:p w14:paraId="085E982D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Tarefas, Riscos) é fixo — não pode ser escondido</w:t>
      </w:r>
    </w:p>
    <w:p w14:paraId="30009F1C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cada utilizador tem a sua configuração</w:t>
      </w:r>
    </w:p>
    <w:p w14:paraId="3DD2842D" w14:textId="39A47982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Comparação final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225"/>
        <w:gridCol w:w="2121"/>
      </w:tblGrid>
      <w:tr w:rsidR="00A97E94" w:rsidRPr="001B1408" w14:paraId="2717954B" w14:textId="77777777" w:rsidTr="00A97E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6EC3451F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121" w:type="dxa"/>
          </w:tcPr>
          <w:p w14:paraId="543F9A84" w14:textId="77777777" w:rsidR="00A97E94" w:rsidRPr="001B1408" w:rsidRDefault="00A97E94" w:rsidP="00E44AD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A97E94" w:rsidRPr="001B1408" w14:paraId="1B60FA9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EC721D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</w:t>
            </w:r>
          </w:p>
        </w:tc>
        <w:tc>
          <w:tcPr>
            <w:tcW w:w="2121" w:type="dxa"/>
          </w:tcPr>
          <w:p w14:paraId="4869BC13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97E94" w:rsidRPr="001B1408" w14:paraId="4F4B6A4F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27B77CE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"Gerir"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"Conformidade"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"Insights"</w:t>
            </w:r>
          </w:p>
        </w:tc>
        <w:tc>
          <w:tcPr>
            <w:tcW w:w="2121" w:type="dxa"/>
          </w:tcPr>
          <w:p w14:paraId="05B01612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7D1FA0B5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1B3A3444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</w:p>
        </w:tc>
        <w:tc>
          <w:tcPr>
            <w:tcW w:w="2121" w:type="dxa"/>
          </w:tcPr>
          <w:p w14:paraId="22F3C6D5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3458F97B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1653CF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com ícone real</w:t>
            </w:r>
          </w:p>
        </w:tc>
        <w:tc>
          <w:tcPr>
            <w:tcW w:w="2121" w:type="dxa"/>
          </w:tcPr>
          <w:p w14:paraId="63E070EC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273C79E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467C52A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mais…"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2121" w:type="dxa"/>
          </w:tcPr>
          <w:p w14:paraId="2C03C229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60677A84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61E93E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Esconder/mostrar secções</w:t>
            </w:r>
          </w:p>
        </w:tc>
        <w:tc>
          <w:tcPr>
            <w:tcW w:w="2121" w:type="dxa"/>
          </w:tcPr>
          <w:p w14:paraId="6E1CC2BB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agora</w:t>
            </w:r>
          </w:p>
        </w:tc>
      </w:tr>
      <w:tr w:rsidR="00A97E94" w:rsidRPr="001B1408" w14:paraId="5DCB953A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CD3FA1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Drag-and-drop reorder</w:t>
            </w:r>
          </w:p>
        </w:tc>
        <w:tc>
          <w:tcPr>
            <w:tcW w:w="2121" w:type="dxa"/>
          </w:tcPr>
          <w:p w14:paraId="6B2DF98D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futura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</w:t>
            </w:r>
          </w:p>
        </w:tc>
      </w:tr>
    </w:tbl>
    <w:p w14:paraId="4946EDCA" w14:textId="77777777" w:rsidR="00A97E94" w:rsidRPr="001B1408" w:rsidRDefault="00A97E94" w:rsidP="004A7206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24764D4C" w14:textId="635EDCBB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NÃO é possível sem gravar vídeos:</w:t>
      </w:r>
    </w:p>
    <w:p w14:paraId="022E0B60" w14:textId="69802B95" w:rsidR="004A7206" w:rsidRPr="001B1408" w:rsidRDefault="004A7206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vídeos da academia precisam de ser gravados por ti — posso preparar o guião completo (narração + o que mostrar em cada cena) para cada um dos 6 vídeos se quiseres avançar com isso.</w:t>
      </w:r>
    </w:p>
    <w:p w14:paraId="335F10F4" w14:textId="77777777" w:rsidR="00AE647A" w:rsidRPr="001B1408" w:rsidRDefault="00784660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podes dar instruções e écrans a ferramentas de geração dos vídeos?</w:t>
      </w:r>
      <w:r w:rsidR="001A5D6A" w:rsidRPr="001B1408">
        <w:rPr>
          <w:rFonts w:ascii="Montserrat" w:hAnsi="Montserrat"/>
          <w:b/>
          <w:bCs/>
          <w:sz w:val="20"/>
          <w:szCs w:val="20"/>
        </w:rPr>
        <w:br/>
      </w:r>
    </w:p>
    <w:p w14:paraId="3754D93C" w14:textId="78D58BBF" w:rsidR="00784660" w:rsidRPr="001B1408" w:rsidRDefault="001A5D6A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Vídeos </w:t>
      </w:r>
      <w:r w:rsidRPr="001B1408">
        <w:rPr>
          <w:rFonts w:ascii="Montserrat" w:hAnsi="Montserrat"/>
          <w:sz w:val="20"/>
          <w:szCs w:val="20"/>
        </w:rPr>
        <w:t xml:space="preserve">— Sim, posso preparar </w:t>
      </w:r>
      <w:proofErr w:type="spellStart"/>
      <w:r w:rsidRPr="001B1408">
        <w:rPr>
          <w:rFonts w:ascii="Montserrat" w:hAnsi="Montserrat"/>
          <w:sz w:val="20"/>
          <w:szCs w:val="20"/>
        </w:rPr>
        <w:t>prompts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detalhados para ferramentas como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narração, cenas, o que mostrar em cada segundo). Diz-me quando queres e faço os 6 scripts.</w:t>
      </w:r>
    </w:p>
    <w:p w14:paraId="2555A56D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514AFFD3" w14:textId="77777777" w:rsidR="004613AF" w:rsidRPr="001B1408" w:rsidRDefault="004613AF" w:rsidP="00C27784">
      <w:pPr>
        <w:rPr>
          <w:rFonts w:ascii="Montserrat" w:hAnsi="Montserrat"/>
          <w:sz w:val="20"/>
          <w:szCs w:val="20"/>
        </w:rPr>
      </w:pPr>
    </w:p>
    <w:p w14:paraId="458B9080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[iComply_Video_Scripts_HeyGen.docx]</w:t>
      </w:r>
      <w:r w:rsidRPr="001B1408">
        <w:rPr>
          <w:rFonts w:ascii="Montserrat" w:hAnsi="Montserrat"/>
          <w:sz w:val="20"/>
          <w:szCs w:val="20"/>
        </w:rPr>
        <w:t>(C:\Users\cmmfe\OneDrive\2022 Contemporary Constellation\8_iComply\NEW_iComply\RFP\iComply_Unicorn_SeriesA_Documentation_Rules\iComply_Video_Scripts_HeyGen.docx) — 50.7 KB · criado agora</w:t>
      </w:r>
    </w:p>
    <w:p w14:paraId="163354E5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</w:p>
    <w:p w14:paraId="4A4C993A" w14:textId="77777777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dentro: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988"/>
        <w:gridCol w:w="6237"/>
        <w:gridCol w:w="1134"/>
        <w:gridCol w:w="987"/>
      </w:tblGrid>
      <w:tr w:rsidR="009B12D6" w:rsidRPr="001B1408" w14:paraId="566031EF" w14:textId="77777777" w:rsidTr="009B1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51526FA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Vídeo</w:t>
            </w:r>
          </w:p>
        </w:tc>
        <w:tc>
          <w:tcPr>
            <w:tcW w:w="6237" w:type="dxa"/>
          </w:tcPr>
          <w:p w14:paraId="678514B1" w14:textId="77777777" w:rsidR="009B12D6" w:rsidRPr="001B1408" w:rsidRDefault="009B12D6" w:rsidP="009F3B8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</w:t>
            </w:r>
          </w:p>
        </w:tc>
        <w:tc>
          <w:tcPr>
            <w:tcW w:w="1134" w:type="dxa"/>
          </w:tcPr>
          <w:p w14:paraId="7777BC43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  <w:tc>
          <w:tcPr>
            <w:tcW w:w="987" w:type="dxa"/>
          </w:tcPr>
          <w:p w14:paraId="477E611B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Cenas</w:t>
            </w:r>
          </w:p>
        </w:tc>
      </w:tr>
      <w:tr w:rsidR="009B12D6" w:rsidRPr="001B1408" w14:paraId="521F4199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68719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6237" w:type="dxa"/>
          </w:tcPr>
          <w:p w14:paraId="18DAB0E8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Introdução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134" w:type="dxa"/>
          </w:tcPr>
          <w:p w14:paraId="18C18236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3:42</w:t>
            </w:r>
          </w:p>
        </w:tc>
        <w:tc>
          <w:tcPr>
            <w:tcW w:w="987" w:type="dxa"/>
          </w:tcPr>
          <w:p w14:paraId="52AD017F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  <w:tr w:rsidR="009B12D6" w:rsidRPr="001B1408" w14:paraId="0470005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42469F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6237" w:type="dxa"/>
          </w:tcPr>
          <w:p w14:paraId="54020B56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fazer um diagnóstico</w:t>
            </w:r>
          </w:p>
        </w:tc>
        <w:tc>
          <w:tcPr>
            <w:tcW w:w="1134" w:type="dxa"/>
          </w:tcPr>
          <w:p w14:paraId="6D79BD94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5:15</w:t>
            </w:r>
          </w:p>
        </w:tc>
        <w:tc>
          <w:tcPr>
            <w:tcW w:w="987" w:type="dxa"/>
          </w:tcPr>
          <w:p w14:paraId="726AC0B6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</w:tr>
      <w:tr w:rsidR="009B12D6" w:rsidRPr="001B1408" w14:paraId="421DF5C6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C953E1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6237" w:type="dxa"/>
          </w:tcPr>
          <w:p w14:paraId="61A3D5DF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riscos</w:t>
            </w:r>
          </w:p>
        </w:tc>
        <w:tc>
          <w:tcPr>
            <w:tcW w:w="1134" w:type="dxa"/>
          </w:tcPr>
          <w:p w14:paraId="6550C4DE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6:30</w:t>
            </w:r>
          </w:p>
        </w:tc>
        <w:tc>
          <w:tcPr>
            <w:tcW w:w="987" w:type="dxa"/>
          </w:tcPr>
          <w:p w14:paraId="669D7853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</w:tr>
      <w:tr w:rsidR="009B12D6" w:rsidRPr="001B1408" w14:paraId="4715B47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26A7CCE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6237" w:type="dxa"/>
          </w:tcPr>
          <w:p w14:paraId="1A42B671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</w:p>
        </w:tc>
        <w:tc>
          <w:tcPr>
            <w:tcW w:w="1134" w:type="dxa"/>
          </w:tcPr>
          <w:p w14:paraId="0C5DCB18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2:50</w:t>
            </w:r>
          </w:p>
        </w:tc>
        <w:tc>
          <w:tcPr>
            <w:tcW w:w="987" w:type="dxa"/>
          </w:tcPr>
          <w:p w14:paraId="05451A7C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062CDFA4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B8A2D4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6237" w:type="dxa"/>
          </w:tcPr>
          <w:p w14:paraId="144B6CF2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Windows</w:t>
            </w:r>
          </w:p>
        </w:tc>
        <w:tc>
          <w:tcPr>
            <w:tcW w:w="1134" w:type="dxa"/>
          </w:tcPr>
          <w:p w14:paraId="2C9F2FCB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3:10</w:t>
            </w:r>
          </w:p>
        </w:tc>
        <w:tc>
          <w:tcPr>
            <w:tcW w:w="987" w:type="dxa"/>
          </w:tcPr>
          <w:p w14:paraId="71F95B34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50FE23F7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28C52E6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6237" w:type="dxa"/>
          </w:tcPr>
          <w:p w14:paraId="5C54FD7F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executivos</w:t>
            </w:r>
          </w:p>
        </w:tc>
        <w:tc>
          <w:tcPr>
            <w:tcW w:w="1134" w:type="dxa"/>
          </w:tcPr>
          <w:p w14:paraId="438DD6F7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4:20</w:t>
            </w:r>
          </w:p>
        </w:tc>
        <w:tc>
          <w:tcPr>
            <w:tcW w:w="987" w:type="dxa"/>
          </w:tcPr>
          <w:p w14:paraId="337CACCE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</w:tbl>
    <w:p w14:paraId="42A4AB1D" w14:textId="77777777" w:rsidR="009B12D6" w:rsidRPr="001B1408" w:rsidRDefault="009B12D6" w:rsidP="004613AF">
      <w:pPr>
        <w:rPr>
          <w:rFonts w:ascii="Montserrat" w:hAnsi="Montserrat"/>
          <w:sz w:val="20"/>
          <w:szCs w:val="20"/>
        </w:rPr>
      </w:pPr>
    </w:p>
    <w:p w14:paraId="44249D8C" w14:textId="700D207F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Cada vídeo tem:</w:t>
      </w:r>
    </w:p>
    <w:p w14:paraId="270AD3C8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de </w:t>
      </w:r>
      <w:proofErr w:type="spellStart"/>
      <w:r w:rsidRPr="001B1408">
        <w:rPr>
          <w:rFonts w:ascii="Montserrat" w:hAnsi="Montserrat"/>
          <w:sz w:val="20"/>
          <w:szCs w:val="20"/>
        </w:rPr>
        <w:t>metadados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(duração, público, objetivo, URL de gravação, avatar sugerido)</w:t>
      </w:r>
    </w:p>
    <w:p w14:paraId="656B548E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Caixa de notas de produção com contexto específico</w:t>
      </w:r>
    </w:p>
    <w:p w14:paraId="6197AE91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cena a cena: </w:t>
      </w:r>
      <w:proofErr w:type="spellStart"/>
      <w:r w:rsidRPr="001B1408">
        <w:rPr>
          <w:rFonts w:ascii="Montserrat" w:hAnsi="Montserrat"/>
          <w:sz w:val="20"/>
          <w:szCs w:val="20"/>
        </w:rPr>
        <w:t>timestamp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· texto do narrador · o que mostrar no ecrã · notas técnicas</w:t>
      </w:r>
    </w:p>
    <w:p w14:paraId="1310C87F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Página final: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com 5 itens (gravar ecrãs, conta demo, avatar, marketing, publicação).</w:t>
      </w:r>
    </w:p>
    <w:p w14:paraId="07424231" w14:textId="3E95D778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usar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>copia cada bloco "Narrador" cena a cena, escolhe um avatar, e usa as colunas "Ecrã" e "Notas" para preparar as gravações de ecrã que colocas como fundo de cada segmento.</w:t>
      </w:r>
    </w:p>
    <w:p w14:paraId="6B408E37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6F3411C6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Comparação de ferramentas de vídeo de formação: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1559"/>
        <w:gridCol w:w="1984"/>
        <w:gridCol w:w="1560"/>
        <w:gridCol w:w="2688"/>
      </w:tblGrid>
      <w:tr w:rsidR="00FD71D2" w:rsidRPr="001B1408" w14:paraId="19811071" w14:textId="77777777" w:rsidTr="00FD71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1E2995B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Ferramenta</w:t>
            </w:r>
          </w:p>
        </w:tc>
        <w:tc>
          <w:tcPr>
            <w:tcW w:w="1559" w:type="dxa"/>
          </w:tcPr>
          <w:p w14:paraId="1D2230EC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Preço/mês</w:t>
            </w:r>
          </w:p>
        </w:tc>
        <w:tc>
          <w:tcPr>
            <w:tcW w:w="1984" w:type="dxa"/>
          </w:tcPr>
          <w:p w14:paraId="43BB80C3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Avatar IA</w:t>
            </w:r>
          </w:p>
        </w:tc>
        <w:tc>
          <w:tcPr>
            <w:tcW w:w="1560" w:type="dxa"/>
          </w:tcPr>
          <w:p w14:paraId="0B478712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  <w:tc>
          <w:tcPr>
            <w:tcW w:w="2688" w:type="dxa"/>
          </w:tcPr>
          <w:p w14:paraId="521562ED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Melhor para</w:t>
            </w:r>
          </w:p>
        </w:tc>
      </w:tr>
      <w:tr w:rsidR="00FD71D2" w:rsidRPr="001B1408" w14:paraId="3A0FB131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60799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Synthesia</w:t>
            </w:r>
            <w:proofErr w:type="spellEnd"/>
          </w:p>
        </w:tc>
        <w:tc>
          <w:tcPr>
            <w:tcW w:w="1559" w:type="dxa"/>
          </w:tcPr>
          <w:p w14:paraId="1B24AA90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€22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984" w:type="dxa"/>
          </w:tcPr>
          <w:p w14:paraId="68B00597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230+ avatares</w:t>
            </w:r>
          </w:p>
        </w:tc>
        <w:tc>
          <w:tcPr>
            <w:tcW w:w="1560" w:type="dxa"/>
          </w:tcPr>
          <w:p w14:paraId="43D3634C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1F95349A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Scripts narrados, sem gravar ecr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</w:p>
        </w:tc>
      </w:tr>
      <w:tr w:rsidR="00FD71D2" w:rsidRPr="001B1408" w14:paraId="36FC51B0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0D75F4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HeyGen</w:t>
            </w:r>
            <w:proofErr w:type="spellEnd"/>
          </w:p>
        </w:tc>
        <w:tc>
          <w:tcPr>
            <w:tcW w:w="1559" w:type="dxa"/>
          </w:tcPr>
          <w:p w14:paraId="2A72BA41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$24</w:t>
            </w:r>
          </w:p>
        </w:tc>
        <w:tc>
          <w:tcPr>
            <w:tcW w:w="1984" w:type="dxa"/>
          </w:tcPr>
          <w:p w14:paraId="0E601453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muito realista</w:t>
            </w:r>
          </w:p>
        </w:tc>
        <w:tc>
          <w:tcPr>
            <w:tcW w:w="1560" w:type="dxa"/>
          </w:tcPr>
          <w:p w14:paraId="16F87D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55EB17C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de avatar mais alta</w:t>
            </w:r>
          </w:p>
        </w:tc>
      </w:tr>
      <w:tr w:rsidR="00FD71D2" w:rsidRPr="001B1408" w14:paraId="7E8C343F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8D69459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Descript</w:t>
            </w:r>
            <w:proofErr w:type="spellEnd"/>
          </w:p>
        </w:tc>
        <w:tc>
          <w:tcPr>
            <w:tcW w:w="1559" w:type="dxa"/>
          </w:tcPr>
          <w:p w14:paraId="2B05D1C8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</w:t>
            </w:r>
          </w:p>
        </w:tc>
        <w:tc>
          <w:tcPr>
            <w:tcW w:w="1984" w:type="dxa"/>
          </w:tcPr>
          <w:p w14:paraId="194DA905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(clona voz)</w:t>
            </w:r>
          </w:p>
        </w:tc>
        <w:tc>
          <w:tcPr>
            <w:tcW w:w="1560" w:type="dxa"/>
          </w:tcPr>
          <w:p w14:paraId="5359E39B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3A7D9364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Editar v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deo como texto, ideal para tutoriais</w:t>
            </w:r>
          </w:p>
        </w:tc>
      </w:tr>
      <w:tr w:rsidR="00FD71D2" w:rsidRPr="001B1408" w14:paraId="31174A5E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3BD5BAE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Camtasia</w:t>
            </w:r>
            <w:proofErr w:type="spellEnd"/>
          </w:p>
        </w:tc>
        <w:tc>
          <w:tcPr>
            <w:tcW w:w="1559" w:type="dxa"/>
          </w:tcPr>
          <w:p w14:paraId="727319B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$179/ano</w:t>
            </w:r>
          </w:p>
        </w:tc>
        <w:tc>
          <w:tcPr>
            <w:tcW w:w="1984" w:type="dxa"/>
          </w:tcPr>
          <w:p w14:paraId="44AE9D2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79D0D8E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excelente</w:t>
            </w:r>
          </w:p>
        </w:tc>
        <w:tc>
          <w:tcPr>
            <w:tcW w:w="2688" w:type="dxa"/>
          </w:tcPr>
          <w:p w14:paraId="5C1F1FE4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profissionais</w:t>
            </w:r>
          </w:p>
        </w:tc>
      </w:tr>
      <w:tr w:rsidR="00FD71D2" w:rsidRPr="001B1408" w14:paraId="3015FD82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8CB82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Loom</w:t>
            </w:r>
            <w:proofErr w:type="spellEnd"/>
          </w:p>
        </w:tc>
        <w:tc>
          <w:tcPr>
            <w:tcW w:w="1559" w:type="dxa"/>
          </w:tcPr>
          <w:p w14:paraId="6280F533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$12.50</w:t>
            </w:r>
          </w:p>
        </w:tc>
        <w:tc>
          <w:tcPr>
            <w:tcW w:w="1984" w:type="dxa"/>
          </w:tcPr>
          <w:p w14:paraId="084B813E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53A9E796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simples</w:t>
            </w:r>
          </w:p>
        </w:tc>
        <w:tc>
          <w:tcPr>
            <w:tcW w:w="2688" w:type="dxa"/>
          </w:tcPr>
          <w:p w14:paraId="38264AF2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Tutoriais 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pidos, partilha f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cil</w:t>
            </w:r>
          </w:p>
        </w:tc>
      </w:tr>
      <w:tr w:rsidR="00FD71D2" w:rsidRPr="001B1408" w14:paraId="592C011C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6AB24AA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ScreenPal</w:t>
            </w:r>
            <w:proofErr w:type="spellEnd"/>
          </w:p>
        </w:tc>
        <w:tc>
          <w:tcPr>
            <w:tcW w:w="1559" w:type="dxa"/>
          </w:tcPr>
          <w:p w14:paraId="7EAA6FB0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</w:t>
            </w:r>
          </w:p>
        </w:tc>
        <w:tc>
          <w:tcPr>
            <w:tcW w:w="1984" w:type="dxa"/>
          </w:tcPr>
          <w:p w14:paraId="6B8B9C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65F7855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63C35F4D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Mais barato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</w:tr>
    </w:tbl>
    <w:p w14:paraId="5E2D5E45" w14:textId="736E849E" w:rsidR="000C79F9" w:rsidRPr="001B1408" w:rsidRDefault="000C79F9" w:rsidP="000C79F9">
      <w:pPr>
        <w:rPr>
          <w:rFonts w:ascii="Montserrat" w:hAnsi="Montserrat"/>
          <w:sz w:val="20"/>
          <w:szCs w:val="20"/>
        </w:rPr>
      </w:pPr>
    </w:p>
    <w:p w14:paraId="0D8673C2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Recomendação para os 6 vídeos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97550EF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1, 2, 3, 6 (apresentação + conceitos) →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avatar profissional a narrar o script</w:t>
      </w:r>
    </w:p>
    <w:p w14:paraId="04AECC5A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4 e 5 (instalar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→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Camtasia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mesmo preciso gravar o ecrã do Terminal/</w:t>
      </w:r>
      <w:proofErr w:type="spellStart"/>
      <w:r w:rsidRPr="001B1408">
        <w:rPr>
          <w:rFonts w:ascii="Montserrat" w:hAnsi="Montserrat"/>
          <w:sz w:val="20"/>
          <w:szCs w:val="20"/>
        </w:rPr>
        <w:t>PowerShell</w:t>
      </w:r>
      <w:proofErr w:type="spellEnd"/>
    </w:p>
    <w:p w14:paraId="20956F36" w14:textId="40E23EE9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Combo económico: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($12) cobre tudo — grava ecrã + tem avatar IA + edição fácil.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se quiser melhor qualidade de avatar.</w:t>
      </w:r>
    </w:p>
    <w:p w14:paraId="69E3BC7A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42250745" w14:textId="4345342F" w:rsidR="00C27784" w:rsidRPr="001B1408" w:rsidRDefault="00C27784" w:rsidP="00C277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feito</w:t>
      </w:r>
      <w:r w:rsidR="00FD71D2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b045837):</w:t>
      </w:r>
    </w:p>
    <w:p w14:paraId="60EE30FB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Painel de personalização agora tem alças de arrastar (</w:t>
      </w:r>
      <w:r w:rsidRPr="001B1408">
        <w:rPr>
          <w:rFonts w:ascii="Segoe UI Symbol" w:hAnsi="Segoe UI Symbol" w:cs="Segoe UI Symbol"/>
          <w:sz w:val="20"/>
          <w:szCs w:val="20"/>
        </w:rPr>
        <w:t>⠿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GripVertical</w:t>
      </w:r>
      <w:proofErr w:type="spellEnd"/>
      <w:r w:rsidRPr="001B1408">
        <w:rPr>
          <w:rFonts w:ascii="Montserrat" w:hAnsi="Montserrat"/>
          <w:sz w:val="20"/>
          <w:szCs w:val="20"/>
        </w:rPr>
        <w:t>) em cada secção</w:t>
      </w:r>
    </w:p>
    <w:p w14:paraId="2CD9E633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Arrastar reordena 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</w:t>
      </w:r>
    </w:p>
    <w:p w14:paraId="3E610446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Ordem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icomply_section_order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AEDD1C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Novas secções adicionadas no futuro aparecem no fim automaticamente</w:t>
      </w:r>
    </w:p>
    <w:p w14:paraId="0095FC7E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Secções fixas (top 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>) não são arrastáveis</w:t>
      </w:r>
    </w:p>
    <w:p w14:paraId="1504138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Subtítulo do painel: "Arrasta para reordenar ·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esconder"</w:t>
      </w:r>
    </w:p>
    <w:p w14:paraId="761ECB8D" w14:textId="77777777" w:rsidR="00C27784" w:rsidRPr="001B1408" w:rsidRDefault="00C27784" w:rsidP="00C27784">
      <w:pPr>
        <w:rPr>
          <w:rFonts w:ascii="Montserrat" w:hAnsi="Montserrat"/>
          <w:sz w:val="20"/>
          <w:szCs w:val="20"/>
        </w:rPr>
      </w:pPr>
    </w:p>
    <w:p w14:paraId="14AF8E84" w14:textId="1673E646" w:rsidR="00C27784" w:rsidRPr="001B1408" w:rsidRDefault="00C27784" w:rsidP="00C277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de vídeo — recomendação económica: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($12/mês) cobre todos os 6 vídeos — grava ecrã, tem avatar IA e edita como documento de texto. Para os vídeos de apresentação (1, 2, 3, 6) onde o avatar é importante,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dá melhor qualidade mas é $24/mês. Combo ideal: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tutoriais técnicos (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/Windows),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para os 4 vídeos de conceito.</w:t>
      </w:r>
    </w:p>
    <w:p w14:paraId="770C83AB" w14:textId="77777777" w:rsidR="00DC2883" w:rsidRPr="001B1408" w:rsidRDefault="00DC2883" w:rsidP="004A7206">
      <w:pPr>
        <w:rPr>
          <w:rFonts w:ascii="Montserrat" w:hAnsi="Montserrat"/>
          <w:sz w:val="20"/>
          <w:szCs w:val="20"/>
        </w:rPr>
      </w:pPr>
    </w:p>
    <w:p w14:paraId="6F97BC24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4 tarefas por implementar (as maiores):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552"/>
        <w:gridCol w:w="6090"/>
      </w:tblGrid>
      <w:tr w:rsidR="00552201" w:rsidRPr="001B1408" w14:paraId="47EAE4A1" w14:textId="77777777" w:rsidTr="005522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F54F0EA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552" w:type="dxa"/>
          </w:tcPr>
          <w:p w14:paraId="28AB26D6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090" w:type="dxa"/>
          </w:tcPr>
          <w:p w14:paraId="48FDB3E3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552201" w:rsidRPr="001B1408" w14:paraId="3E745322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951D42D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27</w:t>
            </w:r>
          </w:p>
        </w:tc>
        <w:tc>
          <w:tcPr>
            <w:tcW w:w="2552" w:type="dxa"/>
          </w:tcPr>
          <w:p w14:paraId="73457419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090" w:type="dxa"/>
          </w:tcPr>
          <w:p w14:paraId="4A83D44C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registo de dispositivo,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probe-report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552201" w:rsidRPr="001B1408" w14:paraId="2FB98DAB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A60BEE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552" w:type="dxa"/>
          </w:tcPr>
          <w:p w14:paraId="7024755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090" w:type="dxa"/>
          </w:tcPr>
          <w:p w14:paraId="41B74AB3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lista de dispositivos, scores, filtros, última verificação</w:t>
            </w:r>
          </w:p>
        </w:tc>
      </w:tr>
      <w:tr w:rsidR="00552201" w:rsidRPr="001B1408" w14:paraId="7002ADE7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C7CAE63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552" w:type="dxa"/>
          </w:tcPr>
          <w:p w14:paraId="563B00ED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090" w:type="dxa"/>
          </w:tcPr>
          <w:p w14:paraId="309F72C5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download por plataforma + instrução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</w:p>
        </w:tc>
      </w:tr>
      <w:tr w:rsidR="00552201" w:rsidRPr="001B1408" w14:paraId="40553E13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1D67BEB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552" w:type="dxa"/>
          </w:tcPr>
          <w:p w14:paraId="0C5CA9B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binary</w:t>
            </w:r>
            <w:proofErr w:type="spellEnd"/>
          </w:p>
        </w:tc>
        <w:tc>
          <w:tcPr>
            <w:tcW w:w="6090" w:type="dxa"/>
          </w:tcPr>
          <w:p w14:paraId="59E85016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agente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si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que corre no dispositivo e chama a API</w:t>
            </w:r>
          </w:p>
        </w:tc>
      </w:tr>
    </w:tbl>
    <w:p w14:paraId="7CA426A7" w14:textId="48AEA74C" w:rsidR="00552201" w:rsidRPr="001B1408" w:rsidRDefault="00552201" w:rsidP="00552201">
      <w:pPr>
        <w:rPr>
          <w:rFonts w:ascii="Montserrat" w:hAnsi="Montserrat"/>
          <w:sz w:val="20"/>
          <w:szCs w:val="20"/>
        </w:rPr>
      </w:pPr>
    </w:p>
    <w:p w14:paraId="406BD6AB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Coisas menores pendentes:</w:t>
      </w:r>
    </w:p>
    <w:p w14:paraId="0AA52037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adiado, necessário para que o .exe não dispare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aviso</w:t>
      </w:r>
    </w:p>
    <w:p w14:paraId="7BD18AB6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as 6 miniaturas dos vídeos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azuis; precisam de imagens reais quando os vídeos ficarem prontos</w:t>
      </w:r>
    </w:p>
    <w:p w14:paraId="30C352D1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submissão à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04CE894" w14:textId="77777777" w:rsidR="00552201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falta mais nada do que foi pedido nesta sessão. O que está feito e </w:t>
      </w:r>
      <w:proofErr w:type="spellStart"/>
      <w:r w:rsidRPr="001B1408">
        <w:rPr>
          <w:rFonts w:ascii="Montserrat" w:hAnsi="Montserrat"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(ou pronto para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API 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starring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recentes, </w:t>
      </w:r>
      <w:proofErr w:type="spellStart"/>
      <w:r w:rsidRPr="001B1408">
        <w:rPr>
          <w:rFonts w:ascii="Montserrat" w:hAnsi="Montserrat"/>
          <w:sz w:val="20"/>
          <w:szCs w:val="20"/>
        </w:rPr>
        <w:t>hide</w:t>
      </w:r>
      <w:proofErr w:type="spellEnd"/>
      <w:r w:rsidRPr="001B1408">
        <w:rPr>
          <w:rFonts w:ascii="Montserrat" w:hAnsi="Montserrat"/>
          <w:sz w:val="20"/>
          <w:szCs w:val="20"/>
        </w:rPr>
        <w:t>/show,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contactos, 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, scripts de vídeo DOCX.</w:t>
      </w:r>
    </w:p>
    <w:p w14:paraId="277F307C" w14:textId="47E82C61" w:rsidR="00DC2883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avançar com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27–29 primeiro,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binary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mais complexo)?</w:t>
      </w:r>
      <w:r w:rsidR="003A70B4" w:rsidRPr="001B1408">
        <w:rPr>
          <w:rFonts w:ascii="Montserrat" w:hAnsi="Montserrat"/>
          <w:sz w:val="20"/>
          <w:szCs w:val="20"/>
        </w:rPr>
        <w:t xml:space="preserve"> SIM</w:t>
      </w:r>
    </w:p>
    <w:p w14:paraId="188ADA40" w14:textId="77777777" w:rsidR="00A861B8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Excelente — o explore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revelou que tarefas 27, 28 e 29 já estão implementadas. </w:t>
      </w:r>
    </w:p>
    <w:p w14:paraId="38C63CFA" w14:textId="1089FBBA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verificar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resto em paralelo.</w:t>
      </w:r>
    </w:p>
    <w:p w14:paraId="75B83962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confirmado. As 4 tarefas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implementadas. Vou marcar como concluídas.</w:t>
      </w:r>
    </w:p>
    <w:p w14:paraId="25F483B6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de 30 tarefas está 100% concluída. Tudo já estava implementado — o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que nunca foi atualizado.</w:t>
      </w:r>
    </w:p>
    <w:p w14:paraId="306DA9C5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</w:p>
    <w:p w14:paraId="7A16BD6F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confirma que está feito: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861B8" w:rsidRPr="001B1408" w14:paraId="136FD6AB" w14:textId="77777777" w:rsidTr="00A861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FA7C99B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799" w:type="dxa"/>
          </w:tcPr>
          <w:p w14:paraId="52EE1A32" w14:textId="77777777" w:rsidR="00A861B8" w:rsidRPr="001B1408" w:rsidRDefault="00A861B8" w:rsidP="00014E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Ficheiros confirmados</w:t>
            </w:r>
          </w:p>
        </w:tc>
      </w:tr>
      <w:tr w:rsidR="00A861B8" w:rsidRPr="001B1408" w14:paraId="4560E7E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48B242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799" w:type="dxa"/>
          </w:tcPr>
          <w:p w14:paraId="28F7CC2F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 — controller, service, DTOs, guard (6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A861B8" w:rsidRPr="001B1408" w14:paraId="65166C72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ACCDE0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799" w:type="dxa"/>
          </w:tcPr>
          <w:p w14:paraId="4D62DF1E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844 linhas,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/Servidores/Estatísticas/Rede</w:t>
            </w:r>
          </w:p>
        </w:tc>
      </w:tr>
      <w:tr w:rsidR="00A861B8" w:rsidRPr="001B1408" w14:paraId="1F898B8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84B367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#29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799" w:type="dxa"/>
          </w:tcPr>
          <w:p w14:paraId="68765AE2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637 linhas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download, verificação</w:t>
            </w:r>
          </w:p>
        </w:tc>
      </w:tr>
      <w:tr w:rsidR="00A861B8" w:rsidRPr="001B1408" w14:paraId="31CFF039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AB9DA48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#30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799" w:type="dxa"/>
          </w:tcPr>
          <w:p w14:paraId="46F7F71D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25 ficheiros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plataforma,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service manager</w:t>
            </w:r>
          </w:p>
        </w:tc>
      </w:tr>
    </w:tbl>
    <w:p w14:paraId="45213BDB" w14:textId="77777777" w:rsidR="00A861B8" w:rsidRPr="001B1408" w:rsidRDefault="00A861B8" w:rsidP="00D97FAE">
      <w:pPr>
        <w:rPr>
          <w:rFonts w:ascii="Montserrat" w:hAnsi="Montserrat"/>
          <w:sz w:val="20"/>
          <w:szCs w:val="20"/>
        </w:rPr>
      </w:pPr>
    </w:p>
    <w:p w14:paraId="0292AF4E" w14:textId="5287F726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genuinamente falta (fora da lista de 30):</w:t>
      </w:r>
    </w:p>
    <w:p w14:paraId="70B6F6A7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b045837 (drag-and-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) ainda não foi enviado. Correr a partir de C:\Users\cmmfe\OneDrive\CODE\icomply_app_mvp</w:t>
      </w:r>
    </w:p>
    <w:p w14:paraId="36214C5F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Vídeos da Academia — ferramenta externa (scripts prontos no DOCX)</w:t>
      </w:r>
    </w:p>
    <w:p w14:paraId="367B9AF9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eliminar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.exe Windows (adiado)</w:t>
      </w:r>
    </w:p>
    <w:p w14:paraId="3EF520B8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 imagens de capa dos vídeos (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por agora)</w:t>
      </w:r>
    </w:p>
    <w:p w14:paraId="5CF4F9A6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false-positive — submissão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(adiado)</w:t>
      </w:r>
    </w:p>
    <w:p w14:paraId="3D1A4818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MVP está completo. O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 o último item de código pendente.</w:t>
      </w:r>
    </w:p>
    <w:p w14:paraId="1A04D4DC" w14:textId="6266EA14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ou seja, não só as maiores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mas todas</w:t>
      </w:r>
      <w:r w:rsidR="00252F44" w:rsidRPr="001B1408">
        <w:rPr>
          <w:rFonts w:ascii="Montserrat" w:hAnsi="Montserrat"/>
          <w:sz w:val="20"/>
          <w:szCs w:val="20"/>
        </w:rPr>
        <w:t>, e</w:t>
      </w:r>
      <w:r w:rsidRPr="001B1408">
        <w:rPr>
          <w:rFonts w:ascii="Montserrat" w:hAnsi="Montserrat"/>
          <w:sz w:val="20"/>
          <w:szCs w:val="20"/>
        </w:rPr>
        <w:t>xatamente</w:t>
      </w:r>
      <w:r w:rsidR="00252F44" w:rsidRPr="001B1408">
        <w:rPr>
          <w:rFonts w:ascii="Montserrat" w:hAnsi="Montserrat"/>
          <w:sz w:val="20"/>
          <w:szCs w:val="20"/>
        </w:rPr>
        <w:t xml:space="preserve"> a</w:t>
      </w:r>
      <w:r w:rsidRPr="001B1408">
        <w:rPr>
          <w:rFonts w:ascii="Montserrat" w:hAnsi="Montserrat"/>
          <w:sz w:val="20"/>
          <w:szCs w:val="20"/>
        </w:rPr>
        <w:t xml:space="preserve">s 30 tarefas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 e em produção.</w:t>
      </w:r>
    </w:p>
    <w:p w14:paraId="6C2D102E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fica por fazer são apenas coisas fora do código:</w:t>
      </w:r>
    </w:p>
    <w:p w14:paraId="099E64E5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 push origin main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último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commit local (drag-and-drop)</w:t>
      </w:r>
    </w:p>
    <w:p w14:paraId="1C914EB4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Gravar os 6 vídeos da Academia</w:t>
      </w:r>
      <w:r w:rsidRPr="001B1408">
        <w:rPr>
          <w:rFonts w:ascii="Montserrat" w:hAnsi="Montserrat"/>
          <w:sz w:val="20"/>
          <w:szCs w:val="20"/>
        </w:rPr>
        <w:t xml:space="preserve"> — ferramentas externas, scripts prontos</w:t>
      </w:r>
    </w:p>
    <w:p w14:paraId="0D851AFF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o .exe Windows (decisão/compra)</w:t>
      </w:r>
    </w:p>
    <w:p w14:paraId="466966AD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vídeos</w:t>
      </w:r>
      <w:r w:rsidRPr="001B1408">
        <w:rPr>
          <w:rFonts w:ascii="Montserrat" w:hAnsi="Montserrat"/>
          <w:sz w:val="20"/>
          <w:szCs w:val="20"/>
        </w:rPr>
        <w:t xml:space="preserve"> — imagens reais quando os vídeos existirem</w:t>
      </w:r>
    </w:p>
    <w:p w14:paraId="1FBBB713" w14:textId="77777777" w:rsidR="00252F44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É um MVP completo</w:t>
      </w:r>
      <w:r w:rsidR="00252F44" w:rsidRPr="001B1408">
        <w:rPr>
          <w:rFonts w:ascii="Montserrat" w:hAnsi="Montserrat"/>
          <w:sz w:val="20"/>
          <w:szCs w:val="20"/>
        </w:rPr>
        <w:t>!!!</w:t>
      </w:r>
    </w:p>
    <w:p w14:paraId="4BD55A11" w14:textId="77777777" w:rsidR="00252F44" w:rsidRPr="001B1408" w:rsidRDefault="00252F44" w:rsidP="00D97FAE">
      <w:pPr>
        <w:rPr>
          <w:rFonts w:ascii="Montserrat" w:hAnsi="Montserrat"/>
          <w:sz w:val="20"/>
          <w:szCs w:val="20"/>
        </w:rPr>
      </w:pPr>
    </w:p>
    <w:p w14:paraId="1437086A" w14:textId="26CEAB55" w:rsidR="00450FBB" w:rsidRPr="001B1408" w:rsidRDefault="00450FBB" w:rsidP="00D97FA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TESTEs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APLICAcionais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optic</w:t>
      </w:r>
      <w:proofErr w:type="spellEnd"/>
    </w:p>
    <w:p w14:paraId="4A6188E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percebido, </w:t>
      </w:r>
    </w:p>
    <w:p w14:paraId="1ACE0AE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consegues instruir um agente treinado e especialista em testar a aplicações, para testar a </w:t>
      </w:r>
      <w:proofErr w:type="spellStart"/>
      <w:r w:rsidRPr="001B1408">
        <w:rPr>
          <w:rFonts w:ascii="Montserrat" w:hAnsi="Montserrat"/>
          <w:sz w:val="20"/>
          <w:szCs w:val="20"/>
        </w:rPr>
        <w:t>app.icomply,pt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fio a pavio e dar dicas do que melhorar que não esteja a funcionar bem, do ponto de vista de utilizador, como se fosse o gestor de compliance, outro agente como se um consultor de implementação, outro agente como se fosse um </w:t>
      </w:r>
      <w:proofErr w:type="spellStart"/>
      <w:r w:rsidRPr="001B1408">
        <w:rPr>
          <w:rFonts w:ascii="Montserrat" w:hAnsi="Montserrat"/>
          <w:sz w:val="20"/>
          <w:szCs w:val="20"/>
        </w:rPr>
        <w:t>aiditor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 outro externo e outro como implementador que tem vários clientes com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implementado a gerir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oq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um deles terá para dizer depois de testarem a fundo toda a aplicação do ponto de vista de cada um deles</w:t>
      </w:r>
    </w:p>
    <w:p w14:paraId="6D859CA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9D7B73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testes com profundidade real, os agentes precisam de aceder à app autenticados. Precisas de me dar:</w:t>
      </w:r>
    </w:p>
    <w:p w14:paraId="239C9F4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4A967E7E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e password de uma conta (idealmente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com acesso total)</w:t>
      </w:r>
    </w:p>
    <w:p w14:paraId="0A7F879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confirmas que existe conta demo em app.icomply.pt que posso usar?</w:t>
      </w:r>
    </w:p>
    <w:p w14:paraId="59822B5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Assim que tiver credenciais, lanço os 5 agentes em paralelo — cada um com o seu persona, a explorar a app de fio a pavio e a devolver um relatório estruturado com achados e recomendações do ponto de vista de cada perfil.</w:t>
      </w:r>
    </w:p>
    <w:p w14:paraId="602D7BE3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>user: admin@demo.icomply.pt</w:t>
      </w:r>
    </w:p>
    <w:p w14:paraId="4BF69865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pass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>: Admin@1234567</w:t>
      </w:r>
    </w:p>
    <w:p w14:paraId="34A34CEF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>Multi-Agent UX Audit</w:t>
      </w:r>
    </w:p>
    <w:p w14:paraId="77CB4C21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lançar 5 agentes em paralelo — cada um com o seu persona, a explorar a app de forma independente.</w:t>
      </w:r>
    </w:p>
    <w:p w14:paraId="233E2B98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icomply-ux-audit-5-personas</w:t>
      </w:r>
    </w:p>
    <w:p w14:paraId="231B397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5 agentes lançados em paralelo. Podes acompanhar em tempo real com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66785C80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281854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a acontecer em background:</w:t>
      </w:r>
    </w:p>
    <w:p w14:paraId="6A6F9B78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Gestor de Compliance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, diagnóstico, relatórios executivos</w:t>
      </w:r>
    </w:p>
    <w:p w14:paraId="56AC4720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Consultor de Implementação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configuração, API, </w:t>
      </w:r>
      <w:proofErr w:type="spellStart"/>
      <w:r w:rsidRPr="001B1408">
        <w:rPr>
          <w:rFonts w:ascii="Montserrat" w:hAnsi="Montserrat"/>
          <w:sz w:val="20"/>
          <w:szCs w:val="20"/>
        </w:rPr>
        <w:t>multi-empresa</w:t>
      </w:r>
      <w:proofErr w:type="spellEnd"/>
    </w:p>
    <w:p w14:paraId="2A316C1F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Auditor Interno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>, evidências, segregação de funções</w:t>
      </w:r>
    </w:p>
    <w:p w14:paraId="450D9E67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Auditor Externo </w:t>
      </w:r>
      <w:r w:rsidRPr="001B1408">
        <w:rPr>
          <w:rFonts w:ascii="Montserrat" w:hAnsi="Montserrat"/>
          <w:sz w:val="20"/>
          <w:szCs w:val="20"/>
        </w:rPr>
        <w:t xml:space="preserve">— foco em credibilidade para certificação, trust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>, lacunas</w:t>
      </w:r>
    </w:p>
    <w:p w14:paraId="3682B7A6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Implementador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Multi-Cliente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foco em UX diária, bugs, performance, comparação com concorrentes</w:t>
      </w:r>
    </w:p>
    <w:p w14:paraId="4FCC3A2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apresento um relatório consolidado com </w:t>
      </w:r>
      <w:proofErr w:type="spellStart"/>
      <w:r w:rsidRPr="001B1408">
        <w:rPr>
          <w:rFonts w:ascii="Montserrat" w:hAnsi="Montserrat"/>
          <w:sz w:val="20"/>
          <w:szCs w:val="20"/>
        </w:rPr>
        <w:t>issues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priorizados e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melhorias.</w:t>
      </w:r>
    </w:p>
    <w:p w14:paraId="55272AE8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115 concluído(s), 5 com falha</w:t>
      </w:r>
    </w:p>
    <w:p w14:paraId="5AA5F2B4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5 agentes terminaram. A ler o relatório completo para apresentar os resultados.</w:t>
      </w:r>
    </w:p>
    <w:p w14:paraId="461D64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Aqui está o relatório completo dos 5 agentes. Os resultados são detalhados e muito úteis.</w:t>
      </w:r>
    </w:p>
    <w:p w14:paraId="2C544194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de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app.icomply.pt</w:t>
      </w:r>
    </w:p>
    <w:p w14:paraId="5FF56F6A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 Personas </w:t>
      </w:r>
    </w:p>
    <w:p w14:paraId="7B15649D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6 Agentes</w:t>
      </w:r>
    </w:p>
    <w:p w14:paraId="0B97E126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440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calls</w:t>
      </w:r>
      <w:proofErr w:type="spellEnd"/>
    </w:p>
    <w:p w14:paraId="3764A5F4" w14:textId="26F5B45F" w:rsidR="00A0364E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3134 segundos</w:t>
      </w:r>
    </w:p>
    <w:p w14:paraId="2B3F5DA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Executive Summary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Síntese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Product Manager)</w:t>
      </w:r>
    </w:p>
    <w:p w14:paraId="63858911" w14:textId="77777777" w:rsidR="00A73559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uma proposta genuinamente diferenciada: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FB94D23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73511F96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(único no segmento PME)</w:t>
      </w:r>
    </w:p>
    <w:p w14:paraId="70FF42C4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pública</w:t>
      </w:r>
    </w:p>
    <w:p w14:paraId="71AF2F84" w14:textId="77777777" w:rsidR="001A6296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localização PT completa. </w:t>
      </w:r>
    </w:p>
    <w:p w14:paraId="38F8AB9B" w14:textId="4F0443F0" w:rsidR="00A0364E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Mas três bloqueadores sistémicos impedem adoção em qualquer segmento hoje.</w:t>
      </w:r>
    </w:p>
    <w:p w14:paraId="36DC2E4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7E832E2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Top 5 Bloqueadores Críticos (todos os 5 personas)</w:t>
      </w:r>
    </w:p>
    <w:p w14:paraId="61F4E0D1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Sessão expira em &lt; 2 minutos — comportamento imprevisível</w:t>
      </w:r>
    </w:p>
    <w:p w14:paraId="62528C3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Reportado por todos os 5 personas de forma independente. </w:t>
      </w:r>
    </w:p>
    <w:p w14:paraId="524B113C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JWT está configurado para 8h mas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perde a sessão muito antes. </w:t>
      </w:r>
    </w:p>
    <w:p w14:paraId="6805ACA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power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precisou de </w:t>
      </w:r>
      <w:proofErr w:type="spellStart"/>
      <w:r w:rsidRPr="001B1408">
        <w:rPr>
          <w:rFonts w:ascii="Montserrat" w:hAnsi="Montserrat"/>
          <w:sz w:val="20"/>
          <w:szCs w:val="20"/>
        </w:rPr>
        <w:t>re-fazer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login 4 vezes em 15 minutos. </w:t>
      </w:r>
    </w:p>
    <w:p w14:paraId="0A618E2B" w14:textId="24E1083C" w:rsidR="00A0364E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gestor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teve 15+ </w:t>
      </w:r>
      <w:proofErr w:type="spellStart"/>
      <w:r w:rsidRPr="001B1408">
        <w:rPr>
          <w:rFonts w:ascii="Montserrat" w:hAnsi="Montserrat"/>
          <w:sz w:val="20"/>
          <w:szCs w:val="20"/>
        </w:rPr>
        <w:t>logouts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durante a exploração.</w:t>
      </w:r>
    </w:p>
    <w:p w14:paraId="64A43A4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em background + opção "Lembrar-me 30 dias" +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inatividade de 60 min (não 2).</w:t>
      </w:r>
    </w:p>
    <w:p w14:paraId="0B5C1CE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67CE3185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Demo completamente vazio — impossível avaliar o produto</w:t>
      </w:r>
    </w:p>
    <w:p w14:paraId="2FD2806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políticas aprovadas</w:t>
      </w:r>
    </w:p>
    <w:p w14:paraId="32073CA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auditorias</w:t>
      </w:r>
    </w:p>
    <w:p w14:paraId="195F5EE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evidências</w:t>
      </w:r>
    </w:p>
    <w:p w14:paraId="24F5CDAE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0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</w:p>
    <w:p w14:paraId="377F63EA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maturidade 0.0/5</w:t>
      </w:r>
    </w:p>
    <w:p w14:paraId="39AB759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mostra só "eliminou Utilizador"</w:t>
      </w:r>
    </w:p>
    <w:p w14:paraId="6C4EA676" w14:textId="5F43734F" w:rsidR="00A0364E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risco de teste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visível (reportado por 3 personas).</w:t>
      </w:r>
    </w:p>
    <w:p w14:paraId="2054F355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607BE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realistas e coerentes em todos os módulos.</w:t>
      </w:r>
    </w:p>
    <w:p w14:paraId="2214A4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0CE7EC7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3. Inconsistências factuais graves entre módulos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C0750E" w:rsidRPr="001B1408" w14:paraId="20CE8A23" w14:textId="77777777" w:rsidTr="00C075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EB7EC8E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Onde</w:t>
            </w:r>
          </w:p>
        </w:tc>
        <w:tc>
          <w:tcPr>
            <w:tcW w:w="6232" w:type="dxa"/>
          </w:tcPr>
          <w:p w14:paraId="30FACE71" w14:textId="77777777" w:rsidR="00C0750E" w:rsidRPr="001B1408" w:rsidRDefault="00C0750E" w:rsidP="008C4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diz</w:t>
            </w:r>
          </w:p>
        </w:tc>
      </w:tr>
      <w:tr w:rsidR="00C0750E" w:rsidRPr="001B1408" w14:paraId="7AB1ADE2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2E962653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</w:t>
            </w:r>
          </w:p>
        </w:tc>
        <w:tc>
          <w:tcPr>
            <w:tcW w:w="6232" w:type="dxa"/>
          </w:tcPr>
          <w:p w14:paraId="51490E2D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Score: 21%,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</w:t>
            </w:r>
          </w:p>
        </w:tc>
      </w:tr>
      <w:tr w:rsidR="00C0750E" w:rsidRPr="001B1408" w14:paraId="501FA178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68B9A1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Trust Center</w:t>
            </w:r>
          </w:p>
        </w:tc>
        <w:tc>
          <w:tcPr>
            <w:tcW w:w="6232" w:type="dxa"/>
          </w:tcPr>
          <w:p w14:paraId="05A61927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Score: 87%</w:t>
            </w:r>
          </w:p>
        </w:tc>
      </w:tr>
      <w:tr w:rsidR="00C0750E" w:rsidRPr="001B1408" w14:paraId="6492B90D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8824A30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6232" w:type="dxa"/>
          </w:tcPr>
          <w:p w14:paraId="69650C38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críticos ou elevados"</w:t>
            </w:r>
          </w:p>
        </w:tc>
      </w:tr>
      <w:tr w:rsidR="00C0750E" w:rsidRPr="001B1408" w14:paraId="6D0D0A21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BD21976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Riscos</w:t>
            </w:r>
          </w:p>
        </w:tc>
        <w:tc>
          <w:tcPr>
            <w:tcW w:w="6232" w:type="dxa"/>
          </w:tcPr>
          <w:p w14:paraId="7627B9BA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entradas HIGH (scores 15, 12, 12)</w:t>
            </w:r>
          </w:p>
        </w:tc>
      </w:tr>
    </w:tbl>
    <w:p w14:paraId="2ABD6DB2" w14:textId="77777777" w:rsidR="00C0750E" w:rsidRPr="001B1408" w:rsidRDefault="00C0750E" w:rsidP="00A0364E">
      <w:pPr>
        <w:rPr>
          <w:rFonts w:ascii="Montserrat" w:hAnsi="Montserrat"/>
          <w:sz w:val="20"/>
          <w:szCs w:val="20"/>
        </w:rPr>
      </w:pPr>
    </w:p>
    <w:p w14:paraId="7FE88654" w14:textId="76656415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Num contexto regulatório, apresentar dados contraditórios ao Conselho tem implicações legais para o gestor de compliance.</w:t>
      </w:r>
    </w:p>
    <w:p w14:paraId="167647C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52ACF33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captura apenas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zero rastreabilidade</w:t>
      </w:r>
    </w:p>
    <w:p w14:paraId="4FFB4ED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254 entradas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→ 100% são </w:t>
      </w:r>
      <w:proofErr w:type="spellStart"/>
      <w:r w:rsidRPr="001B1408">
        <w:rPr>
          <w:rFonts w:ascii="Montserrat" w:hAnsi="Montserrat"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Testado empiricamente: PATCH a um risco com sucesso não gerou nenhum evento. Adicionalmente, </w:t>
      </w:r>
      <w:proofErr w:type="spellStart"/>
      <w:r w:rsidRPr="001B1408">
        <w:rPr>
          <w:rFonts w:ascii="Montserrat" w:hAnsi="Montserrat"/>
          <w:sz w:val="20"/>
          <w:szCs w:val="20"/>
        </w:rPr>
        <w:t>ipAddress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todos os eventos — impossível detetar acessos não autorizados.</w:t>
      </w:r>
    </w:p>
    <w:p w14:paraId="4F4AEF0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campos já existem no modelo. Apenas não estão a ser </w:t>
      </w:r>
      <w:proofErr w:type="spellStart"/>
      <w:r w:rsidRPr="001B1408">
        <w:rPr>
          <w:rFonts w:ascii="Montserrat" w:hAnsi="Montserrat"/>
          <w:sz w:val="20"/>
          <w:szCs w:val="20"/>
        </w:rPr>
        <w:t>populados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8C16A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F20048B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Credenciais internas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expostas na API</w:t>
      </w:r>
    </w:p>
    <w:p w14:paraId="0A5B4A5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respostas de 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retornam:</w:t>
      </w:r>
    </w:p>
    <w:p w14:paraId="12C9C1E3" w14:textId="77777777" w:rsidR="00A0364E" w:rsidRPr="001B1408" w:rsidRDefault="00A0364E" w:rsidP="0043490D">
      <w:pPr>
        <w:ind w:firstLine="708"/>
        <w:rPr>
          <w:rFonts w:ascii="Montserrat" w:hAnsi="Montserrat"/>
          <w:sz w:val="14"/>
          <w:szCs w:val="14"/>
        </w:rPr>
      </w:pPr>
      <w:r w:rsidRPr="001B1408">
        <w:rPr>
          <w:rFonts w:ascii="Montserrat" w:hAnsi="Montserrat"/>
          <w:sz w:val="14"/>
          <w:szCs w:val="14"/>
        </w:rPr>
        <w:t>http://minio:9000/icomply-evidence/reports/...?AWSAccessKeyId=icomply_admin&amp;Expires=...&amp;Signature=...</w:t>
      </w:r>
    </w:p>
    <w:p w14:paraId="611FCD7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Qualquer utilizador autenticado obtém credenciais do </w:t>
      </w: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interno. 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crítico CC6.1 em qualquer auditoria SOC 2.</w:t>
      </w:r>
    </w:p>
    <w:p w14:paraId="1C19802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19564E08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Matriz de Adoção por Persona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335"/>
        <w:gridCol w:w="1203"/>
        <w:gridCol w:w="1207"/>
        <w:gridCol w:w="4601"/>
      </w:tblGrid>
      <w:tr w:rsidR="002F24BC" w:rsidRPr="001B1408" w14:paraId="55CE848A" w14:textId="77777777" w:rsidTr="00150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40D48302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</w:t>
            </w:r>
          </w:p>
        </w:tc>
        <w:tc>
          <w:tcPr>
            <w:tcW w:w="1203" w:type="dxa"/>
          </w:tcPr>
          <w:p w14:paraId="33B2BC71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de Adoção</w:t>
            </w:r>
          </w:p>
        </w:tc>
        <w:tc>
          <w:tcPr>
            <w:tcW w:w="1203" w:type="dxa"/>
          </w:tcPr>
          <w:p w14:paraId="6AF41749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NPS Estimado</w:t>
            </w:r>
          </w:p>
        </w:tc>
        <w:tc>
          <w:tcPr>
            <w:tcW w:w="4604" w:type="dxa"/>
          </w:tcPr>
          <w:p w14:paraId="312E3C5D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Principal Bloqueador</w:t>
            </w:r>
          </w:p>
        </w:tc>
      </w:tr>
      <w:tr w:rsidR="002F24BC" w:rsidRPr="001B1408" w14:paraId="4970CD5A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EBF8A48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de Compliance</w:t>
            </w:r>
          </w:p>
        </w:tc>
        <w:tc>
          <w:tcPr>
            <w:tcW w:w="1203" w:type="dxa"/>
          </w:tcPr>
          <w:p w14:paraId="4528D86D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B03B99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2-3/10</w:t>
            </w:r>
          </w:p>
        </w:tc>
        <w:tc>
          <w:tcPr>
            <w:tcW w:w="4604" w:type="dxa"/>
          </w:tcPr>
          <w:p w14:paraId="68F2E60F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dados contraditórios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Riscos</w:t>
            </w:r>
          </w:p>
        </w:tc>
      </w:tr>
      <w:tr w:rsidR="002F24BC" w:rsidRPr="001B1408" w14:paraId="3EB9F0FC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782D1DC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 de Implementação GRC</w:t>
            </w:r>
          </w:p>
        </w:tc>
        <w:tc>
          <w:tcPr>
            <w:tcW w:w="1203" w:type="dxa"/>
          </w:tcPr>
          <w:p w14:paraId="40B9A86F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D7F770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4-5/10</w:t>
            </w:r>
          </w:p>
        </w:tc>
        <w:tc>
          <w:tcPr>
            <w:tcW w:w="4604" w:type="dxa"/>
          </w:tcPr>
          <w:p w14:paraId="0E070791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24 perguntas genéricas + 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sem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</w:tr>
      <w:tr w:rsidR="002F24BC" w:rsidRPr="001B1408" w14:paraId="6E77C54E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E5ECCEF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CIA/CISA</w:t>
            </w:r>
          </w:p>
        </w:tc>
        <w:tc>
          <w:tcPr>
            <w:tcW w:w="1203" w:type="dxa"/>
          </w:tcPr>
          <w:p w14:paraId="15E8E16A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21C6B43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1-2/10</w:t>
            </w:r>
          </w:p>
        </w:tc>
        <w:tc>
          <w:tcPr>
            <w:tcW w:w="4604" w:type="dxa"/>
          </w:tcPr>
          <w:p w14:paraId="374BB55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LOGINs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MFA desativado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</w:p>
        </w:tc>
      </w:tr>
      <w:tr w:rsidR="002F24BC" w:rsidRPr="001B1408" w14:paraId="3DB59B2A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3D93C39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 ISO 27001</w:t>
            </w:r>
          </w:p>
        </w:tc>
        <w:tc>
          <w:tcPr>
            <w:tcW w:w="1203" w:type="dxa"/>
          </w:tcPr>
          <w:p w14:paraId="3FE80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33A8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3-4/10</w:t>
            </w:r>
          </w:p>
        </w:tc>
        <w:tc>
          <w:tcPr>
            <w:tcW w:w="4604" w:type="dxa"/>
          </w:tcPr>
          <w:p w14:paraId="373314E6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credenciais de segurança próprias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exposto + programa demo vazio</w:t>
            </w:r>
          </w:p>
        </w:tc>
      </w:tr>
      <w:tr w:rsidR="002F24BC" w:rsidRPr="001B1408" w14:paraId="2B2542F5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B0E6B67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Implementador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Multi-Cliente</w:t>
            </w:r>
            <w:proofErr w:type="spellEnd"/>
          </w:p>
        </w:tc>
        <w:tc>
          <w:tcPr>
            <w:tcW w:w="1203" w:type="dxa"/>
          </w:tcPr>
          <w:p w14:paraId="733B43C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Médio</w:t>
            </w:r>
          </w:p>
        </w:tc>
        <w:tc>
          <w:tcPr>
            <w:tcW w:w="1203" w:type="dxa"/>
          </w:tcPr>
          <w:p w14:paraId="43A32E56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5-6/10</w:t>
            </w:r>
          </w:p>
        </w:tc>
        <w:tc>
          <w:tcPr>
            <w:tcW w:w="4604" w:type="dxa"/>
          </w:tcPr>
          <w:p w14:paraId="6635706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Sessão + pesquisa global não funciona +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</w:tbl>
    <w:p w14:paraId="035786D1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(baixo esforço, alto impacto)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5245"/>
        <w:gridCol w:w="1202"/>
        <w:gridCol w:w="2337"/>
      </w:tblGrid>
      <w:tr w:rsidR="002F24BC" w:rsidRPr="001B1408" w14:paraId="43B6C136" w14:textId="77777777" w:rsidTr="002F24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4F660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5245" w:type="dxa"/>
          </w:tcPr>
          <w:p w14:paraId="38DC6E5B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1202" w:type="dxa"/>
          </w:tcPr>
          <w:p w14:paraId="7B827CB6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Esforço</w:t>
            </w:r>
          </w:p>
        </w:tc>
        <w:tc>
          <w:tcPr>
            <w:tcW w:w="2337" w:type="dxa"/>
          </w:tcPr>
          <w:p w14:paraId="57F74249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Impacto</w:t>
            </w:r>
          </w:p>
        </w:tc>
      </w:tr>
      <w:tr w:rsidR="002F24BC" w:rsidRPr="001B1408" w14:paraId="3784541B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51F148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245" w:type="dxa"/>
          </w:tcPr>
          <w:p w14:paraId="246345B4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Remover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sdfgtrsety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do demo</w:t>
            </w:r>
          </w:p>
        </w:tc>
        <w:tc>
          <w:tcPr>
            <w:tcW w:w="1202" w:type="dxa"/>
          </w:tcPr>
          <w:p w14:paraId="0F75C8E2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min</w:t>
            </w:r>
          </w:p>
        </w:tc>
        <w:tc>
          <w:tcPr>
            <w:tcW w:w="2337" w:type="dxa"/>
          </w:tcPr>
          <w:p w14:paraId="34A84C4F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Credibilidade imediata</w:t>
            </w:r>
          </w:p>
        </w:tc>
      </w:tr>
      <w:tr w:rsidR="002F24BC" w:rsidRPr="001B1408" w14:paraId="0B308E51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A9B6EBE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245" w:type="dxa"/>
          </w:tcPr>
          <w:p w14:paraId="67F44E2E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AuditLog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(campos já existem)</w:t>
            </w:r>
          </w:p>
        </w:tc>
        <w:tc>
          <w:tcPr>
            <w:tcW w:w="1202" w:type="dxa"/>
          </w:tcPr>
          <w:p w14:paraId="22682EC7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11D749A2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Resolve bloqueador de auditores</w:t>
            </w:r>
          </w:p>
        </w:tc>
      </w:tr>
      <w:tr w:rsidR="002F24BC" w:rsidRPr="001B1408" w14:paraId="45BFCB0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0D07152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5245" w:type="dxa"/>
          </w:tcPr>
          <w:p w14:paraId="379843F6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completedById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mudar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DONE</w:t>
            </w:r>
          </w:p>
        </w:tc>
        <w:tc>
          <w:tcPr>
            <w:tcW w:w="1202" w:type="dxa"/>
          </w:tcPr>
          <w:p w14:paraId="677400CB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2h</w:t>
            </w:r>
          </w:p>
        </w:tc>
        <w:tc>
          <w:tcPr>
            <w:tcW w:w="2337" w:type="dxa"/>
          </w:tcPr>
          <w:p w14:paraId="684F5013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Conformidade temporal</w:t>
            </w:r>
          </w:p>
        </w:tc>
      </w:tr>
      <w:tr w:rsidR="002F24BC" w:rsidRPr="001B1408" w14:paraId="4264A964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9DDD65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245" w:type="dxa"/>
          </w:tcPr>
          <w:p w14:paraId="7E74A3E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clicável nas colunas de Riscos e Tarefas</w:t>
            </w:r>
          </w:p>
        </w:tc>
        <w:tc>
          <w:tcPr>
            <w:tcW w:w="1202" w:type="dxa"/>
          </w:tcPr>
          <w:p w14:paraId="5BC13FD1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1FBA1FD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UX diária</w:t>
            </w:r>
          </w:p>
        </w:tc>
      </w:tr>
      <w:tr w:rsidR="002F24BC" w:rsidRPr="001B1408" w14:paraId="6B4CDC9A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AC327D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5245" w:type="dxa"/>
          </w:tcPr>
          <w:p w14:paraId="1BDC13A9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Filtro por Prioridade na página de Tarefas</w:t>
            </w:r>
          </w:p>
        </w:tc>
        <w:tc>
          <w:tcPr>
            <w:tcW w:w="1202" w:type="dxa"/>
          </w:tcPr>
          <w:p w14:paraId="64EB08D8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27BF2721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backlog</w:t>
            </w:r>
            <w:proofErr w:type="spellEnd"/>
          </w:p>
        </w:tc>
      </w:tr>
      <w:tr w:rsidR="002F24BC" w:rsidRPr="001B1408" w14:paraId="4371F7DA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EB7E1F3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5245" w:type="dxa"/>
          </w:tcPr>
          <w:p w14:paraId="6F64179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redirecionar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 quando autenticado</w:t>
            </w:r>
          </w:p>
        </w:tc>
        <w:tc>
          <w:tcPr>
            <w:tcW w:w="1202" w:type="dxa"/>
          </w:tcPr>
          <w:p w14:paraId="6DEA06D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46158A93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Elimina confusão 87% vs. 21%</w:t>
            </w:r>
          </w:p>
        </w:tc>
      </w:tr>
      <w:tr w:rsidR="002F24BC" w:rsidRPr="001B1408" w14:paraId="7DB6C39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E46DB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5245" w:type="dxa"/>
          </w:tcPr>
          <w:p w14:paraId="1E30FF2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Campo Descrição nas tarefas (a maior queixa operacional)</w:t>
            </w:r>
          </w:p>
        </w:tc>
        <w:tc>
          <w:tcPr>
            <w:tcW w:w="1202" w:type="dxa"/>
          </w:tcPr>
          <w:p w14:paraId="58BA1CF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76F7063A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Uso diário</w:t>
            </w:r>
          </w:p>
        </w:tc>
      </w:tr>
      <w:tr w:rsidR="002F24BC" w:rsidRPr="001B1408" w14:paraId="485B9F46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7BA1F8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5245" w:type="dxa"/>
          </w:tcPr>
          <w:p w14:paraId="0D01A700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Badge PRO/FREE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locked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converte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bugs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upsell)</w:t>
            </w:r>
          </w:p>
        </w:tc>
        <w:tc>
          <w:tcPr>
            <w:tcW w:w="1202" w:type="dxa"/>
          </w:tcPr>
          <w:p w14:paraId="137060CD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593E5BFB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Frustração → conversão</w:t>
            </w:r>
          </w:p>
        </w:tc>
      </w:tr>
    </w:tbl>
    <w:p w14:paraId="37042881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3DDF8920" w14:textId="1EF1A2E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Sprints</w:t>
      </w:r>
    </w:p>
    <w:p w14:paraId="439C71CF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Estabilidade e Confiança (2 semanas)</w:t>
      </w:r>
    </w:p>
    <w:p w14:paraId="63C6DC3A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+ "lembrar-me")</w:t>
      </w:r>
    </w:p>
    <w:p w14:paraId="5EFB8897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Sincronizar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KPIs entre dashboard, Board Reports e Trust Center (single source of truth)</w:t>
      </w:r>
    </w:p>
    <w:p w14:paraId="72B3FBCB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("Sem riscos elevados" a contradizer registo de riscos)</w:t>
      </w:r>
    </w:p>
    <w:p w14:paraId="7DCF8D02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Proxy dos relatórios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(nunca expor hostname + credenciais)</w:t>
      </w:r>
    </w:p>
    <w:p w14:paraId="1E61861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Registar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eventos de auditoria</w:t>
      </w:r>
    </w:p>
    <w:p w14:paraId="1E618CF4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Registar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completedById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tasks DONE</w:t>
      </w:r>
    </w:p>
    <w:p w14:paraId="1F691E6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+ proteção de dados de teste em CI/CD</w:t>
      </w:r>
    </w:p>
    <w:p w14:paraId="7720673A" w14:textId="77777777" w:rsidR="002F24BC" w:rsidRPr="001B1408" w:rsidRDefault="002F24BC" w:rsidP="00A0364E">
      <w:pPr>
        <w:rPr>
          <w:rFonts w:ascii="Montserrat" w:hAnsi="Montserrat"/>
          <w:sz w:val="20"/>
          <w:szCs w:val="20"/>
        </w:rPr>
      </w:pPr>
    </w:p>
    <w:p w14:paraId="1EBFD38C" w14:textId="18FB2E00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Dados Demo (2 semanas)</w:t>
      </w:r>
    </w:p>
    <w:p w14:paraId="402366F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(CREATE/UPDATE/DELETE em todos os modelos críticos)</w:t>
      </w:r>
    </w:p>
    <w:p w14:paraId="29311786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MFA obrigatório para ADMIN e COMPLIANCE_MANAGER (infraestrutura TOTP já existe)</w:t>
      </w:r>
    </w:p>
    <w:p w14:paraId="5B603FB4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demo: políticas, evidências, auditorias, riscos com tratamento, ROPA</w:t>
      </w:r>
    </w:p>
    <w:p w14:paraId="1678B5EF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tabelas + filtro por prioridade em tarefas</w:t>
      </w:r>
    </w:p>
    <w:p w14:paraId="2FE847A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1088A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Pesquisa global </w:t>
      </w:r>
      <w:proofErr w:type="spellStart"/>
      <w:r w:rsidRPr="001B1408">
        <w:rPr>
          <w:rFonts w:ascii="Montserrat" w:hAnsi="Montserrat"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(indexar títulos de tarefas, riscos, políticas)</w:t>
      </w:r>
    </w:p>
    <w:p w14:paraId="7E56A1F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Cálculo automático do nível de risco no campo tabular (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funciona, campo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F8E372C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5C8F7463" w14:textId="59543BF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Credibilidade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semanas)</w:t>
      </w:r>
    </w:p>
    <w:p w14:paraId="0670F214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de segurança da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fornecedor (data </w:t>
      </w:r>
      <w:proofErr w:type="spellStart"/>
      <w:r w:rsidRPr="001B1408">
        <w:rPr>
          <w:rFonts w:ascii="Montserrat" w:hAnsi="Montserrat"/>
          <w:sz w:val="20"/>
          <w:szCs w:val="20"/>
        </w:rPr>
        <w:t>residency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sub-processadores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SLA,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603A34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Wizard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guiado (30 min para primeiro cliente funcional)</w:t>
      </w:r>
    </w:p>
    <w:p w14:paraId="449B0B72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tratamento de riscos com estados explícitos + formulário CAPA</w:t>
      </w:r>
    </w:p>
    <w:p w14:paraId="0B12E08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real OAuth2/OIDC com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(o </w:t>
      </w:r>
      <w:proofErr w:type="spellStart"/>
      <w:r w:rsidRPr="001B1408">
        <w:rPr>
          <w:rFonts w:ascii="Montserrat" w:hAnsi="Montserrat"/>
          <w:sz w:val="20"/>
          <w:szCs w:val="20"/>
        </w:rPr>
        <w:t>SsoService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a estrutura — falta a implementação)</w:t>
      </w:r>
    </w:p>
    <w:p w14:paraId="6E3CFCF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 completo (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+ scope + página /auditor/{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})</w:t>
      </w:r>
    </w:p>
    <w:p w14:paraId="34C0E8E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progressive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(modo </w:t>
      </w:r>
      <w:proofErr w:type="spellStart"/>
      <w:r w:rsidRPr="001B1408">
        <w:rPr>
          <w:rFonts w:ascii="Montserrat" w:hAnsi="Montserrat"/>
          <w:sz w:val="20"/>
          <w:szCs w:val="20"/>
        </w:rPr>
        <w:t>simplified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defeito + "Ver todos os módulos")</w:t>
      </w:r>
    </w:p>
    <w:p w14:paraId="234D269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67B455E9" w14:textId="529117DC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Destaques Positivos (para não perder de vista)</w:t>
      </w:r>
    </w:p>
    <w:p w14:paraId="7EC1240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0C50C3F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agentes identificaram o que está bem feito e deve ser preservado:</w:t>
      </w:r>
    </w:p>
    <w:p w14:paraId="40C960BC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e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riscos visível</w:t>
      </w:r>
    </w:p>
    <w:p w14:paraId="0890D98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abas estruturadas e referências normativas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20,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5)</w:t>
      </w:r>
    </w:p>
    <w:p w14:paraId="37F6B41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agendados</w:t>
      </w:r>
      <w:r w:rsidRPr="001B1408">
        <w:rPr>
          <w:rFonts w:ascii="Montserrat" w:hAnsi="Montserrat"/>
          <w:sz w:val="20"/>
          <w:szCs w:val="20"/>
        </w:rPr>
        <w:t xml:space="preserve"> com histórico de downloads</w:t>
      </w:r>
    </w:p>
    <w:p w14:paraId="0E6897BA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Localização PT completa</w:t>
      </w:r>
      <w:r w:rsidRPr="001B1408">
        <w:rPr>
          <w:rFonts w:ascii="Montserrat" w:hAnsi="Montserrat"/>
          <w:sz w:val="20"/>
          <w:szCs w:val="20"/>
        </w:rPr>
        <w:t xml:space="preserve"> — diferenciador real face a ferramentas US/UK</w:t>
      </w:r>
    </w:p>
    <w:p w14:paraId="5D91703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único no segmento PME (nenhum concorrente de entrada de gama tem isto)</w:t>
      </w:r>
    </w:p>
    <w:p w14:paraId="2F8AF04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cobra isto como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premium</w:t>
      </w:r>
    </w:p>
    <w:p w14:paraId="0030CF21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Ctrl+K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command palette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power users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adoram</w:t>
      </w:r>
      <w:proofErr w:type="spellEnd"/>
    </w:p>
    <w:p w14:paraId="6B86D7B6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amplitude sem paralelo para o preço</w:t>
      </w:r>
    </w:p>
    <w:p w14:paraId="2F0E6033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técnica</w:t>
      </w:r>
      <w:r w:rsidRPr="001B1408">
        <w:rPr>
          <w:rFonts w:ascii="Montserrat" w:hAnsi="Montserrat"/>
          <w:sz w:val="20"/>
          <w:szCs w:val="20"/>
        </w:rPr>
        <w:t xml:space="preserve"> — HSTS, CSP, rate </w:t>
      </w:r>
      <w:proofErr w:type="spellStart"/>
      <w:r w:rsidRPr="001B1408">
        <w:rPr>
          <w:rFonts w:ascii="Montserrat" w:hAnsi="Montserrat"/>
          <w:sz w:val="20"/>
          <w:szCs w:val="20"/>
        </w:rPr>
        <w:t>limiting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correto, JWT com </w:t>
      </w:r>
      <w:proofErr w:type="spellStart"/>
      <w:r w:rsidRPr="001B1408">
        <w:rPr>
          <w:rFonts w:ascii="Montserrat" w:hAnsi="Montserrat"/>
          <w:sz w:val="20"/>
          <w:szCs w:val="20"/>
        </w:rPr>
        <w:t>jti</w:t>
      </w:r>
      <w:proofErr w:type="spellEnd"/>
    </w:p>
    <w:p w14:paraId="16C34084" w14:textId="77543DA1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3 bloqueadores sistémicos do Sprint 1 — sessão, inconsistências de dados e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resolvem-se em menos de 2 semanas e desbloqueiam a avaliação real do produto por todos os segmentos. Queres começar pelo Sprint 1?</w:t>
      </w:r>
      <w:r w:rsidR="000A5EBD" w:rsidRPr="001B1408">
        <w:rPr>
          <w:rFonts w:ascii="Montserrat" w:hAnsi="Montserrat"/>
          <w:sz w:val="20"/>
          <w:szCs w:val="20"/>
        </w:rPr>
        <w:t xml:space="preserve"> TODOS</w:t>
      </w:r>
    </w:p>
    <w:p w14:paraId="10F58360" w14:textId="77777777" w:rsidR="00EB39DA" w:rsidRPr="001B1408" w:rsidRDefault="00252F44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Vou lançar um </w:t>
      </w:r>
      <w:proofErr w:type="spellStart"/>
      <w:r w:rsidR="00EB39DA" w:rsidRPr="001B1408">
        <w:rPr>
          <w:rFonts w:ascii="Montserrat" w:hAnsi="Montserrat"/>
          <w:b/>
          <w:bCs/>
          <w:sz w:val="20"/>
          <w:szCs w:val="20"/>
        </w:rPr>
        <w:t>workflow</w:t>
      </w:r>
      <w:proofErr w:type="spellEnd"/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 massivo com 6 agentes em paralelo para resolver tudo de uma vez.</w:t>
      </w:r>
    </w:p>
    <w:p w14:paraId="4ABB4FD4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</w:p>
    <w:p w14:paraId="40EE193B" w14:textId="77777777" w:rsidR="00EB39DA" w:rsidRPr="001B1408" w:rsidRDefault="00EB39DA" w:rsidP="00EB39DA">
      <w:pPr>
        <w:rPr>
          <w:rFonts w:ascii="Montserrat" w:hAnsi="Montserrat"/>
          <w:sz w:val="20"/>
          <w:szCs w:val="20"/>
        </w:rPr>
      </w:pPr>
    </w:p>
    <w:p w14:paraId="67063F19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6 agentes a trabalhar em paralelo. Aqui está o que está a acontecer:</w:t>
      </w:r>
    </w:p>
    <w:p w14:paraId="6D9B6012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agentes em paralelo):</w:t>
      </w:r>
    </w:p>
    <w:p w14:paraId="249E0905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proxy,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de CRUD, </w:t>
      </w:r>
      <w:proofErr w:type="spellStart"/>
      <w:r w:rsidRPr="001B1408">
        <w:rPr>
          <w:rFonts w:ascii="Montserrat" w:hAnsi="Montserrat"/>
          <w:sz w:val="20"/>
          <w:szCs w:val="20"/>
        </w:rPr>
        <w:t>auto-cálculo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nível de risco P×I</w:t>
      </w:r>
    </w:p>
    <w:p w14:paraId="5DCCCE2B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Data Consistency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ComplianceMetricsService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(single source of truth), fix Board Reports, fix Trust Center score, search param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APIs</w:t>
      </w:r>
    </w:p>
    <w:p w14:paraId="150E412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 agentes em paralelo):</w:t>
      </w:r>
    </w:p>
    <w:p w14:paraId="4803E846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silencioso, "Lembrar-me 30 dias", persistência de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navegação SPA</w:t>
      </w:r>
    </w:p>
    <w:p w14:paraId="58F298AC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Tarefas e Riscos,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massa, badges coloridos de nível de risco</w:t>
      </w:r>
    </w:p>
    <w:p w14:paraId="6DD7F71E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UX Extras →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conteúdo real, campo Descrição nas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para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real, modal de tratamento de risco com CAPA, badges PRO/FREE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113024AD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3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855F06F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Empresa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 (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>, 180 colaboradores, Lisboa)</w:t>
      </w:r>
    </w:p>
    <w:p w14:paraId="33F57E02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15 riscos com planos de tratamento, 10 políticas, 3 auditorias, 15 evidências, 20 tarefas, 5 dispositivos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5 atividades ROPA</w:t>
      </w:r>
    </w:p>
    <w:p w14:paraId="6BEFE89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7776B98" w14:textId="77777777" w:rsidR="00EB39DA" w:rsidRPr="001B1408" w:rsidRDefault="00EB39DA" w:rsidP="00F51B42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único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push + seed no VPS</w:t>
      </w:r>
    </w:p>
    <w:p w14:paraId="2BAF67F3" w14:textId="7B6767A1" w:rsidR="00784660" w:rsidRPr="001B1408" w:rsidRDefault="00EB39DA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Vê o progresso em tempo real com 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. Estima-se ~30-45 minutos dado o volume de código. Aviso quando terminar.</w:t>
      </w:r>
    </w:p>
    <w:p w14:paraId="7E3D88D1" w14:textId="49E9083A" w:rsidR="00F51B42" w:rsidRPr="001B1408" w:rsidRDefault="00847EF2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371131" w:rsidRPr="001B1408">
        <w:rPr>
          <w:rFonts w:ascii="Montserrat" w:hAnsi="Montserrat"/>
          <w:sz w:val="20"/>
          <w:szCs w:val="20"/>
        </w:rPr>
        <w:t>Tudo feito. Aqui está o resumo completo do que os 7 agentes implementaram:</w:t>
      </w:r>
    </w:p>
    <w:p w14:paraId="713D88DF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de4c431</w:t>
      </w:r>
    </w:p>
    <w:p w14:paraId="60B8CC9E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56 ficheiros · 5686 inserções · 621 eliminações</w:t>
      </w:r>
    </w:p>
    <w:p w14:paraId="2C8EC21C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7BB9778C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🔐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4B14C84A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565C77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2C260EDC" w14:textId="77777777" w:rsidR="00A743AF" w:rsidRPr="001B1408" w:rsidRDefault="00A743AF" w:rsidP="000564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632B8552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754ABD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</w:t>
            </w:r>
          </w:p>
        </w:tc>
        <w:tc>
          <w:tcPr>
            <w:tcW w:w="4673" w:type="dxa"/>
          </w:tcPr>
          <w:p w14:paraId="0650C1E8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auth.service.ts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extrai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Forwarded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-For em todos os logins</w:t>
            </w:r>
          </w:p>
        </w:tc>
      </w:tr>
      <w:tr w:rsidR="00A743AF" w:rsidRPr="001B1408" w14:paraId="5EBC299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17A682CB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tarefas</w:t>
            </w:r>
          </w:p>
        </w:tc>
        <w:tc>
          <w:tcPr>
            <w:tcW w:w="4673" w:type="dxa"/>
          </w:tcPr>
          <w:p w14:paraId="69F45DB7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Quando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passa para DONE, regista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data+user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automaticamente</w:t>
            </w:r>
          </w:p>
        </w:tc>
      </w:tr>
      <w:tr w:rsidR="00A743AF" w:rsidRPr="001B1408" w14:paraId="1A098F6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3958111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Nível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auto-calculado</w:t>
            </w:r>
            <w:proofErr w:type="spellEnd"/>
          </w:p>
        </w:tc>
        <w:tc>
          <w:tcPr>
            <w:tcW w:w="4673" w:type="dxa"/>
          </w:tcPr>
          <w:p w14:paraId="49854DE1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P×I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risks.service.ts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nunca mais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campo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level</w:t>
            </w:r>
            <w:proofErr w:type="spellEnd"/>
          </w:p>
        </w:tc>
      </w:tr>
      <w:tr w:rsidR="00A743AF" w:rsidRPr="001B1408" w14:paraId="47B09D8B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BCE1928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credentials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escondidas</w:t>
            </w:r>
          </w:p>
        </w:tc>
        <w:tc>
          <w:tcPr>
            <w:tcW w:w="4673" w:type="dxa"/>
          </w:tcPr>
          <w:p w14:paraId="2CA81815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proxy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/:id/download — credenciais internas nunca expostas ao cliente</w:t>
            </w:r>
          </w:p>
        </w:tc>
      </w:tr>
      <w:tr w:rsidR="00A743AF" w:rsidRPr="001B1408" w14:paraId="2EBA2ACA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D98B50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CRUD global</w:t>
            </w:r>
          </w:p>
        </w:tc>
        <w:tc>
          <w:tcPr>
            <w:tcW w:w="4673" w:type="dxa"/>
          </w:tcPr>
          <w:p w14:paraId="466513EC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audit.interceptor.ts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regista CREATE/UPDATE/DELETE em todos 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</w:p>
        </w:tc>
      </w:tr>
    </w:tbl>
    <w:p w14:paraId="3D5E8819" w14:textId="48E550B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6E97FD79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Backend Data Consistency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resolvido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743AF" w:rsidRPr="001B1408" w14:paraId="4C3B1D61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74D679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6799" w:type="dxa"/>
          </w:tcPr>
          <w:p w14:paraId="6A54A497" w14:textId="77777777" w:rsidR="00A743AF" w:rsidRPr="001B1408" w:rsidRDefault="00A743AF" w:rsidP="009F3A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71F2FCD1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2E2FAFE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único</w:t>
            </w:r>
          </w:p>
        </w:tc>
        <w:tc>
          <w:tcPr>
            <w:tcW w:w="6799" w:type="dxa"/>
          </w:tcPr>
          <w:p w14:paraId="28C39334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ComplianceMetricsService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dashboard, Board Reports e 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usam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query</w:t>
            </w:r>
          </w:p>
        </w:tc>
      </w:tr>
      <w:tr w:rsidR="00A743AF" w:rsidRPr="001B1408" w14:paraId="4FE815C6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1D9D058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799" w:type="dxa"/>
          </w:tcPr>
          <w:p w14:paraId="6C1A818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elevados" corrigido — agora diz "2 CRÍTICOS e 3 ALTOS requerem atenção"</w:t>
            </w:r>
          </w:p>
        </w:tc>
      </w:tr>
      <w:tr w:rsidR="00A743AF" w:rsidRPr="001B1408" w14:paraId="184A69EC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5981EF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Alertas contraditórios</w:t>
            </w:r>
          </w:p>
        </w:tc>
        <w:tc>
          <w:tcPr>
            <w:tcW w:w="6799" w:type="dxa"/>
          </w:tcPr>
          <w:p w14:paraId="07E932B1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 notificação consolidada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/semana em vez de 4 mensagens conflituantes</w:t>
            </w:r>
          </w:p>
        </w:tc>
      </w:tr>
      <w:tr w:rsidR="00A743AF" w:rsidRPr="001B1408" w14:paraId="0D0B5731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9CE505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Search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API</w:t>
            </w:r>
          </w:p>
        </w:tc>
        <w:tc>
          <w:tcPr>
            <w:tcW w:w="6799" w:type="dxa"/>
          </w:tcPr>
          <w:p w14:paraId="7AEDBA2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= e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implementados</w:t>
            </w:r>
            <w:proofErr w:type="spellEnd"/>
          </w:p>
        </w:tc>
      </w:tr>
      <w:tr w:rsidR="00A743AF" w:rsidRPr="001B1408" w14:paraId="44C3BD7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071CB15F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6799" w:type="dxa"/>
          </w:tcPr>
          <w:p w14:paraId="72CD3052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kpis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único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</w:tbl>
    <w:p w14:paraId="29CB1753" w14:textId="77777777" w:rsidR="00A743AF" w:rsidRPr="001B1408" w:rsidRDefault="00A743AF" w:rsidP="00847EF2">
      <w:pPr>
        <w:rPr>
          <w:rFonts w:ascii="Montserrat" w:hAnsi="Montserrat" w:cs="Segoe UI Emoji"/>
          <w:sz w:val="20"/>
          <w:szCs w:val="20"/>
        </w:rPr>
      </w:pPr>
    </w:p>
    <w:p w14:paraId="08266C32" w14:textId="1C1697D2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🖥️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13E1A153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4BF0E998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743E44C8" w14:textId="77777777" w:rsidR="00A743AF" w:rsidRPr="001B1408" w:rsidRDefault="00A743AF" w:rsidP="009946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4453A69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1F69996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silencioso</w:t>
            </w:r>
          </w:p>
        </w:tc>
        <w:tc>
          <w:tcPr>
            <w:tcW w:w="4673" w:type="dxa"/>
          </w:tcPr>
          <w:p w14:paraId="7C6EDE50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proativo quando faltam &lt; 10 min para expirar (sem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743AF" w:rsidRPr="001B1408" w14:paraId="43CCBEB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829B3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anti-concurrent</w:t>
            </w:r>
            <w:proofErr w:type="spellEnd"/>
          </w:p>
        </w:tc>
        <w:tc>
          <w:tcPr>
            <w:tcW w:w="4673" w:type="dxa"/>
          </w:tcPr>
          <w:p w14:paraId="52E20453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 de cada vez — outros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ficam em fila</w:t>
            </w:r>
          </w:p>
        </w:tc>
      </w:tr>
      <w:tr w:rsidR="00A743AF" w:rsidRPr="001B1408" w14:paraId="3EF08397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BE49A7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"Lembrar-me 30 dias"</w:t>
            </w:r>
          </w:p>
        </w:tc>
        <w:tc>
          <w:tcPr>
            <w:tcW w:w="4673" w:type="dxa"/>
          </w:tcPr>
          <w:p w14:paraId="3F1C6236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Checkbox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login com TTL real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</w:p>
        </w:tc>
      </w:tr>
      <w:tr w:rsidR="00A743AF" w:rsidRPr="001B1408" w14:paraId="10F57799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BF506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</w:p>
        </w:tc>
        <w:tc>
          <w:tcPr>
            <w:tcW w:w="4673" w:type="dxa"/>
          </w:tcPr>
          <w:p w14:paraId="7210FE37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propaga-se automaticamente a todas 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</w:tr>
      <w:tr w:rsidR="00A743AF" w:rsidRPr="001B1408" w14:paraId="652C5058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33F9E68C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scoping</w:t>
            </w:r>
            <w:proofErr w:type="spellEnd"/>
          </w:p>
        </w:tc>
        <w:tc>
          <w:tcPr>
            <w:tcW w:w="4673" w:type="dxa"/>
          </w:tcPr>
          <w:p w14:paraId="150E6B05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"lembrar-me" → sessão termina ao fechar o browser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sentinel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4278770B" w14:textId="77777777" w:rsidR="00830637" w:rsidRPr="001B1408" w:rsidRDefault="00830637" w:rsidP="00847EF2">
      <w:pPr>
        <w:rPr>
          <w:rFonts w:ascii="Montserrat" w:hAnsi="Montserrat" w:cs="Segoe UI Emoji"/>
          <w:sz w:val="20"/>
          <w:szCs w:val="20"/>
        </w:rPr>
      </w:pPr>
    </w:p>
    <w:p w14:paraId="5F29C998" w14:textId="1257843B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(novo)</w:t>
      </w:r>
    </w:p>
    <w:p w14:paraId="6127B9E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Tarefas:</w:t>
      </w:r>
      <w:r w:rsidRPr="001B1408">
        <w:rPr>
          <w:rFonts w:ascii="Montserrat" w:hAnsi="Montserrat"/>
          <w:sz w:val="20"/>
          <w:szCs w:val="20"/>
        </w:rPr>
        <w:t xml:space="preserve"> filtro por prioridade,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todas as colunas,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"em atraso",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</w:t>
      </w:r>
    </w:p>
    <w:p w14:paraId="4C141CD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Riscos:</w:t>
      </w:r>
      <w:r w:rsidRPr="001B1408">
        <w:rPr>
          <w:rFonts w:ascii="Montserrat" w:hAnsi="Montserrat"/>
          <w:sz w:val="20"/>
          <w:szCs w:val="20"/>
        </w:rPr>
        <w:t xml:space="preserve"> filtro por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/status/categoria,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"sem tratamento", badges coloridos (CRITICAL=vermelho, HIGH=laranja, MEDIUM=amarelo, LOW=verde) com score</w:t>
      </w:r>
    </w:p>
    <w:p w14:paraId="3AA39EA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Extras (novo)</w:t>
      </w:r>
    </w:p>
    <w:p w14:paraId="320B37A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tarefas, riscos e políticas reais (300ms </w:t>
      </w:r>
      <w:proofErr w:type="spellStart"/>
      <w:r w:rsidRPr="001B1408">
        <w:rPr>
          <w:rFonts w:ascii="Montserrat" w:hAnsi="Montserrat"/>
          <w:sz w:val="20"/>
          <w:szCs w:val="20"/>
        </w:rPr>
        <w:t>debounce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361DAB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Campo Descrição nas tarefas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auto-save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blur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confirmação "Guardado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"</w:t>
      </w:r>
    </w:p>
    <w:p w14:paraId="0C10F71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utilizador autenticado para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+ botão "Copiar link público"</w:t>
      </w:r>
    </w:p>
    <w:p w14:paraId="01E458B8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Modal de Tratamento de Risco</w:t>
      </w:r>
      <w:r w:rsidRPr="001B1408">
        <w:rPr>
          <w:rFonts w:ascii="Montserrat" w:hAnsi="Montserrat"/>
          <w:sz w:val="20"/>
          <w:szCs w:val="20"/>
        </w:rPr>
        <w:t xml:space="preserve"> — Mitigar/Aceitar/Transferir/Evitar + plano CAPA + responsável + prazo</w:t>
      </w:r>
    </w:p>
    <w:p w14:paraId="302C4E2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Badges PRO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itens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premium do sidebar (AI Governance, ESG, Third-Party, Business Continuity)</w:t>
      </w:r>
    </w:p>
    <w:p w14:paraId="2EBE262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🗄️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Seed — Fintech Segura, S.A.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884"/>
        <w:gridCol w:w="1462"/>
      </w:tblGrid>
      <w:tr w:rsidR="00A412DD" w:rsidRPr="001B1408" w14:paraId="77377A25" w14:textId="77777777" w:rsidTr="00A412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0CF4F35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Dado</w:t>
            </w:r>
          </w:p>
        </w:tc>
        <w:tc>
          <w:tcPr>
            <w:tcW w:w="1462" w:type="dxa"/>
          </w:tcPr>
          <w:p w14:paraId="3C1E733B" w14:textId="77777777" w:rsidR="00A412DD" w:rsidRPr="001B1408" w:rsidRDefault="00A412DD" w:rsidP="00A412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Quantidade</w:t>
            </w:r>
          </w:p>
        </w:tc>
      </w:tr>
      <w:tr w:rsidR="00A412DD" w:rsidRPr="001B1408" w14:paraId="3C61F9E8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55C3DF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(2 CRITICAL, 4 HIGH, 5 MED, 4 LOW)</w:t>
            </w:r>
          </w:p>
        </w:tc>
        <w:tc>
          <w:tcPr>
            <w:tcW w:w="1462" w:type="dxa"/>
          </w:tcPr>
          <w:p w14:paraId="4348012D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1FC425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15BD1BF7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(5 aprovadas, 2 em revisão,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2E68EA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</w:tr>
      <w:tr w:rsidR="00A412DD" w:rsidRPr="001B1408" w14:paraId="14A643AB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588CB2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(7 done, 6 in progress,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3 review)</w:t>
            </w:r>
          </w:p>
        </w:tc>
        <w:tc>
          <w:tcPr>
            <w:tcW w:w="1462" w:type="dxa"/>
          </w:tcPr>
          <w:p w14:paraId="5BE5A98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</w:tr>
      <w:tr w:rsidR="00A412DD" w:rsidRPr="001B1408" w14:paraId="43AEDF1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497EA880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 (2 concluídas, 1 em curso)</w:t>
            </w:r>
          </w:p>
        </w:tc>
        <w:tc>
          <w:tcPr>
            <w:tcW w:w="1462" w:type="dxa"/>
          </w:tcPr>
          <w:p w14:paraId="1B1304E1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</w:tr>
      <w:tr w:rsidR="00A412DD" w:rsidRPr="001B1408" w14:paraId="4EB6EF45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B052EA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 ligadas a controlos ISO 27001</w:t>
            </w:r>
          </w:p>
        </w:tc>
        <w:tc>
          <w:tcPr>
            <w:tcW w:w="1462" w:type="dxa"/>
          </w:tcPr>
          <w:p w14:paraId="55699646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2AD044F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B05FCDC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Atividades ROPA (GDPR)</w:t>
            </w:r>
          </w:p>
        </w:tc>
        <w:tc>
          <w:tcPr>
            <w:tcW w:w="1462" w:type="dxa"/>
          </w:tcPr>
          <w:p w14:paraId="0FC2791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06EF6196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28B1C13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Dispositivos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(2 ok,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DC0C26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41AA9856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87F5B6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de compliance esperado</w:t>
            </w:r>
          </w:p>
        </w:tc>
        <w:tc>
          <w:tcPr>
            <w:tcW w:w="1462" w:type="dxa"/>
          </w:tcPr>
          <w:p w14:paraId="38E198AB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~58%</w:t>
            </w:r>
          </w:p>
        </w:tc>
      </w:tr>
    </w:tbl>
    <w:p w14:paraId="1FDB6BED" w14:textId="77777777" w:rsidR="00A412DD" w:rsidRPr="001B1408" w:rsidRDefault="00A412DD" w:rsidP="00847EF2">
      <w:pPr>
        <w:rPr>
          <w:rFonts w:ascii="Montserrat" w:hAnsi="Montserrat"/>
          <w:sz w:val="20"/>
          <w:szCs w:val="20"/>
        </w:rPr>
      </w:pPr>
    </w:p>
    <w:p w14:paraId="107FD32E" w14:textId="6CBCBE3F" w:rsidR="00F51B4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curso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Quando terminar, corro o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para popular a BD com os dados da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S.A.". Aguarda a notificação do CI.</w:t>
      </w:r>
    </w:p>
    <w:p w14:paraId="276DF10C" w14:textId="77777777" w:rsidR="006A69FB" w:rsidRPr="001B1408" w:rsidRDefault="006A69FB" w:rsidP="00847EF2">
      <w:pPr>
        <w:rPr>
          <w:rFonts w:ascii="Montserrat" w:hAnsi="Montserrat"/>
          <w:sz w:val="20"/>
          <w:szCs w:val="20"/>
        </w:rPr>
      </w:pPr>
    </w:p>
    <w:p w14:paraId="38688C91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completo. A última linha (nome-do-container) foi literal do exemplo — ignora, já correu com sucesso.</w:t>
      </w:r>
    </w:p>
    <w:p w14:paraId="1DE55698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</w:p>
    <w:p w14:paraId="0237B660" w14:textId="77777777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está agora em produção em app.icomply.pt: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405"/>
        <w:gridCol w:w="6941"/>
      </w:tblGrid>
      <w:tr w:rsidR="004B5E58" w:rsidRPr="001B1408" w14:paraId="4372063C" w14:textId="77777777" w:rsidTr="004B5E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C43BA65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Empresa</w:t>
            </w:r>
          </w:p>
        </w:tc>
        <w:tc>
          <w:tcPr>
            <w:tcW w:w="6941" w:type="dxa"/>
          </w:tcPr>
          <w:p w14:paraId="5D52902D" w14:textId="77777777" w:rsidR="004B5E58" w:rsidRPr="001B1408" w:rsidRDefault="004B5E58" w:rsidP="004C03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Fintech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Segura, S.A.</w:t>
            </w:r>
          </w:p>
        </w:tc>
      </w:tr>
      <w:tr w:rsidR="004B5E58" w:rsidRPr="001B1408" w14:paraId="6EE5E5D8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865F74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Score de compliance</w:t>
            </w:r>
          </w:p>
        </w:tc>
        <w:tc>
          <w:tcPr>
            <w:tcW w:w="6941" w:type="dxa"/>
          </w:tcPr>
          <w:p w14:paraId="4ACB28B8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~58%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realista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mid-implementation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</w:tr>
      <w:tr w:rsidR="004B5E58" w:rsidRPr="001B1408" w14:paraId="7B0AB2DE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4AF88DB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5D21F6EC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 (2 CRITICAL · 4 HIGH · 5 MEDIUM · 4 LOW)</w:t>
            </w:r>
          </w:p>
        </w:tc>
      </w:tr>
      <w:tr w:rsidR="004B5E58" w:rsidRPr="001B1408" w14:paraId="37F75EA0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47CE782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941" w:type="dxa"/>
          </w:tcPr>
          <w:p w14:paraId="26CA3F9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10 (5 aprovadas · 2 em revisão ·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B5E58" w:rsidRPr="001B1408" w14:paraId="2614675D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27F5EBE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</w:p>
        </w:tc>
        <w:tc>
          <w:tcPr>
            <w:tcW w:w="6941" w:type="dxa"/>
          </w:tcPr>
          <w:p w14:paraId="2066E2B8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20 (7 done · 6 in progress ·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· 3 in review)</w:t>
            </w:r>
          </w:p>
        </w:tc>
      </w:tr>
      <w:tr w:rsidR="004B5E58" w:rsidRPr="001B1408" w14:paraId="716EA055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77CE2F4D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</w:t>
            </w:r>
          </w:p>
        </w:tc>
        <w:tc>
          <w:tcPr>
            <w:tcW w:w="6941" w:type="dxa"/>
          </w:tcPr>
          <w:p w14:paraId="3BF998FB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(2 concluídas · 1 em curso)</w:t>
            </w:r>
          </w:p>
        </w:tc>
      </w:tr>
      <w:tr w:rsidR="004B5E58" w:rsidRPr="001B1408" w14:paraId="099DAEB8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3C09E433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6941" w:type="dxa"/>
          </w:tcPr>
          <w:p w14:paraId="6284542A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(todas aprovadas, ligadas a controlos ISO 27001)</w:t>
            </w:r>
          </w:p>
        </w:tc>
      </w:tr>
      <w:tr w:rsidR="004B5E58" w:rsidRPr="001B1408" w14:paraId="3553904C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1448C0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6941" w:type="dxa"/>
          </w:tcPr>
          <w:p w14:paraId="3DBDCC4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 (3 abertas · 1 fechada)</w:t>
            </w:r>
          </w:p>
        </w:tc>
      </w:tr>
      <w:tr w:rsidR="004B5E58" w:rsidRPr="001B1408" w14:paraId="72C3708A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1D38F3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</w:p>
        </w:tc>
        <w:tc>
          <w:tcPr>
            <w:tcW w:w="6941" w:type="dxa"/>
          </w:tcPr>
          <w:p w14:paraId="0C2B4359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atividades GDPR</w:t>
            </w:r>
          </w:p>
        </w:tc>
      </w:tr>
      <w:tr w:rsidR="004B5E58" w:rsidRPr="001B1408" w14:paraId="6AD6A239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EC15BB6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6941" w:type="dxa"/>
          </w:tcPr>
          <w:p w14:paraId="6AE83F70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5 dispositivos (2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0BBF25C4" w14:textId="77777777" w:rsidR="004B5E58" w:rsidRPr="001B1408" w:rsidRDefault="004B5E58" w:rsidP="000231EA">
      <w:pPr>
        <w:rPr>
          <w:rFonts w:ascii="Montserrat" w:hAnsi="Montserrat"/>
          <w:sz w:val="20"/>
          <w:szCs w:val="20"/>
        </w:rPr>
      </w:pPr>
    </w:p>
    <w:p w14:paraId="729DA9D4" w14:textId="2639A016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Credenciais de acesso:</w:t>
      </w:r>
    </w:p>
    <w:p w14:paraId="1884AAEC" w14:textId="77777777" w:rsidR="000231EA" w:rsidRPr="001B1408" w:rsidRDefault="000231EA" w:rsidP="00B11A54">
      <w:pPr>
        <w:ind w:left="708"/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b/>
          <w:bCs/>
          <w:sz w:val="20"/>
          <w:szCs w:val="20"/>
          <w:lang w:val="fr-FR"/>
        </w:rPr>
        <w:t>Admin:</w:t>
      </w:r>
      <w:r w:rsidRPr="001B1408">
        <w:rPr>
          <w:rFonts w:ascii="Montserrat" w:hAnsi="Montserrat"/>
          <w:sz w:val="20"/>
          <w:szCs w:val="20"/>
          <w:lang w:val="fr-FR"/>
        </w:rPr>
        <w:t xml:space="preserve"> admin@demo.icomply.pt / Admin@123456</w:t>
      </w:r>
    </w:p>
    <w:p w14:paraId="349DD070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DPO: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maria.santos@fintech-segura.pt / Demo@12345</w:t>
      </w:r>
    </w:p>
    <w:p w14:paraId="25523513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Risk Officer: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carlos.mendes@fintech-segura.pt / Demo@12345</w:t>
      </w:r>
    </w:p>
    <w:p w14:paraId="05D7DBED" w14:textId="5DCAF251" w:rsidR="006A69FB" w:rsidRPr="001B1408" w:rsidRDefault="000231EA" w:rsidP="000231EA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Esta etapa está fechada.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dados reais para testar todos os fluxos dos 5 personas.</w:t>
      </w:r>
    </w:p>
    <w:p w14:paraId="2012E80D" w14:textId="77777777" w:rsidR="00445BDF" w:rsidRPr="001B1408" w:rsidRDefault="00445BDF" w:rsidP="00847EF2">
      <w:pPr>
        <w:rPr>
          <w:rFonts w:ascii="Montserrat" w:hAnsi="Montserrat"/>
          <w:sz w:val="20"/>
          <w:szCs w:val="20"/>
          <w:highlight w:val="green"/>
        </w:rPr>
      </w:pPr>
    </w:p>
    <w:p w14:paraId="1B72441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Gostei deste método de centro de ajuda que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adicionar ao icomply.pt, com todo o tipo de perguntas que respostas para todas as eventualidades de uso do software estarem descrita, o que achas?</w:t>
      </w:r>
    </w:p>
    <w:p w14:paraId="6F3E81CC" w14:textId="3D32FB7E" w:rsidR="00B11A54" w:rsidRPr="001B1408" w:rsidRDefault="000D1A38" w:rsidP="000D1A38">
      <w:pPr>
        <w:rPr>
          <w:rFonts w:ascii="Montserrat" w:hAnsi="Montserrat"/>
          <w:sz w:val="20"/>
          <w:szCs w:val="20"/>
        </w:rPr>
      </w:pPr>
      <w:hyperlink r:id="rId2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https://app.liqui.do/help-center/articles/como-simular-um-renting</w:t>
        </w:r>
      </w:hyperlink>
    </w:p>
    <w:p w14:paraId="64C2625C" w14:textId="44FB527B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knowledge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base (artigos por categoria, pesquisa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links diretos por URL)</w:t>
      </w:r>
      <w:r w:rsidRPr="001B1408">
        <w:rPr>
          <w:rFonts w:ascii="Montserrat" w:hAnsi="Montserrat"/>
          <w:sz w:val="20"/>
          <w:szCs w:val="20"/>
        </w:rPr>
        <w:t xml:space="preserve"> é exatamente o que falta ao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reduzir suporte e aumentar adoção autónoma.</w:t>
      </w:r>
    </w:p>
    <w:p w14:paraId="104442A9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09E87EEA" w14:textId="6756DB89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-in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integrado, mais trabalho)</w:t>
      </w:r>
    </w:p>
    <w:p w14:paraId="7CC95353" w14:textId="77777777" w:rsidR="004E4D03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do próprio app com categorias, artigos em </w:t>
      </w:r>
      <w:proofErr w:type="spellStart"/>
      <w:r w:rsidRPr="001B1408">
        <w:rPr>
          <w:rFonts w:ascii="Montserrat" w:hAnsi="Montserrat"/>
          <w:sz w:val="20"/>
          <w:szCs w:val="20"/>
        </w:rPr>
        <w:t>markdown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pesquisa. Já temos a infraestrutura (Next.js, </w:t>
      </w:r>
      <w:proofErr w:type="spellStart"/>
      <w:r w:rsidRPr="001B1408">
        <w:rPr>
          <w:rFonts w:ascii="Montserrat" w:hAnsi="Montserrat"/>
          <w:sz w:val="20"/>
          <w:szCs w:val="20"/>
        </w:rPr>
        <w:t>search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</w:p>
    <w:p w14:paraId="3759835E" w14:textId="789810CC" w:rsidR="000D1A38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Diferenciador: o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</w:t>
      </w:r>
      <w:proofErr w:type="spellStart"/>
      <w:r w:rsidRPr="001B1408">
        <w:rPr>
          <w:rFonts w:ascii="Montserrat" w:hAnsi="Montserrat"/>
          <w:sz w:val="20"/>
          <w:szCs w:val="20"/>
        </w:rPr>
        <w:t>context-aware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(mostrar artigos relevantes ao módulo onde o utilizador está). Custo: 1-2 sprints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B70575F" w14:textId="77777777" w:rsidR="004E4D03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conteúdo seria organizado por persona (Gestor de Compliance, Auditor, Implementador) e por módulo (Riscos,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etc.) — exatamente o que já mapeámos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5 personas.</w:t>
      </w:r>
    </w:p>
    <w:p w14:paraId="1F2F52C6" w14:textId="2B529D7C" w:rsidR="000D1A38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Além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antes de Recursos Adicionais,  deveria ter nova área para esta seção deste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Podemos Ajudar?</w:t>
      </w:r>
    </w:p>
    <w:p w14:paraId="7587430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61236039" w14:textId="3FD48944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 estrutura ideal para a 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ficaria:</w:t>
      </w:r>
    </w:p>
    <w:p w14:paraId="7135ACCC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categorias clicáveis (Primeiros Passos, 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GDPR, etc.)</w:t>
      </w:r>
    </w:p>
    <w:p w14:paraId="33330C4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Artigos por categoria </w:t>
      </w:r>
      <w:r w:rsidRPr="001B1408">
        <w:rPr>
          <w:rFonts w:ascii="Montserrat" w:hAnsi="Montserrat"/>
          <w:sz w:val="20"/>
          <w:szCs w:val="20"/>
        </w:rPr>
        <w:t xml:space="preserve">— expansível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</w:p>
    <w:p w14:paraId="486B483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o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já existe</w:t>
      </w:r>
    </w:p>
    <w:p w14:paraId="56BEAEA3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Recursos Adicionais</w:t>
      </w:r>
      <w:r w:rsidRPr="001B1408">
        <w:rPr>
          <w:rFonts w:ascii="Montserrat" w:hAnsi="Montserrat"/>
          <w:sz w:val="20"/>
          <w:szCs w:val="20"/>
        </w:rPr>
        <w:t xml:space="preserve"> — o que já existe no fim</w:t>
      </w:r>
    </w:p>
    <w:p w14:paraId="0CC2C5A1" w14:textId="77777777" w:rsidR="00FA4817" w:rsidRPr="001B1408" w:rsidRDefault="00FA4817" w:rsidP="00D572B2">
      <w:pPr>
        <w:rPr>
          <w:rFonts w:ascii="Montserrat" w:hAnsi="Montserrat"/>
          <w:b/>
          <w:bCs/>
          <w:sz w:val="20"/>
          <w:szCs w:val="20"/>
        </w:rPr>
      </w:pPr>
    </w:p>
    <w:p w14:paraId="35D74E91" w14:textId="41E1C156" w:rsidR="00D572B2" w:rsidRPr="001B1408" w:rsidRDefault="004E4D03" w:rsidP="00D572B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</w:t>
      </w:r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rtigos de Ajuda — secção nova inserida entre as </w:t>
      </w:r>
      <w:proofErr w:type="spellStart"/>
      <w:r w:rsidR="00D572B2"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 e os Recursos Adicionais:</w:t>
      </w:r>
    </w:p>
    <w:p w14:paraId="05505B5F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Barra de pesquisa — filtra artigos em tempo real (título + corpo) com botão X para limpar</w:t>
      </w:r>
    </w:p>
    <w:p w14:paraId="76CDF64B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8 categorias com </w:t>
      </w:r>
      <w:proofErr w:type="spellStart"/>
      <w:r w:rsidRPr="001B1408">
        <w:rPr>
          <w:rFonts w:ascii="Montserrat" w:hAnsi="Montserrat"/>
          <w:sz w:val="20"/>
          <w:szCs w:val="20"/>
        </w:rPr>
        <w:t>pills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para filtrar: Primeiros Passos, Gestão de Riscos, Tarefas &amp; Projetos, Políticas &amp; Evidências, Relatórios &amp;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 &amp; NIS2, Administração, API &amp; Integrações</w:t>
      </w:r>
    </w:p>
    <w:p w14:paraId="566E9095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36 artigos detalhados com acordeão </w:t>
      </w:r>
      <w:proofErr w:type="spellStart"/>
      <w:r w:rsidRPr="001B1408">
        <w:rPr>
          <w:rFonts w:ascii="Montserrat" w:hAnsi="Montserrat"/>
          <w:sz w:val="20"/>
          <w:szCs w:val="20"/>
        </w:rPr>
        <w:t>expand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collapse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(mesmo estilo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AAD8F59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categoria tem ícone colorido e contador de artigos</w:t>
      </w:r>
    </w:p>
    <w:p w14:paraId="1F6146C4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Filtragem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useMemo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sem pedidos extra ao servidor</w:t>
      </w:r>
    </w:p>
    <w:p w14:paraId="24AFFB3F" w14:textId="5767160B" w:rsidR="000D1A38" w:rsidRPr="001B1408" w:rsidRDefault="00D572B2" w:rsidP="00D572B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 (~2-3 min) vê em </w:t>
      </w:r>
      <w:hyperlink r:id="rId22" w:history="1">
        <w:r w:rsidR="0079384E" w:rsidRPr="001B1408">
          <w:rPr>
            <w:rStyle w:val="Hiperligao"/>
            <w:rFonts w:ascii="Montserrat" w:hAnsi="Montserrat"/>
            <w:sz w:val="20"/>
            <w:szCs w:val="20"/>
          </w:rPr>
          <w:t>https://app.icomply.pt/help</w:t>
        </w:r>
      </w:hyperlink>
      <w:r w:rsidRPr="001B1408">
        <w:rPr>
          <w:rFonts w:ascii="Montserrat" w:hAnsi="Montserrat"/>
          <w:sz w:val="20"/>
          <w:szCs w:val="20"/>
        </w:rPr>
        <w:t>.</w:t>
      </w:r>
    </w:p>
    <w:p w14:paraId="3DBC08A5" w14:textId="77777777" w:rsidR="000D1A38" w:rsidRPr="001B1408" w:rsidRDefault="000D1A38" w:rsidP="000D1A38">
      <w:pPr>
        <w:rPr>
          <w:rFonts w:ascii="Montserrat" w:hAnsi="Montserrat"/>
          <w:sz w:val="20"/>
          <w:szCs w:val="20"/>
          <w:highlight w:val="green"/>
        </w:rPr>
      </w:pPr>
    </w:p>
    <w:p w14:paraId="3379F212" w14:textId="62363DA1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Também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 um gestor de casos de pedidos de assistência incluídos neste sistema, e gerir tickets do support para evitar emails soltos que se perdem;</w:t>
      </w:r>
    </w:p>
    <w:p w14:paraId="684861D8" w14:textId="1F2C2039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Teremos de criar o 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nesta pagina de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pedir os tickets e gerir os tickets de apoio e uma pagina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support@icomply.pt poderem gerir</w:t>
      </w:r>
    </w:p>
    <w:p w14:paraId="11A5AB2A" w14:textId="0DB6B079" w:rsidR="0079384E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Como este caso em que o OUTRO é apena um pedido de contacto: </w:t>
      </w:r>
      <w:hyperlink r:id="rId23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https://app.liqui.do/help-center/report-case</w:t>
        </w:r>
      </w:hyperlink>
    </w:p>
    <w:p w14:paraId="0B240A9F" w14:textId="77777777" w:rsidR="00A674EF" w:rsidRPr="001B1408" w:rsidRDefault="00A674EF" w:rsidP="00A674EF">
      <w:pPr>
        <w:rPr>
          <w:rFonts w:ascii="Montserrat" w:hAnsi="Montserrat"/>
          <w:sz w:val="20"/>
          <w:szCs w:val="20"/>
        </w:rPr>
      </w:pPr>
    </w:p>
    <w:p w14:paraId="1FEA16C8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ideia — um sistema de tickets integrado evita exatamente o caos de emails dispersos. Deixa-me 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 antes de planear.</w:t>
      </w:r>
    </w:p>
    <w:p w14:paraId="1FE3B3FB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Vou implementar o sistema completo de tickets —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as duas </w:t>
      </w:r>
      <w:proofErr w:type="spellStart"/>
      <w:r w:rsidRPr="001B1408">
        <w:rPr>
          <w:rFonts w:ascii="Montserrat" w:hAnsi="Montserrat"/>
          <w:sz w:val="20"/>
          <w:szCs w:val="20"/>
        </w:rPr>
        <w:t>UIs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Uso um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paralelizar as partes independentes.</w:t>
      </w:r>
    </w:p>
    <w:p w14:paraId="7D7C6AB0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</w:p>
    <w:p w14:paraId="24EE1CA1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disponíveis: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71"/>
        <w:gridCol w:w="2977"/>
        <w:gridCol w:w="5098"/>
      </w:tblGrid>
      <w:tr w:rsidR="002572E0" w:rsidRPr="001B1408" w14:paraId="5723CE53" w14:textId="77777777" w:rsidTr="002572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6F273EDA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Método</w:t>
            </w:r>
          </w:p>
        </w:tc>
        <w:tc>
          <w:tcPr>
            <w:tcW w:w="2977" w:type="dxa"/>
          </w:tcPr>
          <w:p w14:paraId="4FA32A34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Rota</w:t>
            </w:r>
          </w:p>
        </w:tc>
        <w:tc>
          <w:tcPr>
            <w:tcW w:w="5098" w:type="dxa"/>
          </w:tcPr>
          <w:p w14:paraId="4196F438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Quem pode</w:t>
            </w:r>
          </w:p>
        </w:tc>
      </w:tr>
      <w:tr w:rsidR="002572E0" w:rsidRPr="001B1408" w14:paraId="1D81EF4A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3AF390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442B39C0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</w:t>
            </w:r>
          </w:p>
        </w:tc>
        <w:tc>
          <w:tcPr>
            <w:tcW w:w="5098" w:type="dxa"/>
          </w:tcPr>
          <w:p w14:paraId="495358C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utilizador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autenticado</w:t>
            </w:r>
            <w:proofErr w:type="spellEnd"/>
          </w:p>
        </w:tc>
      </w:tr>
      <w:tr w:rsidR="002572E0" w:rsidRPr="001B1408" w14:paraId="1DA0CB90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CC59C50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640A65E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</w:t>
            </w:r>
          </w:p>
        </w:tc>
        <w:tc>
          <w:tcPr>
            <w:tcW w:w="5098" w:type="dxa"/>
          </w:tcPr>
          <w:p w14:paraId="7DF43BA3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Utilizador (só os seus) / SUPER_ADMIN (todos)</w:t>
            </w:r>
          </w:p>
        </w:tc>
      </w:tr>
      <w:tr w:rsidR="002572E0" w:rsidRPr="001B1408" w14:paraId="0772A583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CAE03CB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7AD44A3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/support-tickets/stats</w:t>
            </w:r>
          </w:p>
        </w:tc>
        <w:tc>
          <w:tcPr>
            <w:tcW w:w="5098" w:type="dxa"/>
          </w:tcPr>
          <w:p w14:paraId="3D3077D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  <w:tr w:rsidR="002572E0" w:rsidRPr="001B1408" w14:paraId="137CE46D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544458B9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5D0C8BA5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/support-tickets/:id</w:t>
            </w:r>
          </w:p>
        </w:tc>
        <w:tc>
          <w:tcPr>
            <w:tcW w:w="5098" w:type="dxa"/>
          </w:tcPr>
          <w:p w14:paraId="45561BFF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18E85DA8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953D47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600A6272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/support-tickets/:id/replies</w:t>
            </w:r>
          </w:p>
        </w:tc>
        <w:tc>
          <w:tcPr>
            <w:tcW w:w="5098" w:type="dxa"/>
          </w:tcPr>
          <w:p w14:paraId="096F965F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4B7F7ECF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255DB0C7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PATCH</w:t>
            </w:r>
          </w:p>
        </w:tc>
        <w:tc>
          <w:tcPr>
            <w:tcW w:w="2977" w:type="dxa"/>
          </w:tcPr>
          <w:p w14:paraId="1653855B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/support-tickets/:id</w:t>
            </w:r>
          </w:p>
        </w:tc>
        <w:tc>
          <w:tcPr>
            <w:tcW w:w="5098" w:type="dxa"/>
          </w:tcPr>
          <w:p w14:paraId="1D2FBD5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</w:tbl>
    <w:p w14:paraId="7FF22736" w14:textId="77777777" w:rsidR="002572E0" w:rsidRPr="001B1408" w:rsidRDefault="002572E0" w:rsidP="00305A9C">
      <w:pPr>
        <w:rPr>
          <w:rFonts w:ascii="Montserrat" w:hAnsi="Montserrat"/>
          <w:sz w:val="20"/>
          <w:szCs w:val="20"/>
        </w:rPr>
      </w:pPr>
    </w:p>
    <w:p w14:paraId="41407603" w14:textId="10BB63D9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785E16C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secção "Suporte Técnico" com formulário (categoria, prioridade, assunto, descrição) +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"Os Meus Tickets" com lista em tempo real</w:t>
      </w:r>
    </w:p>
    <w:p w14:paraId="7625CB77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com: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estatísticas, filtros por estado, tabela de tickets, painel lateral com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respostas, notas internas (em amarelo, invisíveis para o cliente), alterar estado do ticket</w:t>
      </w:r>
    </w:p>
    <w:p w14:paraId="4914F50C" w14:textId="22FB8F44" w:rsidR="00A674EF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(~3 min):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acede a app.icomply.pt/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FC75391" w14:textId="77777777" w:rsidR="00DF322B" w:rsidRPr="001B1408" w:rsidRDefault="00DF322B" w:rsidP="00305A9C">
      <w:pPr>
        <w:rPr>
          <w:rFonts w:ascii="Montserrat" w:hAnsi="Montserrat"/>
          <w:sz w:val="20"/>
          <w:szCs w:val="20"/>
        </w:rPr>
      </w:pPr>
    </w:p>
    <w:p w14:paraId="64828D8C" w14:textId="77777777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 com filtro das leis e normas ISO que quer fazer a analise e gap na opção de diagnostico</w:t>
      </w:r>
      <w:r w:rsidRPr="001B1408">
        <w:rPr>
          <w:rFonts w:ascii="Montserrat" w:hAnsi="Montserrat"/>
          <w:sz w:val="20"/>
          <w:szCs w:val="20"/>
        </w:rPr>
        <w:t>, pois a opção existente apenas faz mas sem sabermos sobre quais leis ou normas ele está a falar? Devemos definir contexto prévio que o user escolhe entre todas (uma de cada vez ou várias leis ou normas de cada vez, sendo que as perguntas mudarão de acordo com o que for pedido)</w:t>
      </w:r>
    </w:p>
    <w:p w14:paraId="76DB555A" w14:textId="064F92CB" w:rsidR="002B55FB" w:rsidRPr="001B1408" w:rsidRDefault="002B55FB" w:rsidP="002B55F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seletor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</w:p>
    <w:p w14:paraId="57665607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é necessário:</w:t>
      </w:r>
    </w:p>
    <w:p w14:paraId="0BFF3FF6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5A4565AE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Adicionar um passo 0 antes do diagnóstico com seletor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DORA, SOC2, 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>, etc.) — único ou múltiplos em simultâneo</w:t>
      </w:r>
    </w:p>
    <w:p w14:paraId="335AAF96" w14:textId="7B72F14E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As questões do diagnóstico já têm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basta filtrar por ele; se selecionares múltiplos, as perguntas de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aparecem em secções separadas</w:t>
      </w:r>
    </w:p>
    <w:p w14:paraId="390ECC22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Resultado:</w:t>
      </w:r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segmentado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"ISO 27001: 67% | NIS2: 54% | GDPR: 78%"</w:t>
      </w:r>
    </w:p>
    <w:p w14:paraId="372614B5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07BA0880" w14:textId="03A0493B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Posso implementar agora — é uma alteração na página de diagnóstico + um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listar os disponíveis.</w:t>
      </w:r>
    </w:p>
    <w:p w14:paraId="3831271A" w14:textId="77777777" w:rsidR="000E22AC" w:rsidRPr="001B1408" w:rsidRDefault="000E22AC" w:rsidP="000E22AC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14DBF758" w14:textId="70DB347B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Criar agente especialista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sz w:val="20"/>
          <w:szCs w:val="20"/>
        </w:rPr>
        <w:t>, o melhor hacker bom do mundo, para testar recorrentemente a apl</w:t>
      </w:r>
      <w:r w:rsidR="005656AB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cação, trimestralmente e enviar relatórios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propostas de mitigações para </w:t>
      </w:r>
      <w:hyperlink r:id="rId24" w:history="1">
        <w:r w:rsidR="005136B3" w:rsidRPr="001B1408">
          <w:rPr>
            <w:rStyle w:val="Hiperligao"/>
            <w:rFonts w:ascii="Montserrat" w:hAnsi="Montserrat"/>
            <w:sz w:val="20"/>
            <w:szCs w:val="20"/>
          </w:rPr>
          <w:t>support@icomply.pt</w:t>
        </w:r>
      </w:hyperlink>
    </w:p>
    <w:p w14:paraId="3B1B5485" w14:textId="14FEE280" w:rsidR="002C16B4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trimestral</w:t>
      </w:r>
    </w:p>
    <w:p w14:paraId="2F901953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corre a cada 3 meses (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*)</w:t>
      </w:r>
    </w:p>
    <w:p w14:paraId="462853E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 que faz: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dependências,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análise de código com Claude API para detetar 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>/XSS/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bypass, e scan HTTP com OWASP ZAP contra app.icomply.pt</w:t>
      </w:r>
    </w:p>
    <w:p w14:paraId="14279B1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Resultado: relatório PDF enviado para support@icomply.pt via </w:t>
      </w:r>
      <w:proofErr w:type="spellStart"/>
      <w:r w:rsidRPr="001B1408">
        <w:rPr>
          <w:rFonts w:ascii="Montserrat" w:hAnsi="Montserrat"/>
          <w:sz w:val="20"/>
          <w:szCs w:val="20"/>
        </w:rPr>
        <w:t>MailService</w:t>
      </w:r>
      <w:proofErr w:type="spellEnd"/>
    </w:p>
    <w:p w14:paraId="273A8D7D" w14:textId="77777777" w:rsidR="005656AB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Implemento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YAML + email template. </w:t>
      </w:r>
      <w:r w:rsidR="005656AB" w:rsidRPr="001B1408">
        <w:rPr>
          <w:rFonts w:ascii="Montserrat" w:hAnsi="Montserrat"/>
          <w:sz w:val="20"/>
          <w:szCs w:val="20"/>
        </w:rPr>
        <w:br/>
      </w:r>
    </w:p>
    <w:p w14:paraId="0F3977D8" w14:textId="0C655A01" w:rsidR="002C16B4" w:rsidRPr="001B1408" w:rsidRDefault="002C16B4" w:rsidP="002C16B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Nota:</w:t>
      </w:r>
      <w:r w:rsidRPr="001B1408">
        <w:rPr>
          <w:rFonts w:ascii="Montserrat" w:hAnsi="Montserrat"/>
          <w:sz w:val="20"/>
          <w:szCs w:val="20"/>
        </w:rPr>
        <w:t xml:space="preserve"> testes ativos de </w:t>
      </w:r>
      <w:proofErr w:type="spellStart"/>
      <w:r w:rsidRPr="001B1408">
        <w:rPr>
          <w:rFonts w:ascii="Montserrat" w:hAnsi="Montserrat"/>
          <w:sz w:val="20"/>
          <w:szCs w:val="20"/>
        </w:rPr>
        <w:t>pentest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automatizado em produção precisam de janela de manutenção agendada — o agente fará análise estática + scan passivo, não </w:t>
      </w:r>
      <w:proofErr w:type="spellStart"/>
      <w:r w:rsidRPr="001B1408">
        <w:rPr>
          <w:rFonts w:ascii="Montserrat" w:hAnsi="Montserrat"/>
          <w:sz w:val="20"/>
          <w:szCs w:val="20"/>
        </w:rPr>
        <w:t>exploits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destrutivos.</w:t>
      </w:r>
    </w:p>
    <w:p w14:paraId="55ACABB5" w14:textId="77777777" w:rsidR="000E22AC" w:rsidRPr="001B1408" w:rsidRDefault="000E22AC" w:rsidP="000E22AC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50391697" w14:textId="1609E67D" w:rsidR="00DF322B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Importar um ficheiro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pelo sw, sem problemas?</w:t>
      </w:r>
      <w:r w:rsidRPr="001B1408">
        <w:rPr>
          <w:rFonts w:ascii="Montserrat" w:hAnsi="Montserrat"/>
          <w:sz w:val="20"/>
          <w:szCs w:val="20"/>
        </w:rPr>
        <w:t xml:space="preserve"> deveríamos colocar todos os possíveis tipos de importações que possam existir em situações destas de inicio de projetos pelos consultores</w:t>
      </w:r>
    </w:p>
    <w:p w14:paraId="52D62056" w14:textId="77777777" w:rsidR="00836EB6" w:rsidRPr="001B1408" w:rsidRDefault="00836EB6" w:rsidP="00836EB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Importação Excel — todos os tipos de consultores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832214" w:rsidRPr="001B1408" w14:paraId="3886938D" w14:textId="77777777" w:rsidTr="008322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32565BB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Tipo</w:t>
            </w:r>
          </w:p>
        </w:tc>
        <w:tc>
          <w:tcPr>
            <w:tcW w:w="6657" w:type="dxa"/>
          </w:tcPr>
          <w:p w14:paraId="0CBC8D54" w14:textId="77777777" w:rsidR="00832214" w:rsidRPr="001B1408" w:rsidRDefault="00832214" w:rsidP="00094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Colunas</w:t>
            </w:r>
          </w:p>
        </w:tc>
      </w:tr>
      <w:tr w:rsidR="00832214" w:rsidRPr="001B1408" w14:paraId="3F5F775F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DD75F5E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Analysis</w:t>
            </w:r>
            <w:proofErr w:type="spellEnd"/>
          </w:p>
        </w:tc>
        <w:tc>
          <w:tcPr>
            <w:tcW w:w="6657" w:type="dxa"/>
          </w:tcPr>
          <w:p w14:paraId="6A725623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Controlo, Estado (C/PC/NC/NA), Evidências, Comentário</w:t>
            </w:r>
          </w:p>
        </w:tc>
      </w:tr>
      <w:tr w:rsidR="00832214" w:rsidRPr="001B1408" w14:paraId="32441530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C735E9D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Tratamento</w:t>
            </w:r>
          </w:p>
        </w:tc>
        <w:tc>
          <w:tcPr>
            <w:tcW w:w="6657" w:type="dxa"/>
          </w:tcPr>
          <w:p w14:paraId="0101847B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Risco, Tipo, Responsável, Prazo, Custo</w:t>
            </w:r>
          </w:p>
        </w:tc>
      </w:tr>
      <w:tr w:rsidR="00832214" w:rsidRPr="001B1408" w14:paraId="0975DBF4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78ED963F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 (atividades de tratamento)</w:t>
            </w:r>
          </w:p>
        </w:tc>
        <w:tc>
          <w:tcPr>
            <w:tcW w:w="6657" w:type="dxa"/>
          </w:tcPr>
          <w:p w14:paraId="4DA9E2FD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Atividade, Finalidade, Base Legal, Categorias, Retenção</w:t>
            </w:r>
          </w:p>
        </w:tc>
      </w:tr>
      <w:tr w:rsidR="00832214" w:rsidRPr="001B1408" w14:paraId="10D10B7D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0983E38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Inventário de Ativos</w:t>
            </w:r>
          </w:p>
        </w:tc>
        <w:tc>
          <w:tcPr>
            <w:tcW w:w="6657" w:type="dxa"/>
          </w:tcPr>
          <w:p w14:paraId="23BC7B40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Ativo, Tipo,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Criticidade, Localização</w:t>
            </w:r>
          </w:p>
        </w:tc>
      </w:tr>
      <w:tr w:rsidR="00832214" w:rsidRPr="001B1408" w14:paraId="074FAC4B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3EB2679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 de Ação</w:t>
            </w:r>
          </w:p>
        </w:tc>
        <w:tc>
          <w:tcPr>
            <w:tcW w:w="6657" w:type="dxa"/>
          </w:tcPr>
          <w:p w14:paraId="5D3CFA00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Ação, Responsável, Prazo, Estado, Recursos</w:t>
            </w:r>
          </w:p>
        </w:tc>
      </w:tr>
      <w:tr w:rsidR="00832214" w:rsidRPr="001B1408" w14:paraId="02FA7005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6916801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657" w:type="dxa"/>
          </w:tcPr>
          <w:p w14:paraId="634FAF06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Título, Categoria, Versão, Estado,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</w:tr>
    </w:tbl>
    <w:p w14:paraId="54313A0F" w14:textId="77777777" w:rsidR="00832214" w:rsidRPr="001B1408" w:rsidRDefault="00832214" w:rsidP="00836EB6">
      <w:pPr>
        <w:rPr>
          <w:rFonts w:ascii="Montserrat" w:hAnsi="Montserrat"/>
          <w:sz w:val="20"/>
          <w:szCs w:val="20"/>
        </w:rPr>
      </w:pPr>
    </w:p>
    <w:p w14:paraId="38F4E220" w14:textId="44859851" w:rsidR="00836EB6" w:rsidRPr="001B1408" w:rsidRDefault="00836EB6" w:rsidP="00836EB6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Templates Excel para download + upload com validação de colunas.</w:t>
      </w:r>
    </w:p>
    <w:p w14:paraId="7C634965" w14:textId="77777777" w:rsidR="005136B3" w:rsidRPr="001B1408" w:rsidRDefault="005136B3" w:rsidP="005136B3">
      <w:pPr>
        <w:rPr>
          <w:rFonts w:ascii="Montserrat" w:hAnsi="Montserrat"/>
          <w:sz w:val="20"/>
          <w:szCs w:val="20"/>
        </w:rPr>
      </w:pPr>
    </w:p>
    <w:p w14:paraId="5A0238FB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27001 —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(5fa3197)</w:t>
      </w:r>
    </w:p>
    <w:p w14:paraId="155BBA3A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(excel-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import.service.ts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</w:p>
    <w:p w14:paraId="6585C2F5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normalizeGapStatus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— converte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portuguesas do auditor ("Implementado e em Conformidade", "Necessita de Melhoria(s)", "Não Conformidade Menor/Maior", "Não aplicável") para os valores internos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SoaImplementationStatus</w:t>
      </w:r>
      <w:proofErr w:type="spellEnd"/>
    </w:p>
    <w:p w14:paraId="57950F56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processGapIso27001() — </w:t>
      </w:r>
      <w:proofErr w:type="spellStart"/>
      <w:r w:rsidRPr="001B1408">
        <w:rPr>
          <w:rFonts w:ascii="Montserrat" w:hAnsi="Montserrat"/>
          <w:sz w:val="20"/>
          <w:szCs w:val="20"/>
        </w:rPr>
        <w:t>parser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para o formato de 2 folhas:</w:t>
      </w:r>
    </w:p>
    <w:p w14:paraId="0C7A4A62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1 (Requisitos ISO 27001): cláusulas 4–10</w:t>
      </w:r>
    </w:p>
    <w:p w14:paraId="4A8459E8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2 (Anexo A): controlos A.5.x.x a A.18.x.x</w:t>
      </w:r>
    </w:p>
    <w:p w14:paraId="5279FDFC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Trata o padrão de "linha-cabeçalho + linha-status" rastreando o último código/título visto</w:t>
      </w:r>
    </w:p>
    <w:p w14:paraId="2D118B2F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 </w:t>
      </w:r>
      <w:proofErr w:type="spellStart"/>
      <w:r w:rsidRPr="001B1408">
        <w:rPr>
          <w:rFonts w:ascii="Montserrat" w:hAnsi="Montserrat"/>
          <w:sz w:val="20"/>
          <w:szCs w:val="20"/>
        </w:rPr>
        <w:t>upsert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SoaControl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(permite </w:t>
      </w:r>
      <w:proofErr w:type="spellStart"/>
      <w:r w:rsidRPr="001B1408">
        <w:rPr>
          <w:rFonts w:ascii="Montserrat" w:hAnsi="Montserrat"/>
          <w:sz w:val="20"/>
          <w:szCs w:val="20"/>
        </w:rPr>
        <w:t>re-importação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duplicados)</w:t>
      </w:r>
    </w:p>
    <w:p w14:paraId="15154D5D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 automaticamente um Capa (OPEN) para cada Não Conformidade Menor ou Maior encontrada</w:t>
      </w:r>
    </w:p>
    <w:p w14:paraId="6D45A09B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buildGapIso27001Template() — gera template de 3 folhas para download com exemplos reais e tabela de valores aceites</w:t>
      </w:r>
    </w:p>
    <w:p w14:paraId="232F4083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Rota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-exit em </w:t>
      </w:r>
      <w:proofErr w:type="spellStart"/>
      <w:r w:rsidRPr="001B1408">
        <w:rPr>
          <w:rFonts w:ascii="Montserrat" w:hAnsi="Montserrat"/>
          <w:sz w:val="20"/>
          <w:szCs w:val="20"/>
        </w:rPr>
        <w:t>processImport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quando </w:t>
      </w:r>
      <w:proofErr w:type="spellStart"/>
      <w:r w:rsidRPr="001B1408">
        <w:rPr>
          <w:rFonts w:ascii="Montserrat" w:hAnsi="Montserrat"/>
          <w:sz w:val="20"/>
          <w:szCs w:val="20"/>
        </w:rPr>
        <w:t>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=== 'GAP_ANALYSIS_ISO27001'</w:t>
      </w:r>
    </w:p>
    <w:p w14:paraId="4D88EC1A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66CAB223" w14:textId="0988509A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1B1408">
        <w:rPr>
          <w:rFonts w:ascii="Montserrat" w:hAnsi="Montserrat"/>
          <w:b/>
          <w:bCs/>
          <w:sz w:val="20"/>
          <w:szCs w:val="20"/>
          <w:lang w:val="fr-FR"/>
        </w:rPr>
        <w:t>Frontend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fr-FR"/>
        </w:rPr>
        <w:t>-import/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fr-FR"/>
        </w:rPr>
        <w:t>):</w:t>
      </w:r>
    </w:p>
    <w:p w14:paraId="4A58A1CC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GAP_ANALYSIS_ISO27001 ao tipo do </w:t>
      </w:r>
      <w:proofErr w:type="spellStart"/>
      <w:r w:rsidRPr="001B1408">
        <w:rPr>
          <w:rFonts w:ascii="Montserrat" w:hAnsi="Montserrat"/>
          <w:sz w:val="20"/>
          <w:szCs w:val="20"/>
        </w:rPr>
        <w:t>useState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seleção</w:t>
      </w:r>
    </w:p>
    <w:p w14:paraId="4543FB9B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Aparece na grelha de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</w:t>
      </w:r>
    </w:p>
    <w:p w14:paraId="2A70F046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5C1843BF" w14:textId="52D40281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Traduções (pt/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5801A2D5" w14:textId="77777777" w:rsidR="00753CD8" w:rsidRPr="001B1408" w:rsidRDefault="00753CD8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Chave "GAP_ANALYSIS_ISO27001":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 adicionada em todos os 4 ficheiros</w:t>
      </w:r>
    </w:p>
    <w:p w14:paraId="5344F9CF" w14:textId="51D0BCF7" w:rsidR="004A778D" w:rsidRPr="001B1408" w:rsidRDefault="00753CD8" w:rsidP="00F927AB">
      <w:pPr>
        <w:pBdr>
          <w:left w:val="single" w:sz="4" w:space="4" w:color="auto"/>
        </w:pBd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Depois do CI ficar verde, podes ir a /</w:t>
      </w:r>
      <w:proofErr w:type="spellStart"/>
      <w:r w:rsidRPr="001B1408">
        <w:rPr>
          <w:rFonts w:ascii="Montserrat" w:hAnsi="Montserrat"/>
          <w:sz w:val="20"/>
          <w:szCs w:val="20"/>
        </w:rPr>
        <w:t>excel-import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selecionar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27001", fazer download do template para ver o formato, e depois importar o ficheiro Auditoria_GAP_ISO27001_Anonimizada.xlsx diretamente.</w:t>
      </w:r>
    </w:p>
    <w:p w14:paraId="68210C44" w14:textId="77777777" w:rsidR="00832214" w:rsidRPr="001B1408" w:rsidRDefault="00832214" w:rsidP="005136B3">
      <w:pPr>
        <w:rPr>
          <w:rFonts w:ascii="Montserrat" w:hAnsi="Montserrat"/>
          <w:sz w:val="20"/>
          <w:szCs w:val="20"/>
        </w:rPr>
      </w:pPr>
    </w:p>
    <w:p w14:paraId="54AD1C67" w14:textId="77777777" w:rsidR="00F23F14" w:rsidRPr="001B1408" w:rsidRDefault="00F23F14" w:rsidP="005136B3">
      <w:pPr>
        <w:rPr>
          <w:rFonts w:ascii="Montserrat" w:hAnsi="Montserrat"/>
          <w:sz w:val="20"/>
          <w:szCs w:val="20"/>
        </w:rPr>
      </w:pPr>
    </w:p>
    <w:p w14:paraId="5646B751" w14:textId="5AD24289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 tarefas </w:t>
      </w:r>
      <w:r w:rsidR="00517B25" w:rsidRPr="001B1408">
        <w:rPr>
          <w:rFonts w:ascii="Montserrat" w:hAnsi="Montserrat"/>
          <w:b/>
          <w:bCs/>
          <w:sz w:val="20"/>
          <w:szCs w:val="20"/>
        </w:rPr>
        <w:t xml:space="preserve">que ficaram completas </w:t>
      </w:r>
      <w:r w:rsidRPr="001B1408">
        <w:rPr>
          <w:rFonts w:ascii="Montserrat" w:hAnsi="Montserrat"/>
          <w:b/>
          <w:bCs/>
          <w:sz w:val="20"/>
          <w:szCs w:val="20"/>
        </w:rPr>
        <w:t>em paralelo:</w:t>
      </w:r>
    </w:p>
    <w:p w14:paraId="71F37C62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GAP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(1de6e4f)</w:t>
      </w:r>
    </w:p>
    <w:p w14:paraId="4DA4EE5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 1 da página de diagnóstico: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RGPD, NIS2, DORA, SOC 2, ISO 9001, ISO 22301, PCI DSS)</w:t>
      </w:r>
    </w:p>
    <w:p w14:paraId="4B57CFF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contagem de questões relevantes; seleção 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</w:p>
    <w:p w14:paraId="02D18967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 questões do diagnóstico ficam filtradas aos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escolhidos — categorias vazias são ocultadas</w:t>
      </w:r>
    </w:p>
    <w:p w14:paraId="3B90EC0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"Por Framework" nos resultados: score individual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barra de progresso com target a 80pts, gap </w:t>
      </w:r>
      <w:proofErr w:type="spellStart"/>
      <w:r w:rsidRPr="001B1408">
        <w:rPr>
          <w:rFonts w:ascii="Montserrat" w:hAnsi="Montserrat"/>
          <w:sz w:val="20"/>
          <w:szCs w:val="20"/>
        </w:rPr>
        <w:t>indicator</w:t>
      </w:r>
      <w:proofErr w:type="spellEnd"/>
    </w:p>
    <w:p w14:paraId="41BB26C1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: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questions?frameworks</w:t>
      </w:r>
      <w:proofErr w:type="spellEnd"/>
      <w:r w:rsidRPr="001B1408">
        <w:rPr>
          <w:rFonts w:ascii="Montserrat" w:hAnsi="Montserrat"/>
          <w:sz w:val="20"/>
          <w:szCs w:val="20"/>
        </w:rPr>
        <w:t>=ISO_27001,GDPR,NIS2 agora suportado</w:t>
      </w:r>
    </w:p>
    <w:p w14:paraId="43CA87AA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Agente de Segurança Trimestral (7a3926e)</w:t>
      </w:r>
    </w:p>
    <w:p w14:paraId="210E05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security-audit.yml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 (Janeiro, Abril, Julho, Outubro)</w:t>
      </w:r>
    </w:p>
    <w:p w14:paraId="31F15E1D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Passos: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>, relatório consolidado por severidade (CRITICAL/HIGH/MEDIUM/LOW)</w:t>
      </w:r>
    </w:p>
    <w:p w14:paraId="13B44C6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 automático para support@icomply.pt via dawidd6/action-send-mail@v3</w:t>
      </w:r>
    </w:p>
    <w:p w14:paraId="06E3413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acionar manualmente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</w:p>
    <w:p w14:paraId="574AA1B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Requer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: GMAIL_USER e GMAIL_PASSWORD (App Password Gmail)</w:t>
      </w:r>
    </w:p>
    <w:p w14:paraId="652BD508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scripts/security-audit.js para execução local</w:t>
      </w:r>
    </w:p>
    <w:p w14:paraId="5D987A08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Expansion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(76d797a)</w:t>
      </w:r>
    </w:p>
    <w:p w14:paraId="1D2590E9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novos tipos de importação com modelos Prisma reais:</w:t>
      </w:r>
    </w:p>
    <w:p w14:paraId="4534F99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ROPA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DataProcessingActivity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(campos RGPD Art. 30)</w:t>
      </w:r>
    </w:p>
    <w:p w14:paraId="1C57B92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ASSET_INVENTORY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(category="Asset Inventory")</w:t>
      </w:r>
    </w:p>
    <w:p w14:paraId="6C66AF7C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TREATMENT_PLAN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(campos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A67093B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ACTION_PLAN</w:t>
      </w:r>
      <w:r w:rsidRPr="001B1408">
        <w:rPr>
          <w:rFonts w:ascii="Montserrat" w:hAnsi="Montserrat"/>
          <w:sz w:val="20"/>
          <w:szCs w:val="20"/>
        </w:rPr>
        <w:t xml:space="preserve"> → Capa</w:t>
      </w:r>
    </w:p>
    <w:p w14:paraId="1DD9E68A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POLICIES</w:t>
      </w:r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</w:p>
    <w:p w14:paraId="4B6E0842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Excel com </w:t>
      </w:r>
      <w:proofErr w:type="spellStart"/>
      <w:r w:rsidRPr="001B1408">
        <w:rPr>
          <w:rFonts w:ascii="Montserrat" w:hAnsi="Montserrat"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e linhas de exemplo em Português</w:t>
      </w:r>
    </w:p>
    <w:p w14:paraId="573FBACB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downloads mudou para 3 colunas (8 tipos visíveis)</w:t>
      </w:r>
    </w:p>
    <w:p w14:paraId="42EDF0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</w:p>
    <w:p w14:paraId="3D2BDC5C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passo manual necessário: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GMAIL_USER e GMAIL_PASSWORD em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repositório GitHub para o email trimestral funcionar.</w:t>
      </w:r>
    </w:p>
    <w:p w14:paraId="56B17975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</w:p>
    <w:p w14:paraId="380B350E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verde e em produção.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9415" w:type="dxa"/>
        <w:tblLook w:val="04A0" w:firstRow="1" w:lastRow="0" w:firstColumn="1" w:lastColumn="0" w:noHBand="0" w:noVBand="1"/>
      </w:tblPr>
      <w:tblGrid>
        <w:gridCol w:w="7083"/>
        <w:gridCol w:w="1134"/>
        <w:gridCol w:w="1198"/>
      </w:tblGrid>
      <w:tr w:rsidR="008D339D" w:rsidRPr="001B1408" w14:paraId="199DDB45" w14:textId="77777777" w:rsidTr="008D33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084B61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Feature</w:t>
            </w:r>
          </w:p>
        </w:tc>
        <w:tc>
          <w:tcPr>
            <w:tcW w:w="1134" w:type="dxa"/>
          </w:tcPr>
          <w:p w14:paraId="0E4AD712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Commit</w:t>
            </w:r>
          </w:p>
        </w:tc>
        <w:tc>
          <w:tcPr>
            <w:tcW w:w="1198" w:type="dxa"/>
          </w:tcPr>
          <w:p w14:paraId="682975EC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8D339D" w:rsidRPr="001B1408" w14:paraId="2020A78F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7F1953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Center + Support Tickets</w:t>
            </w:r>
          </w:p>
        </w:tc>
        <w:tc>
          <w:tcPr>
            <w:tcW w:w="1134" w:type="dxa"/>
          </w:tcPr>
          <w:p w14:paraId="69F582A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0AA2BC5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6167D58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1FC8CAC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/admin/support</w:t>
            </w:r>
          </w:p>
        </w:tc>
        <w:tc>
          <w:tcPr>
            <w:tcW w:w="1134" w:type="dxa"/>
          </w:tcPr>
          <w:p w14:paraId="7518061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35AF6DD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B469069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7D36C70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install fix (Windows/macOS/Linux)</w:t>
            </w:r>
          </w:p>
        </w:tc>
        <w:tc>
          <w:tcPr>
            <w:tcW w:w="1134" w:type="dxa"/>
          </w:tcPr>
          <w:p w14:paraId="14F3EBD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eb7630b</w:t>
            </w:r>
          </w:p>
        </w:tc>
        <w:tc>
          <w:tcPr>
            <w:tcW w:w="1198" w:type="dxa"/>
          </w:tcPr>
          <w:p w14:paraId="6CAC5BB1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44E5F21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D1ED06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GAP Analysis ISO 27001 Excel Import</w:t>
            </w:r>
          </w:p>
        </w:tc>
        <w:tc>
          <w:tcPr>
            <w:tcW w:w="1134" w:type="dxa"/>
          </w:tcPr>
          <w:p w14:paraId="322DEB77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5fa3197</w:t>
            </w:r>
          </w:p>
        </w:tc>
        <w:tc>
          <w:tcPr>
            <w:tcW w:w="1198" w:type="dxa"/>
          </w:tcPr>
          <w:p w14:paraId="26AF0B3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1ED504F8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A42B29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Excel Import Expansion (ROPA, Assets,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Policies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...)</w:t>
            </w:r>
          </w:p>
        </w:tc>
        <w:tc>
          <w:tcPr>
            <w:tcW w:w="1134" w:type="dxa"/>
          </w:tcPr>
          <w:p w14:paraId="4E18AA3F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76d797a</w:t>
            </w:r>
          </w:p>
        </w:tc>
        <w:tc>
          <w:tcPr>
            <w:tcW w:w="1198" w:type="dxa"/>
          </w:tcPr>
          <w:p w14:paraId="23481186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6A650F36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2C55E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Audit Trimestral (GitHub Actions)</w:t>
            </w:r>
          </w:p>
        </w:tc>
        <w:tc>
          <w:tcPr>
            <w:tcW w:w="1134" w:type="dxa"/>
          </w:tcPr>
          <w:p w14:paraId="58E8D835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7a3926e</w:t>
            </w:r>
          </w:p>
        </w:tc>
        <w:tc>
          <w:tcPr>
            <w:tcW w:w="1198" w:type="dxa"/>
          </w:tcPr>
          <w:p w14:paraId="77BB602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EE4BA54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205707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Framework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scores</w:t>
            </w:r>
          </w:p>
        </w:tc>
        <w:tc>
          <w:tcPr>
            <w:tcW w:w="1134" w:type="dxa"/>
          </w:tcPr>
          <w:p w14:paraId="65B7997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1de6e4f</w:t>
            </w:r>
          </w:p>
        </w:tc>
        <w:tc>
          <w:tcPr>
            <w:tcW w:w="1198" w:type="dxa"/>
          </w:tcPr>
          <w:p w14:paraId="4F87FC3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live</w:t>
            </w:r>
          </w:p>
        </w:tc>
      </w:tr>
    </w:tbl>
    <w:p w14:paraId="45ED7F0B" w14:textId="77777777" w:rsidR="008D339D" w:rsidRPr="001B1408" w:rsidRDefault="008D339D" w:rsidP="00F23F14">
      <w:pPr>
        <w:rPr>
          <w:rFonts w:ascii="Montserrat" w:hAnsi="Montserrat"/>
          <w:sz w:val="20"/>
          <w:szCs w:val="20"/>
        </w:rPr>
      </w:pPr>
    </w:p>
    <w:p w14:paraId="6493446E" w14:textId="5807FFCF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Lembra de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GitHub (GMAIL_USER + GMAIL_PASSWORD) para o email trimestral disparar. </w:t>
      </w:r>
      <w:r w:rsidRPr="001B1408">
        <w:rPr>
          <w:rFonts w:ascii="Montserrat" w:hAnsi="Montserrat"/>
          <w:sz w:val="20"/>
          <w:szCs w:val="20"/>
          <w:lang w:val="en-US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esperar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3 meses: GitHub → Actions → "Quarterly Security Audit" → Run workflow.</w:t>
      </w:r>
    </w:p>
    <w:p w14:paraId="00B52A06" w14:textId="77777777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</w:p>
    <w:p w14:paraId="51F93405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Gmail ativo — o primeiro teste trimestral vai correr a 1 de Outubro.</w:t>
      </w:r>
    </w:p>
    <w:p w14:paraId="604D781C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3F44C0E1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planeado para os anexos:</w:t>
      </w:r>
    </w:p>
    <w:p w14:paraId="10015276" w14:textId="60637908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1DC54239" w14:textId="7E5BADC3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 no schema Prisma: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replyId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?`, `s3Key`,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fileName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fileSize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mimeType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338A57E1" w14:textId="2C2C58ED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`POST /support-tickets/:id/attachments` — upload multipart para S3 via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StorageService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5D5A1E0A" w14:textId="210BBAF0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`GET /support-tickets/:id/attachments/: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attachmentId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 — download signed URL</w:t>
      </w:r>
    </w:p>
    <w:p w14:paraId="653F5486" w14:textId="4D930E68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Atualizar</w:t>
      </w:r>
      <w:r w:rsidRPr="001B1408">
        <w:rPr>
          <w:rFonts w:ascii="Montserrat" w:hAnsi="Montserrat"/>
          <w:sz w:val="20"/>
          <w:szCs w:val="20"/>
        </w:rPr>
        <w:t xml:space="preserve"> `</w:t>
      </w: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>()` e `</w:t>
      </w:r>
      <w:proofErr w:type="spellStart"/>
      <w:r w:rsidRPr="001B1408">
        <w:rPr>
          <w:rFonts w:ascii="Montserrat" w:hAnsi="Montserrat"/>
          <w:sz w:val="20"/>
          <w:szCs w:val="20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</w:rPr>
        <w:t>()` para aceitar `</w:t>
      </w:r>
      <w:proofErr w:type="spellStart"/>
      <w:r w:rsidRPr="001B1408">
        <w:rPr>
          <w:rFonts w:ascii="Montserrat" w:hAnsi="Montserrat"/>
          <w:sz w:val="20"/>
          <w:szCs w:val="20"/>
        </w:rPr>
        <w:t>attachmentIds</w:t>
      </w:r>
      <w:proofErr w:type="spellEnd"/>
      <w:r w:rsidRPr="001B1408">
        <w:rPr>
          <w:rFonts w:ascii="Montserrat" w:hAnsi="Montserrat"/>
          <w:sz w:val="20"/>
          <w:szCs w:val="20"/>
        </w:rPr>
        <w:t>[]`</w:t>
      </w:r>
    </w:p>
    <w:p w14:paraId="499A924A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49EAF327" w14:textId="4687551E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 formulário de ticket e nas respostas</w:t>
      </w:r>
    </w:p>
    <w:p w14:paraId="557F09F1" w14:textId="0BF6C09F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Paste do clipboard</w:t>
      </w:r>
      <w:r w:rsidRPr="001B1408">
        <w:rPr>
          <w:rFonts w:ascii="Montserrat" w:hAnsi="Montserrat"/>
          <w:sz w:val="20"/>
          <w:szCs w:val="20"/>
        </w:rPr>
        <w:t xml:space="preserve"> (`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` </w:t>
      </w:r>
      <w:proofErr w:type="spellStart"/>
      <w:r w:rsidRPr="001B1408">
        <w:rPr>
          <w:rFonts w:ascii="Montserrat" w:hAnsi="Montserrat"/>
          <w:sz w:val="20"/>
          <w:szCs w:val="20"/>
        </w:rPr>
        <w:t>event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captura imagens do clipboard (printscreen,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imagem) e faz upload automático, inserindo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05AD362D" w14:textId="78E31C68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de texto: soltar ficheiro faz upload e aparece como anexo</w:t>
      </w:r>
    </w:p>
    <w:p w14:paraId="610404BB" w14:textId="7773F8B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de clip</w:t>
      </w:r>
      <w:r w:rsidRPr="001B1408">
        <w:rPr>
          <w:rFonts w:ascii="Montserrat" w:hAnsi="Montserrat"/>
          <w:sz w:val="20"/>
          <w:szCs w:val="20"/>
        </w:rPr>
        <w:t xml:space="preserve"> na barra do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selecionar documentos/imagens</w:t>
      </w:r>
    </w:p>
    <w:p w14:paraId="72367676" w14:textId="3255385E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anexos</w:t>
      </w:r>
      <w:r w:rsidRPr="001B1408">
        <w:rPr>
          <w:rFonts w:ascii="Montserrat" w:hAnsi="Montserrat"/>
          <w:sz w:val="20"/>
          <w:szCs w:val="20"/>
        </w:rPr>
        <w:t xml:space="preserve"> antes de enviar: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+ nome para documentos</w:t>
      </w:r>
    </w:p>
    <w:p w14:paraId="2E6B88BA" w14:textId="608715C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respostas:</w:t>
      </w:r>
      <w:r w:rsidRPr="001B1408">
        <w:rPr>
          <w:rFonts w:ascii="Montserrat" w:hAnsi="Montserrat"/>
          <w:sz w:val="20"/>
          <w:szCs w:val="20"/>
        </w:rPr>
        <w:t xml:space="preserve"> cada mensagem mostra os seus anexos com download/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</w:p>
    <w:p w14:paraId="1C798E8E" w14:textId="77777777" w:rsidR="00A50B19" w:rsidRPr="001B1408" w:rsidRDefault="00A50B19" w:rsidP="001F35A7">
      <w:pPr>
        <w:rPr>
          <w:rFonts w:ascii="Montserrat" w:hAnsi="Montserrat"/>
          <w:sz w:val="20"/>
          <w:szCs w:val="20"/>
        </w:rPr>
      </w:pPr>
    </w:p>
    <w:p w14:paraId="48DBD614" w14:textId="2D9DDED0" w:rsidR="001F35A7" w:rsidRPr="001B1408" w:rsidRDefault="001F35A7" w:rsidP="001F35A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Ticket attachments — upload, paste, drag-drop</w:t>
      </w:r>
    </w:p>
    <w:p w14:paraId="7784A2C0" w14:textId="1A0D542B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vai ser implementado:</w:t>
      </w:r>
    </w:p>
    <w:p w14:paraId="4D02E944" w14:textId="77777777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548BFF2C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Prisma (com back-relations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SupportTicket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Organization)</w:t>
      </w:r>
    </w:p>
    <w:p w14:paraId="19C9240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/support-tickets/:id/attachments — upload multipart para S3</w:t>
      </w:r>
    </w:p>
    <w:p w14:paraId="54783A12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GET /support-tickets/attachments/:id/download — redirect para signed URL</w:t>
      </w:r>
    </w:p>
    <w:p w14:paraId="2358A55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>() atualizado para incluir anexos nas respostas</w:t>
      </w:r>
    </w:p>
    <w:p w14:paraId="6211F32F" w14:textId="77777777" w:rsidR="001A4AE9" w:rsidRPr="001B1408" w:rsidRDefault="001A4AE9" w:rsidP="001F35A7">
      <w:pPr>
        <w:rPr>
          <w:rFonts w:ascii="Montserrat" w:hAnsi="Montserrat"/>
          <w:b/>
          <w:bCs/>
          <w:sz w:val="20"/>
          <w:szCs w:val="20"/>
        </w:rPr>
      </w:pPr>
    </w:p>
    <w:p w14:paraId="1ACC14E3" w14:textId="7E74CE0E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Frontend (help page + admin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0B503E5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Zona de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abaixo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(criação de ticket + resposta)</w:t>
      </w:r>
    </w:p>
    <w:p w14:paraId="2074E03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Paste do clipboard —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um printscreen ou imagem captura automaticamente e faz upload</w:t>
      </w:r>
    </w:p>
    <w:p w14:paraId="3ECA1F1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accept</w:t>
      </w:r>
      <w:proofErr w:type="spellEnd"/>
      <w:r w:rsidRPr="001B1408">
        <w:rPr>
          <w:rFonts w:ascii="Montserrat" w:hAnsi="Montserrat"/>
          <w:sz w:val="20"/>
          <w:szCs w:val="20"/>
        </w:rPr>
        <w:t>="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/*,.pdf,.doc,.docx,.xls,.xlsx"</w:t>
      </w:r>
    </w:p>
    <w:p w14:paraId="6B181E1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ficheiros antes de enviar (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para documentos)</w:t>
      </w:r>
    </w:p>
    <w:p w14:paraId="1746EC37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mostra os anexos de cada mensagem como links de download</w:t>
      </w:r>
    </w:p>
    <w:p w14:paraId="0792C2C5" w14:textId="16E0B2B4" w:rsidR="001F35A7" w:rsidRPr="001B1408" w:rsidRDefault="001F35A7" w:rsidP="001F35A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Aguardo as notificações dos 2 agentes que ainda estão a correr (diagnóstico + anexos).</w:t>
      </w:r>
    </w:p>
    <w:p w14:paraId="02243B90" w14:textId="77777777" w:rsidR="00834122" w:rsidRPr="001B1408" w:rsidRDefault="00834122" w:rsidP="005136B3">
      <w:pPr>
        <w:rPr>
          <w:rFonts w:ascii="Montserrat" w:hAnsi="Montserrat"/>
          <w:sz w:val="20"/>
          <w:szCs w:val="20"/>
        </w:rPr>
      </w:pPr>
    </w:p>
    <w:p w14:paraId="7DD02A74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(39738a4) — Node 20 → 22</w:t>
      </w:r>
      <w:r w:rsidRPr="001B1408">
        <w:rPr>
          <w:rFonts w:ascii="Montserrat" w:hAnsi="Montserrat"/>
          <w:sz w:val="20"/>
          <w:szCs w:val="20"/>
        </w:rPr>
        <w:t>, removido cache: '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' problemático (o erro era que não havia package-</w:t>
      </w:r>
      <w:proofErr w:type="spell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raiz). Podes voltar a clicar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" para confirmar.</w:t>
      </w:r>
    </w:p>
    <w:p w14:paraId="35F9961C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43006E4A" w14:textId="77777777" w:rsidR="00834122" w:rsidRPr="001B1408" w:rsidRDefault="00834122" w:rsidP="008341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Diagnóstico expandido (05d73bc) — 18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(era 8):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834122" w:rsidRPr="001B1408" w14:paraId="4DDE062E" w14:textId="77777777" w:rsidTr="00834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19014DE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6090" w:type="dxa"/>
          </w:tcPr>
          <w:p w14:paraId="3F7D882D" w14:textId="77777777" w:rsidR="00834122" w:rsidRPr="001B1408" w:rsidRDefault="00834122" w:rsidP="00B928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</w:p>
        </w:tc>
      </w:tr>
      <w:tr w:rsidR="00834122" w:rsidRPr="001B1408" w14:paraId="3B11CC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99FF8C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Segurança da Informação</w:t>
            </w:r>
          </w:p>
        </w:tc>
        <w:tc>
          <w:tcPr>
            <w:tcW w:w="6090" w:type="dxa"/>
          </w:tcPr>
          <w:p w14:paraId="691739D0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27001, NIS2, DORA, SOC 2, PCI DSS,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</w:tr>
      <w:tr w:rsidR="00834122" w:rsidRPr="001B1408" w14:paraId="76141949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4E91368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Privacidade de Dados</w:t>
            </w:r>
          </w:p>
        </w:tc>
        <w:tc>
          <w:tcPr>
            <w:tcW w:w="6090" w:type="dxa"/>
          </w:tcPr>
          <w:p w14:paraId="6C9A49F4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RGPD, ISO 27701,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ePrivacy</w:t>
            </w:r>
            <w:proofErr w:type="spellEnd"/>
          </w:p>
        </w:tc>
      </w:tr>
      <w:tr w:rsidR="00834122" w:rsidRPr="001B1408" w14:paraId="7CAA1BFB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C1B0B4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Resiliência &amp; Continuidade</w:t>
            </w:r>
          </w:p>
        </w:tc>
        <w:tc>
          <w:tcPr>
            <w:tcW w:w="6090" w:type="dxa"/>
          </w:tcPr>
          <w:p w14:paraId="348C1262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22301, ISO 31000</w:t>
            </w:r>
          </w:p>
        </w:tc>
      </w:tr>
      <w:tr w:rsidR="00834122" w:rsidRPr="001B1408" w14:paraId="6ECE9BEC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250058FB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&amp; Governança</w:t>
            </w:r>
          </w:p>
        </w:tc>
        <w:tc>
          <w:tcPr>
            <w:tcW w:w="6090" w:type="dxa"/>
          </w:tcPr>
          <w:p w14:paraId="19626522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9001, MENAC, ESG/CSRD</w:t>
            </w:r>
          </w:p>
        </w:tc>
      </w:tr>
      <w:tr w:rsidR="00834122" w:rsidRPr="001B1408" w14:paraId="7D302F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07408D05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6090" w:type="dxa"/>
          </w:tcPr>
          <w:p w14:paraId="526EBC07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Lei 93/2021, AML/KYC</w:t>
            </w:r>
          </w:p>
        </w:tc>
      </w:tr>
      <w:tr w:rsidR="00834122" w:rsidRPr="001B1408" w14:paraId="1AD4B04A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CA50FCD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Setorial</w:t>
            </w:r>
          </w:p>
        </w:tc>
        <w:tc>
          <w:tcPr>
            <w:tcW w:w="6090" w:type="dxa"/>
          </w:tcPr>
          <w:p w14:paraId="235BFBB9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TISAX</w:t>
            </w:r>
          </w:p>
        </w:tc>
      </w:tr>
    </w:tbl>
    <w:p w14:paraId="5CF11A80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0224C0D9" w14:textId="6E80C421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37 novas questões distribuídas por 5 novas categorias (incidentes, privacidade, continuidade, denúncias, setorial). Cada categoria no seletor tem os seus próprios atalhos "Selecionar todos / Remover todos".</w:t>
      </w:r>
    </w:p>
    <w:p w14:paraId="5706F922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6C21D57C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do que ficou implementado:</w:t>
      </w:r>
    </w:p>
    <w:p w14:paraId="6907DA73" w14:textId="77777777" w:rsidR="00642619" w:rsidRPr="001B1408" w:rsidRDefault="00642619" w:rsidP="00642619">
      <w:pPr>
        <w:rPr>
          <w:rFonts w:ascii="Montserrat" w:hAnsi="Montserrat"/>
          <w:sz w:val="20"/>
          <w:szCs w:val="20"/>
        </w:rPr>
      </w:pPr>
    </w:p>
    <w:p w14:paraId="6D5456E6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4ADECFC6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modelo </w:t>
      </w:r>
      <w:proofErr w:type="spellStart"/>
      <w:r w:rsidRPr="001B1408">
        <w:rPr>
          <w:rFonts w:ascii="Montserrat" w:hAnsi="Montserrat"/>
          <w:sz w:val="20"/>
          <w:szCs w:val="20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(com </w:t>
      </w:r>
      <w:proofErr w:type="spellStart"/>
      <w:r w:rsidRPr="001B1408">
        <w:rPr>
          <w:rFonts w:ascii="Montserrat" w:hAnsi="Montserrat"/>
          <w:sz w:val="20"/>
          <w:szCs w:val="20"/>
        </w:rPr>
        <w:t>cascade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 para ticket/reply/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0D5BACA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POST /support-tickets/:id/attachments — upload multipart → S3 com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prefixo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tickets/{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}</w:t>
      </w:r>
    </w:p>
    <w:p w14:paraId="026BCBC0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GET /support-tickets/attachments/:id/download — redirect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presigned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URL (antes do GET /:id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colisão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rota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C743B98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configurado com </w:t>
      </w:r>
      <w:proofErr w:type="spellStart"/>
      <w:r w:rsidRPr="001B1408">
        <w:rPr>
          <w:rFonts w:ascii="Montserrat" w:hAnsi="Montserrat"/>
          <w:sz w:val="20"/>
          <w:szCs w:val="20"/>
        </w:rPr>
        <w:t>memoryStorage</w:t>
      </w:r>
      <w:proofErr w:type="spellEnd"/>
      <w:r w:rsidRPr="001B1408">
        <w:rPr>
          <w:rFonts w:ascii="Montserrat" w:hAnsi="Montserrat"/>
          <w:sz w:val="20"/>
          <w:szCs w:val="20"/>
        </w:rPr>
        <w:t>() no módulo</w:t>
      </w:r>
    </w:p>
    <w:p w14:paraId="121F34EE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()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() agora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attachments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respostas</w:t>
      </w:r>
      <w:proofErr w:type="spellEnd"/>
    </w:p>
    <w:p w14:paraId="1B9FFB60" w14:textId="77777777" w:rsidR="0062628F" w:rsidRPr="001B1408" w:rsidRDefault="0062628F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23E387F" w14:textId="23A2122D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— help page (user) + admin/support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7ACC6416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abaixo de cada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</w:p>
    <w:p w14:paraId="0E288BBE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Paste do clipboard (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imagem/printscreen) intercetado no 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</w:p>
    <w:p w14:paraId="4485B34B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clique (imagens, PDF, </w:t>
      </w:r>
      <w:proofErr w:type="spellStart"/>
      <w:r w:rsidRPr="001B1408">
        <w:rPr>
          <w:rFonts w:ascii="Montserrat" w:hAnsi="Montserrat"/>
          <w:sz w:val="20"/>
          <w:szCs w:val="20"/>
        </w:rPr>
        <w:t>doc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xls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txt</w:t>
      </w:r>
      <w:proofErr w:type="spellEnd"/>
      <w:r w:rsidRPr="001B1408">
        <w:rPr>
          <w:rFonts w:ascii="Montserrat" w:hAnsi="Montserrat"/>
          <w:sz w:val="20"/>
          <w:szCs w:val="20"/>
        </w:rPr>
        <w:t>, zip)</w:t>
      </w:r>
    </w:p>
    <w:p w14:paraId="583C11B9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enviar — 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chip com nome para documentos, botão ×</w:t>
      </w:r>
    </w:p>
    <w:p w14:paraId="1380B901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anexos no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— cada mensagem mostra os seus anexos como links</w:t>
      </w:r>
    </w:p>
    <w:p w14:paraId="4C462A30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Upload feito após criação do ticket/resposta via </w:t>
      </w:r>
      <w:proofErr w:type="spellStart"/>
      <w:r w:rsidRPr="001B1408">
        <w:rPr>
          <w:rFonts w:ascii="Montserrat" w:hAnsi="Montserrat"/>
          <w:sz w:val="20"/>
          <w:szCs w:val="20"/>
        </w:rPr>
        <w:t>multipart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>-data</w:t>
      </w:r>
    </w:p>
    <w:p w14:paraId="44C2DD90" w14:textId="3ACD5093" w:rsidR="00642619" w:rsidRPr="001B1408" w:rsidRDefault="00642619" w:rsidP="0064261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CI (#172) ficar verde, corre a </w:t>
      </w:r>
      <w:proofErr w:type="spellStart"/>
      <w:r w:rsidRPr="001B1408">
        <w:rPr>
          <w:rFonts w:ascii="Montserrat" w:hAnsi="Montserrat"/>
          <w:sz w:val="20"/>
          <w:szCs w:val="20"/>
        </w:rPr>
        <w:t>migration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e os anexos ficam operacionais.</w:t>
      </w:r>
    </w:p>
    <w:p w14:paraId="386179BF" w14:textId="77777777" w:rsidR="00642619" w:rsidRPr="001B1408" w:rsidRDefault="00642619" w:rsidP="00834122">
      <w:pPr>
        <w:rPr>
          <w:rFonts w:ascii="Montserrat" w:hAnsi="Montserrat"/>
          <w:sz w:val="20"/>
          <w:szCs w:val="20"/>
        </w:rPr>
      </w:pPr>
    </w:p>
    <w:p w14:paraId="4935E212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Perfeito —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significa que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fez o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automaticamente quando fez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tabela </w:t>
      </w:r>
      <w:proofErr w:type="spellStart"/>
      <w:r w:rsidRPr="001B1408">
        <w:rPr>
          <w:rFonts w:ascii="Montserrat" w:hAnsi="Montserrat"/>
          <w:sz w:val="20"/>
          <w:szCs w:val="20"/>
        </w:rPr>
        <w:t>ticket_attachments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existe.</w:t>
      </w:r>
    </w:p>
    <w:p w14:paraId="332E9BE4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</w:p>
    <w:p w14:paraId="1E1F3B05" w14:textId="77777777" w:rsidR="00D06622" w:rsidRPr="001B1408" w:rsidRDefault="00D06622" w:rsidP="00D066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operacional:</w:t>
      </w:r>
    </w:p>
    <w:p w14:paraId="2849671C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Anexos nos tickets funcionais (upload, paste, drag-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305633B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 (corre trimestralmente + manual)</w:t>
      </w:r>
    </w:p>
    <w:p w14:paraId="20BCA1E8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KB primeiro, depois formulário de ticket</w:t>
      </w:r>
    </w:p>
    <w:p w14:paraId="7F9C0217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completa de tickets para utilizadores 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21C8C674" w14:textId="1F093121" w:rsidR="00642619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com 18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4FFF95C5" w14:textId="77777777" w:rsidR="00502860" w:rsidRPr="001B1408" w:rsidRDefault="00502860" w:rsidP="00502860">
      <w:pPr>
        <w:rPr>
          <w:rFonts w:ascii="Montserrat" w:hAnsi="Montserrat"/>
          <w:sz w:val="20"/>
          <w:szCs w:val="20"/>
        </w:rPr>
      </w:pPr>
    </w:p>
    <w:p w14:paraId="5401E4F4" w14:textId="61F1D858" w:rsidR="00502860" w:rsidRPr="001B1408" w:rsidRDefault="00BF0479" w:rsidP="0050286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1st 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Monthly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Security Report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(20260618)</w:t>
      </w:r>
      <w:r w:rsidR="00E41005" w:rsidRPr="001B1408">
        <w:rPr>
          <w:rFonts w:ascii="Montserrat" w:hAnsi="Montserrat"/>
          <w:b/>
          <w:bCs/>
          <w:sz w:val="20"/>
          <w:szCs w:val="20"/>
          <w:lang w:val="en-US"/>
        </w:rPr>
        <w:t>, FIX</w:t>
      </w:r>
      <w:r w:rsidR="00216CA1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F534524" w14:textId="77777777" w:rsidR="00E41005" w:rsidRPr="001B1408" w:rsidRDefault="00E41005" w:rsidP="00E4100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Foram feitas as correções mais impactantes, mas não todas. Resumo honesto:</w:t>
      </w:r>
    </w:p>
    <w:p w14:paraId="06255BCA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no código:</w:t>
      </w:r>
    </w:p>
    <w:p w14:paraId="28EC1FC6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next 14.2.0 → ^14.2.0 — resolve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26+ CVEs CRITICAL (auth bypass, SSRF, cache poisoning)</w:t>
      </w:r>
    </w:p>
    <w:p w14:paraId="058BBD02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1.4.x-lts → ^2.0.0 — resolve o </w:t>
      </w:r>
      <w:proofErr w:type="spellStart"/>
      <w:r w:rsidRPr="001B1408">
        <w:rPr>
          <w:rFonts w:ascii="Montserrat" w:hAnsi="Montserrat"/>
          <w:sz w:val="20"/>
          <w:szCs w:val="20"/>
        </w:rPr>
        <w:t>ReDoS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HIGH</w:t>
      </w:r>
    </w:p>
    <w:p w14:paraId="5CDEB38A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 — vai deixar de aparecer como FAIL</w:t>
      </w:r>
    </w:p>
    <w:p w14:paraId="669AAFB7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por resolver (HIGH, mas menos urgente):</w:t>
      </w:r>
    </w:p>
    <w:p w14:paraId="47B66599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portanto deve </w:t>
      </w:r>
      <w:proofErr w:type="spellStart"/>
      <w:r w:rsidRPr="001B1408">
        <w:rPr>
          <w:rFonts w:ascii="Montserrat" w:hAnsi="Montserrat"/>
          <w:sz w:val="20"/>
          <w:szCs w:val="20"/>
        </w:rPr>
        <w:t>auto-atualizar</w:t>
      </w:r>
      <w:proofErr w:type="spellEnd"/>
      <w:r w:rsidRPr="001B1408">
        <w:rPr>
          <w:rFonts w:ascii="Montserrat" w:hAnsi="Montserrat"/>
          <w:sz w:val="20"/>
          <w:szCs w:val="20"/>
        </w:rPr>
        <w:t>, mas vale confirmar</w:t>
      </w:r>
    </w:p>
    <w:p w14:paraId="3B647713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@mapbox/node-pre-gyp — dependências transitivas, só atualizáveis forçando versões no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</w:p>
    <w:p w14:paraId="1838DB3D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rollup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>) — não correm em produção, risco real = 0</w:t>
      </w:r>
    </w:p>
    <w:p w14:paraId="556E12DE" w14:textId="77777777" w:rsidR="00E57818" w:rsidRPr="001B1408" w:rsidRDefault="00E57818" w:rsidP="00E57818">
      <w:pPr>
        <w:rPr>
          <w:rFonts w:ascii="Montserrat" w:hAnsi="Montserrat"/>
          <w:sz w:val="20"/>
          <w:szCs w:val="20"/>
        </w:rPr>
      </w:pPr>
    </w:p>
    <w:p w14:paraId="324335A0" w14:textId="77777777" w:rsidR="00C87AA7" w:rsidRPr="001B1408" w:rsidRDefault="00C87AA7" w:rsidP="00C87A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Tenho o mapa completo. Dois ficheiros usam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storage.service.ts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aws-cloudtrail.provider.ts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Vou fazer tudo de uma vez:</w:t>
      </w:r>
    </w:p>
    <w:p w14:paraId="0CA5121B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Migrar </w:t>
      </w:r>
      <w:proofErr w:type="spellStart"/>
      <w:r w:rsidRPr="001B1408">
        <w:rPr>
          <w:rFonts w:ascii="Montserrat" w:hAnsi="Montserrat"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 → v3 (elimina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fstream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transitivos)</w:t>
      </w:r>
    </w:p>
    <w:p w14:paraId="33B45CB1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@types/argon2 (</w:t>
      </w:r>
      <w:proofErr w:type="spellStart"/>
      <w:r w:rsidRPr="001B1408">
        <w:rPr>
          <w:rFonts w:ascii="Montserrat" w:hAnsi="Montserrat"/>
          <w:sz w:val="20"/>
          <w:szCs w:val="20"/>
        </w:rPr>
        <w:t>deprecated</w:t>
      </w:r>
      <w:proofErr w:type="spellEnd"/>
      <w:r w:rsidRPr="001B1408">
        <w:rPr>
          <w:rFonts w:ascii="Montserrat" w:hAnsi="Montserrat"/>
          <w:sz w:val="20"/>
          <w:szCs w:val="20"/>
        </w:rPr>
        <w:t>, argon2 já tem tipos próprios)</w:t>
      </w:r>
    </w:p>
    <w:p w14:paraId="2954C5B3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dependências transitivas restantes</w:t>
      </w:r>
    </w:p>
    <w:p w14:paraId="103CC741" w14:textId="34311DDF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Migrar os dois ficheiros para a nova API</w:t>
      </w:r>
    </w:p>
    <w:p w14:paraId="7B8CE234" w14:textId="77777777" w:rsidR="001C70AA" w:rsidRPr="001B1408" w:rsidRDefault="001C70AA" w:rsidP="00E57818">
      <w:pPr>
        <w:rPr>
          <w:rFonts w:ascii="Montserrat" w:hAnsi="Montserrat"/>
          <w:b/>
          <w:bCs/>
          <w:sz w:val="20"/>
          <w:szCs w:val="20"/>
        </w:rPr>
      </w:pPr>
    </w:p>
    <w:p w14:paraId="0818822B" w14:textId="4F975461" w:rsidR="00E57818" w:rsidRPr="001B1408" w:rsidRDefault="00E57818" w:rsidP="00E57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Raiz dos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eliminados: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57818" w:rsidRPr="001B1408" w14:paraId="7B3570BA" w14:textId="77777777" w:rsidTr="00E57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D11557F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Vulnerabilidade</w:t>
            </w:r>
          </w:p>
        </w:tc>
        <w:tc>
          <w:tcPr>
            <w:tcW w:w="3115" w:type="dxa"/>
          </w:tcPr>
          <w:p w14:paraId="6D099617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Causa raiz</w:t>
            </w:r>
          </w:p>
        </w:tc>
        <w:tc>
          <w:tcPr>
            <w:tcW w:w="3116" w:type="dxa"/>
          </w:tcPr>
          <w:p w14:paraId="23CFEFF6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</w:tr>
      <w:tr w:rsidR="00E57818" w:rsidRPr="001B1408" w14:paraId="29B4414B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C3290E5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4AED8E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 (EOL)</w:t>
            </w:r>
          </w:p>
        </w:tc>
        <w:tc>
          <w:tcPr>
            <w:tcW w:w="3116" w:type="dxa"/>
          </w:tcPr>
          <w:p w14:paraId="168C917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Removido, migrado para v3</w:t>
            </w:r>
          </w:p>
        </w:tc>
      </w:tr>
      <w:tr w:rsidR="00E57818" w:rsidRPr="001B1408" w14:paraId="2988CBC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339984A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glob@7 HIGH</w:t>
            </w:r>
          </w:p>
        </w:tc>
        <w:tc>
          <w:tcPr>
            <w:tcW w:w="3115" w:type="dxa"/>
          </w:tcPr>
          <w:p w14:paraId="539411A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7275B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286F28C4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FFF890E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939DB8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0BA7337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52549D92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B7B9F53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@mapbox/node-pre-gyp HIGH</w:t>
            </w:r>
          </w:p>
        </w:tc>
        <w:tc>
          <w:tcPr>
            <w:tcW w:w="3115" w:type="dxa"/>
          </w:tcPr>
          <w:p w14:paraId="609C0EDD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argon2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transitivo</w:t>
            </w:r>
            <w:proofErr w:type="spellEnd"/>
          </w:p>
        </w:tc>
        <w:tc>
          <w:tcPr>
            <w:tcW w:w="3116" w:type="dxa"/>
          </w:tcPr>
          <w:p w14:paraId="5DF31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Override ^1.0.11</w:t>
            </w:r>
          </w:p>
        </w:tc>
      </w:tr>
      <w:tr w:rsidR="00E57818" w:rsidRPr="001B1408" w14:paraId="129B70EA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32DC1A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picomatch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5D6A244A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vários transitivos</w:t>
            </w:r>
          </w:p>
        </w:tc>
        <w:tc>
          <w:tcPr>
            <w:tcW w:w="3116" w:type="dxa"/>
          </w:tcPr>
          <w:p w14:paraId="4BFF0C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^4.0.2</w:t>
            </w:r>
          </w:p>
        </w:tc>
      </w:tr>
      <w:tr w:rsidR="00E57818" w:rsidRPr="001B1408" w14:paraId="39CD6A2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0478351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lodash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285B11E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transitivo</w:t>
            </w:r>
          </w:p>
        </w:tc>
        <w:tc>
          <w:tcPr>
            <w:tcW w:w="3116" w:type="dxa"/>
          </w:tcPr>
          <w:p w14:paraId="5DE8749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^4.17.21</w:t>
            </w:r>
          </w:p>
        </w:tc>
      </w:tr>
      <w:tr w:rsidR="00E57818" w:rsidRPr="001B1408" w14:paraId="3962ECC1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86EF600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glob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3E01392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765BC35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^11</w:t>
            </w:r>
          </w:p>
        </w:tc>
      </w:tr>
      <w:tr w:rsidR="00E57818" w:rsidRPr="001B1408" w14:paraId="5E1CE06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321687B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3B1EB48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6B9C16A0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^9</w:t>
            </w:r>
          </w:p>
        </w:tc>
      </w:tr>
      <w:tr w:rsidR="00E57818" w:rsidRPr="001B1408" w14:paraId="6FF87890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4DA897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rollup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ED797B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</w:p>
        </w:tc>
        <w:tc>
          <w:tcPr>
            <w:tcW w:w="3116" w:type="dxa"/>
          </w:tcPr>
          <w:p w14:paraId="4FE3C48F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</w:t>
            </w:r>
          </w:p>
        </w:tc>
      </w:tr>
      <w:tr w:rsidR="001C70AA" w:rsidRPr="001B1408" w14:paraId="2D42ED8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2163F3F" w14:textId="346EAEC7" w:rsidR="001C70AA" w:rsidRPr="001B1408" w:rsidRDefault="001C70AA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 14.2.0 CRITICAL</w:t>
            </w:r>
          </w:p>
        </w:tc>
        <w:tc>
          <w:tcPr>
            <w:tcW w:w="3115" w:type="dxa"/>
          </w:tcPr>
          <w:p w14:paraId="7A85154C" w14:textId="012344C6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Direto</w:t>
            </w:r>
            <w:proofErr w:type="spellEnd"/>
          </w:p>
        </w:tc>
        <w:tc>
          <w:tcPr>
            <w:tcW w:w="3116" w:type="dxa"/>
          </w:tcPr>
          <w:p w14:paraId="5E8EF467" w14:textId="57131031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^14.2.0 (commit anterior)</w:t>
            </w:r>
          </w:p>
        </w:tc>
      </w:tr>
    </w:tbl>
    <w:p w14:paraId="3FCA5165" w14:textId="0B18F246" w:rsidR="00E57818" w:rsidRPr="001B1408" w:rsidRDefault="00E57818" w:rsidP="00E57818">
      <w:pPr>
        <w:rPr>
          <w:rFonts w:ascii="Montserrat" w:hAnsi="Montserrat"/>
          <w:sz w:val="20"/>
          <w:szCs w:val="20"/>
          <w:lang w:val="en-US"/>
        </w:rPr>
      </w:pPr>
    </w:p>
    <w:p w14:paraId="0B2238B8" w14:textId="4FA1785E" w:rsidR="00E57818" w:rsidRPr="001B1408" w:rsidRDefault="00E5781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 (1 de julho) deverá mostrar 0 CRITICAL e redução significativa dos HIGH.</w:t>
      </w:r>
    </w:p>
    <w:p w14:paraId="2A1ADCC3" w14:textId="77777777" w:rsidR="001C70AA" w:rsidRPr="001B1408" w:rsidRDefault="001C70AA" w:rsidP="00E57818">
      <w:pPr>
        <w:rPr>
          <w:rFonts w:ascii="Montserrat" w:hAnsi="Montserrat"/>
          <w:sz w:val="20"/>
          <w:szCs w:val="20"/>
        </w:rPr>
      </w:pPr>
    </w:p>
    <w:p w14:paraId="428F620C" w14:textId="77777777" w:rsidR="00FA7301" w:rsidRPr="001B1408" w:rsidRDefault="00FA7301" w:rsidP="00FA73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#178 — Estado das correções</w:t>
      </w:r>
    </w:p>
    <w:p w14:paraId="11B12D05" w14:textId="77777777" w:rsidR="00FA7301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o que era endereçável foi corrigido. O que pode ainda aparecer no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3508B7E8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dependência transitiva de alguma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não corre em produção</w:t>
      </w:r>
    </w:p>
    <w:p w14:paraId="2A8420B1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@nestjs/cli / eslint@8 —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zero risco em produção; só resolvem com upgrade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11 +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9 (sprint futuro)</w:t>
      </w:r>
    </w:p>
    <w:p w14:paraId="29E6DEE0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instalará o </w:t>
      </w:r>
      <w:proofErr w:type="spellStart"/>
      <w:r w:rsidRPr="001B1408">
        <w:rPr>
          <w:rFonts w:ascii="Montserrat" w:hAnsi="Montserrat"/>
          <w:sz w:val="20"/>
          <w:szCs w:val="20"/>
        </w:rPr>
        <w:t>latest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6.x automaticamente</w:t>
      </w:r>
    </w:p>
    <w:p w14:paraId="14ECAEB4" w14:textId="1900F02C" w:rsidR="00A66303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1 de julho confirmará a </w:t>
      </w:r>
      <w:proofErr w:type="spellStart"/>
      <w:r w:rsidRPr="001B1408">
        <w:rPr>
          <w:rFonts w:ascii="Montserrat" w:hAnsi="Montserrat"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limpa.</w:t>
      </w:r>
    </w:p>
    <w:p w14:paraId="36DB2DD3" w14:textId="77777777" w:rsidR="003B49AF" w:rsidRPr="001B1408" w:rsidRDefault="003B49AF" w:rsidP="00E57818">
      <w:pPr>
        <w:rPr>
          <w:rFonts w:ascii="Montserrat" w:hAnsi="Montserrat"/>
          <w:sz w:val="20"/>
          <w:szCs w:val="20"/>
        </w:rPr>
      </w:pPr>
    </w:p>
    <w:p w14:paraId="60C166D9" w14:textId="220B5589" w:rsidR="00F652D0" w:rsidRPr="001B1408" w:rsidRDefault="004E3A6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Precisamos melhorar o nosso módulo de AML de gestão de conformidade</w:t>
      </w:r>
      <w:r w:rsidR="009358F2" w:rsidRPr="001B1408">
        <w:rPr>
          <w:rFonts w:ascii="Montserrat" w:hAnsi="Montserrat"/>
          <w:b/>
          <w:bCs/>
          <w:sz w:val="20"/>
          <w:szCs w:val="20"/>
        </w:rPr>
        <w:t xml:space="preserve">, AML Module </w:t>
      </w:r>
      <w:proofErr w:type="spellStart"/>
      <w:r w:rsidR="009358F2" w:rsidRPr="001B1408">
        <w:rPr>
          <w:rFonts w:ascii="Montserrat" w:hAnsi="Montserrat"/>
          <w:b/>
          <w:bCs/>
          <w:sz w:val="20"/>
          <w:szCs w:val="20"/>
        </w:rPr>
        <w:t>Extension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fazer o </w:t>
      </w: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o IRA (</w:t>
      </w:r>
      <w:hyperlink r:id="rId25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https://www.ldttechnology.com/products/ira</w:t>
        </w:r>
      </w:hyperlink>
      <w:r w:rsidRPr="001B1408">
        <w:rPr>
          <w:rFonts w:ascii="Montserrat" w:hAnsi="Montserrat"/>
          <w:sz w:val="20"/>
          <w:szCs w:val="20"/>
        </w:rPr>
        <w:t xml:space="preserve">), mas gerir todo o programa AML da organização (políticas,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formação, registos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, participações à FIU, auditoria).</w:t>
      </w:r>
    </w:p>
    <w:p w14:paraId="75A6D254" w14:textId="77777777" w:rsidR="004E3A68" w:rsidRPr="001B1408" w:rsidRDefault="004E3A68" w:rsidP="00E57818">
      <w:pPr>
        <w:rPr>
          <w:rFonts w:ascii="Montserrat" w:hAnsi="Montserrat"/>
          <w:sz w:val="20"/>
          <w:szCs w:val="20"/>
        </w:rPr>
      </w:pPr>
    </w:p>
    <w:p w14:paraId="66AE6B55" w14:textId="77777777" w:rsidR="004E3A68" w:rsidRPr="001B1408" w:rsidRDefault="004E3A68" w:rsidP="004E3A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faz sentido para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é o ângulo GRC do AML, que ainda não temos: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0"/>
        <w:gridCol w:w="6516"/>
      </w:tblGrid>
      <w:tr w:rsidR="00943C30" w:rsidRPr="001B1408" w14:paraId="39C31E84" w14:textId="77777777" w:rsidTr="00943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691A881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516" w:type="dxa"/>
          </w:tcPr>
          <w:p w14:paraId="4CFA4F5A" w14:textId="77777777" w:rsidR="00943C30" w:rsidRPr="001B1408" w:rsidRDefault="00943C30" w:rsidP="00D63B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seria</w:t>
            </w:r>
          </w:p>
        </w:tc>
      </w:tr>
      <w:tr w:rsidR="00943C30" w:rsidRPr="001B1408" w14:paraId="39D22C0D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D767A3C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</w:p>
        </w:tc>
        <w:tc>
          <w:tcPr>
            <w:tcW w:w="6516" w:type="dxa"/>
          </w:tcPr>
          <w:p w14:paraId="153BFFD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avaliação de risco de cliente, país, produto, canal</w:t>
            </w:r>
          </w:p>
        </w:tc>
      </w:tr>
      <w:tr w:rsidR="00943C30" w:rsidRPr="001B1408" w14:paraId="067D71E0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EF0C5DD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516" w:type="dxa"/>
          </w:tcPr>
          <w:p w14:paraId="05E392A5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política AML, CFT,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Sanctions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aprovações</w:t>
            </w:r>
          </w:p>
        </w:tc>
      </w:tr>
      <w:tr w:rsidR="00943C30" w:rsidRPr="001B1408" w14:paraId="790DF9AF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5865F1E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 Training</w:t>
            </w:r>
          </w:p>
        </w:tc>
        <w:tc>
          <w:tcPr>
            <w:tcW w:w="6516" w:type="dxa"/>
          </w:tcPr>
          <w:p w14:paraId="5EFBB2FA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formação AML obrigatória + evidências</w:t>
            </w:r>
          </w:p>
        </w:tc>
      </w:tr>
      <w:tr w:rsidR="00943C30" w:rsidRPr="001B1408" w14:paraId="79B4F622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83098C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SAR/STR Case Log</w:t>
            </w:r>
          </w:p>
        </w:tc>
        <w:tc>
          <w:tcPr>
            <w:tcW w:w="6516" w:type="dxa"/>
          </w:tcPr>
          <w:p w14:paraId="6B60C00F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participações ao GNB/FIU (não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gestão do processo)</w:t>
            </w:r>
          </w:p>
        </w:tc>
      </w:tr>
      <w:tr w:rsidR="00943C30" w:rsidRPr="001B1408" w14:paraId="063CC7FC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E536BC4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FATF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Watch</w:t>
            </w:r>
            <w:proofErr w:type="spellEnd"/>
          </w:p>
        </w:tc>
        <w:tc>
          <w:tcPr>
            <w:tcW w:w="6516" w:type="dxa"/>
          </w:tcPr>
          <w:p w14:paraId="515A09F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atualizações FATF, DL 83/2017, Lei 83/2017 PT, 6ª Diretiva AML</w:t>
            </w:r>
          </w:p>
        </w:tc>
      </w:tr>
      <w:tr w:rsidR="00943C30" w:rsidRPr="001B1408" w14:paraId="7B50334E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4D0C91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AML</w:t>
            </w:r>
          </w:p>
        </w:tc>
        <w:tc>
          <w:tcPr>
            <w:tcW w:w="6516" w:type="dxa"/>
          </w:tcPr>
          <w:p w14:paraId="38BE65B2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auditoria AML, evidências, CAPA</w:t>
            </w:r>
          </w:p>
        </w:tc>
      </w:tr>
    </w:tbl>
    <w:p w14:paraId="4231A6F2" w14:textId="77777777" w:rsidR="00422419" w:rsidRPr="001B1408" w:rsidRDefault="00422419" w:rsidP="004E3A68">
      <w:pPr>
        <w:rPr>
          <w:rFonts w:ascii="Montserrat" w:hAnsi="Montserrat"/>
          <w:sz w:val="20"/>
          <w:szCs w:val="20"/>
        </w:rPr>
      </w:pPr>
    </w:p>
    <w:p w14:paraId="77831B97" w14:textId="65712F54" w:rsidR="004E3A68" w:rsidRPr="001B1408" w:rsidRDefault="004E3A68" w:rsidP="004E3A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Lei 93/2021 (AML portuguesa) já está no diagnóstico como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passo natural é aprofundar esse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um módulo AML dedicado — diferenciador para bancos, seguradoras, casas de câmbio, contabilistas, advogados (todos obrigados pelo regime AML em Portugal).</w:t>
      </w:r>
    </w:p>
    <w:p w14:paraId="56341FB9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29F6BAEF" w14:textId="5785502E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a summary of everything that was built</w:t>
      </w:r>
      <w:r w:rsidR="001E3B00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5 files changed, 794 insertions:</w:t>
      </w:r>
    </w:p>
    <w:p w14:paraId="13E96524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schema.prisma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4 new models: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AmlRiskAssessment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AmlTrainingRecord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AmlRegulatoryUpdate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AmlAuditItem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back-relations on Organization</w:t>
      </w:r>
    </w:p>
    <w:p w14:paraId="7BD9D7F0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aml.service.ts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methods (list/create/update × 4) + extended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getDashboard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with 4 new KPIs</w:t>
      </w:r>
    </w:p>
    <w:p w14:paraId="6F3E056D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REST endpoints (GET/POST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/risk-assessments, /training, /regulatory-updates, /audit-items + PATCH /:id for each)</w:t>
      </w:r>
    </w:p>
    <w:p w14:paraId="39630E86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/lib/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entries</w:t>
      </w:r>
    </w:p>
    <w:p w14:paraId="2831021F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/app/(dashboard)/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rewrite: 7 tabs, 8-KPI dashboard row, dedicated modals for each entity type</w:t>
      </w:r>
    </w:p>
    <w:p w14:paraId="33E0B6E4" w14:textId="77777777" w:rsidR="0008147C" w:rsidRPr="001B1408" w:rsidRDefault="0008147C" w:rsidP="002D71A7">
      <w:pPr>
        <w:rPr>
          <w:rFonts w:ascii="Montserrat" w:hAnsi="Montserrat"/>
          <w:sz w:val="20"/>
          <w:szCs w:val="20"/>
          <w:lang w:val="en-US"/>
        </w:rPr>
      </w:pPr>
    </w:p>
    <w:p w14:paraId="7B2B3820" w14:textId="2662B5AF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New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7791"/>
      </w:tblGrid>
      <w:tr w:rsidR="0008147C" w:rsidRPr="001B1408" w14:paraId="15440C85" w14:textId="77777777" w:rsidTr="00081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23A177D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7791" w:type="dxa"/>
          </w:tcPr>
          <w:p w14:paraId="047EF32F" w14:textId="77777777" w:rsidR="0008147C" w:rsidRPr="001B1408" w:rsidRDefault="0008147C" w:rsidP="00B66C6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08147C" w:rsidRPr="001B1408" w14:paraId="46C7A25C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EA117DD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</w:t>
            </w:r>
          </w:p>
        </w:tc>
        <w:tc>
          <w:tcPr>
            <w:tcW w:w="7791" w:type="dxa"/>
          </w:tcPr>
          <w:p w14:paraId="351D796A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Avaliação de risco por entidade (cliente, fornecedor, etc.) com score 0–100, nível de risco, próxima revisão</w:t>
            </w:r>
          </w:p>
        </w:tc>
      </w:tr>
      <w:tr w:rsidR="0008147C" w:rsidRPr="001B1408" w14:paraId="7F5D91DB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3AC8ED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7791" w:type="dxa"/>
          </w:tcPr>
          <w:p w14:paraId="3DF1C69F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formações AML por colaborador, tipo, data de conclusão e expiração</w:t>
            </w:r>
          </w:p>
        </w:tc>
      </w:tr>
      <w:tr w:rsidR="0008147C" w:rsidRPr="001B1408" w14:paraId="3FBEDB40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3B1856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7791" w:type="dxa"/>
          </w:tcPr>
          <w:p w14:paraId="0C58A501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Acompanhamento de atualizações FATF / EBA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BdP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Parlamento com impacto e ações</w:t>
            </w:r>
          </w:p>
        </w:tc>
      </w:tr>
      <w:tr w:rsidR="0008147C" w:rsidRPr="001B1408" w14:paraId="38DCC635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7EDEF7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7791" w:type="dxa"/>
          </w:tcPr>
          <w:p w14:paraId="1E0820BD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requisitos Lei 83/2017 / Lei 93/2021 com estado de conformidade e evidências</w:t>
            </w:r>
          </w:p>
        </w:tc>
      </w:tr>
    </w:tbl>
    <w:p w14:paraId="78AB9062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5CE4F50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E5EB057" w14:textId="02613C83" w:rsidR="00B213FE" w:rsidRPr="001B1408" w:rsidRDefault="00B213FE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Vamos fazer uma auditoria aos restantes módulos da aplicação e completar o que falta nos restantes módulos.</w:t>
      </w:r>
    </w:p>
    <w:p w14:paraId="40A68373" w14:textId="0F69F167" w:rsidR="005B2384" w:rsidRPr="001B1408" w:rsidRDefault="005B2384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Excelente auditoria. Aqui está o resumo executivo com proposta de ordem de ataque:</w:t>
      </w:r>
    </w:p>
    <w:p w14:paraId="4F0DAD11" w14:textId="77777777" w:rsidR="005B2384" w:rsidRPr="001B1408" w:rsidRDefault="005B2384" w:rsidP="005B2384">
      <w:pPr>
        <w:rPr>
          <w:rFonts w:ascii="Montserrat" w:hAnsi="Montserrat"/>
          <w:sz w:val="20"/>
          <w:szCs w:val="20"/>
        </w:rPr>
      </w:pPr>
    </w:p>
    <w:p w14:paraId="5AB53A4B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Gaps identificados — ordem de prioridade</w:t>
      </w:r>
    </w:p>
    <w:p w14:paraId="758A3645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HIGH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existe, zero UI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6941"/>
      </w:tblGrid>
      <w:tr w:rsidR="00175D4C" w:rsidRPr="001B1408" w14:paraId="487C6B45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1A24C9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843" w:type="dxa"/>
          </w:tcPr>
          <w:p w14:paraId="5D01F9E6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941" w:type="dxa"/>
          </w:tcPr>
          <w:p w14:paraId="2FDCE651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464322BA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82C189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1843" w:type="dxa"/>
          </w:tcPr>
          <w:p w14:paraId="7EB879F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6941" w:type="dxa"/>
          </w:tcPr>
          <w:p w14:paraId="062B4D5A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biblioteca de controlos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(ISO→NIS2→DORA→SOC2), matriz de cobertura, evidências</w:t>
            </w:r>
          </w:p>
        </w:tc>
      </w:tr>
      <w:tr w:rsidR="00175D4C" w:rsidRPr="001B1408" w14:paraId="243145E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89819C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1843" w:type="dxa"/>
          </w:tcPr>
          <w:p w14:paraId="1E21C9D3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6941" w:type="dxa"/>
          </w:tcPr>
          <w:p w14:paraId="11487806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Consentimentos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lifecycle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), DSR/DSAR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ROPA automático</w:t>
            </w:r>
          </w:p>
        </w:tc>
      </w:tr>
      <w:tr w:rsidR="00175D4C" w:rsidRPr="001B1408" w14:paraId="3E1B967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152E8CA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1843" w:type="dxa"/>
          </w:tcPr>
          <w:p w14:paraId="34B9404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41E30AA1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Heatmap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treatment approval workflow, residual vs inherent score</w:t>
            </w:r>
          </w:p>
        </w:tc>
      </w:tr>
      <w:tr w:rsidR="00175D4C" w:rsidRPr="001B1408" w14:paraId="00431C80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68DE46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1843" w:type="dxa"/>
          </w:tcPr>
          <w:p w14:paraId="29240B5B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6941" w:type="dxa"/>
          </w:tcPr>
          <w:p w14:paraId="66D4796C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Questionários de avaliação (responses),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scorecard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scheduling</w:t>
            </w:r>
            <w:proofErr w:type="spellEnd"/>
          </w:p>
        </w:tc>
      </w:tr>
      <w:tr w:rsidR="00175D4C" w:rsidRPr="001B1408" w14:paraId="645CD830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9A8FC12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1843" w:type="dxa"/>
          </w:tcPr>
          <w:p w14:paraId="52DB0067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6941" w:type="dxa"/>
          </w:tcPr>
          <w:p w14:paraId="36AB4AAE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incidentes,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communication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</w:tr>
    </w:tbl>
    <w:p w14:paraId="39C97F38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5D86BE90" w14:textId="075A99C3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MEDIUM — Funcionalidades importantes em falta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571"/>
        <w:gridCol w:w="3115"/>
        <w:gridCol w:w="5773"/>
      </w:tblGrid>
      <w:tr w:rsidR="00175D4C" w:rsidRPr="001B1408" w14:paraId="0EDF6A60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9F266F2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5" w:type="dxa"/>
          </w:tcPr>
          <w:p w14:paraId="3363FFEC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5773" w:type="dxa"/>
          </w:tcPr>
          <w:p w14:paraId="1E5DC871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175D4C" w:rsidRPr="001B1408" w14:paraId="590203B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2C0097C1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115" w:type="dxa"/>
          </w:tcPr>
          <w:p w14:paraId="2DCA8767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5773" w:type="dxa"/>
          </w:tcPr>
          <w:p w14:paraId="4DB94E69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Findings management embedded, report generation, evidence gallery</w:t>
            </w:r>
          </w:p>
        </w:tc>
      </w:tr>
      <w:tr w:rsidR="00175D4C" w:rsidRPr="001B1408" w14:paraId="63830B67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D562B39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115" w:type="dxa"/>
          </w:tcPr>
          <w:p w14:paraId="2DC50113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</w:t>
            </w:r>
          </w:p>
        </w:tc>
        <w:tc>
          <w:tcPr>
            <w:tcW w:w="5773" w:type="dxa"/>
          </w:tcPr>
          <w:p w14:paraId="79C707CC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Pay gap analysis, SHST incidents, training calendar, remote workers</w:t>
            </w:r>
          </w:p>
        </w:tc>
      </w:tr>
      <w:tr w:rsidR="00175D4C" w:rsidRPr="001B1408" w14:paraId="41015BD2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55956A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115" w:type="dxa"/>
          </w:tcPr>
          <w:p w14:paraId="3F5DC4D1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5773" w:type="dxa"/>
          </w:tcPr>
          <w:p w14:paraId="0B546DB4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Problem management workflow, CAB approvals, trend analysis</w:t>
            </w:r>
          </w:p>
        </w:tc>
      </w:tr>
      <w:tr w:rsidR="00175D4C" w:rsidRPr="001B1408" w14:paraId="4656E9DF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6C2C616D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9</w:t>
            </w:r>
          </w:p>
        </w:tc>
        <w:tc>
          <w:tcPr>
            <w:tcW w:w="3115" w:type="dxa"/>
          </w:tcPr>
          <w:p w14:paraId="7DA28024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</w:t>
            </w:r>
          </w:p>
        </w:tc>
        <w:tc>
          <w:tcPr>
            <w:tcW w:w="5773" w:type="dxa"/>
          </w:tcPr>
          <w:p w14:paraId="5E1AD47F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BCP test execution &amp; RTO/RPO tracking</w:t>
            </w:r>
          </w:p>
        </w:tc>
      </w:tr>
      <w:tr w:rsidR="00175D4C" w:rsidRPr="001B1408" w14:paraId="08B964FE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F56F2C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3115" w:type="dxa"/>
          </w:tcPr>
          <w:p w14:paraId="15AC327B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Integrations</w:t>
            </w:r>
            <w:proofErr w:type="spellEnd"/>
          </w:p>
        </w:tc>
        <w:tc>
          <w:tcPr>
            <w:tcW w:w="5773" w:type="dxa"/>
          </w:tcPr>
          <w:p w14:paraId="0A195408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configurar conectores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SIEM)</w:t>
            </w:r>
          </w:p>
        </w:tc>
      </w:tr>
    </w:tbl>
    <w:p w14:paraId="468846DB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480838D5" w14:textId="70995CC1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LOW — Nice-to-have</w:t>
      </w:r>
    </w:p>
    <w:tbl>
      <w:tblPr>
        <w:tblStyle w:val="TabeladeGrelha4-Destaque4"/>
        <w:tblW w:w="9493" w:type="dxa"/>
        <w:tblLook w:val="04A0" w:firstRow="1" w:lastRow="0" w:firstColumn="1" w:lastColumn="0" w:noHBand="0" w:noVBand="1"/>
      </w:tblPr>
      <w:tblGrid>
        <w:gridCol w:w="553"/>
        <w:gridCol w:w="1571"/>
        <w:gridCol w:w="7369"/>
      </w:tblGrid>
      <w:tr w:rsidR="00175D4C" w:rsidRPr="001B1408" w14:paraId="1FC08ED8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475CE311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571" w:type="dxa"/>
          </w:tcPr>
          <w:p w14:paraId="517FDA64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7369" w:type="dxa"/>
          </w:tcPr>
          <w:p w14:paraId="30EA18A7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3420983B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3934B595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1571" w:type="dxa"/>
          </w:tcPr>
          <w:p w14:paraId="3626E90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</w:t>
            </w:r>
          </w:p>
        </w:tc>
        <w:tc>
          <w:tcPr>
            <w:tcW w:w="7369" w:type="dxa"/>
          </w:tcPr>
          <w:p w14:paraId="0DC75BFC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SPC charts, nonconformance lifecycle</w:t>
            </w:r>
          </w:p>
        </w:tc>
      </w:tr>
      <w:tr w:rsidR="00175D4C" w:rsidRPr="001B1408" w14:paraId="633A924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617CE66C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1571" w:type="dxa"/>
          </w:tcPr>
          <w:p w14:paraId="0FA0B905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</w:t>
            </w:r>
          </w:p>
        </w:tc>
        <w:tc>
          <w:tcPr>
            <w:tcW w:w="7369" w:type="dxa"/>
          </w:tcPr>
          <w:p w14:paraId="23E6AAFE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Implementation workflow, SLA</w:t>
            </w:r>
          </w:p>
        </w:tc>
      </w:tr>
      <w:tr w:rsidR="00175D4C" w:rsidRPr="001B1408" w14:paraId="19D83F26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5909F2D3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1571" w:type="dxa"/>
          </w:tcPr>
          <w:p w14:paraId="6DB5645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</w:t>
            </w:r>
          </w:p>
        </w:tc>
        <w:tc>
          <w:tcPr>
            <w:tcW w:w="7369" w:type="dxa"/>
          </w:tcPr>
          <w:p w14:paraId="62D82A36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Screening automation, batch operations</w:t>
            </w:r>
          </w:p>
        </w:tc>
      </w:tr>
    </w:tbl>
    <w:p w14:paraId="7F0CEA2D" w14:textId="77777777" w:rsidR="00175D4C" w:rsidRPr="001B1408" w:rsidRDefault="00175D4C" w:rsidP="005B2384">
      <w:pPr>
        <w:rPr>
          <w:rFonts w:ascii="Montserrat" w:hAnsi="Montserrat"/>
          <w:sz w:val="20"/>
          <w:szCs w:val="20"/>
        </w:rPr>
      </w:pPr>
    </w:p>
    <w:p w14:paraId="2CC6B575" w14:textId="0D07CB3F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padrão que usámos no AML (adicionar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módulo existente, aproveitar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 é o mais rápido. Sugiro atacar nesta ordem:</w:t>
      </w:r>
    </w:p>
    <w:p w14:paraId="5E2C1747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embedded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criticos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qualquer auditoria real</w:t>
      </w:r>
    </w:p>
    <w:p w14:paraId="5C85ED76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GDPR </w:t>
      </w:r>
      <w:r w:rsidRPr="001B1408">
        <w:rPr>
          <w:rFonts w:ascii="Montserrat" w:hAnsi="Montserrat"/>
          <w:sz w:val="20"/>
          <w:szCs w:val="20"/>
        </w:rPr>
        <w:t>— consentimentos + DSR são legalmente obrigatórios (RGPD)</w:t>
      </w:r>
    </w:p>
    <w:p w14:paraId="18F3AC93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Riscos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o core de qualquer GRC</w:t>
      </w:r>
    </w:p>
    <w:p w14:paraId="57303BAC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questionários de avaliação são pedidos frequentes</w:t>
      </w:r>
    </w:p>
    <w:p w14:paraId="706E1F21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maior impacto para clientes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63EF9795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474D4882" w14:textId="1D7645EB" w:rsidR="00931EEF" w:rsidRPr="001B1408" w:rsidRDefault="00EC7ADF" w:rsidP="00931EE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8 agentes a trabalhar em paralelo</w:t>
      </w:r>
      <w:r w:rsidR="00931EE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B6C4751" w14:textId="6AB1EFE6" w:rsidR="00EC7ADF" w:rsidRPr="001B1408" w:rsidRDefault="00EC7ADF">
      <w:pPr>
        <w:pStyle w:val="PargrafodaLista"/>
        <w:numPr>
          <w:ilvl w:val="0"/>
          <w:numId w:val="2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(CRITICAL/MAJOR/MINOR/OBSERVATION)</w:t>
      </w:r>
    </w:p>
    <w:p w14:paraId="03F8F35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GDPR — a adicionar Consentimentos + DSAR/Pedidos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30 dias</w:t>
      </w:r>
    </w:p>
    <w:p w14:paraId="009C802B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5×5 + Tratamentos com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0EED9524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Avaliações de fornecedores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</w:p>
    <w:p w14:paraId="4B7F3D4D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HR Compliance — a adicionar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Gap Salarial, SHST, Teletrabalho, Formação RH</w:t>
      </w:r>
    </w:p>
    <w:p w14:paraId="6B5F934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ITSM — a adicionar Gestão de Problemas (PRB-XXXXX)</w:t>
      </w:r>
    </w:p>
    <w:p w14:paraId="4CA27E0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Exercícios BCP com RTO/RPO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10C903F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72h</w:t>
      </w:r>
    </w:p>
    <w:p w14:paraId="5B9FDCB6" w14:textId="0AA92000" w:rsidR="00EC7ADF" w:rsidRPr="001B1408" w:rsidRDefault="00EC7ADF" w:rsidP="00EC7AD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ainda faz o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teu OK.</w:t>
      </w:r>
    </w:p>
    <w:p w14:paraId="08D29638" w14:textId="77777777" w:rsidR="00EC7ADF" w:rsidRPr="001B1408" w:rsidRDefault="00EC7ADF" w:rsidP="004E3A68">
      <w:pPr>
        <w:rPr>
          <w:rFonts w:ascii="Montserrat" w:hAnsi="Montserrat"/>
          <w:sz w:val="20"/>
          <w:szCs w:val="20"/>
        </w:rPr>
      </w:pPr>
    </w:p>
    <w:p w14:paraId="2BD6937C" w14:textId="77777777" w:rsidR="00E44356" w:rsidRPr="001B1408" w:rsidRDefault="00E44356" w:rsidP="00E4435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hoje: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2447"/>
        <w:gridCol w:w="1612"/>
        <w:gridCol w:w="5400"/>
      </w:tblGrid>
      <w:tr w:rsidR="00E44356" w:rsidRPr="001B1408" w14:paraId="099D7CD0" w14:textId="77777777" w:rsidTr="004446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E4275A3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612" w:type="dxa"/>
          </w:tcPr>
          <w:p w14:paraId="66A7D3BE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400" w:type="dxa"/>
          </w:tcPr>
          <w:p w14:paraId="4F72FE95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foi adicionado</w:t>
            </w:r>
          </w:p>
        </w:tc>
      </w:tr>
      <w:tr w:rsidR="00E44356" w:rsidRPr="001B1408" w14:paraId="1CAEE995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9C9F38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</w:t>
            </w:r>
          </w:p>
        </w:tc>
        <w:tc>
          <w:tcPr>
            <w:tcW w:w="1612" w:type="dxa"/>
          </w:tcPr>
          <w:p w14:paraId="538F81B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 novos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36F3772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· Formação · Regulatório · Auditoria</w:t>
            </w:r>
          </w:p>
        </w:tc>
      </w:tr>
      <w:tr w:rsidR="00E44356" w:rsidRPr="001B1408" w14:paraId="305A2272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D43B272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1612" w:type="dxa"/>
          </w:tcPr>
          <w:p w14:paraId="2921BDE5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0E7EC50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Findings (CRITICAL→OBSERVATION, workflow)</w:t>
            </w:r>
          </w:p>
        </w:tc>
      </w:tr>
      <w:tr w:rsidR="00E44356" w:rsidRPr="001B1408" w14:paraId="0207DB20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CE8350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1612" w:type="dxa"/>
          </w:tcPr>
          <w:p w14:paraId="4346F734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14865F6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Consentimentos + DSAR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 dias</w:t>
            </w:r>
          </w:p>
        </w:tc>
      </w:tr>
      <w:tr w:rsidR="00E44356" w:rsidRPr="001B1408" w14:paraId="7A0327CA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6E1E24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</w:p>
        </w:tc>
        <w:tc>
          <w:tcPr>
            <w:tcW w:w="1612" w:type="dxa"/>
          </w:tcPr>
          <w:p w14:paraId="5586F17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34E96CE4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5×5 + Tratamentos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</w:t>
            </w:r>
            <w:proofErr w:type="spellEnd"/>
          </w:p>
        </w:tc>
      </w:tr>
      <w:tr w:rsidR="00E44356" w:rsidRPr="001B1408" w14:paraId="42D66C94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661A5CB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1612" w:type="dxa"/>
          </w:tcPr>
          <w:p w14:paraId="1C643E9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4CC1D35D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Avaliações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0–100</w:t>
            </w:r>
          </w:p>
        </w:tc>
      </w:tr>
      <w:tr w:rsidR="00E44356" w:rsidRPr="001B1408" w14:paraId="76C9336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1042C8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HR Compliance</w:t>
            </w:r>
          </w:p>
        </w:tc>
        <w:tc>
          <w:tcPr>
            <w:tcW w:w="1612" w:type="dxa"/>
          </w:tcPr>
          <w:p w14:paraId="05DEC46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E2183C6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Gap Salarial · SHST · Teletrabalho · Formação</w:t>
            </w:r>
          </w:p>
        </w:tc>
      </w:tr>
      <w:tr w:rsidR="00E44356" w:rsidRPr="001B1408" w14:paraId="49F6201E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1FC59C2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1612" w:type="dxa"/>
          </w:tcPr>
          <w:p w14:paraId="7B057F87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1CFA50B0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Problemas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(PRB-XXXXX, root cause)</w:t>
            </w:r>
          </w:p>
        </w:tc>
      </w:tr>
      <w:tr w:rsidR="00E44356" w:rsidRPr="001B1408" w14:paraId="7921F100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3AF0E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Business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Continuity</w:t>
            </w:r>
            <w:proofErr w:type="spellEnd"/>
          </w:p>
        </w:tc>
        <w:tc>
          <w:tcPr>
            <w:tcW w:w="1612" w:type="dxa"/>
          </w:tcPr>
          <w:p w14:paraId="2A3769EA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2AE6F3C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Exercícios BCP (RTO/RPO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target)</w:t>
            </w:r>
          </w:p>
        </w:tc>
      </w:tr>
      <w:tr w:rsidR="00E44356" w:rsidRPr="001B1408" w14:paraId="76C3AB27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26278E8E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612" w:type="dxa"/>
          </w:tcPr>
          <w:p w14:paraId="5694934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1CE4209B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Prazos/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72h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</w:p>
        </w:tc>
      </w:tr>
      <w:tr w:rsidR="00E44356" w:rsidRPr="001B1408" w14:paraId="3C7D8B39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B89F6F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Quality</w:t>
            </w:r>
            <w:proofErr w:type="spellEnd"/>
          </w:p>
        </w:tc>
        <w:tc>
          <w:tcPr>
            <w:tcW w:w="1612" w:type="dxa"/>
          </w:tcPr>
          <w:p w14:paraId="06D569F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44F97C0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Não Conformidades + Métricas</w:t>
            </w:r>
          </w:p>
        </w:tc>
      </w:tr>
      <w:tr w:rsidR="00E44356" w:rsidRPr="001B1408" w14:paraId="04F2E8E6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52E7D1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02941C2A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09259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Análise IG1/2/3</w:t>
            </w:r>
          </w:p>
        </w:tc>
      </w:tr>
      <w:tr w:rsidR="00E44356" w:rsidRPr="001B1408" w14:paraId="04906C97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5DD7305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</w:t>
            </w:r>
          </w:p>
        </w:tc>
        <w:tc>
          <w:tcPr>
            <w:tcW w:w="1612" w:type="dxa"/>
          </w:tcPr>
          <w:p w14:paraId="4B926F9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BCFF90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Transferências Internacionais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Sub-processadores</w:t>
            </w:r>
            <w:proofErr w:type="spellEnd"/>
          </w:p>
        </w:tc>
      </w:tr>
      <w:tr w:rsidR="00E44356" w:rsidRPr="001B1408" w14:paraId="1FAB2ACB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3A28C7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Whistleblowing</w:t>
            </w:r>
          </w:p>
        </w:tc>
        <w:tc>
          <w:tcPr>
            <w:tcW w:w="1612" w:type="dxa"/>
          </w:tcPr>
          <w:p w14:paraId="7DF2654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+2 tabs</w:t>
            </w:r>
          </w:p>
        </w:tc>
        <w:tc>
          <w:tcPr>
            <w:tcW w:w="5400" w:type="dxa"/>
          </w:tcPr>
          <w:p w14:paraId="57241E4C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Análise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&amp; Follow-up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Estatísticas</w:t>
            </w:r>
            <w:proofErr w:type="spellEnd"/>
          </w:p>
        </w:tc>
      </w:tr>
      <w:tr w:rsidR="00E44356" w:rsidRPr="001B1408" w14:paraId="4FC1F6E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49577C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612" w:type="dxa"/>
          </w:tcPr>
          <w:p w14:paraId="7520D273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3678B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Incidentes TIC + Testes TLPT</w:t>
            </w:r>
          </w:p>
        </w:tc>
      </w:tr>
      <w:tr w:rsidR="00E44356" w:rsidRPr="001B1408" w14:paraId="5F61BEAC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5F29970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59945165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A0365B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ISO·NIS2·DORA·SOC2·CIS</w:t>
            </w:r>
          </w:p>
        </w:tc>
      </w:tr>
      <w:tr w:rsidR="00E44356" w:rsidRPr="001B1408" w14:paraId="1A1533AF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3DCB83B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Diagnostics</w:t>
            </w:r>
            <w:proofErr w:type="spellEnd"/>
          </w:p>
        </w:tc>
        <w:tc>
          <w:tcPr>
            <w:tcW w:w="1612" w:type="dxa"/>
          </w:tcPr>
          <w:p w14:paraId="059490EB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F8846E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 de maturidade + resultados por categoria</w:t>
            </w:r>
          </w:p>
        </w:tc>
      </w:tr>
    </w:tbl>
    <w:p w14:paraId="58D2081A" w14:textId="77777777" w:rsidR="0044468F" w:rsidRPr="001B1408" w:rsidRDefault="0044468F" w:rsidP="00E44356">
      <w:pPr>
        <w:rPr>
          <w:rFonts w:ascii="Montserrat" w:hAnsi="Montserrat"/>
          <w:sz w:val="20"/>
          <w:szCs w:val="20"/>
        </w:rPr>
      </w:pPr>
    </w:p>
    <w:p w14:paraId="43EAFB2B" w14:textId="5B8357F4" w:rsidR="00E44356" w:rsidRPr="001B1408" w:rsidRDefault="00E44356" w:rsidP="00E4435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5.721 linhas adicionadas · 22 ficheiros · 15 módulos · 2 páginas novas — 1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991451" w14:textId="77777777" w:rsidR="005B6975" w:rsidRPr="001B1408" w:rsidRDefault="005B6975" w:rsidP="00E57818">
      <w:pPr>
        <w:rPr>
          <w:rFonts w:ascii="Montserrat" w:hAnsi="Montserrat"/>
          <w:sz w:val="20"/>
          <w:szCs w:val="20"/>
        </w:rPr>
      </w:pPr>
    </w:p>
    <w:p w14:paraId="5F1EA085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Resumo do sprint de hoje:</w:t>
      </w:r>
    </w:p>
    <w:p w14:paraId="35010348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</w:p>
    <w:p w14:paraId="02E7A96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AML —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novos (Risco, Formação, Regulatório, Auditoria)</w:t>
      </w:r>
    </w:p>
    <w:p w14:paraId="0C5A18B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 módulos expandidos com funcionalidades em falta</w:t>
      </w:r>
    </w:p>
    <w:p w14:paraId="77726DC8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2 páginas novas criadas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A91EC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Segurança — AWS SDK v2→v3, 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v2,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</w:t>
      </w:r>
    </w:p>
    <w:p w14:paraId="70ECFA9A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~6.500 linhas de código entregues em paralelo</w:t>
      </w:r>
    </w:p>
    <w:p w14:paraId="4E56C720" w14:textId="77777777" w:rsidR="001A38F0" w:rsidRPr="001B1408" w:rsidRDefault="001A38F0" w:rsidP="001A38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Próximos passos possíveis:</w:t>
      </w:r>
    </w:p>
    <w:p w14:paraId="1E76EFD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Adicionar as novas páginas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 ao menu de navegação lateral</w:t>
      </w:r>
    </w:p>
    <w:p w14:paraId="53DC204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Testar cada módulo em produção e reportar bugs</w:t>
      </w:r>
    </w:p>
    <w:p w14:paraId="3B45BCEF" w14:textId="3ECF8329" w:rsidR="001C70AA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Avançar para outra área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melhorias de UX,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relatórios PDF)</w:t>
      </w:r>
    </w:p>
    <w:p w14:paraId="0E2356C0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1FD39DF8" w14:textId="59E770FD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Quatro frentes distintas — vou atacar em paralelo o que posso começar já:</w:t>
      </w:r>
    </w:p>
    <w:p w14:paraId="5DB0150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rápido) — a fazer já</w:t>
      </w:r>
    </w:p>
    <w:p w14:paraId="4722DFEB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personas — a lançar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1FF50D5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Premium/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preciso de analisar o modelo atual antes de recomendar</w:t>
      </w:r>
    </w:p>
    <w:p w14:paraId="1F17F839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3CF49A3B" w14:textId="6B003D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Proposta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Planos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0D7EDE" w:rsidRPr="001B1408">
        <w:rPr>
          <w:rFonts w:ascii="Montserrat" w:hAnsi="Montserrat"/>
          <w:b/>
          <w:bCs/>
          <w:sz w:val="20"/>
          <w:szCs w:val="20"/>
        </w:rPr>
        <w:t>, j</w:t>
      </w:r>
      <w:r w:rsidRPr="001B1408">
        <w:rPr>
          <w:rFonts w:ascii="Montserrat" w:hAnsi="Montserrat"/>
          <w:b/>
          <w:bCs/>
          <w:sz w:val="20"/>
          <w:szCs w:val="20"/>
        </w:rPr>
        <w:t>á marcado como PRO (manter)</w:t>
      </w:r>
    </w:p>
    <w:p w14:paraId="0ECD927E" w14:textId="77777777" w:rsidR="00C17440" w:rsidRPr="001B1408" w:rsidRDefault="00C17440" w:rsidP="000D7EDE">
      <w:pPr>
        <w:ind w:left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AI Governance · Vendors · ESG · Business Continuity</w:t>
      </w:r>
    </w:p>
    <w:p w14:paraId="7F79A311" w14:textId="77777777" w:rsidR="00C17440" w:rsidRPr="001B1408" w:rsidRDefault="00C17440" w:rsidP="00C17440">
      <w:pPr>
        <w:rPr>
          <w:rFonts w:ascii="Montserrat" w:hAnsi="Montserrat"/>
          <w:sz w:val="20"/>
          <w:szCs w:val="20"/>
          <w:lang w:val="en-US"/>
        </w:rPr>
      </w:pPr>
    </w:p>
    <w:p w14:paraId="7871C553" w14:textId="77777777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Proposta de novos gates por plano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64"/>
        <w:gridCol w:w="7482"/>
      </w:tblGrid>
      <w:tr w:rsidR="00260909" w:rsidRPr="001B1408" w14:paraId="396BC91B" w14:textId="77777777" w:rsidTr="002609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46902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</w:t>
            </w:r>
          </w:p>
        </w:tc>
        <w:tc>
          <w:tcPr>
            <w:tcW w:w="7508" w:type="dxa"/>
          </w:tcPr>
          <w:p w14:paraId="5C155507" w14:textId="77777777" w:rsidR="00260909" w:rsidRPr="001B1408" w:rsidRDefault="00260909" w:rsidP="000221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Funcionalidades</w:t>
            </w:r>
          </w:p>
        </w:tc>
      </w:tr>
      <w:tr w:rsidR="00260909" w:rsidRPr="001B1408" w14:paraId="62ADE52D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70EE94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FREE</w:t>
            </w:r>
          </w:p>
        </w:tc>
        <w:tc>
          <w:tcPr>
            <w:tcW w:w="7508" w:type="dxa"/>
          </w:tcPr>
          <w:p w14:paraId="1218F64F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(≤10 riscos)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básicas · Políticas · GDPR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260909" w:rsidRPr="001B1408" w14:paraId="1620645F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43DDD31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</w:p>
        </w:tc>
        <w:tc>
          <w:tcPr>
            <w:tcW w:w="7508" w:type="dxa"/>
          </w:tcPr>
          <w:p w14:paraId="145B8595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NIS2 · DORA · SOC 2 ·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CAPA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Relatórios · AML básico</w:t>
            </w:r>
          </w:p>
        </w:tc>
      </w:tr>
      <w:tr w:rsidR="00260909" w:rsidRPr="001B1408" w14:paraId="5B963E9C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3B74FA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PROFESSIONAL</w:t>
            </w:r>
          </w:p>
        </w:tc>
        <w:tc>
          <w:tcPr>
            <w:tcW w:w="7508" w:type="dxa"/>
          </w:tcPr>
          <w:p w14:paraId="5A787E68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TISAX · ISO 27701 · AML completo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HR Compliance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ESG · BCP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Diagnostics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 · RACI · Portfolio</w:t>
            </w:r>
          </w:p>
        </w:tc>
      </w:tr>
      <w:tr w:rsidR="00260909" w:rsidRPr="001B1408" w14:paraId="2BD3180A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ECD6E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</w:p>
        </w:tc>
        <w:tc>
          <w:tcPr>
            <w:tcW w:w="7508" w:type="dxa"/>
          </w:tcPr>
          <w:p w14:paraId="71FDAC97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Motor de Automações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próprio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Multi-tenant</w:t>
            </w:r>
            <w:proofErr w:type="spellEnd"/>
          </w:p>
        </w:tc>
      </w:tr>
    </w:tbl>
    <w:p w14:paraId="621B4A33" w14:textId="4BFA6F80" w:rsidR="00260909" w:rsidRPr="001B1408" w:rsidRDefault="00260909" w:rsidP="00C17440">
      <w:pPr>
        <w:rPr>
          <w:rFonts w:ascii="Montserrat" w:hAnsi="Montserrat"/>
          <w:b/>
          <w:bCs/>
          <w:sz w:val="20"/>
          <w:szCs w:val="20"/>
        </w:rPr>
      </w:pPr>
    </w:p>
    <w:p w14:paraId="7322B66C" w14:textId="44A0A65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Funcionalidades a gatear agora (marcadas como pro: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="00260909" w:rsidRPr="001B1408">
        <w:rPr>
          <w:rFonts w:ascii="Montserrat" w:hAnsi="Montserrat"/>
          <w:b/>
          <w:bCs/>
          <w:sz w:val="20"/>
          <w:szCs w:val="20"/>
        </w:rPr>
        <w:t>, a</w:t>
      </w:r>
      <w:r w:rsidRPr="001B1408">
        <w:rPr>
          <w:rFonts w:ascii="Montserrat" w:hAnsi="Montserrat"/>
          <w:b/>
          <w:bCs/>
          <w:sz w:val="20"/>
          <w:szCs w:val="20"/>
        </w:rPr>
        <w:t>lém das já marcadas, adicionar:</w:t>
      </w:r>
    </w:p>
    <w:p w14:paraId="1856AA33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— nicho automóvel premium</w:t>
      </w:r>
    </w:p>
    <w:p w14:paraId="4FCC1CE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AML/KYC — compliance financeiro especializado</w:t>
      </w:r>
    </w:p>
    <w:p w14:paraId="647E84F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especializado</w:t>
      </w:r>
    </w:p>
    <w:p w14:paraId="64C0D665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produto separado</w:t>
      </w:r>
    </w:p>
    <w:p w14:paraId="54EDBD87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funcionalidade de consultoria</w:t>
      </w:r>
    </w:p>
    <w:p w14:paraId="3F8CBFE8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Motor de Automações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15AAF549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5A90A85E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32D7F92B" w14:textId="39B6E3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Implementação técnica (já existe o mecanismo)</w:t>
      </w:r>
      <w:r w:rsidR="009C2FA9" w:rsidRPr="001B1408">
        <w:rPr>
          <w:rFonts w:ascii="Montserrat" w:hAnsi="Montserrat"/>
          <w:b/>
          <w:bCs/>
          <w:sz w:val="20"/>
          <w:szCs w:val="20"/>
        </w:rPr>
        <w:t>, o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pro: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funciona. Falta:</w:t>
      </w:r>
    </w:p>
    <w:p w14:paraId="7479373A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pro: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itens acima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69488FA6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Bloquear as rotas no </w:t>
      </w:r>
      <w:proofErr w:type="spellStart"/>
      <w:r w:rsidRPr="001B1408">
        <w:rPr>
          <w:rFonts w:ascii="Montserrat" w:hAnsi="Montserrat"/>
          <w:sz w:val="20"/>
          <w:szCs w:val="20"/>
        </w:rPr>
        <w:t>middleware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Next.js (</w:t>
      </w:r>
      <w:proofErr w:type="spellStart"/>
      <w:r w:rsidRPr="001B1408">
        <w:rPr>
          <w:rFonts w:ascii="Montserrat" w:hAnsi="Montserrat"/>
          <w:sz w:val="20"/>
          <w:szCs w:val="20"/>
        </w:rPr>
        <w:t>redirect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plano insuficiente)</w:t>
      </w:r>
    </w:p>
    <w:p w14:paraId="1FBBBC95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Mostrar página de upgrade em vez de 403</w:t>
      </w:r>
    </w:p>
    <w:p w14:paraId="0FC3E94F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6F591D0A" w14:textId="6720B2C2" w:rsidR="00C17440" w:rsidRPr="001B1408" w:rsidRDefault="00BD28E3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</w:t>
      </w:r>
      <w:r w:rsidR="00C17440" w:rsidRPr="001B1408">
        <w:rPr>
          <w:rFonts w:ascii="Montserrat" w:hAnsi="Montserrat"/>
          <w:b/>
          <w:bCs/>
          <w:sz w:val="20"/>
          <w:szCs w:val="20"/>
        </w:rPr>
        <w:t>roposta de planos FREE / STARTER / PROFESSIONAL / ENTERPRISE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aceite.</w:t>
      </w:r>
    </w:p>
    <w:p w14:paraId="54AEF956" w14:textId="77777777" w:rsidR="007A4032" w:rsidRPr="001B1408" w:rsidRDefault="007A4032" w:rsidP="00C17440">
      <w:pPr>
        <w:rPr>
          <w:rFonts w:ascii="Montserrat" w:hAnsi="Montserrat"/>
          <w:sz w:val="20"/>
          <w:szCs w:val="20"/>
        </w:rPr>
      </w:pPr>
    </w:p>
    <w:p w14:paraId="27980E27" w14:textId="77777777" w:rsidR="007A4032" w:rsidRPr="001B1408" w:rsidRDefault="007A4032" w:rsidP="00BD28E3">
      <w:pPr>
        <w:pBdr>
          <w:left w:val="single" w:sz="4" w:space="4" w:color="auto"/>
        </w:pBd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— isto é a abordagem certa. Um 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gerido pelo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sem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mover funcionalidades entre planos.</w:t>
      </w:r>
    </w:p>
    <w:p w14:paraId="0F63C337" w14:textId="77777777" w:rsidR="007A4032" w:rsidRPr="001B1408" w:rsidRDefault="007A4032" w:rsidP="007A4032">
      <w:pPr>
        <w:rPr>
          <w:rFonts w:ascii="Montserrat" w:hAnsi="Montserrat"/>
          <w:sz w:val="20"/>
          <w:szCs w:val="20"/>
        </w:rPr>
      </w:pPr>
    </w:p>
    <w:p w14:paraId="0144CEAE" w14:textId="77777777" w:rsidR="007A4032" w:rsidRPr="001B1408" w:rsidRDefault="007A4032" w:rsidP="007A40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Arquitectura:</w:t>
      </w:r>
    </w:p>
    <w:p w14:paraId="35F3A6AA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FeatureFlag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model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 Prisma (key, label, category,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requiredPlan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isActive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F4D9A2D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só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(GET/PATCH)</w:t>
      </w:r>
    </w:p>
    <w:p w14:paraId="3F20A90F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Backoffice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tabela tipo </w:t>
      </w:r>
      <w:proofErr w:type="spellStart"/>
      <w:r w:rsidRPr="001B1408">
        <w:rPr>
          <w:rFonts w:ascii="Montserrat" w:hAnsi="Montserrat"/>
          <w:sz w:val="20"/>
          <w:szCs w:val="20"/>
        </w:rPr>
        <w:t>spreadsheet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radio </w:t>
      </w:r>
      <w:proofErr w:type="spellStart"/>
      <w:r w:rsidRPr="001B1408">
        <w:rPr>
          <w:rFonts w:ascii="Montserrat" w:hAnsi="Montserrat"/>
          <w:sz w:val="20"/>
          <w:szCs w:val="20"/>
        </w:rPr>
        <w:t>buttons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linha</w:t>
      </w:r>
    </w:p>
    <w:p w14:paraId="63026FD3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lê os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API em vez de pro: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7FB18217" w14:textId="77777777" w:rsidR="005259B9" w:rsidRPr="001B1408" w:rsidRDefault="005259B9" w:rsidP="005259B9">
      <w:pPr>
        <w:rPr>
          <w:rFonts w:ascii="Montserrat" w:hAnsi="Montserrat"/>
          <w:sz w:val="20"/>
          <w:szCs w:val="20"/>
        </w:rPr>
      </w:pPr>
    </w:p>
    <w:p w14:paraId="21EA0BA9" w14:textId="5366E772" w:rsidR="005259B9" w:rsidRPr="001B1408" w:rsidRDefault="005259B9" w:rsidP="005259B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— 8 ficheiros, 549 linhas: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26"/>
        <w:gridCol w:w="2705"/>
        <w:gridCol w:w="4815"/>
      </w:tblGrid>
      <w:tr w:rsidR="00B706E2" w:rsidRPr="001B1408" w14:paraId="314027AD" w14:textId="77777777" w:rsidTr="00B706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8A5BD1F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Camada</w:t>
            </w:r>
          </w:p>
        </w:tc>
        <w:tc>
          <w:tcPr>
            <w:tcW w:w="3115" w:type="dxa"/>
          </w:tcPr>
          <w:p w14:paraId="79550B1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</w:t>
            </w:r>
          </w:p>
        </w:tc>
        <w:tc>
          <w:tcPr>
            <w:tcW w:w="3116" w:type="dxa"/>
          </w:tcPr>
          <w:p w14:paraId="4E97D12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B706E2" w:rsidRPr="001B1408" w14:paraId="397D6E61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53EF58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</w:p>
        </w:tc>
        <w:tc>
          <w:tcPr>
            <w:tcW w:w="3115" w:type="dxa"/>
          </w:tcPr>
          <w:p w14:paraId="5B5D5803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prisma/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schema.prisma</w:t>
            </w:r>
            <w:proofErr w:type="spellEnd"/>
          </w:p>
        </w:tc>
        <w:tc>
          <w:tcPr>
            <w:tcW w:w="3116" w:type="dxa"/>
          </w:tcPr>
          <w:p w14:paraId="2706587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Modelo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(key, label, category,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requiredPlan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sortOrder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B706E2" w:rsidRPr="001B1408" w14:paraId="30CEC3EC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C005735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541E492B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flags.service.ts</w:t>
            </w:r>
            <w:proofErr w:type="spellEnd"/>
          </w:p>
        </w:tc>
        <w:tc>
          <w:tcPr>
            <w:tcW w:w="3116" w:type="dxa"/>
          </w:tcPr>
          <w:p w14:paraId="28E9EA50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Seed de 42 flags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startup + CRUD;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() devolve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key→plan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}</w:t>
            </w:r>
          </w:p>
        </w:tc>
      </w:tr>
      <w:tr w:rsidR="00B706E2" w:rsidRPr="001B1408" w14:paraId="2AECC4F8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73F0BC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18B493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flags.controller.ts</w:t>
            </w:r>
            <w:proofErr w:type="spellEnd"/>
          </w:p>
        </w:tc>
        <w:tc>
          <w:tcPr>
            <w:tcW w:w="3116" w:type="dxa"/>
          </w:tcPr>
          <w:p w14:paraId="62993756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), GET/PATCH /feature-flags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SUPERADMIN)</w:t>
            </w:r>
          </w:p>
        </w:tc>
      </w:tr>
      <w:tr w:rsidR="00B706E2" w:rsidRPr="001B1408" w14:paraId="62D7BE4F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584D390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2592BB8F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app.module.ts</w:t>
            </w:r>
            <w:proofErr w:type="spellEnd"/>
          </w:p>
        </w:tc>
        <w:tc>
          <w:tcPr>
            <w:tcW w:w="3116" w:type="dxa"/>
          </w:tcPr>
          <w:p w14:paraId="09321EE4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registado</w:t>
            </w:r>
            <w:proofErr w:type="spellEnd"/>
          </w:p>
        </w:tc>
      </w:tr>
      <w:tr w:rsidR="00B706E2" w:rsidRPr="001B1408" w14:paraId="10F3A6DC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9ACC05C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</w:t>
            </w:r>
          </w:p>
        </w:tc>
        <w:tc>
          <w:tcPr>
            <w:tcW w:w="3115" w:type="dxa"/>
          </w:tcPr>
          <w:p w14:paraId="435C2C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api.ts</w:t>
            </w:r>
            <w:proofErr w:type="spellEnd"/>
          </w:p>
        </w:tc>
        <w:tc>
          <w:tcPr>
            <w:tcW w:w="3116" w:type="dxa"/>
          </w:tcPr>
          <w:p w14:paraId="4231F0E7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bulkUpdate</w:t>
            </w:r>
            <w:proofErr w:type="spellEnd"/>
          </w:p>
        </w:tc>
      </w:tr>
      <w:tr w:rsidR="00B706E2" w:rsidRPr="001B1408" w14:paraId="39781986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6E5510B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506E8781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/feature-flags/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page.tsx</w:t>
            </w:r>
            <w:proofErr w:type="spellEnd"/>
          </w:p>
        </w:tc>
        <w:tc>
          <w:tcPr>
            <w:tcW w:w="3116" w:type="dxa"/>
          </w:tcPr>
          <w:p w14:paraId="3B515008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Tabela estilo folha de cálculo: cada linha 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4 colunas de rádio FREE/STARTER/PROFESSIONAL/ENTERPRISE,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toggle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ativo/inativo, busca, filtro por categoria, destacamento das linhas alteradas, botão "Guardar N alterações"</w:t>
            </w:r>
          </w:p>
        </w:tc>
      </w:tr>
      <w:tr w:rsidR="00B706E2" w:rsidRPr="001B1408" w14:paraId="215072C4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F78029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4A09588A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sidebar.tsx</w:t>
            </w:r>
            <w:proofErr w:type="spellEnd"/>
          </w:p>
        </w:tc>
        <w:tc>
          <w:tcPr>
            <w:tcW w:w="3116" w:type="dxa"/>
          </w:tcPr>
          <w:p w14:paraId="63968A9C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Link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visível só para CC_ADMIN/SUPERADMIN</w:t>
            </w:r>
          </w:p>
        </w:tc>
      </w:tr>
    </w:tbl>
    <w:p w14:paraId="1ABD6167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2B8603D3" w14:textId="2CE9A721" w:rsidR="00B706E2" w:rsidRPr="001B1408" w:rsidRDefault="005259B9" w:rsidP="005259B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42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pré-configuradas com a classificação definida — </w:t>
      </w:r>
      <w:r w:rsidRPr="001B1408">
        <w:rPr>
          <w:rFonts w:ascii="Montserrat" w:hAnsi="Montserrat"/>
          <w:b/>
          <w:bCs/>
          <w:sz w:val="20"/>
          <w:szCs w:val="20"/>
        </w:rPr>
        <w:t>FREE (6) → STARTER (10) → PROFESSIONAL (15) → ENTERPRISE (11)</w:t>
      </w:r>
      <w:r w:rsidRPr="001B1408">
        <w:rPr>
          <w:rFonts w:ascii="Montserrat" w:hAnsi="Montserrat"/>
          <w:sz w:val="20"/>
          <w:szCs w:val="20"/>
        </w:rPr>
        <w:t xml:space="preserve">. Qualquer alteração feita no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guardada na base de dados e aplicada sem qualquer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código.</w:t>
      </w:r>
    </w:p>
    <w:p w14:paraId="7BF624B1" w14:textId="77777777" w:rsidR="00B706E2" w:rsidRPr="001B1408" w:rsidRDefault="00B706E2" w:rsidP="005259B9">
      <w:pPr>
        <w:rPr>
          <w:rFonts w:ascii="Montserrat" w:hAnsi="Montserrat"/>
          <w:sz w:val="20"/>
          <w:szCs w:val="20"/>
        </w:rPr>
      </w:pPr>
    </w:p>
    <w:p w14:paraId="43B630B5" w14:textId="6CA3E21D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Ligar o sistema de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ou seja,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ler </w:t>
      </w:r>
      <w:proofErr w:type="spellStart"/>
      <w:r w:rsidRPr="001B1408">
        <w:rPr>
          <w:rFonts w:ascii="Montserrat" w:hAnsi="Montserrat"/>
          <w:sz w:val="20"/>
          <w:szCs w:val="20"/>
        </w:rPr>
        <w:t>featureFlagsApi.getPublic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para saber qual o plano mínimo de cada item, em vez do pro: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3F776818" w14:textId="77777777" w:rsidR="004F5437" w:rsidRPr="001B1408" w:rsidRDefault="004F5437" w:rsidP="004F5437">
      <w:pPr>
        <w:rPr>
          <w:rFonts w:ascii="Montserrat" w:hAnsi="Montserrat"/>
          <w:sz w:val="20"/>
          <w:szCs w:val="20"/>
        </w:rPr>
      </w:pPr>
    </w:p>
    <w:p w14:paraId="62E1407A" w14:textId="0C46E008" w:rsidR="004F5437" w:rsidRPr="001B1408" w:rsidRDefault="004F5437" w:rsidP="004F543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fluxo seria:</w:t>
      </w:r>
    </w:p>
    <w:p w14:paraId="4452C783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Sidebar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faz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useQuery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ao GET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/feature-flags/public (devolve {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'PROFESSIONAL', audits: 'STARTER', ... })</w:t>
      </w:r>
    </w:p>
    <w:p w14:paraId="36BCD86A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badge e bloqueia conforme o plano do utilizador atual vs. o plano exigido</w:t>
      </w:r>
    </w:p>
    <w:p w14:paraId="05C71C99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Remove o pro: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entradas</w:t>
      </w:r>
    </w:p>
    <w:p w14:paraId="05849E8A" w14:textId="42A0D500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Isso fecharia o ciclo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 → DB guarda →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reflete automaticamente.</w:t>
      </w:r>
    </w:p>
    <w:p w14:paraId="0925EC38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045B8FA7" w14:textId="77777777" w:rsidR="00127C45" w:rsidRPr="001B1408" w:rsidRDefault="00127C45" w:rsidP="00127C4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Plano:</w:t>
      </w:r>
    </w:p>
    <w:p w14:paraId="450D4AC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? a </w:t>
      </w:r>
      <w:proofErr w:type="spellStart"/>
      <w:r w:rsidRPr="001B1408">
        <w:rPr>
          <w:rFonts w:ascii="Montserrat" w:hAnsi="Montserrat"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constante PLAN_RANK</w:t>
      </w:r>
    </w:p>
    <w:p w14:paraId="29FBA16C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ProToast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o plano exigido dinamicamente</w:t>
      </w:r>
    </w:p>
    <w:p w14:paraId="356C64E2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NavItem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DomainGroup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FlatSection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recebem </w:t>
      </w:r>
      <w:proofErr w:type="spellStart"/>
      <w:r w:rsidRPr="001B1408">
        <w:rPr>
          <w:rFonts w:ascii="Montserrat" w:hAnsi="Montserrat"/>
          <w:sz w:val="20"/>
          <w:szCs w:val="20"/>
        </w:rPr>
        <w:t>getIsGated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onGatedClick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onProClick</w:t>
      </w:r>
      <w:proofErr w:type="spellEnd"/>
    </w:p>
    <w:p w14:paraId="1A66F1D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</w:t>
      </w:r>
      <w:proofErr w:type="spellStart"/>
      <w:r w:rsidRPr="001B1408">
        <w:rPr>
          <w:rFonts w:ascii="Montserrat" w:hAnsi="Montserrat"/>
          <w:sz w:val="20"/>
          <w:szCs w:val="20"/>
        </w:rPr>
        <w:t>flagsMap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API, deriva </w:t>
      </w:r>
      <w:proofErr w:type="spellStart"/>
      <w:r w:rsidRPr="001B1408">
        <w:rPr>
          <w:rFonts w:ascii="Montserrat" w:hAnsi="Montserrat"/>
          <w:sz w:val="20"/>
          <w:szCs w:val="20"/>
        </w:rPr>
        <w:t>userPlan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3CDA73C5" w14:textId="7A599B3A" w:rsidR="00B706E2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todos os itens relevantes</w:t>
      </w:r>
    </w:p>
    <w:p w14:paraId="0F0CEF35" w14:textId="77777777" w:rsidR="00A35B1A" w:rsidRPr="001B1408" w:rsidRDefault="00A35B1A" w:rsidP="00A35B1A">
      <w:pPr>
        <w:rPr>
          <w:rFonts w:ascii="Montserrat" w:hAnsi="Montserrat"/>
          <w:sz w:val="20"/>
          <w:szCs w:val="20"/>
        </w:rPr>
      </w:pPr>
    </w:p>
    <w:p w14:paraId="1387478B" w14:textId="77777777" w:rsidR="00913F25" w:rsidRPr="001B1408" w:rsidRDefault="00913F25" w:rsidP="00913F2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alterado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38"/>
        <w:gridCol w:w="3119"/>
        <w:gridCol w:w="4389"/>
      </w:tblGrid>
      <w:tr w:rsidR="00D8209C" w:rsidRPr="001B1408" w14:paraId="7C423E6C" w14:textId="77777777" w:rsidTr="00D820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BCC41A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  <w:tc>
          <w:tcPr>
            <w:tcW w:w="3119" w:type="dxa"/>
          </w:tcPr>
          <w:p w14:paraId="3DBBD7B6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Antes</w:t>
            </w:r>
          </w:p>
        </w:tc>
        <w:tc>
          <w:tcPr>
            <w:tcW w:w="4389" w:type="dxa"/>
          </w:tcPr>
          <w:p w14:paraId="6A4F38C8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</w:t>
            </w:r>
          </w:p>
        </w:tc>
      </w:tr>
      <w:tr w:rsidR="00D8209C" w:rsidRPr="001B1408" w14:paraId="0BF1E18A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461B96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Fonte da configuração</w:t>
            </w:r>
          </w:p>
        </w:tc>
        <w:tc>
          <w:tcPr>
            <w:tcW w:w="3119" w:type="dxa"/>
          </w:tcPr>
          <w:p w14:paraId="0412B482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4389" w:type="dxa"/>
          </w:tcPr>
          <w:p w14:paraId="5CA39E04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(DB)</w:t>
            </w:r>
          </w:p>
        </w:tc>
      </w:tr>
      <w:tr w:rsidR="00D8209C" w:rsidRPr="001B1408" w14:paraId="5F306C8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96615B1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Granularidade</w:t>
            </w:r>
          </w:p>
        </w:tc>
        <w:tc>
          <w:tcPr>
            <w:tcW w:w="3119" w:type="dxa"/>
          </w:tcPr>
          <w:p w14:paraId="3C5B07BC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4 itens marcados como PRO</w:t>
            </w:r>
          </w:p>
        </w:tc>
        <w:tc>
          <w:tcPr>
            <w:tcW w:w="4389" w:type="dxa"/>
          </w:tcPr>
          <w:p w14:paraId="0B44885F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35+ itens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flagKey</w:t>
            </w:r>
            <w:proofErr w:type="spellEnd"/>
          </w:p>
        </w:tc>
      </w:tr>
      <w:tr w:rsidR="00D8209C" w:rsidRPr="001B1408" w14:paraId="1879725B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FBFF325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Badge</w:t>
            </w:r>
          </w:p>
        </w:tc>
        <w:tc>
          <w:tcPr>
            <w:tcW w:w="3119" w:type="dxa"/>
          </w:tcPr>
          <w:p w14:paraId="61DFC18F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Sempre "PRO"</w:t>
            </w:r>
          </w:p>
        </w:tc>
        <w:tc>
          <w:tcPr>
            <w:tcW w:w="4389" w:type="dxa"/>
          </w:tcPr>
          <w:p w14:paraId="6011731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"STR" / "PRO" / "ENT" conforme plano exigido</w:t>
            </w:r>
          </w:p>
        </w:tc>
      </w:tr>
      <w:tr w:rsidR="00D8209C" w:rsidRPr="001B1408" w14:paraId="6312872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24D29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Toast</w:t>
            </w:r>
          </w:p>
        </w:tc>
        <w:tc>
          <w:tcPr>
            <w:tcW w:w="3119" w:type="dxa"/>
          </w:tcPr>
          <w:p w14:paraId="4DAFDA4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"plano Professional"</w:t>
            </w:r>
          </w:p>
        </w:tc>
        <w:tc>
          <w:tcPr>
            <w:tcW w:w="4389" w:type="dxa"/>
          </w:tcPr>
          <w:p w14:paraId="6E558D1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"Plano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/Professional/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necessário"</w:t>
            </w:r>
          </w:p>
        </w:tc>
      </w:tr>
      <w:tr w:rsidR="00D8209C" w:rsidRPr="001B1408" w14:paraId="14EC5A51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8D75D8C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Atualização</w:t>
            </w:r>
          </w:p>
        </w:tc>
        <w:tc>
          <w:tcPr>
            <w:tcW w:w="3119" w:type="dxa"/>
          </w:tcPr>
          <w:p w14:paraId="592CAC2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Requer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4389" w:type="dxa"/>
          </w:tcPr>
          <w:p w14:paraId="21D574BE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Backoffice → guardar → efeito imediato</w:t>
            </w:r>
          </w:p>
        </w:tc>
      </w:tr>
    </w:tbl>
    <w:p w14:paraId="0365EBC0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34E44772" w14:textId="718B2DB8" w:rsidR="00913F25" w:rsidRPr="001B1408" w:rsidRDefault="00913F25" w:rsidP="00913F2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ciclo completo está fechado: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muda um item de PROFESSIONAL para ENTERPRISE, guarda — e na próxima vez que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faz </w:t>
      </w:r>
      <w:proofErr w:type="spellStart"/>
      <w:r w:rsidRPr="001B1408">
        <w:rPr>
          <w:rFonts w:ascii="Montserrat" w:hAnsi="Montserrat"/>
          <w:sz w:val="20"/>
          <w:szCs w:val="20"/>
        </w:rPr>
        <w:t>refetch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min ou </w:t>
      </w:r>
      <w:proofErr w:type="spellStart"/>
      <w:r w:rsidRPr="001B1408">
        <w:rPr>
          <w:rFonts w:ascii="Montserrat" w:hAnsi="Montserrat"/>
          <w:sz w:val="20"/>
          <w:szCs w:val="20"/>
        </w:rPr>
        <w:t>reload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o badge e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refletem a alteração, sem tocar em código.</w:t>
      </w:r>
    </w:p>
    <w:p w14:paraId="311A0806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119EBD07" w14:textId="77777777" w:rsidR="00FC5BDC" w:rsidRPr="001B1408" w:rsidRDefault="00FC5BDC" w:rsidP="00FC5BD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52"/>
        <w:gridCol w:w="6186"/>
      </w:tblGrid>
      <w:tr w:rsidR="00FC5BDC" w:rsidRPr="001B1408" w14:paraId="3D520AC0" w14:textId="77777777" w:rsidTr="00FC5B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4E6F825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</w:p>
        </w:tc>
        <w:tc>
          <w:tcPr>
            <w:tcW w:w="6186" w:type="dxa"/>
          </w:tcPr>
          <w:p w14:paraId="26E86AB3" w14:textId="77777777" w:rsidR="00FC5BDC" w:rsidRPr="001B1408" w:rsidRDefault="00FC5BDC" w:rsidP="00257D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fez</w:t>
            </w:r>
          </w:p>
        </w:tc>
      </w:tr>
      <w:tr w:rsidR="00FC5BDC" w:rsidRPr="001B1408" w14:paraId="10B09435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0F734AA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977dada</w:t>
            </w:r>
          </w:p>
        </w:tc>
        <w:tc>
          <w:tcPr>
            <w:tcW w:w="6186" w:type="dxa"/>
          </w:tcPr>
          <w:p w14:paraId="5503DFE1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AML module —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tabs + backend</w:t>
            </w:r>
          </w:p>
        </w:tc>
      </w:tr>
      <w:tr w:rsidR="00FC5BDC" w:rsidRPr="001B1408" w14:paraId="73323179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1326415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cdc1fa1</w:t>
            </w:r>
          </w:p>
        </w:tc>
        <w:tc>
          <w:tcPr>
            <w:tcW w:w="6186" w:type="dxa"/>
          </w:tcPr>
          <w:p w14:paraId="6536679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módulos expandidos em paralelo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1+2)</w:t>
            </w:r>
          </w:p>
        </w:tc>
      </w:tr>
      <w:tr w:rsidR="00FC5BDC" w:rsidRPr="001B1408" w14:paraId="7F4BC9AA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7A0F2A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7508589</w:t>
            </w:r>
          </w:p>
        </w:tc>
        <w:tc>
          <w:tcPr>
            <w:tcW w:w="6186" w:type="dxa"/>
          </w:tcPr>
          <w:p w14:paraId="248AE3A4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 TS: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updateFinding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args</w:t>
            </w:r>
            <w:proofErr w:type="spellEnd"/>
          </w:p>
        </w:tc>
      </w:tr>
      <w:tr w:rsidR="00FC5BDC" w:rsidRPr="001B1408" w14:paraId="4BE4512C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9847CB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70e0c95</w:t>
            </w:r>
          </w:p>
        </w:tc>
        <w:tc>
          <w:tcPr>
            <w:tcW w:w="6186" w:type="dxa"/>
          </w:tcPr>
          <w:p w14:paraId="0AB138F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Sidebar: Unified Controls + /diagnostics</w:t>
            </w:r>
          </w:p>
        </w:tc>
      </w:tr>
      <w:tr w:rsidR="00FC5BDC" w:rsidRPr="001B1408" w14:paraId="161B26ED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10AEA3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c6494fc</w:t>
            </w:r>
          </w:p>
        </w:tc>
        <w:tc>
          <w:tcPr>
            <w:tcW w:w="6186" w:type="dxa"/>
          </w:tcPr>
          <w:p w14:paraId="6AC802AA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Feature Flags system — schema + backend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UI</w:t>
            </w:r>
          </w:p>
        </w:tc>
      </w:tr>
      <w:tr w:rsidR="00FC5BDC" w:rsidRPr="001B1408" w14:paraId="11775604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B10C9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176babc</w:t>
            </w:r>
          </w:p>
        </w:tc>
        <w:tc>
          <w:tcPr>
            <w:tcW w:w="6186" w:type="dxa"/>
          </w:tcPr>
          <w:p w14:paraId="653DDDEA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ligado ao API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(dinâmico)</w:t>
            </w:r>
          </w:p>
        </w:tc>
      </w:tr>
      <w:tr w:rsidR="00FC5BDC" w:rsidRPr="001B1408" w14:paraId="15CCA34E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2BA288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dc7386d</w:t>
            </w:r>
          </w:p>
        </w:tc>
        <w:tc>
          <w:tcPr>
            <w:tcW w:w="6186" w:type="dxa"/>
          </w:tcPr>
          <w:p w14:paraId="67071565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(modelo duplicado)</w:t>
            </w:r>
          </w:p>
        </w:tc>
      </w:tr>
      <w:tr w:rsidR="00FC5BDC" w:rsidRPr="001B1408" w14:paraId="534AAEDE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6A1921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622e3e5</w:t>
            </w:r>
          </w:p>
        </w:tc>
        <w:tc>
          <w:tcPr>
            <w:tcW w:w="6186" w:type="dxa"/>
          </w:tcPr>
          <w:p w14:paraId="5F6F7E3C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caminho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PrismaService</w:t>
            </w:r>
            <w:proofErr w:type="spellEnd"/>
          </w:p>
        </w:tc>
      </w:tr>
    </w:tbl>
    <w:p w14:paraId="066645B1" w14:textId="77777777" w:rsidR="00FC5BDC" w:rsidRPr="001B1408" w:rsidRDefault="00FC5BDC" w:rsidP="00FC5BDC">
      <w:pPr>
        <w:rPr>
          <w:rFonts w:ascii="Montserrat" w:hAnsi="Montserrat"/>
          <w:sz w:val="20"/>
          <w:szCs w:val="20"/>
        </w:rPr>
      </w:pPr>
    </w:p>
    <w:p w14:paraId="75B9C1E8" w14:textId="667A8C53" w:rsidR="00FC5BDC" w:rsidRPr="001B1408" w:rsidRDefault="00FC5BDC" w:rsidP="00FC5BD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O sistema está completo — qualquer funcionalidade pode agora ser movida entre planos FREE/STARTER/PROFESSIONAL/ENTERPRISE em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tocar em código.</w:t>
      </w:r>
    </w:p>
    <w:p w14:paraId="240F61FC" w14:textId="77777777" w:rsidR="00FC5BDC" w:rsidRPr="001B1408" w:rsidRDefault="00FC5BDC" w:rsidP="00913F25">
      <w:pPr>
        <w:rPr>
          <w:rFonts w:ascii="Montserrat" w:hAnsi="Montserrat"/>
          <w:sz w:val="20"/>
          <w:szCs w:val="20"/>
        </w:rPr>
      </w:pPr>
    </w:p>
    <w:p w14:paraId="0FFECAEA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Feito:</w:t>
      </w:r>
    </w:p>
    <w:p w14:paraId="3CBB2A88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735B6D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70e0c95, implementado.</w:t>
      </w:r>
    </w:p>
    <w:p w14:paraId="158DA655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Não feito:</w:t>
      </w:r>
    </w:p>
    <w:p w14:paraId="7632C70B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150AEB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Melhorias de UX — não avançámos para isso, fomos diretamente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F022CCA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 — não tocado.</w:t>
      </w:r>
    </w:p>
    <w:p w14:paraId="717D22A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 — não tocado.</w:t>
      </w:r>
    </w:p>
    <w:p w14:paraId="68A6BE9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com especialistas/personas em produção — não feito.</w:t>
      </w:r>
    </w:p>
    <w:p w14:paraId="5FE9F4E0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aconteceu: depois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 conversa seguiu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(classificação de planos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gestão), que era um pedido separado que fizeste a seguir. Os três outros tópicos ficaram pendentes.</w:t>
      </w:r>
    </w:p>
    <w:p w14:paraId="77852AA7" w14:textId="6A445E21" w:rsidR="0053467D" w:rsidRPr="001B1408" w:rsidRDefault="004805A5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Vamos avançar para estes tópicos, por </w:t>
      </w:r>
      <w:r w:rsidR="0053467D" w:rsidRPr="001B1408">
        <w:rPr>
          <w:rFonts w:ascii="Montserrat" w:hAnsi="Montserrat"/>
          <w:b/>
          <w:bCs/>
          <w:sz w:val="20"/>
          <w:szCs w:val="20"/>
        </w:rPr>
        <w:t>esta ordem:</w:t>
      </w:r>
    </w:p>
    <w:p w14:paraId="176D27A0" w14:textId="6D204B39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Testes com personas</w:t>
      </w:r>
      <w:r w:rsidRPr="001B1408">
        <w:rPr>
          <w:rFonts w:ascii="Montserrat" w:hAnsi="Montserrat"/>
          <w:sz w:val="20"/>
          <w:szCs w:val="20"/>
        </w:rPr>
        <w:t xml:space="preserve"> — útil fazer antes das melhorias de UX para identificar o que realmente precisa de ser melhorado</w:t>
      </w:r>
      <w:r w:rsidR="009E3717" w:rsidRPr="001B1408">
        <w:rPr>
          <w:rFonts w:ascii="Montserrat" w:hAnsi="Montserrat"/>
          <w:sz w:val="20"/>
          <w:szCs w:val="20"/>
        </w:rPr>
        <w:t>;</w:t>
      </w:r>
    </w:p>
    <w:p w14:paraId="5195E21E" w14:textId="2E75829B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Melhorias de UX</w:t>
      </w:r>
      <w:r w:rsidRPr="001B1408">
        <w:rPr>
          <w:rFonts w:ascii="Montserrat" w:hAnsi="Montserrat"/>
          <w:sz w:val="20"/>
          <w:szCs w:val="20"/>
        </w:rPr>
        <w:t xml:space="preserve"> — com base no que os testes revelar</w:t>
      </w:r>
      <w:r w:rsidR="009E3717" w:rsidRPr="001B1408">
        <w:rPr>
          <w:rFonts w:ascii="Montserrat" w:hAnsi="Montserrat"/>
          <w:sz w:val="20"/>
          <w:szCs w:val="20"/>
        </w:rPr>
        <w:t>em;</w:t>
      </w:r>
    </w:p>
    <w:p w14:paraId="7E106D30" w14:textId="624CC2C3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— novo design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="00997421" w:rsidRPr="001B1408">
        <w:rPr>
          <w:rFonts w:ascii="Montserrat" w:hAnsi="Montserrat"/>
          <w:sz w:val="20"/>
          <w:szCs w:val="20"/>
        </w:rPr>
        <w:t>;</w:t>
      </w:r>
    </w:p>
    <w:p w14:paraId="37CA8F25" w14:textId="5739D7E7" w:rsidR="00D8209C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PDF</w:t>
      </w:r>
      <w:r w:rsidRPr="001B1408">
        <w:rPr>
          <w:rFonts w:ascii="Montserrat" w:hAnsi="Montserrat"/>
          <w:sz w:val="20"/>
          <w:szCs w:val="20"/>
        </w:rPr>
        <w:t xml:space="preserve"> — exportar auditorias,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, etc.</w:t>
      </w:r>
    </w:p>
    <w:p w14:paraId="32E67BEC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45E4D700" w14:textId="328C8187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what was delivered in the parallel workstreams:</w:t>
      </w:r>
    </w:p>
    <w:p w14:paraId="771900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0FF70B82" w14:textId="5131B1A9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Workflow completed — 2 commits pushed to main, 1cc887c — UX + Dashboard + PDF + Persona (13 files)</w:t>
      </w:r>
    </w:p>
    <w:p w14:paraId="1381320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E69DC8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empty-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state.tsx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table-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skeleton.tsx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new shared UI components in components/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</w:p>
    <w:p w14:paraId="1E3F50D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vendors / policies / evidence / tasks pages — loading skeletons + empty states; vendors also gets client-side CSV export</w:t>
      </w:r>
    </w:p>
    <w:p w14:paraId="7E0DEBD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redesign: 6 KPI cards, 8-framework coverage grid, Recharts line + bar charts, activity/tasks/deadlines columns, quick-action strip</w:t>
      </w:r>
    </w:p>
    <w:p w14:paraId="771ED60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hook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PDF export buttons on audits, risks, CAPA pages</w:t>
      </w:r>
    </w:p>
    <w:p w14:paraId="75069D4A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PERSONA_TEST_REPORT.md — findings from 5 specialist personas (CEO, DPO, CISO, Internal Auditor, Risk Manager)</w:t>
      </w:r>
    </w:p>
    <w:p w14:paraId="19CD27BB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^2.5.1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^3.8.2 added</w:t>
      </w:r>
    </w:p>
    <w:p w14:paraId="6E79F08C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f1ffebe — non-conformance CRUD endpoints on the quality module</w:t>
      </w:r>
    </w:p>
    <w:p w14:paraId="570E0CD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1106A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Next step: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run git push origin main to deploy. On VPS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install will pick up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automatically.</w:t>
      </w:r>
    </w:p>
    <w:p w14:paraId="264AF350" w14:textId="77777777" w:rsidR="00A35B1A" w:rsidRPr="001B1408" w:rsidRDefault="00A35B1A" w:rsidP="00A35B1A">
      <w:pPr>
        <w:rPr>
          <w:rFonts w:ascii="Montserrat" w:hAnsi="Montserrat"/>
          <w:sz w:val="20"/>
          <w:szCs w:val="20"/>
          <w:lang w:val="en-US"/>
        </w:rPr>
      </w:pPr>
    </w:p>
    <w:p w14:paraId="2FF739A2" w14:textId="0740D93B" w:rsidR="006E51D0" w:rsidRPr="001B1408" w:rsidRDefault="006E51D0" w:rsidP="006E51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</w:t>
      </w:r>
      <w:r w:rsidR="009B3FB4" w:rsidRPr="001B1408">
        <w:rPr>
          <w:rFonts w:ascii="Montserrat" w:hAnsi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estou a conseguir testar este link:  https://app.icomply.pt/backoffice/feature-flags</w:t>
      </w:r>
    </w:p>
    <w:p w14:paraId="4E3C4E57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6E51D0" w:rsidRPr="001B1408">
        <w:rPr>
          <w:rFonts w:ascii="Montserrat" w:hAnsi="Montserrat"/>
          <w:sz w:val="20"/>
          <w:szCs w:val="20"/>
        </w:rPr>
        <w:t xml:space="preserve">stou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logado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com o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user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admin@contemporaryconstellation.pt que é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superadmin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apesar de neste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ecran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dizer que não...</w:t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  <w:lang w:val="en-US"/>
        </w:rPr>
        <w:t>Committed 8389a37. The bug was that the page and controller were checking for 'SUPERADMIN' (no underscore) but the actual role in the database is 'SUPER_ADMIN'.</w:t>
      </w:r>
    </w:p>
    <w:p w14:paraId="7276C171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Root cause: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licensing page (the reference implementation) correctly uses 'SUPER_ADMIN' — the feature-flags page generated by the workflow got it wrong.</w:t>
      </w:r>
    </w:p>
    <w:p w14:paraId="50E806DC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</w:p>
    <w:p w14:paraId="2FC3E297" w14:textId="47976A28" w:rsidR="006E51D0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After git push origin main and the deploy, </w:t>
      </w:r>
      <w:hyperlink r:id="rId26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https://app.icomply.pt/backoffice/feature-flags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will load the full spreadsheet UI for your </w:t>
      </w:r>
      <w:hyperlink r:id="rId27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admin@contemporaryconstellation.pt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account.</w:t>
      </w:r>
    </w:p>
    <w:p w14:paraId="5182BF89" w14:textId="77777777" w:rsidR="007666CE" w:rsidRPr="001B1408" w:rsidRDefault="007666CE" w:rsidP="00D500FB">
      <w:pPr>
        <w:rPr>
          <w:rFonts w:ascii="Montserrat" w:hAnsi="Montserrat"/>
          <w:sz w:val="20"/>
          <w:szCs w:val="20"/>
          <w:lang w:val="en-US"/>
        </w:rPr>
      </w:pPr>
    </w:p>
    <w:p w14:paraId="71B0D725" w14:textId="77777777" w:rsidR="00B87FDD" w:rsidRPr="001B1408" w:rsidRDefault="00B87FDD" w:rsidP="00D500FB">
      <w:pPr>
        <w:rPr>
          <w:rFonts w:ascii="Montserrat" w:hAnsi="Montserrat"/>
          <w:sz w:val="20"/>
          <w:szCs w:val="20"/>
          <w:lang w:val="en-US"/>
        </w:rPr>
      </w:pPr>
    </w:p>
    <w:p w14:paraId="6FA42893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backend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POST /organizations e POST /users. </w:t>
      </w:r>
      <w:r w:rsidRPr="001B1408">
        <w:rPr>
          <w:rFonts w:ascii="Montserrat" w:hAnsi="Montserrat"/>
          <w:b/>
          <w:bCs/>
          <w:sz w:val="20"/>
          <w:szCs w:val="20"/>
        </w:rPr>
        <w:t>Preciso de:</w:t>
      </w:r>
    </w:p>
    <w:p w14:paraId="5AEB83B6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crie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convide o primeiro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só chamada</w:t>
      </w:r>
    </w:p>
    <w:p w14:paraId="1828B862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"Nova Organização" na página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6C3A83B8" w14:textId="6D36443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o €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MRR</w:t>
      </w:r>
    </w:p>
    <w:p w14:paraId="043F5F7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"Nova Organização" aparece agora no canto superior direito da tabela de clientes. O modal tem:</w:t>
      </w:r>
    </w:p>
    <w:p w14:paraId="573DA719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Dados da Organização</w:t>
      </w:r>
    </w:p>
    <w:p w14:paraId="05912E5B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Nome (obrigatório), Sector, País, NIF/VAT, Website, Email de faturação</w:t>
      </w:r>
    </w:p>
    <w:p w14:paraId="2DAC0CD6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 inicial (FREE / STARTER / PROFESSIONAL / ENTERPRISE)</w:t>
      </w:r>
    </w:p>
    <w:p w14:paraId="3C7534ED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Modo Demo</w:t>
      </w:r>
    </w:p>
    <w:p w14:paraId="777C310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Primeiro Administrador (opcional)</w:t>
      </w:r>
    </w:p>
    <w:p w14:paraId="6AF90705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Email, nome e apelido</w:t>
      </w:r>
    </w:p>
    <w:p w14:paraId="6E8F3789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preencher o email → é enviado convite automático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nova empresa</w:t>
      </w:r>
    </w:p>
    <w:p w14:paraId="07527231" w14:textId="77777777" w:rsidR="00B87FDD" w:rsidRPr="001B1408" w:rsidRDefault="00B87FDD" w:rsidP="00B87FD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Fluxo completo numa chamada: </w:t>
      </w:r>
      <w:r w:rsidRPr="001B1408">
        <w:rPr>
          <w:rFonts w:ascii="Montserrat" w:hAnsi="Montserrat"/>
          <w:sz w:val="20"/>
          <w:szCs w:val="20"/>
        </w:rPr>
        <w:t xml:space="preserve">cria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 licença inicial + convida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tudo em 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77C6FBE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Também corrigido:</w:t>
      </w:r>
    </w:p>
    <w:p w14:paraId="37935408" w14:textId="77777777" w:rsidR="00B87FDD" w:rsidRPr="001B1408" w:rsidRDefault="00B87FDD" w:rsidP="001F76EE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€</w:t>
      </w:r>
      <w:proofErr w:type="spellStart"/>
      <w:r w:rsidRPr="001B1408">
        <w:rPr>
          <w:rFonts w:ascii="Montserrat" w:hAnsi="Montserrat"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MRR — os campos Decimal do Prisma precisavam de </w:t>
      </w:r>
      <w:proofErr w:type="spellStart"/>
      <w:r w:rsidRPr="001B1408">
        <w:rPr>
          <w:rFonts w:ascii="Montserrat" w:hAnsi="Montserrat"/>
          <w:sz w:val="20"/>
          <w:szCs w:val="20"/>
        </w:rPr>
        <w:t>parseFloat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)) em vez de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66A591" w14:textId="77777777" w:rsidR="007666CE" w:rsidRPr="001B1408" w:rsidRDefault="007666CE" w:rsidP="00D500FB">
      <w:pPr>
        <w:rPr>
          <w:rFonts w:ascii="Montserrat" w:hAnsi="Montserrat"/>
          <w:sz w:val="20"/>
          <w:szCs w:val="20"/>
        </w:rPr>
      </w:pPr>
    </w:p>
    <w:p w14:paraId="140B8725" w14:textId="77777777" w:rsidR="00703387" w:rsidRPr="001B1408" w:rsidRDefault="00703387" w:rsidP="0070338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Como convido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uma empresa já criada? </w:t>
      </w:r>
    </w:p>
    <w:p w14:paraId="67D6BFA1" w14:textId="154069A5" w:rsidR="00703387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tinha essa opção no início da criação e não o fiz na altura ou agora não sei como o fazer... deveria ter na altura da criação e nesta altura da edição das licenças existentes</w:t>
      </w:r>
    </w:p>
    <w:p w14:paraId="3E7F66FB" w14:textId="3520B065" w:rsidR="001F76EE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 — falta uma aba "Utilizadores" no </w:t>
      </w:r>
      <w:proofErr w:type="spellStart"/>
      <w:r w:rsidRPr="001B1408">
        <w:rPr>
          <w:rFonts w:ascii="Montserrat" w:hAnsi="Montserrat"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convidar para </w:t>
      </w:r>
      <w:proofErr w:type="spellStart"/>
      <w:r w:rsidRPr="001B1408">
        <w:rPr>
          <w:rFonts w:ascii="Montserrat" w:hAnsi="Montserrat"/>
          <w:sz w:val="20"/>
          <w:szCs w:val="20"/>
        </w:rPr>
        <w:t>orgs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existentes. Preciso de 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permita ao SUPER_ADMIN convidar para qualquer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14A604F3" w14:textId="77777777" w:rsidR="00EB1B86" w:rsidRPr="001B1408" w:rsidRDefault="00EB1B86" w:rsidP="00EB1B86">
      <w:pPr>
        <w:rPr>
          <w:rFonts w:ascii="Montserrat" w:hAnsi="Montserrat"/>
          <w:sz w:val="20"/>
          <w:szCs w:val="20"/>
        </w:rPr>
      </w:pPr>
    </w:p>
    <w:p w14:paraId="6FE87277" w14:textId="6D2A8E6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feito,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licensing.service.ts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licensing.controller.ts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DB1D87F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utilizadores da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7ACB2C57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cria utilizador INVITED e envia email de convite</w:t>
      </w:r>
    </w:p>
    <w:p w14:paraId="5F710C40" w14:textId="7777777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2F761DF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aba "Utilizadores"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formulário de convite (email, nome, função) + lista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badges de role e status</w:t>
      </w:r>
    </w:p>
    <w:p w14:paraId="07726BFA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carrega </w:t>
      </w:r>
      <w:proofErr w:type="spellStart"/>
      <w:r w:rsidRPr="001B1408">
        <w:rPr>
          <w:rFonts w:ascii="Montserrat" w:hAnsi="Montserrat"/>
          <w:sz w:val="20"/>
          <w:szCs w:val="20"/>
        </w:rPr>
        <w:t>lazily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quando a aba é selecionada</w:t>
      </w:r>
    </w:p>
    <w:p w14:paraId="4BA4FFA1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container passa a </w:t>
      </w:r>
      <w:proofErr w:type="spellStart"/>
      <w:r w:rsidRPr="001B1408">
        <w:rPr>
          <w:rFonts w:ascii="Montserrat" w:hAnsi="Montserrat"/>
          <w:sz w:val="20"/>
          <w:szCs w:val="20"/>
        </w:rPr>
        <w:t>items-start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flex-1 no texto e left-0.5 fixo no </w:t>
      </w:r>
      <w:proofErr w:type="spellStart"/>
      <w:r w:rsidRPr="001B1408">
        <w:rPr>
          <w:rFonts w:ascii="Montserrat" w:hAnsi="Montserrat"/>
          <w:sz w:val="20"/>
          <w:szCs w:val="20"/>
        </w:rPr>
        <w:t>span</w:t>
      </w:r>
      <w:proofErr w:type="spellEnd"/>
      <w:r w:rsidRPr="001B1408">
        <w:rPr>
          <w:rFonts w:ascii="Montserrat" w:hAnsi="Montserrat"/>
          <w:sz w:val="20"/>
          <w:szCs w:val="20"/>
        </w:rPr>
        <w:t>, para o botão ficar sempre dentro da caixa laranja seja ON ou OFF</w:t>
      </w:r>
    </w:p>
    <w:p w14:paraId="400C8018" w14:textId="5CB7E17E" w:rsidR="00703387" w:rsidRPr="001B1408" w:rsidRDefault="00703387" w:rsidP="00703387">
      <w:pPr>
        <w:rPr>
          <w:rFonts w:ascii="Montserrat" w:hAnsi="Montserrat"/>
          <w:sz w:val="20"/>
          <w:szCs w:val="20"/>
        </w:rPr>
      </w:pPr>
    </w:p>
    <w:p w14:paraId="1BC9A418" w14:textId="6073963E" w:rsidR="006B6F9A" w:rsidRPr="001B1408" w:rsidRDefault="006B6F9A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Estranhamente deu erro ao criar este user com role de auditor (o primeiro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tipo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aparentemente deu tudo certo, pelo menos não deu mensagem de erro, espero que tenha recebido o convite) que será também o consultor implementador, resolver o erro e pensemos se deveria ou não existe o role de consultor de implementação ou se será o mesmo roel de auditor, não me parece - acho que deveriam ter papeis diferentes, talvez devessem existir o auditor interno, auditor externo, Consultor/implementador</w:t>
      </w:r>
    </w:p>
    <w:p w14:paraId="3971C5A3" w14:textId="77777777" w:rsidR="006B6F9A" w:rsidRPr="001B1408" w:rsidRDefault="006B6F9A" w:rsidP="00703387">
      <w:pPr>
        <w:rPr>
          <w:rFonts w:ascii="Montserrat" w:hAnsi="Montserrat"/>
          <w:sz w:val="20"/>
          <w:szCs w:val="20"/>
        </w:rPr>
      </w:pPr>
    </w:p>
    <w:p w14:paraId="3869C8CA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o problema: 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só tem SUPER_ADMIN, ADMIN, COMPLIANCE_MANAGER, CONSULTANT, VIEWER. Os roles AUDITOR, MANAGER, USER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isso o Prisma rejeita.</w:t>
      </w:r>
    </w:p>
    <w:p w14:paraId="4D48C7D2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</w:p>
    <w:p w14:paraId="7C26A657" w14:textId="77777777" w:rsidR="00046682" w:rsidRPr="001B1408" w:rsidRDefault="00046682" w:rsidP="0004668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Concordo contigo na distinção de papéis. Proposta: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9542DB" w:rsidRPr="001B1408" w14:paraId="5049FB35" w14:textId="77777777" w:rsidTr="009542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8ADF11E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Role</w:t>
            </w:r>
          </w:p>
        </w:tc>
        <w:tc>
          <w:tcPr>
            <w:tcW w:w="6232" w:type="dxa"/>
          </w:tcPr>
          <w:p w14:paraId="5407F4DF" w14:textId="77777777" w:rsidR="009542DB" w:rsidRPr="001B1408" w:rsidRDefault="009542DB" w:rsidP="00932D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Acesso</w:t>
            </w:r>
          </w:p>
        </w:tc>
      </w:tr>
      <w:tr w:rsidR="009542DB" w:rsidRPr="001B1408" w14:paraId="713FD988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13705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</w:p>
        </w:tc>
        <w:tc>
          <w:tcPr>
            <w:tcW w:w="6232" w:type="dxa"/>
          </w:tcPr>
          <w:p w14:paraId="76CEA93F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total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9542DB" w:rsidRPr="001B1408" w14:paraId="7AA31522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9893C27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COMPLIANCE_MANAGER</w:t>
            </w:r>
          </w:p>
        </w:tc>
        <w:tc>
          <w:tcPr>
            <w:tcW w:w="6232" w:type="dxa"/>
          </w:tcPr>
          <w:p w14:paraId="60D586D9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Gere riscos, evidências, auditorias internas</w:t>
            </w:r>
          </w:p>
        </w:tc>
      </w:tr>
      <w:tr w:rsidR="009542DB" w:rsidRPr="001B1408" w14:paraId="13B921BF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D6EC58A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CONSULTANT</w:t>
            </w:r>
          </w:p>
        </w:tc>
        <w:tc>
          <w:tcPr>
            <w:tcW w:w="6232" w:type="dxa"/>
          </w:tcPr>
          <w:p w14:paraId="7D9D39A3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 externo / implementador — acesso amplo mas sem gerir utilizadores</w:t>
            </w:r>
          </w:p>
        </w:tc>
      </w:tr>
      <w:tr w:rsidR="009542DB" w:rsidRPr="001B1408" w14:paraId="7CBD81A5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05055DB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INTERNAL_AUDITOR</w:t>
            </w:r>
          </w:p>
        </w:tc>
        <w:tc>
          <w:tcPr>
            <w:tcW w:w="6232" w:type="dxa"/>
          </w:tcPr>
          <w:p w14:paraId="64FA989C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— cria e conduz auditorias internas</w:t>
            </w:r>
          </w:p>
        </w:tc>
      </w:tr>
      <w:tr w:rsidR="009542DB" w:rsidRPr="001B1408" w14:paraId="6787191E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238324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EXTERNAL_AUDITOR</w:t>
            </w:r>
          </w:p>
        </w:tc>
        <w:tc>
          <w:tcPr>
            <w:tcW w:w="6232" w:type="dxa"/>
          </w:tcPr>
          <w:p w14:paraId="266ABAA5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externo — acesso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read-only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que lhe for partilhado</w:t>
            </w:r>
          </w:p>
        </w:tc>
      </w:tr>
      <w:tr w:rsidR="009542DB" w:rsidRPr="001B1408" w14:paraId="47CC463D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4DB71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VIEWER</w:t>
            </w:r>
          </w:p>
        </w:tc>
        <w:tc>
          <w:tcPr>
            <w:tcW w:w="6232" w:type="dxa"/>
          </w:tcPr>
          <w:p w14:paraId="3191F762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leitura</w:t>
            </w:r>
          </w:p>
        </w:tc>
      </w:tr>
    </w:tbl>
    <w:p w14:paraId="07123004" w14:textId="307BA18C" w:rsidR="00AB0DF1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adicionar os dois novos roles ao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corrigir 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9024D0E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445F04A9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784EDD7C" w14:textId="1610880B" w:rsidR="001E0658" w:rsidRPr="001B1408" w:rsidRDefault="002D72C4" w:rsidP="001E065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dropdown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mostrava AUDITOR, MANAGER, USER — valores que não existem no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enum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UserRole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do Prisma. O Prisma rejeita com erro 500</w:t>
      </w:r>
      <w:r w:rsidR="00A879EA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="0091276E"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que ficou resolvido:</w:t>
      </w:r>
    </w:p>
    <w:p w14:paraId="3574C996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Adicionados INTERNAL_AUDITOR e EXTERNAL_AUDITOR ao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5C664147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só mostra roles válidos, com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português:</w:t>
      </w:r>
    </w:p>
    <w:p w14:paraId="59E32D10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Administrador → ADMIN</w:t>
      </w:r>
    </w:p>
    <w:p w14:paraId="7B44AAB5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Compliance Manager → COMPLIANCE_MANAGER</w:t>
      </w:r>
    </w:p>
    <w:p w14:paraId="1455D12D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Consultor / Implementador → CONSULTANT</w:t>
      </w:r>
    </w:p>
    <w:p w14:paraId="3B4662B8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Interno → INTERNAL_AUDITOR</w:t>
      </w:r>
    </w:p>
    <w:p w14:paraId="16460F9A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Externo → EXTERNAL_AUDITOR</w:t>
      </w:r>
    </w:p>
    <w:p w14:paraId="73588AA8" w14:textId="18D149DC" w:rsidR="006B6F9A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Observador (só leitura) → VIEWER</w:t>
      </w:r>
    </w:p>
    <w:p w14:paraId="5691F05C" w14:textId="77777777" w:rsidR="00B86CEF" w:rsidRPr="001B1408" w:rsidRDefault="00B86CEF" w:rsidP="00B86CEF">
      <w:pPr>
        <w:rPr>
          <w:rFonts w:ascii="Montserrat" w:hAnsi="Montserrat"/>
          <w:sz w:val="20"/>
          <w:szCs w:val="20"/>
        </w:rPr>
      </w:pPr>
    </w:p>
    <w:p w14:paraId="16D48123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1 — Políticas: separação de funções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2B280AA1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approve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lança </w:t>
      </w:r>
      <w:proofErr w:type="spellStart"/>
      <w:r w:rsidRPr="001B1408">
        <w:rPr>
          <w:rFonts w:ascii="Montserrat" w:hAnsi="Montserrat"/>
          <w:sz w:val="20"/>
          <w:szCs w:val="20"/>
        </w:rPr>
        <w:t>ForbiddenException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o aprovador for o mesmo criador</w:t>
      </w:r>
    </w:p>
    <w:p w14:paraId="3A2C7C42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botão "Aprovar" substituído por aviso amarelo </w:t>
      </w:r>
      <w:r w:rsidRPr="001B1408">
        <w:rPr>
          <w:rFonts w:ascii="Segoe UI Symbol" w:hAnsi="Segoe UI Symbol" w:cs="Segoe UI Symbol"/>
          <w:sz w:val="20"/>
          <w:szCs w:val="20"/>
        </w:rPr>
        <w:t>⚠</w:t>
      </w:r>
      <w:r w:rsidRPr="001B1408">
        <w:rPr>
          <w:rFonts w:ascii="Montserrat" w:hAnsi="Montserrat"/>
          <w:sz w:val="20"/>
          <w:szCs w:val="20"/>
        </w:rPr>
        <w:t xml:space="preserve"> N</w:t>
      </w:r>
      <w:r w:rsidRPr="001B1408">
        <w:rPr>
          <w:rFonts w:ascii="Montserrat" w:hAnsi="Montserrat" w:cs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pode aprovar a sua pr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pria 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 xml:space="preserve">tica quando </w:t>
      </w:r>
      <w:r w:rsidRPr="001B1408">
        <w:rPr>
          <w:rFonts w:ascii="Montserrat" w:hAnsi="Montserrat" w:cs="Montserrat"/>
          <w:sz w:val="20"/>
          <w:szCs w:val="20"/>
        </w:rPr>
        <w:t>é</w:t>
      </w:r>
      <w:r w:rsidRPr="001B1408">
        <w:rPr>
          <w:rFonts w:ascii="Montserrat" w:hAnsi="Montserrat"/>
          <w:sz w:val="20"/>
          <w:szCs w:val="20"/>
        </w:rPr>
        <w:t>s o autor</w:t>
      </w:r>
    </w:p>
    <w:p w14:paraId="57A7CB8A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2 — Módulos acessíveis sem permissão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18D3D27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substituída tabela flat por matriz completa 40 módulos × 7 roles. Exemplos: VIEWER tem nível 0 em riscos, evidências, auditorias, NIS2, DORA, GDPR,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; INTERNAL_AUDITOR tem 0 em diagnóstico, 2 em auditorias</w:t>
      </w:r>
    </w:p>
    <w:p w14:paraId="113DA959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Corrigido bug no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req.user.id → </w:t>
      </w:r>
      <w:proofErr w:type="spellStart"/>
      <w:r w:rsidRPr="001B1408">
        <w:rPr>
          <w:rFonts w:ascii="Montserrat" w:hAnsi="Montserrat"/>
          <w:sz w:val="20"/>
          <w:szCs w:val="20"/>
        </w:rPr>
        <w:t>req.user.userId</w:t>
      </w:r>
      <w:proofErr w:type="spellEnd"/>
    </w:p>
    <w:p w14:paraId="059682D1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componente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mostra "Acesso Restrito" com botão "Voltar ao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" se o utilizador não tiver permissão</w:t>
      </w:r>
    </w:p>
    <w:p w14:paraId="7A254A5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aplicado a: NIS2, Riscos, Evidências, Auditorias, DORA, GDPR,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</w:p>
    <w:p w14:paraId="7EBB0681" w14:textId="2D1BF9B6" w:rsidR="00273E28" w:rsidRPr="001B1408" w:rsidRDefault="00273E28" w:rsidP="00273E28">
      <w:pPr>
        <w:rPr>
          <w:rFonts w:ascii="Montserrat" w:hAnsi="Montserrat"/>
          <w:b/>
          <w:bCs/>
          <w:sz w:val="20"/>
          <w:szCs w:val="20"/>
        </w:rPr>
      </w:pPr>
    </w:p>
    <w:p w14:paraId="7281BF45" w14:textId="3D92204C" w:rsidR="00B86CEF" w:rsidRPr="001B1408" w:rsidRDefault="005B1D91" w:rsidP="00273E2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Problema 3 — "+ Criar tarefa" no Diagnóstico</w:t>
      </w:r>
      <w:r w:rsidR="00323246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E020505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 — "+ Criar tarefa" no Plano de Ação:</w:t>
      </w:r>
    </w:p>
    <w:p w14:paraId="38114EE0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Added a blue project selector banner at the top of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ActionPlanTab</w:t>
      </w:r>
      <w:proofErr w:type="spellEnd"/>
    </w:p>
    <w:p w14:paraId="0B0BA7D1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"+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Criar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tarefa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" button is disabled (with tooltip) until a project is selected</w:t>
      </w:r>
    </w:p>
    <w:p w14:paraId="5931B87E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is now passed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tasksApi.create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() — the root cause of the silent failure</w:t>
      </w:r>
    </w:p>
    <w:p w14:paraId="637FA31F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Diagnósticos duplicados:</w:t>
      </w:r>
    </w:p>
    <w:p w14:paraId="483D2428" w14:textId="030CFB84" w:rsidR="00273E28" w:rsidRPr="001B1408" w:rsidRDefault="00664B2F" w:rsidP="00323246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startRun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() 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diagnostics.service.ts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now checks for an existing IN_PROGRESS run and returns it instead of creating a new one — running the wizard twice no longer creates duplicate entries in the portfolio</w:t>
      </w:r>
    </w:p>
    <w:p w14:paraId="46D117C5" w14:textId="77777777" w:rsidR="00FE6D2A" w:rsidRPr="001B1408" w:rsidRDefault="00FE6D2A" w:rsidP="00FE6D2A">
      <w:pPr>
        <w:rPr>
          <w:rFonts w:ascii="Montserrat" w:hAnsi="Montserrat"/>
          <w:sz w:val="20"/>
          <w:szCs w:val="20"/>
          <w:lang w:val="en-US"/>
        </w:rPr>
      </w:pPr>
    </w:p>
    <w:p w14:paraId="723E098B" w14:textId="73D17DB9" w:rsidR="00FE6D2A" w:rsidRPr="001B1408" w:rsidRDefault="00FE6D2A" w:rsidP="00FE6D2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The two errors were both caused by making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optional in the DTO:</w:t>
      </w:r>
    </w:p>
    <w:p w14:paraId="322CBACF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TS2322 </w:t>
      </w:r>
      <w:r w:rsidRPr="001B1408">
        <w:rPr>
          <w:rFonts w:ascii="Montserrat" w:hAnsi="Montserrat"/>
          <w:sz w:val="20"/>
          <w:szCs w:val="20"/>
          <w:lang w:val="en-US"/>
        </w:rPr>
        <w:t>— Prisma 6's strict XOR type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|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TaskUncheckedCreateInput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breaks when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?: string is spread into data:, because the ambiguity causes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parentId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collapse to never. Fixed by reverting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 (required).</w:t>
      </w:r>
    </w:p>
    <w:p w14:paraId="79077229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TS2551 </w:t>
      </w:r>
      <w:r w:rsidRPr="001B1408">
        <w:rPr>
          <w:rFonts w:ascii="Montserrat" w:hAnsi="Montserrat"/>
          <w:sz w:val="20"/>
          <w:szCs w:val="20"/>
          <w:lang w:val="en-US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task.project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was losing its type since the spread type error corrupted the entire create() return type inference. Fixed with an explicit type cast for the notification message.</w:t>
      </w:r>
    </w:p>
    <w:p w14:paraId="26443A0F" w14:textId="2DB37C5E" w:rsidR="00323246" w:rsidRPr="001B1408" w:rsidRDefault="00FE6D2A" w:rsidP="00BD67D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The UI still enforces that the user selects a project before the button is enabled, so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will always be present when the mutation fires.</w:t>
      </w:r>
    </w:p>
    <w:p w14:paraId="53EC649B" w14:textId="77777777" w:rsidR="0099544F" w:rsidRPr="001B1408" w:rsidRDefault="0099544F" w:rsidP="00D94FE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5ADC89A" w14:textId="132EAAA6" w:rsidR="00D94FE7" w:rsidRPr="001B1408" w:rsidRDefault="0099544F" w:rsidP="00D94FE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#194 - </w:t>
      </w:r>
      <w:r w:rsidR="00D94FE7" w:rsidRPr="001B1408">
        <w:rPr>
          <w:rFonts w:ascii="Montserrat" w:hAnsi="Montserrat"/>
          <w:b/>
          <w:bCs/>
          <w:sz w:val="20"/>
          <w:szCs w:val="20"/>
        </w:rPr>
        <w:t>Tudo o que estava pendente está resolvido:</w:t>
      </w:r>
    </w:p>
    <w:p w14:paraId="3BA4968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INTERNAL_AUDITOR / EXTERNAL_AUDITOR —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hierarchy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invite</w:t>
      </w:r>
    </w:p>
    <w:p w14:paraId="342FDE7C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Page-level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7 módulos + MODULE_MATRIX por role</w:t>
      </w:r>
    </w:p>
    <w:p w14:paraId="2B77174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Separação de funções em Políticas —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2C51600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+ Criar tarefa no Diagnóstico — 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obrigatório</w:t>
      </w:r>
    </w:p>
    <w:p w14:paraId="771488CD" w14:textId="2DE9C69B" w:rsidR="00BD67D8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Diagnósticos duplicados — resume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IN_PROGRESS em vez de criar novo</w:t>
      </w:r>
    </w:p>
    <w:p w14:paraId="14E29590" w14:textId="77777777" w:rsidR="00BD67D8" w:rsidRPr="001B1408" w:rsidRDefault="00BD67D8" w:rsidP="00BD67D8">
      <w:pPr>
        <w:rPr>
          <w:rFonts w:ascii="Montserrat" w:hAnsi="Montserrat"/>
          <w:sz w:val="20"/>
          <w:szCs w:val="20"/>
        </w:rPr>
      </w:pPr>
    </w:p>
    <w:p w14:paraId="0A84612D" w14:textId="6611E557" w:rsidR="00052A1D" w:rsidRPr="001B1408" w:rsidRDefault="00052A1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57981D23" w14:textId="17075982" w:rsidR="00D83B6C" w:rsidRPr="001B1408" w:rsidRDefault="00052A1D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BUGS</w:t>
      </w:r>
      <w:r w:rsidR="00A115B7" w:rsidRPr="001B1408">
        <w:rPr>
          <w:rFonts w:ascii="Montserrat" w:hAnsi="Montserrat"/>
          <w:b/>
          <w:bCs/>
          <w:sz w:val="20"/>
          <w:szCs w:val="20"/>
        </w:rPr>
        <w:t xml:space="preserve"> 2026.06.29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588A533" w14:textId="77777777" w:rsidR="00A115B7" w:rsidRPr="001B1408" w:rsidRDefault="00983385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user não pode alterar </w:t>
      </w:r>
      <w:r w:rsidR="00CC04DF" w:rsidRPr="001B1408">
        <w:rPr>
          <w:rFonts w:ascii="Montserrat" w:hAnsi="Montserrat"/>
          <w:sz w:val="20"/>
          <w:szCs w:val="20"/>
        </w:rPr>
        <w:t>o</w:t>
      </w:r>
      <w:r w:rsidRPr="001B1408">
        <w:rPr>
          <w:rFonts w:ascii="Montserrat" w:hAnsi="Montserrat"/>
          <w:sz w:val="20"/>
          <w:szCs w:val="20"/>
        </w:rPr>
        <w:t xml:space="preserve">s seus próprios controlos de acessos, apenas o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admin</w:t>
      </w:r>
      <w:proofErr w:type="spellEnd"/>
      <w:r w:rsidR="007C757F" w:rsidRPr="001B1408">
        <w:rPr>
          <w:rFonts w:ascii="Montserrat" w:hAnsi="Montserrat"/>
          <w:sz w:val="20"/>
          <w:szCs w:val="20"/>
        </w:rPr>
        <w:t xml:space="preserve"> da licença / BD em causa pode alterar acessos dos restantes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users</w:t>
      </w:r>
      <w:proofErr w:type="spellEnd"/>
      <w:r w:rsidR="007C757F" w:rsidRPr="001B1408">
        <w:rPr>
          <w:rFonts w:ascii="Montserrat" w:hAnsi="Montserrat"/>
          <w:sz w:val="20"/>
          <w:szCs w:val="20"/>
        </w:rPr>
        <w:t>;</w:t>
      </w:r>
    </w:p>
    <w:p w14:paraId="626043C4" w14:textId="3219DEE4" w:rsidR="00D00A59" w:rsidRPr="001B1408" w:rsidRDefault="007C757F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 de ser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possível que os acessos dos utilizadores sejam limitado</w:t>
      </w:r>
      <w:r w:rsidR="005D66F7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 xml:space="preserve"> ao licenciamento que o user tem acesso pela licença</w:t>
      </w:r>
      <w:r w:rsidR="005D66F7" w:rsidRPr="001B1408">
        <w:rPr>
          <w:rFonts w:ascii="Montserrat" w:hAnsi="Montserrat"/>
          <w:sz w:val="20"/>
          <w:szCs w:val="20"/>
        </w:rPr>
        <w:t xml:space="preserve"> que lhe foi atribuída e não pode, depois de se ter retirado o </w:t>
      </w:r>
      <w:r w:rsidR="00D00A59" w:rsidRPr="001B1408">
        <w:rPr>
          <w:rFonts w:ascii="Montserrat" w:hAnsi="Montserrat"/>
          <w:sz w:val="20"/>
          <w:szCs w:val="20"/>
        </w:rPr>
        <w:t>acesso a algum modulo continuar a ter acesso a esse módulo;</w:t>
      </w:r>
    </w:p>
    <w:p w14:paraId="4935210C" w14:textId="6EA39A1D" w:rsidR="00803917" w:rsidRPr="001B1408" w:rsidRDefault="00803917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Perfis de user / Roles existentes e novos: 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539"/>
        <w:gridCol w:w="5807"/>
      </w:tblGrid>
      <w:tr w:rsidR="00803917" w:rsidRPr="001B1408" w14:paraId="6E8C1F3F" w14:textId="77777777" w:rsidTr="002E7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6CD9C195" w14:textId="035895BE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Existentes</w:t>
            </w:r>
          </w:p>
        </w:tc>
        <w:tc>
          <w:tcPr>
            <w:tcW w:w="5807" w:type="dxa"/>
          </w:tcPr>
          <w:p w14:paraId="78E46F3B" w14:textId="13BF28D7" w:rsidR="00803917" w:rsidRPr="001B1408" w:rsidRDefault="00803917" w:rsidP="00BD67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Novos</w:t>
            </w:r>
          </w:p>
        </w:tc>
      </w:tr>
      <w:tr w:rsidR="00803917" w:rsidRPr="001B1408" w14:paraId="5CA17673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6FE517" w14:textId="70EA4290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Admini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Pr="001B1408">
              <w:rPr>
                <w:rFonts w:ascii="Montserrat" w:hAnsi="Montserrat"/>
                <w:sz w:val="20"/>
                <w:szCs w:val="20"/>
              </w:rPr>
              <w:t>trador</w:t>
            </w:r>
          </w:p>
        </w:tc>
        <w:tc>
          <w:tcPr>
            <w:tcW w:w="5807" w:type="dxa"/>
          </w:tcPr>
          <w:p w14:paraId="18B46C0A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2434059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8F39603" w14:textId="3419AD26" w:rsidR="00803917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Manager</w:t>
            </w:r>
          </w:p>
        </w:tc>
        <w:tc>
          <w:tcPr>
            <w:tcW w:w="5807" w:type="dxa"/>
          </w:tcPr>
          <w:p w14:paraId="33CEEBAC" w14:textId="77777777" w:rsidR="00803917" w:rsidRPr="001B1408" w:rsidRDefault="00803917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475DCF66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74F5BF0" w14:textId="6B37F1D6" w:rsidR="00803917" w:rsidRPr="001B1408" w:rsidRDefault="00EF5B91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 xml:space="preserve"> / Implementador</w:t>
            </w:r>
          </w:p>
        </w:tc>
        <w:tc>
          <w:tcPr>
            <w:tcW w:w="5807" w:type="dxa"/>
          </w:tcPr>
          <w:p w14:paraId="1A86FB27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BCB657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0065429" w14:textId="521320B7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</w:t>
            </w:r>
          </w:p>
        </w:tc>
        <w:tc>
          <w:tcPr>
            <w:tcW w:w="5807" w:type="dxa"/>
          </w:tcPr>
          <w:p w14:paraId="0DD7685D" w14:textId="3F2DFD41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D9F363A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162EADD" w14:textId="04707FFA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</w:t>
            </w:r>
          </w:p>
        </w:tc>
        <w:tc>
          <w:tcPr>
            <w:tcW w:w="5807" w:type="dxa"/>
          </w:tcPr>
          <w:p w14:paraId="6AD8E392" w14:textId="77777777" w:rsidR="00BE1D58" w:rsidRPr="001B1408" w:rsidRDefault="00BE1D58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3570E109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914FDB9" w14:textId="4E6822AB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Observador (leitura)</w:t>
            </w:r>
          </w:p>
        </w:tc>
        <w:tc>
          <w:tcPr>
            <w:tcW w:w="5807" w:type="dxa"/>
          </w:tcPr>
          <w:p w14:paraId="155693CD" w14:textId="77777777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01229B" w:rsidRPr="001B1408" w14:paraId="76CB751C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40C50BC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178224D3" w14:textId="6951EC17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01229B" w:rsidRPr="001B1408" w14:paraId="5E29A405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25032EA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09BE21F7" w14:textId="37011DCF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Técnico </w:t>
            </w:r>
            <w:r w:rsidR="001612C9" w:rsidRPr="001B1408">
              <w:rPr>
                <w:rFonts w:ascii="Montserrat" w:hAnsi="Montserrat"/>
                <w:sz w:val="20"/>
                <w:szCs w:val="20"/>
              </w:rPr>
              <w:t>IT</w:t>
            </w:r>
          </w:p>
        </w:tc>
      </w:tr>
      <w:tr w:rsidR="0001229B" w:rsidRPr="001B1408" w14:paraId="1A6D5A47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A6DC035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4F736EC5" w14:textId="74CDEB72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RH</w:t>
            </w:r>
          </w:p>
        </w:tc>
      </w:tr>
      <w:tr w:rsidR="0001229B" w:rsidRPr="001B1408" w14:paraId="780D9B1A" w14:textId="77777777" w:rsidTr="002E72EF">
        <w:trPr>
          <w:trHeight w:val="5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DBA64E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3E87BA94" w14:textId="69EC486E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Lega</w:t>
            </w:r>
            <w:r w:rsidR="0015238D" w:rsidRPr="001B1408">
              <w:rPr>
                <w:rFonts w:ascii="Montserrat" w:hAnsi="Montserrat"/>
                <w:sz w:val="20"/>
                <w:szCs w:val="20"/>
              </w:rPr>
              <w:t>l</w:t>
            </w:r>
          </w:p>
        </w:tc>
      </w:tr>
    </w:tbl>
    <w:p w14:paraId="7A653C24" w14:textId="77777777" w:rsidR="00C05BA1" w:rsidRPr="001B1408" w:rsidRDefault="00C05BA1" w:rsidP="00C05BA1">
      <w:pPr>
        <w:ind w:left="360"/>
        <w:rPr>
          <w:rFonts w:ascii="Montserrat" w:hAnsi="Montserrat"/>
          <w:sz w:val="20"/>
          <w:szCs w:val="20"/>
        </w:rPr>
      </w:pPr>
    </w:p>
    <w:p w14:paraId="75B48599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Deixar criar ROLES novos pelo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(mas não poderá apagar os roles por defeito da aplicação)</w:t>
      </w:r>
    </w:p>
    <w:p w14:paraId="0598239D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Deixar alterar o nome dos roles existentes;</w:t>
      </w:r>
    </w:p>
    <w:p w14:paraId="5D3AC42E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de um determinado user fazer registos ou ter atribuído alguma tarefa ou projeto, não se poderá mais apagar esse user, apenas se poderá desativar o user mas mantem-se SEMPRE TODOS os registos de alterações efetuadas ao mesmo (mesmo apenas o nome) e no histórico todas as atividades do mesmo user. E passar o “testemunho” em todas as atividades que participa ou participou de um user para o user novo, que assumirá as atividades em curso. Manter registo e log de toas estas alterações visíveis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licença / empresa.</w:t>
      </w:r>
    </w:p>
    <w:p w14:paraId="0DB311BE" w14:textId="77777777" w:rsidR="00C05BA1" w:rsidRPr="001B1408" w:rsidRDefault="002120C6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poderá apagar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atividade no sistema ou desativar se tiver </w:t>
      </w:r>
      <w:proofErr w:type="spellStart"/>
      <w:r w:rsidR="0046729E" w:rsidRPr="001B1408">
        <w:rPr>
          <w:rFonts w:ascii="Montserrat" w:hAnsi="Montserrat"/>
          <w:sz w:val="20"/>
          <w:szCs w:val="20"/>
        </w:rPr>
        <w:t>actidades</w:t>
      </w:r>
      <w:proofErr w:type="spellEnd"/>
      <w:r w:rsidR="0046729E" w:rsidRPr="001B1408">
        <w:rPr>
          <w:rFonts w:ascii="Montserrat" w:hAnsi="Montserrat"/>
          <w:sz w:val="20"/>
          <w:szCs w:val="20"/>
        </w:rPr>
        <w:t xml:space="preserve"> afetas ao mesmo;</w:t>
      </w:r>
    </w:p>
    <w:p w14:paraId="6546C6B4" w14:textId="59362840" w:rsidR="0046729E" w:rsidRPr="001B1408" w:rsidRDefault="0046729E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Emails de user som virgula não podem ser aceites ou outro erro de formatação de endereço de email.</w:t>
      </w:r>
    </w:p>
    <w:p w14:paraId="64B1AC5C" w14:textId="77777777" w:rsidR="0099544F" w:rsidRPr="001B1408" w:rsidRDefault="0099544F" w:rsidP="00323246">
      <w:pPr>
        <w:rPr>
          <w:rFonts w:ascii="Montserrat" w:hAnsi="Montserrat"/>
          <w:sz w:val="20"/>
          <w:szCs w:val="20"/>
        </w:rPr>
      </w:pPr>
    </w:p>
    <w:p w14:paraId="61D518EC" w14:textId="77777777" w:rsidR="00323246" w:rsidRPr="001B1408" w:rsidRDefault="00323246" w:rsidP="00323246">
      <w:pPr>
        <w:rPr>
          <w:rFonts w:ascii="Montserrat" w:hAnsi="Montserrat"/>
          <w:sz w:val="20"/>
          <w:szCs w:val="20"/>
        </w:rPr>
      </w:pPr>
    </w:p>
    <w:p w14:paraId="2F9C2348" w14:textId="41A02978" w:rsidR="00323246" w:rsidRPr="001B1408" w:rsidRDefault="007D7C76" w:rsidP="0032324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</w:t>
      </w:r>
      <w:r w:rsidR="00A0227E" w:rsidRPr="001B1408">
        <w:rPr>
          <w:rFonts w:ascii="Montserrat" w:hAnsi="Montserrat"/>
          <w:b/>
          <w:bCs/>
          <w:sz w:val="20"/>
          <w:szCs w:val="20"/>
        </w:rPr>
        <w:t>2026.07.01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E6F96C2" w14:textId="77777777" w:rsidR="00E76A93" w:rsidRPr="001B1408" w:rsidRDefault="00A0227E" w:rsidP="00E76A93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Filtrar </w:t>
      </w:r>
      <w:proofErr w:type="spellStart"/>
      <w:r w:rsidRPr="001B1408">
        <w:rPr>
          <w:rFonts w:ascii="Montserrat" w:hAnsi="Montserrat"/>
          <w:sz w:val="20"/>
          <w:szCs w:val="20"/>
        </w:rPr>
        <w:t>ecran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tarefas por cada projeto</w:t>
      </w:r>
    </w:p>
    <w:p w14:paraId="466CA87C" w14:textId="1F0AC0B8" w:rsidR="00E76A93" w:rsidRPr="001B1408" w:rsidRDefault="00B869AB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</w:t>
      </w:r>
      <w:r w:rsidR="00B553C0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r tarefas </w:t>
      </w:r>
      <w:r w:rsidR="00375066" w:rsidRPr="001B1408">
        <w:rPr>
          <w:rFonts w:ascii="Montserrat" w:hAnsi="Montserrat"/>
          <w:sz w:val="20"/>
          <w:szCs w:val="20"/>
        </w:rPr>
        <w:t xml:space="preserve">recomendadas do plano de ação recomendado, depois de terminar o Diagnóstico GAP, </w:t>
      </w:r>
      <w:r w:rsidRPr="001B1408">
        <w:rPr>
          <w:rFonts w:ascii="Montserrat" w:hAnsi="Montserrat"/>
          <w:sz w:val="20"/>
          <w:szCs w:val="20"/>
        </w:rPr>
        <w:t>a</w:t>
      </w:r>
      <w:r w:rsidR="0037506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projetos que façam</w:t>
      </w:r>
      <w:r w:rsidR="00375066" w:rsidRPr="001B1408">
        <w:rPr>
          <w:rFonts w:ascii="Montserrat" w:hAnsi="Montserrat"/>
          <w:sz w:val="20"/>
          <w:szCs w:val="20"/>
        </w:rPr>
        <w:t xml:space="preserve"> sentido, ou seja, tarefas relativas à pergunta de RGPC devem ser associadas ao projeto RGP</w:t>
      </w:r>
      <w:r w:rsidR="001D752F" w:rsidRPr="001B1408">
        <w:rPr>
          <w:rFonts w:ascii="Montserrat" w:hAnsi="Montserrat"/>
          <w:sz w:val="20"/>
          <w:szCs w:val="20"/>
        </w:rPr>
        <w:t>C</w:t>
      </w:r>
      <w:r w:rsidR="00375066" w:rsidRPr="001B1408">
        <w:rPr>
          <w:rFonts w:ascii="Montserrat" w:hAnsi="Montserrat"/>
          <w:sz w:val="20"/>
          <w:szCs w:val="20"/>
        </w:rPr>
        <w:t xml:space="preserve"> </w:t>
      </w:r>
      <w:r w:rsidR="002F62F4" w:rsidRPr="001B1408">
        <w:rPr>
          <w:rFonts w:ascii="Montserrat" w:hAnsi="Montserrat"/>
          <w:sz w:val="20"/>
          <w:szCs w:val="20"/>
        </w:rPr>
        <w:t>(tarefas relativas à pergunta de RGPC devem ser associadas ao projeto RGP</w:t>
      </w:r>
      <w:r w:rsidR="0092381B" w:rsidRPr="001B1408">
        <w:rPr>
          <w:rFonts w:ascii="Montserrat" w:hAnsi="Montserrat"/>
          <w:sz w:val="20"/>
          <w:szCs w:val="20"/>
        </w:rPr>
        <w:t>D, ou tarefas ISO27001 a projeto ISO27001</w:t>
      </w:r>
      <w:r w:rsidR="002F62F4" w:rsidRPr="001B1408">
        <w:rPr>
          <w:rFonts w:ascii="Montserrat" w:hAnsi="Montserrat"/>
          <w:sz w:val="20"/>
          <w:szCs w:val="20"/>
        </w:rPr>
        <w:t>)</w:t>
      </w:r>
      <w:r w:rsidR="0092381B" w:rsidRPr="001B1408">
        <w:rPr>
          <w:rFonts w:ascii="Montserrat" w:hAnsi="Montserrat"/>
          <w:sz w:val="20"/>
          <w:szCs w:val="20"/>
        </w:rPr>
        <w:t xml:space="preserve"> </w:t>
      </w:r>
      <w:r w:rsidR="00375066" w:rsidRPr="001B1408">
        <w:rPr>
          <w:rFonts w:ascii="Montserrat" w:hAnsi="Montserrat"/>
          <w:sz w:val="20"/>
          <w:szCs w:val="20"/>
        </w:rPr>
        <w:t xml:space="preserve">e assim sucessivamente uma vez que fazemos perguntas </w:t>
      </w:r>
      <w:proofErr w:type="spellStart"/>
      <w:r w:rsidR="00375066"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22EB09E6" w14:textId="1CB726E9" w:rsidR="00E76A93" w:rsidRPr="001B1408" w:rsidRDefault="00162BA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7C012E" w:rsidRPr="001B1408">
        <w:rPr>
          <w:rFonts w:ascii="Montserrat" w:hAnsi="Montserrat"/>
          <w:sz w:val="20"/>
          <w:szCs w:val="20"/>
        </w:rPr>
        <w:t xml:space="preserve">m edição de tarefas não fixa a tarefa escolhida para ficar </w:t>
      </w:r>
      <w:r w:rsidRPr="001B1408">
        <w:rPr>
          <w:rFonts w:ascii="Montserrat" w:hAnsi="Montserrat"/>
          <w:sz w:val="20"/>
          <w:szCs w:val="20"/>
        </w:rPr>
        <w:t xml:space="preserve">associada a dependências pois </w:t>
      </w:r>
      <w:r w:rsidR="00A07E93" w:rsidRPr="001B1408">
        <w:rPr>
          <w:rFonts w:ascii="Montserrat" w:hAnsi="Montserrat"/>
          <w:sz w:val="20"/>
          <w:szCs w:val="20"/>
        </w:rPr>
        <w:t xml:space="preserve">nem deixa </w:t>
      </w:r>
      <w:r w:rsidRPr="001B1408">
        <w:rPr>
          <w:rFonts w:ascii="Montserrat" w:hAnsi="Montserrat"/>
          <w:sz w:val="20"/>
          <w:szCs w:val="20"/>
        </w:rPr>
        <w:t>ad</w:t>
      </w:r>
      <w:r w:rsidR="00105D4C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cionar, embora deixe selecionar mas não adiciona, </w:t>
      </w:r>
      <w:r w:rsidR="004F0C2A" w:rsidRPr="001B1408">
        <w:rPr>
          <w:rFonts w:ascii="Montserrat" w:hAnsi="Montserrat"/>
          <w:sz w:val="20"/>
          <w:szCs w:val="20"/>
        </w:rPr>
        <w:t xml:space="preserve">em </w:t>
      </w:r>
      <w:r w:rsidR="001A3BA7" w:rsidRPr="001B1408">
        <w:rPr>
          <w:rFonts w:ascii="Montserrat" w:hAnsi="Montserrat"/>
          <w:sz w:val="20"/>
          <w:szCs w:val="20"/>
        </w:rPr>
        <w:t>“</w:t>
      </w:r>
      <w:r w:rsidRPr="001B1408">
        <w:rPr>
          <w:rFonts w:ascii="Montserrat" w:hAnsi="Montserrat"/>
          <w:sz w:val="20"/>
          <w:szCs w:val="20"/>
        </w:rPr>
        <w:t>B</w:t>
      </w:r>
      <w:r w:rsidR="00A07E93" w:rsidRPr="001B1408">
        <w:rPr>
          <w:rFonts w:ascii="Montserrat" w:hAnsi="Montserrat"/>
          <w:sz w:val="20"/>
          <w:szCs w:val="20"/>
        </w:rPr>
        <w:t>loquead</w:t>
      </w:r>
      <w:r w:rsidR="00BC7A36" w:rsidRPr="001B1408">
        <w:rPr>
          <w:rFonts w:ascii="Montserrat" w:hAnsi="Montserrat"/>
          <w:sz w:val="20"/>
          <w:szCs w:val="20"/>
        </w:rPr>
        <w:t>a</w:t>
      </w:r>
      <w:r w:rsidR="00A07E93" w:rsidRPr="001B1408">
        <w:rPr>
          <w:rFonts w:ascii="Montserrat" w:hAnsi="Montserrat"/>
          <w:sz w:val="20"/>
          <w:szCs w:val="20"/>
        </w:rPr>
        <w:t xml:space="preserve"> por</w:t>
      </w:r>
      <w:r w:rsidR="001A3BA7" w:rsidRPr="001B1408">
        <w:rPr>
          <w:rFonts w:ascii="Montserrat" w:hAnsi="Montserrat"/>
          <w:sz w:val="20"/>
          <w:szCs w:val="20"/>
        </w:rPr>
        <w:t>”</w:t>
      </w:r>
      <w:r w:rsidR="00A07E93" w:rsidRPr="001B1408">
        <w:rPr>
          <w:rFonts w:ascii="Montserrat" w:hAnsi="Montserrat"/>
          <w:sz w:val="20"/>
          <w:szCs w:val="20"/>
        </w:rPr>
        <w:t xml:space="preserve"> nem</w:t>
      </w:r>
      <w:r w:rsidR="004F0C2A" w:rsidRPr="001B1408">
        <w:rPr>
          <w:rFonts w:ascii="Montserrat" w:hAnsi="Montserrat"/>
          <w:sz w:val="20"/>
          <w:szCs w:val="20"/>
        </w:rPr>
        <w:t xml:space="preserve"> em</w:t>
      </w:r>
      <w:r w:rsidR="00A07E93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“</w:t>
      </w:r>
      <w:r w:rsidR="00A07E93" w:rsidRPr="001B1408">
        <w:rPr>
          <w:rFonts w:ascii="Montserrat" w:hAnsi="Montserrat"/>
          <w:sz w:val="20"/>
          <w:szCs w:val="20"/>
        </w:rPr>
        <w:t>Bloqueia</w:t>
      </w:r>
      <w:r w:rsidRPr="001B1408">
        <w:rPr>
          <w:rFonts w:ascii="Montserrat" w:hAnsi="Montserrat"/>
          <w:sz w:val="20"/>
          <w:szCs w:val="20"/>
        </w:rPr>
        <w:t>”</w:t>
      </w:r>
      <w:r w:rsidR="00BC7A36" w:rsidRPr="001B1408">
        <w:rPr>
          <w:rFonts w:ascii="Montserrat" w:hAnsi="Montserrat"/>
          <w:sz w:val="20"/>
          <w:szCs w:val="20"/>
        </w:rPr>
        <w:t>;</w:t>
      </w:r>
    </w:p>
    <w:p w14:paraId="4B26A76B" w14:textId="294358C3" w:rsidR="00E76A93" w:rsidRPr="001B1408" w:rsidRDefault="007674A8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Limitar os favorit</w:t>
      </w:r>
      <w:r w:rsidR="0087299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a 10 entradas</w:t>
      </w:r>
    </w:p>
    <w:p w14:paraId="355D91D0" w14:textId="2A6BE1EB" w:rsidR="00E76A93" w:rsidRPr="001B1408" w:rsidRDefault="00872996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EM gestão de permissões </w:t>
      </w:r>
      <w:r w:rsidR="00B605D7" w:rsidRPr="001B1408">
        <w:rPr>
          <w:rFonts w:ascii="Montserrat" w:hAnsi="Montserrat"/>
          <w:sz w:val="20"/>
          <w:szCs w:val="20"/>
        </w:rPr>
        <w:t xml:space="preserve">dos user </w:t>
      </w:r>
      <w:r w:rsidRPr="001B1408">
        <w:rPr>
          <w:rFonts w:ascii="Montserrat" w:hAnsi="Montserrat"/>
          <w:sz w:val="20"/>
          <w:szCs w:val="20"/>
        </w:rPr>
        <w:t>tem de ser mostrado todas as áreas da aplicaç</w:t>
      </w:r>
      <w:r w:rsidR="00D953E2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existentes</w:t>
      </w:r>
      <w:r w:rsidR="00741BD2" w:rsidRPr="001B1408">
        <w:rPr>
          <w:rFonts w:ascii="Montserrat" w:hAnsi="Montserrat"/>
          <w:sz w:val="20"/>
          <w:szCs w:val="20"/>
        </w:rPr>
        <w:t xml:space="preserve">, todas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e </w:t>
      </w:r>
      <w:proofErr w:type="spellStart"/>
      <w:r w:rsidR="00B605D7" w:rsidRPr="001B1408">
        <w:rPr>
          <w:rFonts w:ascii="Montserrat" w:hAnsi="Montserrat"/>
          <w:sz w:val="20"/>
          <w:szCs w:val="20"/>
        </w:rPr>
        <w:t>drill-down</w:t>
      </w:r>
      <w:proofErr w:type="spellEnd"/>
      <w:r w:rsidR="00B605D7" w:rsidRPr="001B1408">
        <w:rPr>
          <w:rFonts w:ascii="Montserrat" w:hAnsi="Montserrat"/>
          <w:sz w:val="20"/>
          <w:szCs w:val="20"/>
        </w:rPr>
        <w:t xml:space="preserve"> de funcionalidades </w:t>
      </w:r>
      <w:r w:rsidR="00741BD2" w:rsidRPr="001B1408">
        <w:rPr>
          <w:rFonts w:ascii="Montserrat" w:hAnsi="Montserrat"/>
          <w:sz w:val="20"/>
          <w:szCs w:val="20"/>
        </w:rPr>
        <w:t xml:space="preserve">de cada seção em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ou secção </w:t>
      </w:r>
      <w:r w:rsidR="00B605D7" w:rsidRPr="001B1408">
        <w:rPr>
          <w:rFonts w:ascii="Montserrat" w:hAnsi="Montserrat"/>
          <w:sz w:val="20"/>
          <w:szCs w:val="20"/>
        </w:rPr>
        <w:t>das mesmas</w:t>
      </w:r>
    </w:p>
    <w:p w14:paraId="3C449090" w14:textId="31A2EBA4" w:rsidR="000F6E57" w:rsidRPr="001B1408" w:rsidRDefault="000F6E5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com </w:t>
      </w:r>
      <w:proofErr w:type="spellStart"/>
      <w:r w:rsidRPr="001B1408">
        <w:rPr>
          <w:rFonts w:ascii="Montserrat" w:hAnsi="Montserrat"/>
          <w:sz w:val="20"/>
          <w:szCs w:val="20"/>
        </w:rPr>
        <w:t>fucionalidades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predefinidas e são gerias apenas pelo SUPER-ADMIN</w:t>
      </w:r>
    </w:p>
    <w:p w14:paraId="57D2C627" w14:textId="36D08AAF" w:rsidR="00114190" w:rsidRPr="001B1408" w:rsidRDefault="00652A8C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Acesso às configurações, terá de estar com opção de detalhe para termos </w:t>
      </w:r>
      <w:r w:rsidR="00114190" w:rsidRPr="001B1408">
        <w:rPr>
          <w:rFonts w:ascii="Montserrat" w:hAnsi="Montserrat"/>
          <w:sz w:val="20"/>
          <w:szCs w:val="20"/>
        </w:rPr>
        <w:t xml:space="preserve">os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roles acesso </w:t>
      </w:r>
      <w:r w:rsidR="00114190" w:rsidRPr="001B1408">
        <w:rPr>
          <w:rFonts w:ascii="Montserrat" w:hAnsi="Montserrat"/>
          <w:sz w:val="20"/>
          <w:szCs w:val="20"/>
        </w:rPr>
        <w:t>detalhados a todas as opções de cada menu, APENAS O ADMIN user poderá fazer alterações de configuraç</w:t>
      </w:r>
      <w:r w:rsidR="00A91983" w:rsidRPr="001B1408">
        <w:rPr>
          <w:rFonts w:ascii="Montserrat" w:hAnsi="Montserrat"/>
          <w:sz w:val="20"/>
          <w:szCs w:val="20"/>
        </w:rPr>
        <w:t>ões, EXCEPTO (Perfil e Password, Notificações</w:t>
      </w:r>
      <w:r w:rsidR="00AA0CEA" w:rsidRPr="001B1408">
        <w:rPr>
          <w:rFonts w:ascii="Montserrat" w:hAnsi="Montserrat"/>
          <w:sz w:val="20"/>
          <w:szCs w:val="20"/>
        </w:rPr>
        <w:t>, SSO</w:t>
      </w:r>
      <w:r w:rsidR="003662CA" w:rsidRPr="001B1408">
        <w:rPr>
          <w:rFonts w:ascii="Montserrat" w:hAnsi="Montserrat"/>
          <w:sz w:val="20"/>
          <w:szCs w:val="20"/>
        </w:rPr>
        <w:t>)</w:t>
      </w:r>
      <w:r w:rsidR="00A91983" w:rsidRPr="001B1408">
        <w:rPr>
          <w:rFonts w:ascii="Montserrat" w:hAnsi="Montserrat"/>
          <w:sz w:val="20"/>
          <w:szCs w:val="20"/>
        </w:rPr>
        <w:t xml:space="preserve"> </w:t>
      </w:r>
    </w:p>
    <w:p w14:paraId="7EC0F0A2" w14:textId="7D3AEB3D" w:rsidR="00114190" w:rsidRPr="001B1408" w:rsidRDefault="00212065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 </w:t>
      </w:r>
      <w:proofErr w:type="spellStart"/>
      <w:r w:rsidRPr="001B1408">
        <w:rPr>
          <w:rFonts w:ascii="Montserrat" w:hAnsi="Montserrat"/>
          <w:sz w:val="20"/>
          <w:szCs w:val="20"/>
        </w:rPr>
        <w:t>web</w:t>
      </w:r>
      <w:r w:rsidR="003662CA" w:rsidRPr="001B1408">
        <w:rPr>
          <w:rFonts w:ascii="Montserrat" w:hAnsi="Montserrat"/>
          <w:sz w:val="20"/>
          <w:szCs w:val="20"/>
        </w:rPr>
        <w:t>hooks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, não deixa escrever mais do que 1 </w:t>
      </w:r>
      <w:proofErr w:type="spellStart"/>
      <w:r w:rsidR="003662CA" w:rsidRPr="001B1408">
        <w:rPr>
          <w:rFonts w:ascii="Montserrat" w:hAnsi="Montserrat"/>
          <w:sz w:val="20"/>
          <w:szCs w:val="20"/>
        </w:rPr>
        <w:t>cara</w:t>
      </w:r>
      <w:r w:rsidR="00CF3AAD" w:rsidRPr="001B1408">
        <w:rPr>
          <w:rFonts w:ascii="Montserrat" w:hAnsi="Montserrat"/>
          <w:sz w:val="20"/>
          <w:szCs w:val="20"/>
        </w:rPr>
        <w:t>c</w:t>
      </w:r>
      <w:r w:rsidR="003662CA" w:rsidRPr="001B1408">
        <w:rPr>
          <w:rFonts w:ascii="Montserrat" w:hAnsi="Montserrat"/>
          <w:sz w:val="20"/>
          <w:szCs w:val="20"/>
        </w:rPr>
        <w:t>ter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 de uma vez pois perde o foco e tem de se clicar no campo de novo</w:t>
      </w:r>
      <w:r w:rsidR="00CF3AAD" w:rsidRPr="001B1408">
        <w:rPr>
          <w:rFonts w:ascii="Montserrat" w:hAnsi="Montserrat"/>
          <w:sz w:val="20"/>
          <w:szCs w:val="20"/>
        </w:rPr>
        <w:t>;</w:t>
      </w:r>
      <w:r w:rsidR="003662CA" w:rsidRPr="001B1408">
        <w:rPr>
          <w:rFonts w:ascii="Montserrat" w:hAnsi="Montserrat"/>
          <w:sz w:val="20"/>
          <w:szCs w:val="20"/>
        </w:rPr>
        <w:t xml:space="preserve"> </w:t>
      </w:r>
    </w:p>
    <w:p w14:paraId="43025F36" w14:textId="2E432BD5" w:rsidR="00BE1547" w:rsidRPr="001B1408" w:rsidRDefault="006D7B69" w:rsidP="00BE1547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Funcionalidade de </w:t>
      </w:r>
      <w:r w:rsidR="00BE1547" w:rsidRPr="001B1408">
        <w:rPr>
          <w:rFonts w:ascii="Montserrat" w:hAnsi="Montserrat"/>
          <w:sz w:val="20"/>
          <w:szCs w:val="20"/>
        </w:rPr>
        <w:t xml:space="preserve">gestão de ROLES de </w:t>
      </w:r>
      <w:proofErr w:type="spellStart"/>
      <w:r w:rsidR="00BE1547" w:rsidRPr="001B1408">
        <w:rPr>
          <w:rFonts w:ascii="Montserrat" w:hAnsi="Montserrat"/>
          <w:sz w:val="20"/>
          <w:szCs w:val="20"/>
        </w:rPr>
        <w:t>users</w:t>
      </w:r>
      <w:proofErr w:type="spellEnd"/>
      <w:r w:rsidR="00BE1547" w:rsidRPr="001B1408">
        <w:rPr>
          <w:rFonts w:ascii="Montserrat" w:hAnsi="Montserrat"/>
          <w:sz w:val="20"/>
          <w:szCs w:val="20"/>
        </w:rPr>
        <w:t xml:space="preserve"> com todas as sessões da aplicação e todas as suas funcionalidades e opções</w:t>
      </w:r>
      <w:r w:rsidR="00526A04" w:rsidRPr="001B1408">
        <w:rPr>
          <w:rFonts w:ascii="Montserrat" w:hAnsi="Montserrat"/>
          <w:sz w:val="20"/>
          <w:szCs w:val="20"/>
        </w:rPr>
        <w:t xml:space="preserve"> com total granularidade, poderão ser alteradas </w:t>
      </w:r>
      <w:r w:rsidR="0073567C" w:rsidRPr="001B1408">
        <w:rPr>
          <w:rFonts w:ascii="Montserrat" w:hAnsi="Montserrat"/>
          <w:sz w:val="20"/>
          <w:szCs w:val="20"/>
        </w:rPr>
        <w:t xml:space="preserve">dentro de cada ROLE (em diferentes colunas) </w:t>
      </w:r>
      <w:r w:rsidR="00526A04" w:rsidRPr="001B1408">
        <w:rPr>
          <w:rFonts w:ascii="Montserrat" w:hAnsi="Montserrat"/>
          <w:sz w:val="20"/>
          <w:szCs w:val="20"/>
        </w:rPr>
        <w:t xml:space="preserve">e </w:t>
      </w:r>
      <w:r w:rsidR="0073567C" w:rsidRPr="001B1408">
        <w:rPr>
          <w:rFonts w:ascii="Montserrat" w:hAnsi="Montserrat"/>
          <w:sz w:val="20"/>
          <w:szCs w:val="20"/>
        </w:rPr>
        <w:t xml:space="preserve">um botão para poder </w:t>
      </w:r>
      <w:r w:rsidR="00526A04" w:rsidRPr="001B1408">
        <w:rPr>
          <w:rFonts w:ascii="Montserrat" w:hAnsi="Montserrat"/>
          <w:sz w:val="20"/>
          <w:szCs w:val="20"/>
        </w:rPr>
        <w:t>defini</w:t>
      </w:r>
      <w:r w:rsidR="0073567C" w:rsidRPr="001B1408">
        <w:rPr>
          <w:rFonts w:ascii="Montserrat" w:hAnsi="Montserrat"/>
          <w:sz w:val="20"/>
          <w:szCs w:val="20"/>
        </w:rPr>
        <w:t>r</w:t>
      </w:r>
      <w:r w:rsidR="00526A04" w:rsidRPr="001B1408">
        <w:rPr>
          <w:rFonts w:ascii="Montserrat" w:hAnsi="Montserrat"/>
          <w:sz w:val="20"/>
          <w:szCs w:val="20"/>
        </w:rPr>
        <w:t xml:space="preserve"> como </w:t>
      </w:r>
      <w:r w:rsidR="0073567C" w:rsidRPr="001B1408">
        <w:rPr>
          <w:rFonts w:ascii="Montserrat" w:hAnsi="Montserrat"/>
          <w:sz w:val="20"/>
          <w:szCs w:val="20"/>
        </w:rPr>
        <w:t xml:space="preserve">template </w:t>
      </w:r>
      <w:r w:rsidR="00526A04" w:rsidRPr="001B1408">
        <w:rPr>
          <w:rFonts w:ascii="Montserrat" w:hAnsi="Montserrat"/>
          <w:sz w:val="20"/>
          <w:szCs w:val="20"/>
        </w:rPr>
        <w:t>b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se p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outras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BDs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futuras empresas </w:t>
      </w:r>
      <w:r w:rsidR="0073567C" w:rsidRPr="001B1408">
        <w:rPr>
          <w:rFonts w:ascii="Montserrat" w:hAnsi="Montserrat"/>
          <w:sz w:val="20"/>
          <w:szCs w:val="20"/>
        </w:rPr>
        <w:t xml:space="preserve">a serem </w:t>
      </w:r>
      <w:r w:rsidR="00526A04" w:rsidRPr="001B1408">
        <w:rPr>
          <w:rFonts w:ascii="Montserrat" w:hAnsi="Montserrat"/>
          <w:sz w:val="20"/>
          <w:szCs w:val="20"/>
        </w:rPr>
        <w:t>cria</w:t>
      </w:r>
      <w:r w:rsidR="0073567C" w:rsidRPr="001B1408">
        <w:rPr>
          <w:rFonts w:ascii="Montserrat" w:hAnsi="Montserrat"/>
          <w:sz w:val="20"/>
          <w:szCs w:val="20"/>
        </w:rPr>
        <w:t>das,</w:t>
      </w:r>
      <w:r w:rsidR="00526A04" w:rsidRPr="001B1408">
        <w:rPr>
          <w:rFonts w:ascii="Montserrat" w:hAnsi="Montserrat"/>
          <w:sz w:val="20"/>
          <w:szCs w:val="20"/>
        </w:rPr>
        <w:t xml:space="preserve"> como se tem 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gor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ecra</w:t>
      </w:r>
      <w:r w:rsidR="0073567C" w:rsidRPr="001B1408">
        <w:rPr>
          <w:rFonts w:ascii="Montserrat" w:hAnsi="Montserrat"/>
          <w:sz w:val="20"/>
          <w:szCs w:val="20"/>
        </w:rPr>
        <w:t>n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Feature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Fl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gs</w:t>
      </w:r>
      <w:proofErr w:type="spellEnd"/>
      <w:r w:rsidR="009A2AED" w:rsidRPr="001B1408">
        <w:rPr>
          <w:rFonts w:ascii="Montserrat" w:hAnsi="Montserrat"/>
          <w:sz w:val="20"/>
          <w:szCs w:val="20"/>
        </w:rPr>
        <w:t>;</w:t>
      </w:r>
    </w:p>
    <w:p w14:paraId="37980F43" w14:textId="53EFC017" w:rsidR="00323246" w:rsidRPr="001B1408" w:rsidRDefault="009A2AED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Duplic</w:t>
      </w:r>
      <w:r w:rsidR="00410869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>r roles e dupli</w:t>
      </w:r>
      <w:r w:rsidR="00410869" w:rsidRPr="001B1408">
        <w:rPr>
          <w:rFonts w:ascii="Montserrat" w:hAnsi="Montserrat"/>
          <w:sz w:val="20"/>
          <w:szCs w:val="20"/>
        </w:rPr>
        <w:t>ca</w:t>
      </w:r>
      <w:r w:rsidRPr="001B1408">
        <w:rPr>
          <w:rFonts w:ascii="Montserrat" w:hAnsi="Montserrat"/>
          <w:sz w:val="20"/>
          <w:szCs w:val="20"/>
        </w:rPr>
        <w:t xml:space="preserve">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, pelos </w:t>
      </w:r>
      <w:proofErr w:type="spellStart"/>
      <w:r w:rsidR="00C05139"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 </w:t>
      </w:r>
      <w:r w:rsidR="00EF3437" w:rsidRPr="001B1408">
        <w:rPr>
          <w:rFonts w:ascii="Montserrat" w:hAnsi="Montserrat"/>
          <w:sz w:val="20"/>
          <w:szCs w:val="20"/>
        </w:rPr>
        <w:t xml:space="preserve">com role </w:t>
      </w:r>
      <w:r w:rsidR="00C05139" w:rsidRPr="001B1408">
        <w:rPr>
          <w:rFonts w:ascii="Montserrat" w:hAnsi="Montserrat"/>
          <w:sz w:val="20"/>
          <w:szCs w:val="20"/>
        </w:rPr>
        <w:t>ADMIN e</w:t>
      </w:r>
      <w:r w:rsidR="00EF3437" w:rsidRPr="001B1408">
        <w:rPr>
          <w:rFonts w:ascii="Montserrat" w:hAnsi="Montserrat"/>
          <w:sz w:val="20"/>
          <w:szCs w:val="20"/>
        </w:rPr>
        <w:t>m</w:t>
      </w:r>
      <w:r w:rsidR="00C05139" w:rsidRPr="001B1408">
        <w:rPr>
          <w:rFonts w:ascii="Montserrat" w:hAnsi="Montserrat"/>
          <w:sz w:val="20"/>
          <w:szCs w:val="20"/>
        </w:rPr>
        <w:t xml:space="preserve"> cada licença</w:t>
      </w:r>
      <w:r w:rsidR="00C310AA" w:rsidRPr="001B1408">
        <w:rPr>
          <w:rFonts w:ascii="Montserrat" w:hAnsi="Montserrat"/>
          <w:sz w:val="20"/>
          <w:szCs w:val="20"/>
        </w:rPr>
        <w:t>/BD;</w:t>
      </w:r>
    </w:p>
    <w:p w14:paraId="26A141E2" w14:textId="15922F5F" w:rsidR="00AD50EF" w:rsidRPr="001B1408" w:rsidRDefault="00AD50EF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B</w:t>
      </w:r>
      <w:r w:rsidR="00B437CB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ckoffice </w:t>
      </w:r>
      <w:r w:rsidR="00C310AA" w:rsidRPr="001B1408">
        <w:rPr>
          <w:rFonts w:ascii="Montserrat" w:hAnsi="Montserrat"/>
          <w:sz w:val="20"/>
          <w:szCs w:val="20"/>
        </w:rPr>
        <w:t xml:space="preserve">/ SUPER-ADMIN, </w:t>
      </w:r>
      <w:r w:rsidRPr="001B1408">
        <w:rPr>
          <w:rFonts w:ascii="Montserrat" w:hAnsi="Montserrat"/>
          <w:sz w:val="20"/>
          <w:szCs w:val="20"/>
        </w:rPr>
        <w:t>n</w:t>
      </w:r>
      <w:r w:rsidR="00B437CB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</w:t>
      </w:r>
      <w:r w:rsidR="00B437CB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>tão a aparecer todos os novos rol</w:t>
      </w:r>
      <w:r w:rsidR="00B437CB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s cri</w:t>
      </w:r>
      <w:r w:rsidR="00B437CB" w:rsidRPr="001B1408">
        <w:rPr>
          <w:rFonts w:ascii="Montserrat" w:hAnsi="Montserrat"/>
          <w:sz w:val="20"/>
          <w:szCs w:val="20"/>
        </w:rPr>
        <w:t>ados nem os roles per</w:t>
      </w:r>
      <w:r w:rsidR="00EF3437" w:rsidRPr="001B1408">
        <w:rPr>
          <w:rFonts w:ascii="Montserrat" w:hAnsi="Montserrat"/>
          <w:sz w:val="20"/>
          <w:szCs w:val="20"/>
        </w:rPr>
        <w:t>s</w:t>
      </w:r>
      <w:r w:rsidR="00B437CB" w:rsidRPr="001B1408">
        <w:rPr>
          <w:rFonts w:ascii="Montserrat" w:hAnsi="Montserrat"/>
          <w:sz w:val="20"/>
          <w:szCs w:val="20"/>
        </w:rPr>
        <w:t>onali</w:t>
      </w:r>
      <w:r w:rsidR="00EF3437" w:rsidRPr="001B1408">
        <w:rPr>
          <w:rFonts w:ascii="Montserrat" w:hAnsi="Montserrat"/>
          <w:sz w:val="20"/>
          <w:szCs w:val="20"/>
        </w:rPr>
        <w:t>za</w:t>
      </w:r>
      <w:r w:rsidR="00B437CB" w:rsidRPr="001B1408">
        <w:rPr>
          <w:rFonts w:ascii="Montserrat" w:hAnsi="Montserrat"/>
          <w:sz w:val="20"/>
          <w:szCs w:val="20"/>
        </w:rPr>
        <w:t>dos criados em cada BD</w:t>
      </w:r>
      <w:r w:rsidR="00EF3437" w:rsidRPr="001B1408">
        <w:rPr>
          <w:rFonts w:ascii="Montserrat" w:hAnsi="Montserrat"/>
          <w:sz w:val="20"/>
          <w:szCs w:val="20"/>
        </w:rPr>
        <w:t>.</w:t>
      </w:r>
    </w:p>
    <w:p w14:paraId="0BB9D65D" w14:textId="77777777" w:rsidR="008A0440" w:rsidRPr="001B1408" w:rsidRDefault="008A0440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permissões dos USERS:</w:t>
      </w:r>
    </w:p>
    <w:p w14:paraId="0625377F" w14:textId="63D0F6C5" w:rsidR="00741BD2" w:rsidRPr="001B1408" w:rsidRDefault="00741BD2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Terá de aparecer todas as </w:t>
      </w:r>
      <w:proofErr w:type="spellStart"/>
      <w:r w:rsidRPr="001B1408">
        <w:rPr>
          <w:rFonts w:ascii="Montserrat" w:hAnsi="Montserrat"/>
          <w:sz w:val="20"/>
          <w:szCs w:val="20"/>
        </w:rPr>
        <w:t>fram</w:t>
      </w:r>
      <w:r w:rsidR="00662B54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works</w:t>
      </w:r>
      <w:proofErr w:type="spellEnd"/>
      <w:r w:rsidR="00662B54" w:rsidRPr="001B1408">
        <w:rPr>
          <w:rFonts w:ascii="Montserrat" w:hAnsi="Montserrat"/>
          <w:sz w:val="20"/>
          <w:szCs w:val="20"/>
        </w:rPr>
        <w:t>;</w:t>
      </w:r>
    </w:p>
    <w:p w14:paraId="202B9039" w14:textId="24A72777" w:rsidR="008A0440" w:rsidRPr="001B1408" w:rsidRDefault="00662B54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</w:t>
      </w:r>
      <w:r w:rsidR="008A0440" w:rsidRPr="001B1408">
        <w:rPr>
          <w:rFonts w:ascii="Montserrat" w:hAnsi="Montserrat"/>
          <w:sz w:val="20"/>
          <w:szCs w:val="20"/>
        </w:rPr>
        <w:t xml:space="preserve">om restrição de acessos a algumas </w:t>
      </w:r>
      <w:proofErr w:type="spellStart"/>
      <w:r w:rsidR="008A0440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,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user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continua a visualizar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dashboard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</w:t>
      </w:r>
      <w:r w:rsidR="00167013" w:rsidRPr="001B1408">
        <w:rPr>
          <w:rFonts w:ascii="Montserrat" w:hAnsi="Montserrat"/>
          <w:sz w:val="20"/>
          <w:szCs w:val="20"/>
        </w:rPr>
        <w:t>o</w:t>
      </w:r>
      <w:r w:rsidR="00741BD2" w:rsidRPr="001B1408">
        <w:rPr>
          <w:rFonts w:ascii="Montserrat" w:hAnsi="Montserrat"/>
          <w:sz w:val="20"/>
          <w:szCs w:val="20"/>
        </w:rPr>
        <w:t>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que não tem acesso definido para </w:t>
      </w:r>
      <w:r w:rsidR="00167013" w:rsidRPr="001B1408">
        <w:rPr>
          <w:rFonts w:ascii="Montserrat" w:hAnsi="Montserrat"/>
          <w:sz w:val="20"/>
          <w:szCs w:val="20"/>
        </w:rPr>
        <w:t>visualizar (leitura) e ta</w:t>
      </w:r>
      <w:r w:rsidR="00BF7E1E" w:rsidRPr="001B1408">
        <w:rPr>
          <w:rFonts w:ascii="Montserrat" w:hAnsi="Montserrat"/>
          <w:sz w:val="20"/>
          <w:szCs w:val="20"/>
        </w:rPr>
        <w:t>mbém</w:t>
      </w:r>
      <w:r w:rsidR="00167013" w:rsidRPr="001B1408">
        <w:rPr>
          <w:rFonts w:ascii="Montserrat" w:hAnsi="Montserrat"/>
          <w:sz w:val="20"/>
          <w:szCs w:val="20"/>
        </w:rPr>
        <w:t xml:space="preserve"> tem acesso a criar novos diagnósticos para </w:t>
      </w:r>
      <w:proofErr w:type="spellStart"/>
      <w:r w:rsidR="0016701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306FCA" w:rsidRPr="001B1408">
        <w:rPr>
          <w:rFonts w:ascii="Montserrat" w:hAnsi="Montserrat"/>
          <w:sz w:val="20"/>
          <w:szCs w:val="20"/>
        </w:rPr>
        <w:t>, tarefas</w:t>
      </w:r>
    </w:p>
    <w:p w14:paraId="6BFB89A9" w14:textId="6D8AF5FA" w:rsidR="00E13E26" w:rsidRPr="001B1408" w:rsidRDefault="00E13E26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evidencias</w:t>
      </w:r>
      <w:r w:rsidR="008946CF" w:rsidRPr="001B1408">
        <w:rPr>
          <w:rFonts w:ascii="Montserrat" w:hAnsi="Montserrat"/>
          <w:sz w:val="20"/>
          <w:szCs w:val="20"/>
        </w:rPr>
        <w:t xml:space="preserve"> ao serem criadas deverão ser</w:t>
      </w:r>
      <w:r w:rsidR="00CE7511" w:rsidRPr="001B1408">
        <w:rPr>
          <w:rFonts w:ascii="Montserrat" w:hAnsi="Montserrat"/>
          <w:sz w:val="20"/>
          <w:szCs w:val="20"/>
        </w:rPr>
        <w:t xml:space="preserve"> associad</w:t>
      </w:r>
      <w:r w:rsidR="00A231AD" w:rsidRPr="001B1408">
        <w:rPr>
          <w:rFonts w:ascii="Montserrat" w:hAnsi="Montserrat"/>
          <w:sz w:val="20"/>
          <w:szCs w:val="20"/>
        </w:rPr>
        <w:t xml:space="preserve">os </w:t>
      </w:r>
      <w:r w:rsidR="00CE7511" w:rsidRPr="001B1408">
        <w:rPr>
          <w:rFonts w:ascii="Montserrat" w:hAnsi="Montserrat"/>
          <w:sz w:val="20"/>
          <w:szCs w:val="20"/>
        </w:rPr>
        <w:t xml:space="preserve">ao projeto </w:t>
      </w:r>
      <w:r w:rsidR="00A231AD" w:rsidRPr="001B1408">
        <w:rPr>
          <w:rFonts w:ascii="Montserrat" w:hAnsi="Montserrat"/>
          <w:sz w:val="20"/>
          <w:szCs w:val="20"/>
        </w:rPr>
        <w:t>a</w:t>
      </w:r>
      <w:r w:rsidR="00CE7511" w:rsidRPr="001B1408">
        <w:rPr>
          <w:rFonts w:ascii="Montserrat" w:hAnsi="Montserrat"/>
          <w:sz w:val="20"/>
          <w:szCs w:val="20"/>
        </w:rPr>
        <w:t>o qual estará associado;</w:t>
      </w:r>
    </w:p>
    <w:p w14:paraId="443B48FA" w14:textId="6F9FE5D3" w:rsidR="00C73BAC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143C96" w:rsidRPr="001B1408">
        <w:rPr>
          <w:rFonts w:ascii="Montserrat" w:hAnsi="Montserrat"/>
          <w:sz w:val="20"/>
          <w:szCs w:val="20"/>
        </w:rPr>
        <w:t>Ao ser</w:t>
      </w:r>
      <w:r w:rsidR="00A231AD" w:rsidRPr="001B1408">
        <w:rPr>
          <w:rFonts w:ascii="Montserrat" w:hAnsi="Montserrat"/>
          <w:sz w:val="20"/>
          <w:szCs w:val="20"/>
        </w:rPr>
        <w:t>e</w:t>
      </w:r>
      <w:r w:rsidR="00143C96" w:rsidRPr="001B1408">
        <w:rPr>
          <w:rFonts w:ascii="Montserrat" w:hAnsi="Montserrat"/>
          <w:sz w:val="20"/>
          <w:szCs w:val="20"/>
        </w:rPr>
        <w:t>m criados riscos teremos de associar a tabela de categorias</w:t>
      </w:r>
      <w:r w:rsidR="00A231AD" w:rsidRPr="001B1408">
        <w:rPr>
          <w:rFonts w:ascii="Montserrat" w:hAnsi="Montserrat"/>
          <w:sz w:val="20"/>
          <w:szCs w:val="20"/>
        </w:rPr>
        <w:t xml:space="preserve"> (a criar</w:t>
      </w:r>
      <w:r w:rsidR="00FD213C" w:rsidRPr="001B1408">
        <w:rPr>
          <w:rFonts w:ascii="Montserrat" w:hAnsi="Montserrat"/>
          <w:sz w:val="20"/>
          <w:szCs w:val="20"/>
        </w:rPr>
        <w:t xml:space="preserve"> o mais completa possível</w:t>
      </w:r>
      <w:r w:rsidR="00A231AD" w:rsidRPr="001B1408">
        <w:rPr>
          <w:rFonts w:ascii="Montserrat" w:hAnsi="Montserrat"/>
          <w:sz w:val="20"/>
          <w:szCs w:val="20"/>
        </w:rPr>
        <w:t xml:space="preserve">) </w:t>
      </w:r>
      <w:r w:rsidR="00502FC3" w:rsidRPr="001B1408">
        <w:rPr>
          <w:rFonts w:ascii="Montserrat" w:hAnsi="Montserrat"/>
          <w:sz w:val="20"/>
          <w:szCs w:val="20"/>
        </w:rPr>
        <w:t>e selecionar em modo lista das entradas preexistentes, além das categorias</w:t>
      </w:r>
    </w:p>
    <w:p w14:paraId="76364969" w14:textId="04C9E46F" w:rsidR="00273E28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C73BAC" w:rsidRPr="001B1408">
        <w:rPr>
          <w:rFonts w:ascii="Montserrat" w:hAnsi="Montserrat"/>
          <w:sz w:val="20"/>
          <w:szCs w:val="20"/>
        </w:rPr>
        <w:t>T</w:t>
      </w:r>
      <w:r w:rsidR="00502FC3" w:rsidRPr="001B1408">
        <w:rPr>
          <w:rFonts w:ascii="Montserrat" w:hAnsi="Montserrat"/>
          <w:sz w:val="20"/>
          <w:szCs w:val="20"/>
        </w:rPr>
        <w:t>eremos de ter out</w:t>
      </w:r>
      <w:r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o campo para associar cada risco a múltiplas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onde </w:t>
      </w:r>
      <w:r w:rsidR="00EA055A" w:rsidRPr="001B1408">
        <w:rPr>
          <w:rFonts w:ascii="Montserrat" w:hAnsi="Montserrat"/>
          <w:sz w:val="20"/>
          <w:szCs w:val="20"/>
        </w:rPr>
        <w:t>cada risco</w:t>
      </w:r>
      <w:r w:rsidR="00502FC3" w:rsidRPr="001B1408">
        <w:rPr>
          <w:rFonts w:ascii="Montserrat" w:hAnsi="Montserrat"/>
          <w:sz w:val="20"/>
          <w:szCs w:val="20"/>
        </w:rPr>
        <w:t xml:space="preserve"> poderá vir a ser usado</w:t>
      </w:r>
      <w:r w:rsidR="00FA215E" w:rsidRPr="001B1408">
        <w:rPr>
          <w:rFonts w:ascii="Montserrat" w:hAnsi="Montserrat"/>
          <w:sz w:val="20"/>
          <w:szCs w:val="20"/>
        </w:rPr>
        <w:t xml:space="preserve">, </w:t>
      </w:r>
      <w:r w:rsidR="00EA055A" w:rsidRPr="001B1408">
        <w:rPr>
          <w:rFonts w:ascii="Montserrat" w:hAnsi="Montserrat"/>
          <w:sz w:val="20"/>
          <w:szCs w:val="20"/>
        </w:rPr>
        <w:t xml:space="preserve">pois teremos </w:t>
      </w:r>
      <w:r w:rsidR="00502FC3" w:rsidRPr="001B1408">
        <w:rPr>
          <w:rFonts w:ascii="Montserrat" w:hAnsi="Montserrat"/>
          <w:sz w:val="20"/>
          <w:szCs w:val="20"/>
        </w:rPr>
        <w:t xml:space="preserve">interesse </w:t>
      </w:r>
      <w:r w:rsidR="00EA055A" w:rsidRPr="001B1408">
        <w:rPr>
          <w:rFonts w:ascii="Montserrat" w:hAnsi="Montserrat"/>
          <w:sz w:val="20"/>
          <w:szCs w:val="20"/>
        </w:rPr>
        <w:t xml:space="preserve">em </w:t>
      </w:r>
      <w:r w:rsidR="00502FC3" w:rsidRPr="001B1408">
        <w:rPr>
          <w:rFonts w:ascii="Montserrat" w:hAnsi="Montserrat"/>
          <w:sz w:val="20"/>
          <w:szCs w:val="20"/>
        </w:rPr>
        <w:t>vir a filtra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 e associa</w:t>
      </w:r>
      <w:r w:rsidR="00EA055A" w:rsidRPr="001B1408">
        <w:rPr>
          <w:rFonts w:ascii="Montserrat" w:hAnsi="Montserrat"/>
          <w:sz w:val="20"/>
          <w:szCs w:val="20"/>
        </w:rPr>
        <w:t xml:space="preserve">r </w:t>
      </w:r>
      <w:r w:rsidR="00502FC3" w:rsidRPr="001B1408">
        <w:rPr>
          <w:rFonts w:ascii="Montserrat" w:hAnsi="Montserrat"/>
          <w:sz w:val="20"/>
          <w:szCs w:val="20"/>
        </w:rPr>
        <w:t xml:space="preserve">a </w:t>
      </w:r>
      <w:r w:rsidR="00EA055A" w:rsidRPr="001B1408">
        <w:rPr>
          <w:rFonts w:ascii="Montserrat" w:hAnsi="Montserrat"/>
          <w:sz w:val="20"/>
          <w:szCs w:val="20"/>
        </w:rPr>
        <w:t xml:space="preserve">cada </w:t>
      </w:r>
      <w:r w:rsidR="00502FC3" w:rsidRPr="001B1408">
        <w:rPr>
          <w:rFonts w:ascii="Montserrat" w:hAnsi="Montserrat"/>
          <w:sz w:val="20"/>
          <w:szCs w:val="20"/>
        </w:rPr>
        <w:t>projeto d</w:t>
      </w:r>
      <w:r w:rsidR="00EA055A" w:rsidRPr="001B1408">
        <w:rPr>
          <w:rFonts w:ascii="Montserrat" w:hAnsi="Montserrat"/>
          <w:sz w:val="20"/>
          <w:szCs w:val="20"/>
        </w:rPr>
        <w:t>e cada uma d</w:t>
      </w:r>
      <w:r w:rsidR="00502FC3" w:rsidRPr="001B1408">
        <w:rPr>
          <w:rFonts w:ascii="Montserrat" w:hAnsi="Montserrat"/>
          <w:sz w:val="20"/>
          <w:szCs w:val="20"/>
        </w:rPr>
        <w:t>es</w:t>
      </w:r>
      <w:r w:rsidR="00EA055A" w:rsidRPr="001B1408">
        <w:rPr>
          <w:rFonts w:ascii="Montserrat" w:hAnsi="Montserrat"/>
          <w:sz w:val="20"/>
          <w:szCs w:val="20"/>
        </w:rPr>
        <w:t>s</w:t>
      </w:r>
      <w:r w:rsidR="00FA215E" w:rsidRPr="001B1408">
        <w:rPr>
          <w:rFonts w:ascii="Montserrat" w:hAnsi="Montserrat"/>
          <w:sz w:val="20"/>
          <w:szCs w:val="20"/>
        </w:rPr>
        <w:t>a</w:t>
      </w:r>
      <w:r w:rsidR="00502FC3" w:rsidRPr="001B1408">
        <w:rPr>
          <w:rFonts w:ascii="Montserrat" w:hAnsi="Montserrat"/>
          <w:sz w:val="20"/>
          <w:szCs w:val="20"/>
        </w:rPr>
        <w:t xml:space="preserve">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>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</w:t>
      </w:r>
      <w:r w:rsidR="00EA055A" w:rsidRPr="001B1408">
        <w:rPr>
          <w:rFonts w:ascii="Montserrat" w:hAnsi="Montserrat"/>
          <w:sz w:val="20"/>
          <w:szCs w:val="20"/>
        </w:rPr>
        <w:t xml:space="preserve">às quais cada risco está associado, </w:t>
      </w:r>
      <w:r w:rsidR="00502FC3" w:rsidRPr="001B1408">
        <w:rPr>
          <w:rFonts w:ascii="Montserrat" w:hAnsi="Montserrat"/>
          <w:sz w:val="20"/>
          <w:szCs w:val="20"/>
        </w:rPr>
        <w:t>em cada BD</w:t>
      </w:r>
      <w:r w:rsidR="00EA055A" w:rsidRPr="001B1408">
        <w:rPr>
          <w:rFonts w:ascii="Montserrat" w:hAnsi="Montserrat"/>
          <w:sz w:val="20"/>
          <w:szCs w:val="20"/>
        </w:rPr>
        <w:t>.</w:t>
      </w:r>
    </w:p>
    <w:p w14:paraId="6ABC3A4E" w14:textId="77777777" w:rsidR="00EA055A" w:rsidRPr="001B1408" w:rsidRDefault="00EA055A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</w:p>
    <w:p w14:paraId="135B8C11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CC7E2B3" w14:textId="77777777" w:rsidR="001E7464" w:rsidRPr="001B1408" w:rsidRDefault="001E7464" w:rsidP="00273E28">
      <w:pPr>
        <w:ind w:left="360"/>
        <w:rPr>
          <w:rFonts w:ascii="Montserrat" w:hAnsi="Montserrat"/>
          <w:sz w:val="20"/>
          <w:szCs w:val="20"/>
        </w:rPr>
      </w:pPr>
    </w:p>
    <w:p w14:paraId="349A0735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 xml:space="preserve">1. Segurança (Q3 </w:t>
      </w:r>
      <w:proofErr w:type="spellStart"/>
      <w:r w:rsidRPr="001B1408">
        <w:rPr>
          <w:rFonts w:ascii="Montserrat" w:hAnsi="Montserrat"/>
          <w:b/>
          <w:bCs/>
        </w:rPr>
        <w:t>Security</w:t>
      </w:r>
      <w:proofErr w:type="spellEnd"/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Audit</w:t>
      </w:r>
      <w:proofErr w:type="spellEnd"/>
      <w:r w:rsidRPr="001B1408">
        <w:rPr>
          <w:rFonts w:ascii="Montserrat" w:hAnsi="Montserrat"/>
          <w:b/>
          <w:bCs/>
        </w:rPr>
        <w:t>) — editado</w:t>
      </w:r>
    </w:p>
    <w:p w14:paraId="14133966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consigo correr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localmente (sem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neste ambiente nem no teu PC), mas como não existe package-</w:t>
      </w:r>
      <w:proofErr w:type="spell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nenhum dos dois projetos,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Docker/CI resolve sempre a partir do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isso editei diretamente os ranges de versão:</w:t>
      </w:r>
    </w:p>
    <w:p w14:paraId="18227199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701F09F7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@nestjs/platform-express → ^10.4.19 (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mesma major, sem risco de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1CE300E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 → ^0.41.1 (era ^0.31.2 —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maior; 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nativa mas os </w:t>
      </w:r>
      <w:proofErr w:type="spellStart"/>
      <w:r w:rsidRPr="001B1408">
        <w:rPr>
          <w:rFonts w:ascii="Montserrat" w:hAnsi="Montserrat"/>
          <w:sz w:val="20"/>
          <w:szCs w:val="20"/>
        </w:rPr>
        <w:t>hashes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 continuam válidos, </w:t>
      </w:r>
      <w:proofErr w:type="spell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é </w:t>
      </w:r>
      <w:proofErr w:type="spellStart"/>
      <w:r w:rsidRPr="001B1408">
        <w:rPr>
          <w:rFonts w:ascii="Montserrat" w:hAnsi="Montserrat"/>
          <w:sz w:val="20"/>
          <w:szCs w:val="20"/>
        </w:rPr>
        <w:t>retrocompatível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testar login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E167583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@mapbox/node-pre-gyp ^1.0.11→^2.0.3, adicionei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^11.0.0,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^7.5.19,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^0.2.7 (dependências transitivas apontadas no relatório)</w:t>
      </w:r>
    </w:p>
    <w:p w14:paraId="0EA6CFC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precisaram de edição — os ranges ^2.0.0 e ^6.9.10 já cobrem as versões corrigidas na próxima major, o CI vai buscá-las automaticamente</w:t>
      </w:r>
    </w:p>
    <w:p w14:paraId="307DA6B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@nestjs/cli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não mexi — a versão corrigida é a 11.x, major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ferramenta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arriscado bater nisto sem conseguir testar localmente. Fica sinalizado, não resolvido.</w:t>
      </w:r>
    </w:p>
    <w:p w14:paraId="5F716E67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C833E94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^2.5.1→^4.2.1 e 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^3.8.2→^5.0.8 (o CRITICAL do </w:t>
      </w: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várias </w:t>
      </w:r>
      <w:proofErr w:type="spellStart"/>
      <w:r w:rsidRPr="001B1408">
        <w:rPr>
          <w:rFonts w:ascii="Montserrat" w:hAnsi="Montserrat"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2025/2026, só corrigidas em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recentes). Verifiquei o único ficheiro que usa isto, </w:t>
      </w:r>
      <w:proofErr w:type="spellStart"/>
      <w:r w:rsidRPr="001B1408">
        <w:rPr>
          <w:rFonts w:ascii="Montserrat" w:hAnsi="Montserrat"/>
          <w:sz w:val="20"/>
          <w:szCs w:val="20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usa a API moderna (</w:t>
      </w:r>
      <w:proofErr w:type="spellStart"/>
      <w:r w:rsidRPr="001B1408">
        <w:rPr>
          <w:rFonts w:ascii="Montserrat" w:hAnsi="Montserrat"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from '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'), compatível com as novas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Risco baixo, mas testar exportação de PDF (auditorias/riscos/CAPA)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204AA9B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toquei. O HIGH aponta para uma CVE que só é corrigida numa major (15.x); isso é uma migração grande do App Router, não um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>. Fica para uma tarefa dedicada, não meti no meio disto.</w:t>
      </w:r>
    </w:p>
    <w:p w14:paraId="0811B316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Isto ainda não foi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como combinámos, faço só as alterações de código,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sempre contigo.</w:t>
      </w:r>
    </w:p>
    <w:p w14:paraId="2A0FFE01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</w:p>
    <w:p w14:paraId="429040E0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2. Status honesto — BUGS 2026.06.29</w:t>
      </w:r>
    </w:p>
    <w:p w14:paraId="331597C5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e no código:</w:t>
      </w:r>
    </w:p>
    <w:p w14:paraId="79E6CF7E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Bloqueio de </w:t>
      </w:r>
      <w:proofErr w:type="spellStart"/>
      <w:r w:rsidRPr="001B1408">
        <w:rPr>
          <w:rFonts w:ascii="Montserrat" w:hAnsi="Montserrat"/>
          <w:sz w:val="20"/>
          <w:szCs w:val="20"/>
        </w:rPr>
        <w:t>auto-alteração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 </w:t>
      </w:r>
      <w:proofErr w:type="spellStart"/>
      <w:r w:rsidRPr="001B1408">
        <w:rPr>
          <w:rFonts w:ascii="Montserrat" w:hAnsi="Montserrat"/>
          <w:sz w:val="20"/>
          <w:szCs w:val="20"/>
        </w:rPr>
        <w:t>auto-suspensão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se pode tocar a si próprio)</w:t>
      </w:r>
    </w:p>
    <w:p w14:paraId="26B30A1D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novas CISO, Técnico IT, </w:t>
      </w:r>
      <w:proofErr w:type="spellStart"/>
      <w:r w:rsidRPr="001B1408">
        <w:rPr>
          <w:rFonts w:ascii="Montserrat" w:hAnsi="Montserrat"/>
          <w:sz w:val="20"/>
          <w:szCs w:val="20"/>
        </w:rPr>
        <w:t>Head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RH, Legal —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, hierarquia, matriz de permissões e UI/i18n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D97BF65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Validação de email rejeita vírgulas/formato inválido (@IsEmail())</w:t>
      </w:r>
    </w:p>
    <w:p w14:paraId="01965CC3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feito (não digas que está, porque não está):</w:t>
      </w:r>
    </w:p>
    <w:p w14:paraId="17B7A8B4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Licenciamento a limitar módulos por plano — não existe modelo de licença nenhum no sistema</w:t>
      </w:r>
    </w:p>
    <w:p w14:paraId="7BCFCD40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criar roles novas (para além das 11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) — não existe</w:t>
      </w:r>
    </w:p>
    <w:p w14:paraId="6E020938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Renomear roles existentes — não existe</w:t>
      </w:r>
    </w:p>
    <w:p w14:paraId="5F28A067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Desativar (não apagar) utilizador com transferência de "testemunho" de tarefas/projetos + log de alterações visível ao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existe </w:t>
      </w:r>
      <w:proofErr w:type="spellStart"/>
      <w:r w:rsidRPr="001B1408">
        <w:rPr>
          <w:rFonts w:ascii="Montserrat" w:hAnsi="Montserrat"/>
          <w:sz w:val="20"/>
          <w:szCs w:val="20"/>
        </w:rPr>
        <w:t>suspend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reactivate</w:t>
      </w:r>
      <w:proofErr w:type="spellEnd"/>
      <w:r w:rsidRPr="001B1408">
        <w:rPr>
          <w:rFonts w:ascii="Montserrat" w:hAnsi="Montserrat"/>
          <w:sz w:val="20"/>
          <w:szCs w:val="20"/>
        </w:rPr>
        <w:t>, sem transferência nem log granular</w:t>
      </w:r>
    </w:p>
    <w:p w14:paraId="349E8163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apagar utilizadores sem atividade — não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delete nenhum</w:t>
      </w:r>
    </w:p>
    <w:p w14:paraId="3FD67101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3. BUGS 2026.07.01 — triado, um já corrigido</w:t>
      </w:r>
    </w:p>
    <w:p w14:paraId="20BA1C7D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agora:</w:t>
      </w:r>
      <w:r w:rsidRPr="001B1408">
        <w:rPr>
          <w:rFonts w:ascii="Montserrat" w:hAnsi="Montserrat"/>
          <w:sz w:val="20"/>
          <w:szCs w:val="20"/>
        </w:rPr>
        <w:t xml:space="preserve"> input de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perder foco ao 1º carácter — o </w:t>
      </w:r>
      <w:proofErr w:type="spellStart"/>
      <w:r w:rsidRPr="001B1408">
        <w:rPr>
          <w:rFonts w:ascii="Montserrat" w:hAnsi="Montserrat"/>
          <w:sz w:val="20"/>
          <w:szCs w:val="20"/>
        </w:rPr>
        <w:t>WebhookForm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definido dentro do componente da página, o que fazia o </w:t>
      </w: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recriar o componente (e desmontar o &lt;input&gt;) a cada </w:t>
      </w:r>
      <w:proofErr w:type="spellStart"/>
      <w:r w:rsidRPr="001B1408">
        <w:rPr>
          <w:rFonts w:ascii="Montserrat" w:hAnsi="Montserrat"/>
          <w:sz w:val="20"/>
          <w:szCs w:val="20"/>
        </w:rPr>
        <w:t>keystroke</w:t>
      </w:r>
      <w:proofErr w:type="spellEnd"/>
      <w:r w:rsidRPr="001B1408">
        <w:rPr>
          <w:rFonts w:ascii="Montserrat" w:hAnsi="Montserrat"/>
          <w:sz w:val="20"/>
          <w:szCs w:val="20"/>
        </w:rPr>
        <w:t>. Movi-o para fora, ficou estável.</w:t>
      </w:r>
    </w:p>
    <w:p w14:paraId="2190B066" w14:textId="063B780E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restantes ~14 itens tocam em subsistemas muito diferentes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favoritos, permissões, roles,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) — vou trabalhá-los a seguir, mas prefiro fazer isto em fatias que consigo confirmar uma a uma, não tudo de uma vez sem validação (foi exatamente o que gerou a desconfiança da última vez). Proposta de ordem, diz se concordas ou queres outra prioridade:</w:t>
      </w:r>
    </w:p>
    <w:p w14:paraId="1C34A16E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+ associar evidência ao projeto na criação (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simples, baixo risco)</w:t>
      </w:r>
    </w:p>
    <w:p w14:paraId="2A21AF10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 de 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adiciona) — preciso de olhar ao componente primeiro</w:t>
      </w:r>
    </w:p>
    <w:p w14:paraId="6945B1D5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Limite de 10 favoritos</w:t>
      </w:r>
    </w:p>
    <w:p w14:paraId="31C41AFC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 na matriz de permissões</w:t>
      </w:r>
      <w:r w:rsidRPr="001B1408">
        <w:rPr>
          <w:rFonts w:ascii="Montserrat" w:hAnsi="Montserrat"/>
          <w:sz w:val="20"/>
          <w:szCs w:val="20"/>
        </w:rPr>
        <w:t xml:space="preserve"> + bug de utilizadores a verem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/criar diagnósticos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acesso (segurança — prioridade alta)</w:t>
      </w:r>
    </w:p>
    <w:p w14:paraId="4B4C10E2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Taxonomia de categorias de risco + associação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multi-framework</w:t>
      </w:r>
      <w:proofErr w:type="spellEnd"/>
    </w:p>
    <w:p w14:paraId="4030980D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Duplicar roles/utilizadores</w:t>
      </w:r>
      <w:r w:rsidRPr="001B1408">
        <w:rPr>
          <w:rFonts w:ascii="Montserrat" w:hAnsi="Montserrat"/>
          <w:sz w:val="20"/>
          <w:szCs w:val="20"/>
        </w:rPr>
        <w:t xml:space="preserve">; Backoffice não mostrar roles </w:t>
      </w: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</w:p>
    <w:p w14:paraId="2345FE6B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Gestão de roles com granularidade total por coluna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novas </w:t>
      </w:r>
      <w:proofErr w:type="spellStart"/>
      <w:r w:rsidRPr="001B1408">
        <w:rPr>
          <w:rFonts w:ascii="Montserrat" w:hAnsi="Montserrat"/>
          <w:sz w:val="20"/>
          <w:szCs w:val="20"/>
        </w:rPr>
        <w:t>DBs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maior item, tipo o ecrã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vai levar mais tempo)</w:t>
      </w:r>
    </w:p>
    <w:p w14:paraId="701B894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032CD56" w14:textId="1A415519" w:rsidR="009B1052" w:rsidRPr="001B1408" w:rsidRDefault="009B1052" w:rsidP="0064688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Achado crítico do primeiro agente, importante reportar já: </w:t>
      </w:r>
      <w:r w:rsidRPr="001B1408">
        <w:rPr>
          <w:rFonts w:ascii="Montserrat" w:hAnsi="Montserrat"/>
          <w:sz w:val="20"/>
          <w:szCs w:val="20"/>
        </w:rPr>
        <w:t>a camada de autorização por módulo/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 mas nunca é aplicada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uma falha de segurança séria, não um bug pequeno.</w:t>
      </w:r>
    </w:p>
    <w:p w14:paraId="26509866" w14:textId="77777777" w:rsidR="0064688B" w:rsidRPr="001B1408" w:rsidRDefault="0064688B" w:rsidP="0064688B">
      <w:pPr>
        <w:ind w:left="360"/>
        <w:rPr>
          <w:rFonts w:ascii="Montserrat" w:hAnsi="Montserrat"/>
          <w:sz w:val="20"/>
          <w:szCs w:val="20"/>
        </w:rPr>
      </w:pPr>
    </w:p>
    <w:p w14:paraId="47FC33E8" w14:textId="77777777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Root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cause confirmado (leitura de código, sem execução):</w:t>
      </w:r>
    </w:p>
    <w:p w14:paraId="53798588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>()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/permissions.service.ts:157) nunca é chamado por nenhum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 por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>, zero usos fora da própria definição.</w:t>
      </w:r>
    </w:p>
    <w:p w14:paraId="78049C21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único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usado em todo o lado é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(autentica quem és, não autoriza o que podes ver).</w:t>
      </w:r>
    </w:p>
    <w:p w14:paraId="63E68324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(gdpr.controller.ts:20-24, nis2.controller.ts, </w:t>
      </w:r>
      <w:proofErr w:type="spellStart"/>
      <w:r w:rsidRPr="001B1408">
        <w:rPr>
          <w:rFonts w:ascii="Montserrat" w:hAnsi="Montserrat"/>
          <w:sz w:val="20"/>
          <w:szCs w:val="20"/>
        </w:rPr>
        <w:t>dora.controller.ts</w:t>
      </w:r>
      <w:proofErr w:type="spellEnd"/>
      <w:r w:rsidRPr="001B1408">
        <w:rPr>
          <w:rFonts w:ascii="Montserrat" w:hAnsi="Montserrat"/>
          <w:sz w:val="20"/>
          <w:szCs w:val="20"/>
        </w:rPr>
        <w:t>) só têm @UseGuards(JwtAuthGuard) — qualquer utilizador autenticado da organização recebe os dados, independentemente do nível de acesso definido em MODULE_MATRIX.</w:t>
      </w:r>
    </w:p>
    <w:p w14:paraId="1D41DE50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diagnostics.controller.ts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tasks.controller.ts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filtram apenas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>/permissão de módulo.</w:t>
      </w:r>
    </w:p>
    <w:p w14:paraId="02FA5B90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Conclusão:</w:t>
      </w:r>
      <w:r w:rsidRPr="001B1408">
        <w:rPr>
          <w:rFonts w:ascii="Montserrat" w:hAnsi="Montserrat"/>
          <w:sz w:val="20"/>
          <w:szCs w:val="20"/>
        </w:rPr>
        <w:t xml:space="preserve"> o modelo de permissões (matriz,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BD, </w:t>
      </w:r>
      <w:proofErr w:type="spellStart"/>
      <w:r w:rsidRPr="001B1408">
        <w:rPr>
          <w:rFonts w:ascii="Montserrat" w:hAnsi="Montserrat"/>
          <w:sz w:val="20"/>
          <w:szCs w:val="20"/>
        </w:rPr>
        <w:t>checkPermission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()) foi construído mas nunca ligado ao pipeline de pedidos em nenhum dos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>. A única "proteção" hoje é esconder botões/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trivialmente contornável com uma chamada direta à API.</w:t>
      </w:r>
    </w:p>
    <w:p w14:paraId="5997552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1DAA17E8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</w:t>
      </w:r>
      <w:r w:rsidRPr="001B1408">
        <w:rPr>
          <w:rFonts w:ascii="Montserrat" w:hAnsi="Montserrat"/>
          <w:sz w:val="20"/>
          <w:szCs w:val="20"/>
        </w:rPr>
        <w:t xml:space="preserve"> — não é 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falta num único ficheiro, é uma decisão de arquitetura (um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@RequireModule(module,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aplicado consistentemente, mais mapear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módulo para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parcial ou apressado arrisca bloquear utilizadores legítimos em produção. Recomendo tratar isto como um esforço dedicado, com testes, antes de aplicar.</w:t>
      </w:r>
    </w:p>
    <w:p w14:paraId="2163D0E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0536AE60" w14:textId="0D515163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Vou guardar isto em memória do projeto já, dado o impacto, e continuar a aguardar os outros dois agentes.</w:t>
      </w:r>
    </w:p>
    <w:p w14:paraId="03718AF9" w14:textId="7A698E9F" w:rsidR="00D11AD1" w:rsidRPr="001B1408" w:rsidRDefault="00D11A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1B74A582" w14:textId="5BB180D3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Aqui está o relatório final consolidado de tudo o que foi feito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"em paralelo", com distinção clara entre resolvido-e-verificado por leitura de código vs. ainda em falta.</w:t>
      </w:r>
    </w:p>
    <w:p w14:paraId="64FE275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053840E0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Resolvido e verificado (leitura de código completa)</w:t>
      </w:r>
    </w:p>
    <w:p w14:paraId="5A1D860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aparecia) — </w:t>
      </w:r>
      <w:proofErr w:type="spellStart"/>
      <w:r w:rsidRPr="001B1408">
        <w:rPr>
          <w:rFonts w:ascii="Montserrat" w:hAnsi="Montserrat"/>
          <w:sz w:val="20"/>
          <w:szCs w:val="20"/>
        </w:rPr>
        <w:t>task-dependencies-panel.tsx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Causa: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linhas de tabela de junção ({ </w:t>
      </w:r>
      <w:proofErr w:type="spellStart"/>
      <w:r w:rsidRPr="001B1408">
        <w:rPr>
          <w:rFonts w:ascii="Montserrat" w:hAnsi="Montserrat"/>
          <w:sz w:val="20"/>
          <w:szCs w:val="20"/>
        </w:rPr>
        <w:t>blockingTask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{...} }),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lia como se fossem tarefas planas. A mutação de adicionar já funcionava — só a </w:t>
      </w:r>
      <w:proofErr w:type="spellStart"/>
      <w:r w:rsidRPr="001B1408">
        <w:rPr>
          <w:rFonts w:ascii="Montserrat" w:hAnsi="Montserrat"/>
          <w:sz w:val="20"/>
          <w:szCs w:val="20"/>
        </w:rPr>
        <w:t>renderização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partida. Corrigido.</w:t>
      </w:r>
    </w:p>
    <w:p w14:paraId="39AC6EC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Favoritos sem limite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sidebar.tsx</w:t>
      </w:r>
      <w:proofErr w:type="spellEnd"/>
      <w:r w:rsidRPr="001B1408">
        <w:rPr>
          <w:rFonts w:ascii="Montserrat" w:hAnsi="Montserrat"/>
          <w:sz w:val="20"/>
          <w:szCs w:val="20"/>
        </w:rPr>
        <w:t>. Adicionado limite de 10 + toast de aviso.</w:t>
      </w:r>
    </w:p>
    <w:p w14:paraId="27236C4A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adicionado, segue o padrão existente de filtros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E271B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Associação de evidência a projeto na criação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suportava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faltava só o seletor no formulário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 Adicionado + 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52EF093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Restrição de acesso ao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ADMIN/SUPER_ADMIN, exceto Perfil/Notificações/SSO) —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Não existia nenhuma verificação — qualquer utilizador autenticado navegava para qualquer </w:t>
      </w:r>
      <w:proofErr w:type="spellStart"/>
      <w:r w:rsidRPr="001B1408">
        <w:rPr>
          <w:rFonts w:ascii="Montserrat" w:hAnsi="Montserrat"/>
          <w:sz w:val="20"/>
          <w:szCs w:val="20"/>
        </w:rPr>
        <w:t>sub-página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Corrigido seguindo o padrão já usado noutras páginas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D03954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Duplicar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utilizador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(ADMIN)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settings/users/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\settings\users\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). </w:t>
      </w:r>
      <w:r w:rsidRPr="001B1408">
        <w:rPr>
          <w:rFonts w:ascii="Montserrat" w:hAnsi="Montserrat"/>
          <w:sz w:val="20"/>
          <w:szCs w:val="20"/>
        </w:rPr>
        <w:t xml:space="preserve">Botão "Duplicar Utilizador" que pré-preenche role e copia permissões do utilizador de origem. Implementado sem alterações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3342427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Achado crítico de segurança — NÃO é um bug pequeno, requer esforço dedicado</w:t>
      </w:r>
    </w:p>
    <w:p w14:paraId="625BE7CC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módulos/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permissão nunca são verificados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tem zero chamadas em todo o código. 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autorização — só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(autentica, não autoriza). Confirmado: 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(GDPR/NIS2/DORA), Diagnósticos e Tarefas filtram só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permissão de módulo ou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Qualquer utilizador autenticado da organização acede a tudo via API direta, independentemente da matriz de permissões — a única "proteção" hoje é esconder botões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, o que é trivialmente contornável.</w:t>
      </w:r>
    </w:p>
    <w:p w14:paraId="5C9D0B22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correção.</w:t>
      </w:r>
      <w:r w:rsidRPr="001B1408">
        <w:rPr>
          <w:rFonts w:ascii="Montserrat" w:hAnsi="Montserrat"/>
          <w:sz w:val="20"/>
          <w:szCs w:val="20"/>
        </w:rPr>
        <w:t xml:space="preserve"> É uma decisão de arquitetura (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@RequireModule, aplicado a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testes) —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apressado arrisca bloquear utilizadores legítimos em produção. Recomendo tratar como projeto dedicado prioritário.</w:t>
      </w:r>
    </w:p>
    <w:p w14:paraId="78872FBF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Achado secundário relacionado: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e </w:t>
      </w:r>
      <w:proofErr w:type="spellStart"/>
      <w:r w:rsidRPr="001B1408">
        <w:rPr>
          <w:rFonts w:ascii="Montserrat" w:hAnsi="Montserrat"/>
          <w:sz w:val="20"/>
          <w:szCs w:val="20"/>
        </w:rPr>
        <w:t>permissions.controller.ts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não têm @Roles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autenticação.</w:t>
      </w:r>
    </w:p>
    <w:p w14:paraId="753F9BA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2443842E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ainda em falta (bloqueado em decisões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/arquitetura, não tentado)</w:t>
      </w:r>
    </w:p>
    <w:p w14:paraId="4D328DD6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Roles personalizados/renomear/duplicar role + UI de gestão de roles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"para futuras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BDs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  <w:r w:rsidRPr="001B1408">
        <w:rPr>
          <w:rFonts w:ascii="Montserrat" w:hAnsi="Montserrat"/>
          <w:sz w:val="20"/>
          <w:szCs w:val="20"/>
        </w:rPr>
        <w:t xml:space="preserve"> — bloqueado: não existe tabela Role no Prisma, só um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Requer desenho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novo.</w:t>
      </w:r>
    </w:p>
    <w:p w14:paraId="27781C44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Backoffice não mostra roles customizados</w:t>
      </w:r>
      <w:r w:rsidRPr="001B1408">
        <w:rPr>
          <w:rFonts w:ascii="Montserrat" w:hAnsi="Montserrat"/>
          <w:sz w:val="20"/>
          <w:szCs w:val="20"/>
        </w:rPr>
        <w:t xml:space="preserve"> — mesmo bloqueio (não há roles customizados para mostrar).</w:t>
      </w:r>
    </w:p>
    <w:p w14:paraId="45E12828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Taxonomia de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Risk.category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texto livre, sem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/tabela.</w:t>
      </w:r>
    </w:p>
    <w:p w14:paraId="69CE5CFF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Associação de risco a múltiplos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campo/relação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CD29401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"Adicionar tarefas diretamente aos projetos relevantes"</w:t>
      </w:r>
      <w:r w:rsidRPr="001B1408">
        <w:rPr>
          <w:rFonts w:ascii="Montserrat" w:hAnsi="Montserrat"/>
          <w:sz w:val="20"/>
          <w:szCs w:val="20"/>
        </w:rPr>
        <w:t xml:space="preserve"> — texto do pedido original ficou truncado ("que façam~"); preciso que confirmes o que pretendias aqui antes de avançar.</w:t>
      </w:r>
    </w:p>
    <w:p w14:paraId="2584BD63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 lista de 06.29, continuam por implementar:</w:t>
      </w:r>
      <w:r w:rsidRPr="001B1408">
        <w:rPr>
          <w:rFonts w:ascii="Montserrat" w:hAnsi="Montserrat"/>
          <w:sz w:val="20"/>
          <w:szCs w:val="20"/>
        </w:rPr>
        <w:t xml:space="preserve"> acesso a módulos por licença, eliminação definitiva de utilizadores sem atividade, log de auditoria de desativação com transferência de testemunho.</w:t>
      </w:r>
    </w:p>
    <w:p w14:paraId="3E915C7A" w14:textId="70623C54" w:rsidR="00273E28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destes últimos foi tocado — para não ficar a meio, como já pediste.</w:t>
      </w:r>
    </w:p>
    <w:p w14:paraId="67FCFAAA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1AAAD83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01B03D9" w14:textId="77777777" w:rsidR="00E91846" w:rsidRPr="001B1408" w:rsidRDefault="00E91846" w:rsidP="00E9184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Cinco agentes a trabalhar em paralelo, cada um num conjunto de ficheiros isolado (sem tocar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mesmo tempo, para não colidirem):</w:t>
      </w:r>
    </w:p>
    <w:p w14:paraId="14C8055C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de módulos/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</w:p>
    <w:p w14:paraId="588260DA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-roles</w:t>
      </w:r>
      <w:r w:rsidRPr="001B1408">
        <w:rPr>
          <w:rFonts w:ascii="Montserrat" w:hAnsi="Montserrat"/>
          <w:sz w:val="20"/>
          <w:szCs w:val="20"/>
        </w:rPr>
        <w:t xml:space="preserve"> — descobri que já existe um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uma UI completa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/roles/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) a chamar 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-roles, mas não existe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está a dar 404. A construir agora.</w:t>
      </w:r>
    </w:p>
    <w:p w14:paraId="1CCA8182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join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criada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a implementar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UI</w:t>
      </w:r>
    </w:p>
    <w:p w14:paraId="1FD72ACD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Sugestão de projeto</w:t>
      </w:r>
      <w:r w:rsidRPr="001B1408">
        <w:rPr>
          <w:rFonts w:ascii="Montserrat" w:hAnsi="Montserrat"/>
          <w:sz w:val="20"/>
          <w:szCs w:val="20"/>
        </w:rPr>
        <w:t xml:space="preserve"> para tarefas do GAP diagnóstico</w:t>
      </w:r>
    </w:p>
    <w:p w14:paraId="1C91B465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 utilizadores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de desativação</w:t>
      </w:r>
    </w:p>
    <w:p w14:paraId="35E7C54E" w14:textId="1CC249D4" w:rsidR="00273E28" w:rsidRPr="001B1408" w:rsidRDefault="00E91846" w:rsidP="00E9184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Fiz eu próprio as alterações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(aditivas, sem quebrar dados existentes: 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antes de distribuir, para evitar conflitos entre agentes no mesmo ficheiro. Aviso já: o item de licenciamento por módulo (do 06.29) ficou fora deste </w:t>
      </w:r>
      <w:proofErr w:type="spellStart"/>
      <w:r w:rsidRPr="001B1408">
        <w:rPr>
          <w:rFonts w:ascii="Montserrat" w:hAnsi="Montserrat"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implica um modelo de planos/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completo, demasiado grande para arriscar sem poder testar. Reporto no final com tudo o resolvido vs. em falta.</w:t>
      </w:r>
    </w:p>
    <w:p w14:paraId="7F5ABC3E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69113CA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no código — todas as 5 áreas estão implementadas. Aqui está o relatório final consolidado:</w:t>
      </w:r>
    </w:p>
    <w:p w14:paraId="06B0ED0D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</w:p>
    <w:p w14:paraId="4C82B5D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Relatório Final — 4 áreas prioritárias</w:t>
      </w:r>
    </w:p>
    <w:p w14:paraId="4D86895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permissões global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3D509E9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@RequireModule(module, </w:t>
      </w:r>
      <w:proofErr w:type="spellStart"/>
      <w:r w:rsidRPr="001B1408">
        <w:rPr>
          <w:rFonts w:ascii="Montserrat" w:hAnsi="Montserrat"/>
          <w:sz w:val="20"/>
          <w:szCs w:val="20"/>
        </w:rPr>
        <w:t>minLevel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aplicado em GDPR, NIS2, DORA,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(os 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mais sensíveis).</w:t>
      </w:r>
    </w:p>
    <w:p w14:paraId="58E0A640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PermissionsService.getUserPermissions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consulta </w:t>
      </w:r>
      <w:proofErr w:type="spellStart"/>
      <w:r w:rsidRPr="001B1408">
        <w:rPr>
          <w:rFonts w:ascii="Montserrat" w:hAnsi="Montserrat"/>
          <w:sz w:val="20"/>
          <w:szCs w:val="20"/>
        </w:rPr>
        <w:t>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(papel customizado tem prioridade sobre a matriz base).</w:t>
      </w:r>
    </w:p>
    <w:p w14:paraId="3D56C33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Bónus de segurança encontrado e corrigido: </w:t>
      </w:r>
      <w:proofErr w:type="spellStart"/>
      <w:r w:rsidRPr="001B1408">
        <w:rPr>
          <w:rFonts w:ascii="Montserrat" w:hAnsi="Montserrat"/>
          <w:sz w:val="20"/>
          <w:szCs w:val="20"/>
        </w:rPr>
        <w:t>diagnostics.controller.ts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tasks.controller.ts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tinham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 — foi adicionado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8BBFEA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Continua por fazer (fora deste lote, âmbito demasiado grande): os restantes ~45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só têm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, sem verificação de módulo. Fica registado como risco conhecido.</w:t>
      </w:r>
    </w:p>
    <w:p w14:paraId="404E50EB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Papel/Role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17832A34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Descoberta importante: já existia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UI completa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/roles) mas sem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estava a dar 404 sempre.</w:t>
      </w:r>
    </w:p>
    <w:p w14:paraId="1DF6D6C6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Criado módulo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-roles/ completo (CRUD, @Roles(ADMIN), proteção cross-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, bloqueio de remoção se houver utilizadores atribuídos).</w:t>
      </w:r>
    </w:p>
    <w:p w14:paraId="219A2127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PATCH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 + seletor no ecrã de utilizadores para atribuir o papel customizado.</w:t>
      </w:r>
    </w:p>
    <w:p w14:paraId="30F6A9F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↔ Framework + categorias curadas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01E41A11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tabela de junção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;</w:t>
      </w:r>
      <w:r w:rsidRPr="001B1408">
        <w:rPr>
          <w:rFonts w:ascii="Montserrat" w:hAnsi="Montserrat"/>
          <w:sz w:val="20"/>
          <w:szCs w:val="20"/>
        </w:rPr>
        <w:t xml:space="preserve"> DTO/serviço aceitam </w:t>
      </w:r>
      <w:proofErr w:type="spellStart"/>
      <w:r w:rsidRPr="001B1408">
        <w:rPr>
          <w:rFonts w:ascii="Montserrat" w:hAnsi="Montserrat"/>
          <w:sz w:val="20"/>
          <w:szCs w:val="20"/>
        </w:rPr>
        <w:t>frameworkIds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[]; UI com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filtro na lista + chips nos cartões de risco.</w:t>
      </w:r>
    </w:p>
    <w:p w14:paraId="26C8B8C6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 de risco:</w:t>
      </w:r>
      <w:r w:rsidRPr="001B1408">
        <w:rPr>
          <w:rFonts w:ascii="Montserrat" w:hAnsi="Montserrat"/>
          <w:sz w:val="20"/>
          <w:szCs w:val="20"/>
        </w:rPr>
        <w:t xml:space="preserve">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com 30 categorias GRC curadas + opção "Outro" com texto livre — sem quebrar registos existentes (campo continua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?).</w:t>
      </w:r>
    </w:p>
    <w:p w14:paraId="7D65390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Sugestão automática de projeto (GAP → tarefa)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2F4AB69D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Confirmado (e corrigida a minha suposição anterior): as recomendações do diagnóstico são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>, não por pergunta individual — a granularidade real dos dados é essa.</w:t>
      </w:r>
    </w:p>
    <w:p w14:paraId="604C677F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/runs/:id agora devolve </w:t>
      </w:r>
      <w:proofErr w:type="spellStart"/>
      <w:r w:rsidRPr="001B1408">
        <w:rPr>
          <w:rFonts w:ascii="Montserrat" w:hAnsi="Montserrat"/>
          <w:sz w:val="20"/>
          <w:szCs w:val="20"/>
        </w:rPr>
        <w:t>suggestedProjectId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recomendação (projeto mais recente da mesma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organização).</w:t>
      </w:r>
    </w:p>
    <w:p w14:paraId="6E2B5165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UI: cada recomendação mostra um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de projeto pré-preenchido com a sugestão, editável, + botão "Criar tarefa" que já usa o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 — exatamente a regra que confirmaste (</w:t>
      </w:r>
      <w:proofErr w:type="spellStart"/>
      <w:r w:rsidRPr="001B1408">
        <w:rPr>
          <w:rFonts w:ascii="Montserrat" w:hAnsi="Montserrat"/>
          <w:sz w:val="20"/>
          <w:szCs w:val="20"/>
        </w:rPr>
        <w:t>RGPD→projeto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RGPD, ISO27001→projeto ISO27001, etc.).</w:t>
      </w:r>
    </w:p>
    <w:p w14:paraId="0EDE7CD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Itens 06.29 (bónus, também concluído)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0868F6CA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definitiva de utilizadores:</w:t>
      </w:r>
      <w:r w:rsidRPr="001B1408">
        <w:rPr>
          <w:rFonts w:ascii="Montserrat" w:hAnsi="Montserrat"/>
          <w:sz w:val="20"/>
          <w:szCs w:val="20"/>
        </w:rPr>
        <w:t xml:space="preserve"> DELETE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/:id, bloqueada se o utilizador tiver atividade real (tarefas, riscos, evidências,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políticas, comentários) → erro 409 explicativo em vez de apagar dados órfãos.</w:t>
      </w:r>
    </w:p>
    <w:p w14:paraId="3DD06851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log de suspensão/reativação:</w:t>
      </w:r>
      <w:r w:rsidRPr="001B1408">
        <w:rPr>
          <w:rFonts w:ascii="Montserrat" w:hAnsi="Montserrat"/>
          <w:sz w:val="20"/>
          <w:szCs w:val="20"/>
        </w:rPr>
        <w:t xml:space="preserve"> não existia antes (confirmado por leitura linha a linha) — agora USER_SUSPENDED, USER_REACTIVADO, USER_DELETED ficam registados em </w:t>
      </w:r>
      <w:proofErr w:type="spellStart"/>
      <w:r w:rsidRPr="001B1408">
        <w:rPr>
          <w:rFonts w:ascii="Montserrat" w:hAnsi="Montserrat"/>
          <w:sz w:val="20"/>
          <w:szCs w:val="20"/>
        </w:rPr>
        <w:t>AuditLog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Nota: já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GET /</w:t>
      </w:r>
      <w:proofErr w:type="spellStart"/>
      <w:r w:rsidRPr="001B1408">
        <w:rPr>
          <w:rFonts w:ascii="Montserrat" w:hAnsi="Montserrat"/>
          <w:sz w:val="20"/>
          <w:szCs w:val="20"/>
        </w:rPr>
        <w:t>audit-logs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mas nenhuma página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consome ainda — fica por construir se quiseres visualizar isto na UI.</w:t>
      </w:r>
    </w:p>
    <w:p w14:paraId="7F3EC97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Pendências reais (nada ocultado)</w:t>
      </w:r>
    </w:p>
    <w:p w14:paraId="26C38C22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Migração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adicionei campos aditivos (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back-relations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precisas de correr prisma </w:t>
      </w:r>
      <w:proofErr w:type="spellStart"/>
      <w:r w:rsidRPr="001B1408">
        <w:rPr>
          <w:rFonts w:ascii="Montserrat" w:hAnsi="Montserrat"/>
          <w:sz w:val="20"/>
          <w:szCs w:val="20"/>
        </w:rPr>
        <w:t>migrate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 próprio, já que não há pasta </w:t>
      </w:r>
      <w:proofErr w:type="spellStart"/>
      <w:r w:rsidRPr="001B1408">
        <w:rPr>
          <w:rFonts w:ascii="Montserrat" w:hAnsi="Montserrat"/>
          <w:sz w:val="20"/>
          <w:szCs w:val="20"/>
        </w:rPr>
        <w:t>migrations</w:t>
      </w:r>
      <w:proofErr w:type="spellEnd"/>
      <w:r w:rsidRPr="001B1408">
        <w:rPr>
          <w:rFonts w:ascii="Montserrat" w:hAnsi="Montserrat"/>
          <w:sz w:val="20"/>
          <w:szCs w:val="20"/>
        </w:rPr>
        <w:t>/ nem execução automatizada em CI.</w:t>
      </w:r>
    </w:p>
    <w:p w14:paraId="36E3CD4B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em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— os restantes continuam sem verificação de módulo (só autenticação).</w:t>
      </w:r>
    </w:p>
    <w:p w14:paraId="5C478106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License-based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(item 06.29)</w:t>
      </w:r>
      <w:r w:rsidRPr="001B1408">
        <w:rPr>
          <w:rFonts w:ascii="Montserrat" w:hAnsi="Montserrat"/>
          <w:sz w:val="20"/>
          <w:szCs w:val="20"/>
        </w:rPr>
        <w:t xml:space="preserve"> — deliberadamente fora de âmbito, precisa de desenho dedicado do modelo de 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>/planos.</w:t>
      </w:r>
    </w:p>
    <w:p w14:paraId="3E2DA7A9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Reatribuição de tarefas ao eliminar utilizador</w:t>
      </w:r>
      <w:r w:rsidRPr="001B1408">
        <w:rPr>
          <w:rFonts w:ascii="Montserrat" w:hAnsi="Montserrat"/>
          <w:sz w:val="20"/>
          <w:szCs w:val="20"/>
        </w:rPr>
        <w:t xml:space="preserve"> — não construída; o bloqueio por atividade é o </w:t>
      </w:r>
      <w:proofErr w:type="spellStart"/>
      <w:r w:rsidRPr="001B1408">
        <w:rPr>
          <w:rFonts w:ascii="Montserrat" w:hAnsi="Montserrat"/>
          <w:sz w:val="20"/>
          <w:szCs w:val="20"/>
        </w:rPr>
        <w:t>safeguard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provisório.</w:t>
      </w:r>
    </w:p>
    <w:p w14:paraId="7885C81F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Erro RGPC/RGPD:</w:t>
      </w:r>
      <w:r w:rsidRPr="001B1408">
        <w:rPr>
          <w:rFonts w:ascii="Montserrat" w:hAnsi="Montserrat"/>
          <w:sz w:val="20"/>
          <w:szCs w:val="20"/>
        </w:rPr>
        <w:t xml:space="preserve"> confirmado que não há bug no código — era só a tua frase anterior; a regra implementada já é "mesmo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mesmo projeto".</w:t>
      </w:r>
    </w:p>
    <w:p w14:paraId="1164775D" w14:textId="3F5B4346" w:rsidR="009B3F51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que eu avance para 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ou que construa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293BA214" w14:textId="77777777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</w:p>
    <w:p w14:paraId="11C724E2" w14:textId="6BD80D15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Construir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A5A17E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 — todos os 5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terminaram e verifiquei diretamente o código (não apenas os relatórios dos agentes).</w:t>
      </w:r>
    </w:p>
    <w:p w14:paraId="0D53E844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67022908" w14:textId="0C9DE333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  <w:r w:rsidR="00193BE5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8ECF7D0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Foram atualizados 38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do piloto anterior + 33 nesta ronda), todos seguindo o padrão @UseGuards(JwtAuthGuard,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@RequireModule(modulo, nível) por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de forma aditiva</w:t>
      </w:r>
      <w:r w:rsidRPr="001B1408">
        <w:rPr>
          <w:rFonts w:ascii="Montserrat" w:hAnsi="Montserrat"/>
          <w:sz w:val="20"/>
          <w:szCs w:val="20"/>
        </w:rPr>
        <w:t xml:space="preserve"> —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, @Roles() ou @Public() existente foi removido.</w:t>
      </w:r>
    </w:p>
    <w:p w14:paraId="15EBD39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1320DFFC" w14:textId="011E9099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Corrigido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'ora' duplicado removido; '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' (minúsculas, corrigindo bug de case-</w:t>
      </w:r>
      <w:proofErr w:type="spellStart"/>
      <w:r w:rsidRPr="001B1408">
        <w:rPr>
          <w:rFonts w:ascii="Montserrat" w:hAnsi="Montserrat"/>
          <w:sz w:val="20"/>
          <w:szCs w:val="20"/>
        </w:rPr>
        <w:t>sensitivity</w:t>
      </w:r>
      <w:proofErr w:type="spellEnd"/>
      <w:r w:rsidRPr="001B1408">
        <w:rPr>
          <w:rFonts w:ascii="Montserrat" w:hAnsi="Montserrat"/>
          <w:sz w:val="20"/>
          <w:szCs w:val="20"/>
        </w:rPr>
        <w:t>), '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' e '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adicionados a ALL_MODULES com linhas correspondentes em MODULE_MATRIX — confirmei via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tudo correto.</w:t>
      </w:r>
    </w:p>
    <w:p w14:paraId="6F3D8CC1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274DA98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Gaps de segurança críticos que este trabalho revelou e fechou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sem NENHUM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autenticação, verificados diretamente por mim ou pelos agentes):</w:t>
      </w:r>
    </w:p>
    <w:p w14:paraId="696D3240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por mim antes do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D2DA069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diagnostics.controller.ts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tasks.controller.ts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no piloto anterior)</w:t>
      </w:r>
    </w:p>
    <w:p w14:paraId="7A6FA9D8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capa.controller.ts</w:t>
      </w:r>
      <w:proofErr w:type="spellEnd"/>
    </w:p>
    <w:p w14:paraId="28D3AB2C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excel-import.controller.ts</w:t>
      </w:r>
      <w:proofErr w:type="spellEnd"/>
    </w:p>
    <w:p w14:paraId="5B5A7972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risks.controller.ts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reports.controller.ts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audits.controller.ts</w:t>
      </w:r>
      <w:proofErr w:type="spellEnd"/>
    </w:p>
    <w:p w14:paraId="38F1E8AD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(tinha @Roles() mas nenhum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@Roles() sem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era efetivamente decorativo)</w:t>
      </w:r>
    </w:p>
    <w:p w14:paraId="3377FBA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São 9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estavam completamente abertos a pedidos não-autenticados antes desta sessão. Confirmei em </w:t>
      </w: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risks.controller.ts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(leitura direta) que as correções estão bem aplicadas e que as rotas self-service (/me/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-password, /me/avatar) continuam sem @RequireModule, como pretendido.</w:t>
      </w:r>
    </w:p>
    <w:p w14:paraId="1CFE287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5D62F4D5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Decisões de mapeamento tomadas para casos ambíguos</w:t>
      </w:r>
    </w:p>
    <w:p w14:paraId="38577189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unified-controls→soa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whistleblow→denuncias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rotas públicas de denúncia intactas), </w:t>
      </w:r>
      <w:proofErr w:type="spellStart"/>
      <w:r w:rsidRPr="001B1408">
        <w:rPr>
          <w:rFonts w:ascii="Montserrat" w:hAnsi="Montserrat"/>
          <w:sz w:val="20"/>
          <w:szCs w:val="20"/>
        </w:rPr>
        <w:t>program-templates→projects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board-reports→reports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assinatura externa pública), </w:t>
      </w:r>
      <w:proofErr w:type="spellStart"/>
      <w:r w:rsidRPr="001B1408">
        <w:rPr>
          <w:rFonts w:ascii="Montserrat" w:hAnsi="Montserrat"/>
          <w:sz w:val="20"/>
          <w:szCs w:val="20"/>
        </w:rPr>
        <w:t>client-hub→trustCenter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regulatory-feed→regulatoryChange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(exceto "marcar como lido", que fica pessoal), </w:t>
      </w:r>
      <w:proofErr w:type="spellStart"/>
      <w:r w:rsidRPr="001B1408">
        <w:rPr>
          <w:rFonts w:ascii="Montserrat" w:hAnsi="Montserrat"/>
          <w:sz w:val="20"/>
          <w:szCs w:val="20"/>
        </w:rPr>
        <w:t>management-body→governance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iguard→iguard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(excluindo rotas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-to-server), </w:t>
      </w:r>
      <w:proofErr w:type="spellStart"/>
      <w:r w:rsidRPr="001B1408">
        <w:rPr>
          <w:rFonts w:ascii="Montserrat" w:hAnsi="Montserrat"/>
          <w:sz w:val="20"/>
          <w:szCs w:val="20"/>
        </w:rPr>
        <w:t>automation→automation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webhooks→settings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(confirmado que é CRUD autenticado, não recetor público).</w:t>
      </w:r>
    </w:p>
    <w:p w14:paraId="0DAB6CAA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04746BB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pendente (não resolvido nesta ronda)</w:t>
      </w:r>
    </w:p>
    <w:p w14:paraId="0154D035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tem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falta decidir o mapeamento de módulo (é transversal a várias entidades: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policies, etc.)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+@</w:t>
      </w:r>
      <w:proofErr w:type="spellStart"/>
      <w:r w:rsidRPr="001B1408">
        <w:rPr>
          <w:rFonts w:ascii="Montserrat" w:hAnsi="Montserrat"/>
          <w:sz w:val="20"/>
          <w:szCs w:val="20"/>
        </w:rPr>
        <w:t>RequireModule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DC41F60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foram excluídos</w:t>
      </w:r>
      <w:r w:rsidRPr="001B1408">
        <w:rPr>
          <w:rFonts w:ascii="Montserrat" w:hAnsi="Montserrat"/>
          <w:sz w:val="20"/>
          <w:szCs w:val="20"/>
        </w:rPr>
        <w:t xml:space="preserve"> deliberadamente (já têm proteção própria mais restrita).</w:t>
      </w:r>
    </w:p>
    <w:p w14:paraId="57F48077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 residual:</w:t>
      </w:r>
      <w:r w:rsidRPr="001B1408">
        <w:rPr>
          <w:rFonts w:ascii="Montserrat" w:hAnsi="Montserrat"/>
          <w:sz w:val="20"/>
          <w:szCs w:val="20"/>
        </w:rPr>
        <w:t xml:space="preserve"> como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aditivo e alguns papéis (roles) podem ter nível 0/1 para módulos que antes acediam livremente, é possível que algum utilizador </w:t>
      </w:r>
      <w:r w:rsidRPr="001B1408">
        <w:rPr>
          <w:rFonts w:ascii="Montserrat" w:hAnsi="Montserrat"/>
          <w:sz w:val="20"/>
          <w:szCs w:val="20"/>
        </w:rPr>
        <w:lastRenderedPageBreak/>
        <w:t>legítimo fique bloqueado inesperadamente — isto só é detetável com testes reais em ambiente (não há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aqui para validar).</w:t>
      </w:r>
    </w:p>
    <w:p w14:paraId="66AFAC10" w14:textId="77777777" w:rsidR="00A45412" w:rsidRPr="001B1408" w:rsidRDefault="00BB509A" w:rsidP="00A45412">
      <w:pPr>
        <w:ind w:left="708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#38 marcada como concluída.</w:t>
      </w:r>
    </w:p>
    <w:p w14:paraId="5CB3DC25" w14:textId="77777777" w:rsidR="00A45412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Próximo passo por sua conta: </w:t>
      </w:r>
    </w:p>
    <w:p w14:paraId="01CE1DBC" w14:textId="63090196" w:rsidR="00273E28" w:rsidRPr="001B1408" w:rsidRDefault="00A45412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- </w:t>
      </w:r>
      <w:r w:rsidR="00BB509A" w:rsidRPr="001B1408">
        <w:rPr>
          <w:rFonts w:ascii="Montserrat" w:hAnsi="Montserrat"/>
          <w:sz w:val="20"/>
          <w:szCs w:val="20"/>
        </w:rPr>
        <w:t xml:space="preserve">aplicar/validar em ambiente com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build</w:t>
      </w:r>
      <w:proofErr w:type="spellEnd"/>
      <w:r w:rsidR="00BB509A" w:rsidRPr="001B1408">
        <w:rPr>
          <w:rFonts w:ascii="Montserrat" w:hAnsi="Montserrat"/>
          <w:sz w:val="20"/>
          <w:szCs w:val="20"/>
        </w:rPr>
        <w:t xml:space="preserve">, e decidir o mapeamento de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BB509A" w:rsidRPr="001B1408">
        <w:rPr>
          <w:rFonts w:ascii="Montserrat" w:hAnsi="Montserrat"/>
          <w:sz w:val="20"/>
          <w:szCs w:val="20"/>
        </w:rPr>
        <w:t>.</w:t>
      </w:r>
    </w:p>
    <w:p w14:paraId="40D482B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7A0492D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compilou sem erros — isto confirma que os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alterados no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sintaticamente corretos e os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 bem. É a validação que faltava.</w:t>
      </w:r>
    </w:p>
    <w:p w14:paraId="73135105" w14:textId="4392D401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  <w:highlight w:val="yellow"/>
        </w:rPr>
      </w:pPr>
      <w:r w:rsidRPr="001B1408">
        <w:rPr>
          <w:rFonts w:ascii="Montserrat" w:hAnsi="Montserrat"/>
          <w:sz w:val="20"/>
          <w:szCs w:val="20"/>
          <w:highlight w:val="yellow"/>
        </w:rPr>
        <w:t>Vou guardar a tarefa pendente sobre a atualização do Prisma.</w:t>
      </w:r>
    </w:p>
    <w:p w14:paraId="32B15ABC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</w:p>
    <w:p w14:paraId="58F2B5E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validado com sucesso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(v6.19.3, versão correta pinada no projeto) e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correram todos sem erros. Isto confirma que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(feito nos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anteriores) está sintaticamente correto —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resolvem, </w:t>
      </w:r>
      <w:proofErr w:type="spellStart"/>
      <w:r w:rsidRPr="001B1408">
        <w:rPr>
          <w:rFonts w:ascii="Montserrat" w:hAnsi="Montserrat"/>
          <w:sz w:val="20"/>
          <w:szCs w:val="20"/>
        </w:rPr>
        <w:t>decorators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bem formados, nada partido.</w:t>
      </w:r>
    </w:p>
    <w:p w14:paraId="7238AC44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03358EA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Tarefa #40 criada: </w:t>
      </w:r>
      <w:r w:rsidRPr="001B1408">
        <w:rPr>
          <w:rFonts w:ascii="Montserrat" w:hAnsi="Montserrat"/>
          <w:sz w:val="20"/>
          <w:szCs w:val="20"/>
        </w:rPr>
        <w:t>migração futura do Prisma 6.19.3 → 7.8+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precisa de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>, janela de manutenção dedicada).</w:t>
      </w:r>
    </w:p>
    <w:p w14:paraId="38ADC647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7D9C5B12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Ainda por fazer (recordando do trabalho anterior):</w:t>
      </w:r>
    </w:p>
    <w:p w14:paraId="725ECB1B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Decidir o mapeamento de módulo para </w:t>
      </w:r>
      <w:proofErr w:type="spellStart"/>
      <w:r w:rsidRPr="001B1408">
        <w:rPr>
          <w:rFonts w:ascii="Montserrat" w:hAnsi="Montserrat"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tem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falta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/@RequireModule).</w:t>
      </w:r>
    </w:p>
    <w:p w14:paraId="39A2B788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 funcional com utilizadores de papéis diferentes (não só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) para apanhar o risco residual de algum papel ficar bloqueado por nível insuficiente no MODULE_MATRIX.</w:t>
      </w:r>
    </w:p>
    <w:p w14:paraId="4F827D61" w14:textId="3267A576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43 vulnerabilidades reportadas pelo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 </w:t>
      </w:r>
      <w:proofErr w:type="spellStart"/>
      <w:r w:rsidRPr="001B1408">
        <w:rPr>
          <w:rFonts w:ascii="Montserrat" w:hAnsi="Montserrat"/>
          <w:sz w:val="20"/>
          <w:szCs w:val="20"/>
        </w:rPr>
        <w:t>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39 </w:t>
      </w:r>
      <w:proofErr w:type="spellStart"/>
      <w:r w:rsidRPr="001B1408">
        <w:rPr>
          <w:rFonts w:ascii="Montserrat" w:hAnsi="Montserrat"/>
          <w:sz w:val="20"/>
          <w:szCs w:val="20"/>
        </w:rPr>
        <w:t>moderate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analisadas nesta sessão; se quiser, posso rever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output e priorizar as críticas.</w:t>
      </w:r>
    </w:p>
    <w:p w14:paraId="294EF225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9CB6F8D" w14:textId="19F3431B" w:rsidR="00936548" w:rsidRPr="001B1408" w:rsidRDefault="00113D83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Só</w:t>
      </w:r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 compilámos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. Ainda falta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>.</w:t>
      </w:r>
      <w:r w:rsidR="00936548" w:rsidRPr="001B1408">
        <w:rPr>
          <w:rFonts w:ascii="Montserrat" w:hAnsi="Montserrat"/>
          <w:sz w:val="20"/>
          <w:szCs w:val="20"/>
        </w:rPr>
        <w:t xml:space="preserve"> Vou avançar com os quatro itens em paralelo: mapear e implementar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compilar 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correr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npm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audit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>, e avaliar o que é possível testar funcionalmente com diferentes papéis.</w:t>
      </w:r>
    </w:p>
    <w:p w14:paraId="14935ACF" w14:textId="77777777" w:rsidR="00936548" w:rsidRPr="001B1408" w:rsidRDefault="00936548" w:rsidP="00273E28">
      <w:pPr>
        <w:ind w:left="360"/>
        <w:rPr>
          <w:rFonts w:ascii="Montserrat" w:hAnsi="Montserrat"/>
          <w:sz w:val="20"/>
          <w:szCs w:val="20"/>
        </w:rPr>
      </w:pPr>
    </w:p>
    <w:p w14:paraId="0DE3E761" w14:textId="73464D5D" w:rsidR="00936548" w:rsidRPr="001B1408" w:rsidRDefault="00DB3B14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Confirmado:</w:t>
      </w:r>
      <w:r w:rsidRPr="001B1408">
        <w:rPr>
          <w:rFonts w:ascii="Montserrat" w:hAnsi="Montserrat"/>
          <w:sz w:val="20"/>
          <w:szCs w:val="20"/>
        </w:rPr>
        <w:t xml:space="preserve"> vote() e 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>() já impõem autorização a nível de serviço (aprovador atribuído / criador do pedido) independentemente do papel — por isso essas duas ações devem ficar como self-service (sem @RequireModule), tal como o padrão 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-password no </w:t>
      </w: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As restantes (criar, listar por entidade, listar tudo, resumo) vão ser </w:t>
      </w:r>
      <w:proofErr w:type="spellStart"/>
      <w:r w:rsidRPr="001B1408">
        <w:rPr>
          <w:rFonts w:ascii="Montserrat" w:hAnsi="Montserrat"/>
          <w:sz w:val="20"/>
          <w:szCs w:val="20"/>
        </w:rPr>
        <w:t>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módulo.</w:t>
      </w:r>
    </w:p>
    <w:p w14:paraId="6D70BC9B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B142DC9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feito.</w:t>
      </w:r>
      <w:r w:rsidRPr="001B1408">
        <w:rPr>
          <w:rFonts w:ascii="Montserrat" w:hAnsi="Montserrat"/>
          <w:sz w:val="20"/>
          <w:szCs w:val="20"/>
        </w:rPr>
        <w:t xml:space="preserve"> Adicionei '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 ALL_MODULES/MODULE_MATRIX em </w:t>
      </w:r>
      <w:proofErr w:type="spellStart"/>
      <w:r w:rsidRPr="001B1408">
        <w:rPr>
          <w:rFonts w:ascii="Montserrat" w:hAnsi="Montserrat"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apliquei @RequireModule em </w:t>
      </w:r>
      <w:proofErr w:type="spellStart"/>
      <w:r w:rsidRPr="001B1408">
        <w:rPr>
          <w:rFonts w:ascii="Montserrat" w:hAnsi="Montserrat"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02D22CE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</w:p>
    <w:p w14:paraId="7E9D07CF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→ write(2),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getForEntity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getAll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getSummary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read(1)</w:t>
      </w:r>
    </w:p>
    <w:p w14:paraId="69417B45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getMyPending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(/me) e vote/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ficam sem @RequireModule — confirmei no </w:t>
      </w:r>
      <w:proofErr w:type="spellStart"/>
      <w:r w:rsidRPr="001B1408">
        <w:rPr>
          <w:rFonts w:ascii="Montserrat" w:hAnsi="Montserrat"/>
          <w:sz w:val="20"/>
          <w:szCs w:val="20"/>
        </w:rPr>
        <w:t>approvals.service.ts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vote() já rejeita quem não é aprovador atribuído e 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já rejeita quem não é o criador, independente do papel.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módulo aqui bloquearia aprovadores legítimos sem acesso geral de escrita ao módulo.</w:t>
      </w:r>
    </w:p>
    <w:p w14:paraId="1022F5A3" w14:textId="77777777" w:rsidR="00DC0638" w:rsidRPr="001B1408" w:rsidRDefault="00DC0638" w:rsidP="00DC0638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recompilou limpo (0 erros).</w:t>
      </w:r>
    </w:p>
    <w:p w14:paraId="42609653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vulnerabilidades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todas com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mas major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>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3"/>
        <w:gridCol w:w="3705"/>
        <w:gridCol w:w="2808"/>
      </w:tblGrid>
      <w:tr w:rsidR="004D4096" w:rsidRPr="001B1408" w14:paraId="5B95BD5F" w14:textId="77777777" w:rsidTr="004D4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FFCE4A9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Pacote (versão atual)</w:t>
            </w:r>
          </w:p>
        </w:tc>
        <w:tc>
          <w:tcPr>
            <w:tcW w:w="3115" w:type="dxa"/>
          </w:tcPr>
          <w:p w14:paraId="73DCE43C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Problema</w:t>
            </w:r>
          </w:p>
        </w:tc>
        <w:tc>
          <w:tcPr>
            <w:tcW w:w="3116" w:type="dxa"/>
          </w:tcPr>
          <w:p w14:paraId="7C2CBE84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disponível</w:t>
            </w:r>
          </w:p>
        </w:tc>
      </w:tr>
      <w:tr w:rsidR="004D4096" w:rsidRPr="001B1408" w14:paraId="7B2392F9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A8EC340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2.2.0 (via @nestjs/platform-express)</w:t>
            </w:r>
          </w:p>
        </w:tc>
        <w:tc>
          <w:tcPr>
            <w:tcW w:w="3115" w:type="dxa"/>
          </w:tcPr>
          <w:p w14:paraId="71E52AA4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DoS (uncontrolled recursion / nested fields)</w:t>
            </w:r>
          </w:p>
        </w:tc>
        <w:tc>
          <w:tcPr>
            <w:tcW w:w="3116" w:type="dxa"/>
          </w:tcPr>
          <w:p w14:paraId="7FA1BED9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  <w:tr w:rsidR="004D4096" w:rsidRPr="001B1408" w14:paraId="63155740" w14:textId="77777777" w:rsidTr="004D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ECA5C4F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6.10.1</w:t>
            </w:r>
          </w:p>
        </w:tc>
        <w:tc>
          <w:tcPr>
            <w:tcW w:w="3115" w:type="dxa"/>
          </w:tcPr>
          <w:p w14:paraId="5444144C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SSRF + leitura arbitrária de ficheiros via opção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que ignora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disableFileAccess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disableUrlAccess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(CVSS 7.1) — a mais séria</w:t>
            </w:r>
          </w:p>
        </w:tc>
        <w:tc>
          <w:tcPr>
            <w:tcW w:w="3116" w:type="dxa"/>
          </w:tcPr>
          <w:p w14:paraId="52CB7A08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9.0.3</w:t>
            </w:r>
          </w:p>
        </w:tc>
      </w:tr>
      <w:tr w:rsidR="004D4096" w:rsidRPr="001B1408" w14:paraId="267160BC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4C123FE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(via @nestjs/platform-express)</w:t>
            </w:r>
          </w:p>
        </w:tc>
        <w:tc>
          <w:tcPr>
            <w:tcW w:w="3115" w:type="dxa"/>
          </w:tcPr>
          <w:p w14:paraId="408E96C6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qs.stringify</w:t>
            </w:r>
            <w:proofErr w:type="spellEnd"/>
          </w:p>
        </w:tc>
        <w:tc>
          <w:tcPr>
            <w:tcW w:w="3116" w:type="dxa"/>
          </w:tcPr>
          <w:p w14:paraId="393AF90E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</w:tbl>
    <w:p w14:paraId="4B1A6919" w14:textId="77777777" w:rsidR="004D4096" w:rsidRPr="001B1408" w:rsidRDefault="004D4096" w:rsidP="00DC0638">
      <w:pPr>
        <w:ind w:left="360"/>
        <w:rPr>
          <w:rFonts w:ascii="Montserrat" w:hAnsi="Montserrat"/>
          <w:sz w:val="20"/>
          <w:szCs w:val="20"/>
        </w:rPr>
      </w:pPr>
    </w:p>
    <w:p w14:paraId="4AAA5883" w14:textId="1E375090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normal não resolve nada disto porque todas exigem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major.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--force (que pode partir a app), preciso da sua confirmação — especialmente a atualização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6→9, que pode alterar API de configuração SMTP usada no </w:t>
      </w:r>
      <w:proofErr w:type="spellStart"/>
      <w:r w:rsidRPr="001B1408">
        <w:rPr>
          <w:rFonts w:ascii="Montserrat" w:hAnsi="Montserrat"/>
          <w:sz w:val="20"/>
          <w:szCs w:val="20"/>
        </w:rPr>
        <w:t>mail.service.ts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 mesma área que já tinha alterações locais pendentes, ver memória).</w:t>
      </w:r>
    </w:p>
    <w:p w14:paraId="6DB797DE" w14:textId="77777777" w:rsidR="00DA6ED9" w:rsidRPr="001B1408" w:rsidRDefault="00DA6ED9" w:rsidP="00DC0638">
      <w:pPr>
        <w:ind w:left="360"/>
        <w:rPr>
          <w:rFonts w:ascii="Montserrat" w:hAnsi="Montserrat"/>
          <w:sz w:val="20"/>
          <w:szCs w:val="20"/>
        </w:rPr>
      </w:pPr>
    </w:p>
    <w:p w14:paraId="2D4552F4" w14:textId="54AD1B5E" w:rsidR="00DA6ED9" w:rsidRPr="001B1408" w:rsidRDefault="009F2FCE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atualizado:</w:t>
      </w:r>
      <w:r w:rsidRPr="001B1408">
        <w:rPr>
          <w:rFonts w:ascii="Montserrat" w:hAnsi="Montserrat"/>
          <w:sz w:val="20"/>
          <w:szCs w:val="20"/>
        </w:rPr>
        <w:t xml:space="preserve"> os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>" caíram de 3 para 2 (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express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restantes, ambos pendentes de decisão futura).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terminou — vou recompilar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validar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8203439" w14:textId="77777777" w:rsidR="00810691" w:rsidRPr="001B1408" w:rsidRDefault="00810691" w:rsidP="00DC0638">
      <w:pPr>
        <w:ind w:left="360"/>
        <w:rPr>
          <w:rFonts w:ascii="Montserrat" w:hAnsi="Montserrat"/>
          <w:sz w:val="20"/>
          <w:szCs w:val="20"/>
        </w:rPr>
      </w:pPr>
    </w:p>
    <w:p w14:paraId="2F915D33" w14:textId="77777777" w:rsidR="003E7EAA" w:rsidRPr="001B1408" w:rsidRDefault="003E7EAA" w:rsidP="00DC0638">
      <w:pPr>
        <w:ind w:left="360"/>
        <w:rPr>
          <w:rFonts w:ascii="Montserrat" w:hAnsi="Montserrat"/>
          <w:sz w:val="20"/>
          <w:szCs w:val="20"/>
        </w:rPr>
      </w:pPr>
    </w:p>
    <w:p w14:paraId="3FC5CB15" w14:textId="77777777" w:rsidR="00695E8C" w:rsidRPr="001B1408" w:rsidRDefault="00695E8C" w:rsidP="00695E8C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Ponto de situação:</w:t>
      </w:r>
    </w:p>
    <w:p w14:paraId="220CB15C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BFCC9E5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Tarefas concluídas (43 no total, quase todas fechadas): </w:t>
      </w:r>
      <w:r w:rsidRPr="001B1408">
        <w:rPr>
          <w:rFonts w:ascii="Montserrat" w:hAnsi="Montserrat"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Top 10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(fases 2-3), avatar de utilizador, upgrade Prisma 5.22,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training, evidências automáticas,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portal de auditores,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Management Body, diagnóstico de conformidade,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global (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@RequireModule), roles customizáveis +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 module, </w:t>
      </w:r>
      <w:proofErr w:type="spellStart"/>
      <w:r w:rsidRPr="001B1408">
        <w:rPr>
          <w:rFonts w:ascii="Montserrat" w:hAnsi="Montserrat"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sugestão automática de projetos, eliminação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log, mapeamento de todos os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permissões, CVE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validado.</w:t>
      </w:r>
    </w:p>
    <w:p w14:paraId="0BDA4E3B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0F7E076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Incidente recente (resolvido):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um bug de DI (módulo não global) que derrubou a produção 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automático. Diagnostiquei, corrigi (@Global() no </w:t>
      </w:r>
      <w:proofErr w:type="spellStart"/>
      <w:r w:rsidRPr="001B1408">
        <w:rPr>
          <w:rFonts w:ascii="Montserrat" w:hAnsi="Montserrat"/>
          <w:sz w:val="20"/>
          <w:szCs w:val="20"/>
        </w:rPr>
        <w:t>PermissionsModule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b8a9589), fiz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 CI/CD </w:t>
      </w:r>
      <w:proofErr w:type="spellStart"/>
      <w:r w:rsidRPr="001B1408">
        <w:rPr>
          <w:rFonts w:ascii="Montserrat" w:hAnsi="Montserrat"/>
          <w:sz w:val="20"/>
          <w:szCs w:val="20"/>
        </w:rPr>
        <w:t>redeployou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sucesso, e confirmei https://api.icomply.pt/api/v1/health a responder 200 ok com DB/Redis/mail todos "</w:t>
      </w:r>
      <w:proofErr w:type="spellStart"/>
      <w:r w:rsidRPr="001B1408">
        <w:rPr>
          <w:rFonts w:ascii="Montserrat" w:hAnsi="Montserrat"/>
          <w:sz w:val="20"/>
          <w:szCs w:val="20"/>
        </w:rPr>
        <w:t>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". Testei também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em produção com a conta compliance@demo.icomply.pt — funciona como esperado (bloqueia sem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, permite GET/POST conforme o nível). Nota à parte: a conta admin@demo.icomply.pt está a dar "</w:t>
      </w:r>
      <w:proofErr w:type="spellStart"/>
      <w:r w:rsidRPr="001B1408">
        <w:rPr>
          <w:rFonts w:ascii="Montserrat" w:hAnsi="Montserrat"/>
          <w:sz w:val="20"/>
          <w:szCs w:val="20"/>
        </w:rPr>
        <w:t>Invalid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" em produção — não tratei disso ainda, fica por decidir se investigo.</w:t>
      </w:r>
    </w:p>
    <w:p w14:paraId="506ADD17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3D0647E" w14:textId="2EB0AD79" w:rsidR="00810691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Única tarefa pendente</w:t>
      </w:r>
      <w:r w:rsidRPr="001B1408">
        <w:rPr>
          <w:rFonts w:ascii="Montserrat" w:hAnsi="Montserrat"/>
          <w:sz w:val="20"/>
          <w:szCs w:val="20"/>
        </w:rPr>
        <w:t>: #40 — Migrar Prisma 6.14 → v7.8+ (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É um upgrade com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grandes (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sai do </w:t>
      </w:r>
      <w:proofErr w:type="spellStart"/>
      <w:r w:rsidRPr="001B1408">
        <w:rPr>
          <w:rFonts w:ascii="Montserrat" w:hAnsi="Montserrat"/>
          <w:sz w:val="20"/>
          <w:szCs w:val="20"/>
        </w:rPr>
        <w:t>schema.prisma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driver </w:t>
      </w:r>
      <w:proofErr w:type="spellStart"/>
      <w:r w:rsidRPr="001B1408">
        <w:rPr>
          <w:rFonts w:ascii="Montserrat" w:hAnsi="Montserrat"/>
          <w:sz w:val="20"/>
          <w:szCs w:val="20"/>
        </w:rPr>
        <w:t>adapters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passam a obrigatórios, gerador muda para prisma-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ESM-</w:t>
      </w:r>
      <w:proofErr w:type="spellStart"/>
      <w:r w:rsidRPr="001B1408">
        <w:rPr>
          <w:rFonts w:ascii="Montserrat" w:hAnsi="Montserrat"/>
          <w:sz w:val="20"/>
          <w:szCs w:val="20"/>
        </w:rPr>
        <w:t>first</w:t>
      </w:r>
      <w:proofErr w:type="spellEnd"/>
      <w:r w:rsidRPr="001B1408">
        <w:rPr>
          <w:rFonts w:ascii="Montserrat" w:hAnsi="Montserrat"/>
          <w:sz w:val="20"/>
          <w:szCs w:val="20"/>
        </w:rPr>
        <w:t>, sem suporte Mongo). Estou em modo de planeamento agora mesmo, com 2 agentes de exploração a correr em paralelo para mapear todos os pontos de contacto (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tsconfig</w:t>
      </w:r>
      <w:proofErr w:type="spellEnd"/>
      <w:r w:rsidRPr="001B1408">
        <w:rPr>
          <w:rFonts w:ascii="Montserrat" w:hAnsi="Montserrat"/>
          <w:sz w:val="20"/>
          <w:szCs w:val="20"/>
        </w:rPr>
        <w:t>) antes de propor um plano de migração seguro — dado o incidente recente, não quero avançar às cegas. Assim que voltarem, apresento o plano para aprovares antes de mexer em código.</w:t>
      </w:r>
    </w:p>
    <w:p w14:paraId="444C204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6E81FAC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F7D9EE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347957A" w14:textId="762F202C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Estou a resolver um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ficou a meio no repositório </w:t>
      </w:r>
      <w:proofErr w:type="spellStart"/>
      <w:r w:rsidRPr="001B1408">
        <w:rPr>
          <w:rFonts w:ascii="Montserrat" w:hAnsi="Montserrat"/>
          <w:sz w:val="20"/>
          <w:szCs w:val="20"/>
        </w:rPr>
        <w:t>icomply_app_mvp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). Até agora:</w:t>
      </w:r>
    </w:p>
    <w:p w14:paraId="7C3E4614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 o conflito em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>, mantendo a convenção STAGING_DOMAIN (já usada em .</w:t>
      </w:r>
      <w:proofErr w:type="spellStart"/>
      <w:r w:rsidRPr="001B1408">
        <w:rPr>
          <w:rFonts w:ascii="Montserrat" w:hAnsi="Montserrat"/>
          <w:sz w:val="20"/>
          <w:szCs w:val="20"/>
        </w:rPr>
        <w:t>env.staging.example</w:t>
      </w:r>
      <w:proofErr w:type="spellEnd"/>
      <w:r w:rsidRPr="001B1408">
        <w:rPr>
          <w:rFonts w:ascii="Montserrat" w:hAnsi="Montserrat"/>
          <w:sz w:val="20"/>
          <w:szCs w:val="20"/>
        </w:rPr>
        <w:t>) em vez de DOMAIN.</w:t>
      </w:r>
    </w:p>
    <w:p w14:paraId="7C136885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Removi ficheiros prisma.config.js*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estavam a corromper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F9DAEE1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Estou a reinstalar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porque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o Prisma 7.8 instalado mas 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 6.19.3, e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F4AAB41" w14:textId="77777777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aguardar essas instalações terminarem para regenerar o cliente Prisma, validar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 só depois finalizar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08FCAB2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63121C8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instalações ainda estão a decorrer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com centenas de pacotes). Aqui está o ponto de situação:</w:t>
      </w:r>
    </w:p>
    <w:p w14:paraId="15E9B546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Feito</w:t>
      </w:r>
    </w:p>
    <w:p w14:paraId="41DBFA13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do estado: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 tinha um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por terminar, parado num conflito.</w:t>
      </w:r>
    </w:p>
    <w:p w14:paraId="2F1574D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Conflito resolvido: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> — mantive a versão que usa STAGING_DOMAIN (consistente com .</w:t>
      </w:r>
      <w:proofErr w:type="spellStart"/>
      <w:r w:rsidRPr="001B1408">
        <w:rPr>
          <w:rFonts w:ascii="Montserrat" w:hAnsi="Montserrat"/>
          <w:sz w:val="20"/>
          <w:szCs w:val="20"/>
        </w:rPr>
        <w:t>env.staging.example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já mesclado) em vez de DOMAIN 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Ficheiro já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530DA1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Limpeza: removi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js.map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— resíduos soltos (não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upgrade do Prisma v7, que estavam a impedir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 de correr na versão v6.14 usada aqui.</w:t>
      </w:r>
    </w:p>
    <w:p w14:paraId="1E2C5B3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Diagnosticado: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Prisma 7.8 instalado, mas o package-</w:t>
      </w:r>
      <w:proofErr w:type="spell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trazido pelo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 6.19.3 — por isso o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disparava dezenas de erros (</w:t>
      </w:r>
      <w:proofErr w:type="spellStart"/>
      <w:r w:rsidRPr="001B1408">
        <w:rPr>
          <w:rFonts w:ascii="Montserrat" w:hAnsi="Montserrat"/>
          <w:sz w:val="20"/>
          <w:szCs w:val="20"/>
        </w:rPr>
        <w:t>Property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'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>'/'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'/... does not </w:t>
      </w:r>
      <w:proofErr w:type="spellStart"/>
      <w:r w:rsidRPr="001B1408">
        <w:rPr>
          <w:rFonts w:ascii="Montserrat" w:hAnsi="Montserrat"/>
          <w:sz w:val="20"/>
          <w:szCs w:val="20"/>
        </w:rPr>
        <w:t>exist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on 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6B4D854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Em progresso (background)</w:t>
      </w:r>
    </w:p>
    <w:p w14:paraId="02DBC598" w14:textId="77777777" w:rsidR="00E5306B" w:rsidRPr="001B1408" w:rsidRDefault="00E5306B" w:rsidP="00E5306B">
      <w:pPr>
        <w:numPr>
          <w:ilvl w:val="0"/>
          <w:numId w:val="2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> no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 e no 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 para alinhar as dependências ao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37F8BD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🔜</w:t>
      </w:r>
      <w:r w:rsidRPr="001B1408">
        <w:rPr>
          <w:rFonts w:ascii="Montserrat" w:hAnsi="Montserrat"/>
          <w:sz w:val="20"/>
          <w:szCs w:val="20"/>
        </w:rPr>
        <w:t xml:space="preserve"> Pendente (assim que as instalações acabarem)</w:t>
      </w:r>
    </w:p>
    <w:p w14:paraId="324E3E0F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Correr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correto.</w:t>
      </w:r>
    </w:p>
    <w:p w14:paraId="7EAF964B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os erros de tipo desaparecem.</w:t>
      </w:r>
    </w:p>
    <w:p w14:paraId="3125BB13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Validar build/type-check do frontend.</w:t>
      </w:r>
    </w:p>
    <w:p w14:paraId="0F869D40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continua em estado "</w:t>
      </w:r>
      <w:proofErr w:type="spellStart"/>
      <w:r w:rsidRPr="001B1408">
        <w:rPr>
          <w:rFonts w:ascii="Montserrat" w:hAnsi="Montserrat"/>
          <w:sz w:val="20"/>
          <w:szCs w:val="20"/>
        </w:rPr>
        <w:t>merging</w:t>
      </w:r>
      <w:proofErr w:type="spellEnd"/>
      <w:r w:rsidRPr="001B1408">
        <w:rPr>
          <w:rFonts w:ascii="Montserrat" w:hAnsi="Montserrat"/>
          <w:sz w:val="20"/>
          <w:szCs w:val="20"/>
        </w:rPr>
        <w:t>" até isso ficar confirmado.</w:t>
      </w:r>
    </w:p>
    <w:p w14:paraId="3A4B4F75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as instalações terminarem e eu tiver os resultados dos </w:t>
      </w:r>
      <w:proofErr w:type="spellStart"/>
      <w:r w:rsidRPr="001B1408">
        <w:rPr>
          <w:rFonts w:ascii="Montserrat" w:hAnsi="Montserrat"/>
          <w:sz w:val="20"/>
          <w:szCs w:val="20"/>
        </w:rPr>
        <w:t>type-checks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AFCCA5" w14:textId="77777777" w:rsidR="00AC5872" w:rsidRPr="001B1408" w:rsidRDefault="00AC5872" w:rsidP="00273E28">
      <w:pPr>
        <w:ind w:left="360"/>
        <w:rPr>
          <w:rFonts w:ascii="Montserrat" w:hAnsi="Montserrat"/>
          <w:sz w:val="20"/>
          <w:szCs w:val="20"/>
        </w:rPr>
      </w:pPr>
    </w:p>
    <w:p w14:paraId="323C05D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parado era um 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inacabado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em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E:\Dev\icomply_app_mvp, com um conflito por resolver em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3BA0F68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Feito:</w:t>
      </w:r>
    </w:p>
    <w:p w14:paraId="53EDE8FD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Resolvido o conflito no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>, mantendo a convenção STAGING_DOMAIN (consistente com .</w:t>
      </w:r>
      <w:proofErr w:type="spellStart"/>
      <w:r w:rsidRPr="001B1408">
        <w:rPr>
          <w:rFonts w:ascii="Montserrat" w:hAnsi="Montserrat"/>
          <w:sz w:val="20"/>
          <w:szCs w:val="20"/>
        </w:rPr>
        <w:t>env.staging.example</w:t>
      </w:r>
      <w:proofErr w:type="spellEnd"/>
      <w:r w:rsidRPr="001B1408">
        <w:rPr>
          <w:rFonts w:ascii="Montserrat" w:hAnsi="Montserrat"/>
          <w:sz w:val="20"/>
          <w:szCs w:val="20"/>
        </w:rPr>
        <w:t> já mesclado).</w:t>
      </w:r>
    </w:p>
    <w:p w14:paraId="6910147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Removidos ficheiros 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corrompiam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ED076C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Reinstaladas as dependências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alinhar com o Prisma 6.19.3 do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4281F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Regenerado o cliente Prisma.</w:t>
      </w:r>
    </w:p>
    <w:p w14:paraId="1A7FCDE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 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tsc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noEmit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0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erros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/>
          <w:sz w:val="20"/>
          <w:szCs w:val="20"/>
          <w:lang w:val="en-US"/>
        </w:rPr>
        <w:t>nest build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OK.</w:t>
      </w:r>
    </w:p>
    <w:p w14:paraId="3409BD4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 </w:t>
      </w: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0 erros;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as ~90 p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ginas compilaram com sucesso.</w:t>
      </w:r>
    </w:p>
    <w:p w14:paraId="74AE26E6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finalizado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 a4b3e53 — "Merge branch 'main' into staging".</w:t>
      </w:r>
    </w:p>
    <w:p w14:paraId="58173FE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Este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quantidade enorme de funcionalidade nova (466 ficheiros, ~120k inserções): módulos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(agente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>), sistema de permissões, i18n, testes E2E, etc.</w:t>
      </w:r>
    </w:p>
    <w:p w14:paraId="0EFBBF50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Pendente</w:t>
      </w:r>
    </w:p>
    <w:p w14:paraId="6AE7289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 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 Isso vai disparar o pipeline </w:t>
      </w:r>
      <w:proofErr w:type="spellStart"/>
      <w:r w:rsidRPr="001B1408">
        <w:rPr>
          <w:rFonts w:ascii="Montserrat" w:hAnsi="Montserrat"/>
          <w:sz w:val="20"/>
          <w:szCs w:val="20"/>
        </w:rPr>
        <w:t>deploy-staging.yml</w:t>
      </w:r>
      <w:proofErr w:type="spellEnd"/>
      <w:r w:rsidRPr="001B1408">
        <w:rPr>
          <w:rFonts w:ascii="Montserrat" w:hAnsi="Montserrat"/>
          <w:sz w:val="20"/>
          <w:szCs w:val="20"/>
        </w:rPr>
        <w:t>, por isso prefiro confirmar contigo antes.</w:t>
      </w:r>
    </w:p>
    <w:p w14:paraId="410D227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Ficam alguns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r w:rsidRPr="001B1408">
        <w:rPr>
          <w:rFonts w:ascii="Montserrat" w:hAnsi="Montserrat"/>
          <w:sz w:val="20"/>
          <w:szCs w:val="20"/>
        </w:rPr>
        <w:t>) — normais, não precisam de ação.</w:t>
      </w:r>
    </w:p>
    <w:p w14:paraId="2FF00194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Há ainda 4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soltas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(chore/prisma-upgrade, chore/prisma-v7-migration, develop, feat/canal-denuncias-i18n-fr-es) que não mexi — não sei se fazem parte de trabalho ativo ou já podem ser limpas.</w:t>
      </w:r>
    </w:p>
    <w:p w14:paraId="25795625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Queres que eu faça 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3AEA98F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Isso já está feito — deixa-me confirmar o estado atual para teres a certeza.</w:t>
      </w:r>
    </w:p>
    <w:p w14:paraId="54FA24AD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Confirmed merge commit already exists and working tree state</w:t>
      </w:r>
    </w:p>
    <w:p w14:paraId="1B5DD37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— este pedido já foi concluído numa mensagem anterior. Estado atual:</w:t>
      </w:r>
    </w:p>
    <w:p w14:paraId="7987700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: terminou com sucesso, sem erros — as ~90 páginas compilaram.</w:t>
      </w:r>
    </w:p>
    <w:p w14:paraId="5BE17B8E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feito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(git commit --no-edit), commit a4b3e53 — "Merge branch 'main' into staging".</w:t>
      </w:r>
    </w:p>
    <w:p w14:paraId="744DEDA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limpo, só restam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r w:rsidRPr="001B1408">
        <w:rPr>
          <w:rFonts w:ascii="Montserrat" w:hAnsi="Montserrat"/>
          <w:sz w:val="20"/>
          <w:szCs w:val="20"/>
        </w:rPr>
        <w:t>), que são normais e não precisam de ação.</w:t>
      </w:r>
    </w:p>
    <w:p w14:paraId="6CA2C4D4" w14:textId="77777777" w:rsidR="00D651E2" w:rsidRPr="001B1408" w:rsidRDefault="00D651E2" w:rsidP="00D651E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3B65FCD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estava parado num conflito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Resolvi o conflito, corrigi um desalinhamento de dependências (Prisma 7.8 instalado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6.19.3 esperado pelo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>), regenerei o cliente Prisma, e validei tudo:</w:t>
      </w:r>
    </w:p>
    <w:tbl>
      <w:tblPr>
        <w:tblStyle w:val="TabeladeGrelha4-Destaque4"/>
        <w:tblW w:w="8926" w:type="dxa"/>
        <w:tblLook w:val="04A0" w:firstRow="1" w:lastRow="0" w:firstColumn="1" w:lastColumn="0" w:noHBand="0" w:noVBand="1"/>
      </w:tblPr>
      <w:tblGrid>
        <w:gridCol w:w="2405"/>
        <w:gridCol w:w="2410"/>
        <w:gridCol w:w="4111"/>
      </w:tblGrid>
      <w:tr w:rsidR="00D651E2" w:rsidRPr="001B1408" w14:paraId="6A4EFF67" w14:textId="77777777" w:rsidTr="00695B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2A0A4E2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Componente</w:t>
            </w:r>
          </w:p>
        </w:tc>
        <w:tc>
          <w:tcPr>
            <w:tcW w:w="2410" w:type="dxa"/>
            <w:hideMark/>
          </w:tcPr>
          <w:p w14:paraId="77E24C76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Type-check</w:t>
            </w:r>
            <w:proofErr w:type="spellEnd"/>
          </w:p>
        </w:tc>
        <w:tc>
          <w:tcPr>
            <w:tcW w:w="4111" w:type="dxa"/>
            <w:hideMark/>
          </w:tcPr>
          <w:p w14:paraId="3F9C4D51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</w:p>
        </w:tc>
      </w:tr>
      <w:tr w:rsidR="00D651E2" w:rsidRPr="001B1408" w14:paraId="230A3B1B" w14:textId="77777777" w:rsidTr="00695B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73A91098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410" w:type="dxa"/>
            <w:hideMark/>
          </w:tcPr>
          <w:p w14:paraId="37EE92E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568763B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</w:t>
            </w:r>
          </w:p>
        </w:tc>
      </w:tr>
      <w:tr w:rsidR="00D651E2" w:rsidRPr="001B1408" w14:paraId="27CCCB70" w14:textId="77777777" w:rsidTr="00695B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A8A2E6F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410" w:type="dxa"/>
            <w:hideMark/>
          </w:tcPr>
          <w:p w14:paraId="022437F0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42829CF9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 (~90 páginas)</w:t>
            </w:r>
          </w:p>
        </w:tc>
      </w:tr>
    </w:tbl>
    <w:p w14:paraId="76A53D0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leva grande de funcionalidade (466 ficheiros, ~120k inserções):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permissões, i18n, testes E2E.</w:t>
      </w:r>
    </w:p>
    <w:p w14:paraId="3C2368B2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ponto pendente: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porque isso dispara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2F02135" w14:textId="77777777" w:rsidR="00AC5872" w:rsidRPr="001B1408" w:rsidRDefault="00AC5872" w:rsidP="00273E2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3888E52C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de desenvolvimento com 3 ambientes</w:t>
      </w:r>
    </w:p>
    <w:p w14:paraId="76CC9C27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Reparei numa coisa importante ao ver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triggers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pipelines:</w:t>
      </w:r>
    </w:p>
    <w:tbl>
      <w:tblPr>
        <w:tblStyle w:val="TabeladeGrelha4-Destaque4"/>
        <w:tblW w:w="8784" w:type="dxa"/>
        <w:tblLook w:val="04A0" w:firstRow="1" w:lastRow="0" w:firstColumn="1" w:lastColumn="0" w:noHBand="0" w:noVBand="1"/>
      </w:tblPr>
      <w:tblGrid>
        <w:gridCol w:w="3070"/>
        <w:gridCol w:w="3446"/>
        <w:gridCol w:w="2268"/>
      </w:tblGrid>
      <w:tr w:rsidR="00F37AE0" w:rsidRPr="001B1408" w14:paraId="1F23AC03" w14:textId="77777777" w:rsidTr="00F37A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F75D6" w14:textId="77777777" w:rsidR="00F37AE0" w:rsidRPr="001B1408" w:rsidRDefault="00F37AE0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3446" w:type="dxa"/>
            <w:hideMark/>
          </w:tcPr>
          <w:p w14:paraId="74A85B58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2268" w:type="dxa"/>
            <w:hideMark/>
          </w:tcPr>
          <w:p w14:paraId="79C53F8B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</w:p>
        </w:tc>
      </w:tr>
      <w:tr w:rsidR="00F37AE0" w:rsidRPr="001B1408" w14:paraId="7C8F5F79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8AB3F3" w14:textId="3DF06C09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evelop</w:t>
            </w:r>
            <w:proofErr w:type="spellEnd"/>
          </w:p>
        </w:tc>
        <w:tc>
          <w:tcPr>
            <w:tcW w:w="3446" w:type="dxa"/>
            <w:hideMark/>
          </w:tcPr>
          <w:p w14:paraId="02264859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dev.icomply.pt</w:t>
            </w:r>
          </w:p>
        </w:tc>
        <w:tc>
          <w:tcPr>
            <w:tcW w:w="2268" w:type="dxa"/>
            <w:hideMark/>
          </w:tcPr>
          <w:p w14:paraId="11B2345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743FFA7D" w14:textId="77777777" w:rsidTr="00F37A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4EA2B0" w14:textId="3CF69D41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taging</w:t>
            </w:r>
            <w:proofErr w:type="spellEnd"/>
          </w:p>
        </w:tc>
        <w:tc>
          <w:tcPr>
            <w:tcW w:w="3446" w:type="dxa"/>
            <w:hideMark/>
          </w:tcPr>
          <w:p w14:paraId="1AC40BFD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staging.icomply.pt</w:t>
            </w:r>
          </w:p>
        </w:tc>
        <w:tc>
          <w:tcPr>
            <w:tcW w:w="2268" w:type="dxa"/>
            <w:hideMark/>
          </w:tcPr>
          <w:p w14:paraId="6E0C986A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649250B5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98179" w14:textId="5EA93AED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ain</w:t>
            </w:r>
            <w:proofErr w:type="spellEnd"/>
          </w:p>
        </w:tc>
        <w:tc>
          <w:tcPr>
            <w:tcW w:w="3446" w:type="dxa"/>
            <w:hideMark/>
          </w:tcPr>
          <w:p w14:paraId="3168E6B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 (app.icomply.pt)</w:t>
            </w:r>
          </w:p>
        </w:tc>
        <w:tc>
          <w:tcPr>
            <w:tcW w:w="2268" w:type="dxa"/>
            <w:hideMark/>
          </w:tcPr>
          <w:p w14:paraId="206883BB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</w:tbl>
    <w:p w14:paraId="5C2F1D4C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 no histórico de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o padrão tem sido desenvolver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 depois fazer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Isso significa que c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digo novo vai para produ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antes de ser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— o oposto do que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deveria fazer (portão de qualidade antes de produção).</w:t>
      </w:r>
    </w:p>
    <w:p w14:paraId="1683DBE1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Recomendação: inverter o fluxo de promoção —</w:t>
      </w:r>
    </w:p>
    <w:p w14:paraId="5B97167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/*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(</w:t>
      </w:r>
      <w:proofErr w:type="spellStart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, testes r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pidos/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externo)</w:t>
      </w:r>
    </w:p>
    <w:p w14:paraId="4E4590E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vel)</w:t>
      </w:r>
    </w:p>
    <w:p w14:paraId="5DD48DD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r w:rsidRPr="001B1408">
        <w:rPr>
          <w:rFonts w:ascii="Montserrat" w:hAnsi="Montserrat"/>
          <w:sz w:val="20"/>
          <w:szCs w:val="20"/>
          <w:lang w:val="en-US"/>
        </w:rPr>
        <w:t>staging    (auto-deploy staging, QA/UAT)</w:t>
      </w:r>
    </w:p>
    <w:p w14:paraId="3E52331E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validado)</w:t>
      </w:r>
    </w:p>
    <w:p w14:paraId="727FE0B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   (</w:t>
      </w:r>
      <w:proofErr w:type="spellStart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produção)</w:t>
      </w:r>
    </w:p>
    <w:p w14:paraId="2EDC85A7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Ou seja:</w:t>
      </w:r>
      <w:r w:rsidRPr="001B1408">
        <w:rPr>
          <w:rFonts w:ascii="Montserrat" w:hAnsi="Montserrat"/>
          <w:sz w:val="20"/>
          <w:szCs w:val="20"/>
        </w:rPr>
        <w:t xml:space="preserve"> nunca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; todo o código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, sobe para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só depois de testado, e só chega 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/produção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</w:t>
      </w:r>
      <w:proofErr w:type="spellStart"/>
      <w:r w:rsidRPr="001B1408">
        <w:rPr>
          <w:rFonts w:ascii="Montserrat" w:hAnsi="Montserrat"/>
          <w:sz w:val="20"/>
          <w:szCs w:val="20"/>
        </w:rPr>
        <w:t>trade-off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mais disciplina de </w:t>
      </w:r>
      <w:proofErr w:type="spellStart"/>
      <w:r w:rsidRPr="001B1408">
        <w:rPr>
          <w:rFonts w:ascii="Montserrat" w:hAnsi="Montserrat"/>
          <w:sz w:val="20"/>
          <w:szCs w:val="20"/>
        </w:rPr>
        <w:t>PRs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(3 </w:t>
      </w:r>
      <w:proofErr w:type="spellStart"/>
      <w:r w:rsidRPr="001B1408">
        <w:rPr>
          <w:rFonts w:ascii="Montserrat" w:hAnsi="Montserrat"/>
          <w:sz w:val="20"/>
          <w:szCs w:val="20"/>
        </w:rPr>
        <w:t>merges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1 até chegar a produção), mas evita que um bug vá parar a produção sem passar por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— que é exatamente o que quase aconteceu agora (o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ia diretamente para produção se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já não estivesse à frente).</w:t>
      </w:r>
    </w:p>
    <w:p w14:paraId="5D0021EC" w14:textId="6ED8D47C" w:rsidR="00F37AE0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F37AE0" w:rsidRPr="001B1408">
        <w:rPr>
          <w:rFonts w:ascii="Montserrat" w:hAnsi="Montserrat"/>
          <w:sz w:val="20"/>
          <w:szCs w:val="20"/>
        </w:rPr>
        <w:t>ajust</w:t>
      </w:r>
      <w:r w:rsidRPr="001B1408">
        <w:rPr>
          <w:rFonts w:ascii="Montserrat" w:hAnsi="Montserrat"/>
          <w:sz w:val="20"/>
          <w:szCs w:val="20"/>
        </w:rPr>
        <w:t>ar</w:t>
      </w:r>
      <w:r w:rsidR="00F37AE0" w:rsidRPr="001B1408">
        <w:rPr>
          <w:rFonts w:ascii="Montserrat" w:hAnsi="Montserrat"/>
          <w:sz w:val="20"/>
          <w:szCs w:val="20"/>
        </w:rPr>
        <w:t xml:space="preserve"> os </w:t>
      </w:r>
      <w:proofErr w:type="spellStart"/>
      <w:r w:rsidR="00F37AE0" w:rsidRPr="001B1408">
        <w:rPr>
          <w:rFonts w:ascii="Montserrat" w:hAnsi="Montserrat"/>
          <w:sz w:val="20"/>
          <w:szCs w:val="20"/>
        </w:rPr>
        <w:t>workflows</w:t>
      </w:r>
      <w:proofErr w:type="spellEnd"/>
      <w:r w:rsidR="00F37AE0" w:rsidRPr="001B1408">
        <w:rPr>
          <w:rFonts w:ascii="Montserrat" w:hAnsi="Montserrat"/>
          <w:sz w:val="20"/>
          <w:szCs w:val="20"/>
        </w:rPr>
        <w:t>/documentação para refletir esta ordem</w:t>
      </w:r>
      <w:r w:rsidRPr="001B1408">
        <w:rPr>
          <w:rFonts w:ascii="Montserrat" w:hAnsi="Montserrat"/>
          <w:sz w:val="20"/>
          <w:szCs w:val="20"/>
        </w:rPr>
        <w:t>.</w:t>
      </w:r>
    </w:p>
    <w:p w14:paraId="6CC3B157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3E7C992A" w14:textId="77777777" w:rsidR="008338B6" w:rsidRPr="001B1408" w:rsidRDefault="008338B6" w:rsidP="008338B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</w:t>
      </w:r>
    </w:p>
    <w:tbl>
      <w:tblPr>
        <w:tblStyle w:val="TabeladeGrelha4-Destaque4"/>
        <w:tblW w:w="9209" w:type="dxa"/>
        <w:tblLook w:val="04A0" w:firstRow="1" w:lastRow="0" w:firstColumn="1" w:lastColumn="0" w:noHBand="0" w:noVBand="1"/>
      </w:tblPr>
      <w:tblGrid>
        <w:gridCol w:w="1951"/>
        <w:gridCol w:w="1660"/>
        <w:gridCol w:w="5598"/>
      </w:tblGrid>
      <w:tr w:rsidR="008338B6" w:rsidRPr="001B1408" w14:paraId="5902474E" w14:textId="77777777" w:rsidTr="00833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CA2DE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0" w:type="auto"/>
            <w:hideMark/>
          </w:tcPr>
          <w:p w14:paraId="78D10AD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5598" w:type="dxa"/>
            <w:hideMark/>
          </w:tcPr>
          <w:p w14:paraId="0699E56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8338B6" w:rsidRPr="001B1408" w14:paraId="488E99AA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65F97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0" w:type="auto"/>
            <w:hideMark/>
          </w:tcPr>
          <w:p w14:paraId="233DFF0C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develop</w:t>
            </w:r>
            <w:proofErr w:type="spellEnd"/>
          </w:p>
        </w:tc>
        <w:tc>
          <w:tcPr>
            <w:tcW w:w="5598" w:type="dxa"/>
            <w:hideMark/>
          </w:tcPr>
          <w:p w14:paraId="1C6E2503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sincronizado com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 correr</w:t>
            </w:r>
          </w:p>
        </w:tc>
      </w:tr>
      <w:tr w:rsidR="008338B6" w:rsidRPr="001B1408" w14:paraId="47F0F169" w14:textId="77777777" w:rsidTr="008338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A9E3BB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0" w:type="auto"/>
            <w:hideMark/>
          </w:tcPr>
          <w:p w14:paraId="0D922FAA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5598" w:type="dxa"/>
            <w:hideMark/>
          </w:tcPr>
          <w:p w14:paraId="3C3B3F1C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merge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feito, 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env.staging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 reposto, aguarda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  <w:tr w:rsidR="008338B6" w:rsidRPr="001B1408" w14:paraId="4A2C9C6B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A13A1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0" w:type="auto"/>
            <w:hideMark/>
          </w:tcPr>
          <w:p w14:paraId="5D7FA9BB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5598" w:type="dxa"/>
            <w:hideMark/>
          </w:tcPr>
          <w:p w14:paraId="059F4527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inalterado, já continha o código atual</w:t>
            </w:r>
          </w:p>
        </w:tc>
      </w:tr>
    </w:tbl>
    <w:p w14:paraId="631F0929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13F9F346" w14:textId="19872271" w:rsidR="00695B6F" w:rsidRPr="001B1408" w:rsidRDefault="00B029CC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novo a partir de agora:</w:t>
      </w:r>
      <w:r w:rsidRPr="001B1408">
        <w:rPr>
          <w:rFonts w:ascii="Montserrat" w:hAnsi="Montserrat"/>
          <w:sz w:val="20"/>
          <w:szCs w:val="20"/>
        </w:rPr>
        <w:t> todo o trabalho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>/*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 xml:space="preserve">vel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Nunca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diretos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F5CF41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F08769F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2DCDDCCD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4D9C813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816AFB2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695EEB6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797A6B11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686A6D66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55F3D691" w14:textId="5BDA2EE1" w:rsidR="007D13E6" w:rsidRPr="001B1408" w:rsidRDefault="00F23B6F" w:rsidP="007D13E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</w:t>
      </w:r>
      <w:r w:rsidR="007D13E6" w:rsidRPr="001B1408">
        <w:rPr>
          <w:rFonts w:ascii="Montserrat" w:hAnsi="Montserrat"/>
          <w:sz w:val="20"/>
          <w:szCs w:val="20"/>
        </w:rPr>
        <w:t xml:space="preserve"> que consegu</w:t>
      </w:r>
      <w:r w:rsidRPr="001B1408">
        <w:rPr>
          <w:rFonts w:ascii="Montserrat" w:hAnsi="Montserrat"/>
          <w:sz w:val="20"/>
          <w:szCs w:val="20"/>
        </w:rPr>
        <w:t xml:space="preserve">i </w:t>
      </w:r>
      <w:r w:rsidR="007D13E6" w:rsidRPr="001B1408">
        <w:rPr>
          <w:rFonts w:ascii="Montserrat" w:hAnsi="Montserrat"/>
          <w:sz w:val="20"/>
          <w:szCs w:val="20"/>
        </w:rPr>
        <w:t xml:space="preserve">entrar normalmente em app.icomply.pt com a </w:t>
      </w:r>
      <w:r w:rsidRPr="001B1408">
        <w:rPr>
          <w:rFonts w:ascii="Montserrat" w:hAnsi="Montserrat"/>
          <w:sz w:val="20"/>
          <w:szCs w:val="20"/>
        </w:rPr>
        <w:t xml:space="preserve">minha </w:t>
      </w:r>
      <w:r w:rsidR="007D13E6" w:rsidRPr="001B1408">
        <w:rPr>
          <w:rFonts w:ascii="Montserrat" w:hAnsi="Montserrat"/>
          <w:sz w:val="20"/>
          <w:szCs w:val="20"/>
        </w:rPr>
        <w:t xml:space="preserve">conta real para fecharmos este incidente, e depois retomamos a tarefa original (copiar utilizador/BD de produção para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dev</w:t>
      </w:r>
      <w:proofErr w:type="spellEnd"/>
      <w:r w:rsidR="007D13E6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staging</w:t>
      </w:r>
      <w:proofErr w:type="spellEnd"/>
      <w:r w:rsidR="007D13E6" w:rsidRPr="001B1408">
        <w:rPr>
          <w:rFonts w:ascii="Montserrat" w:hAnsi="Montserrat"/>
          <w:sz w:val="20"/>
          <w:szCs w:val="20"/>
        </w:rPr>
        <w:t>).</w:t>
      </w:r>
    </w:p>
    <w:p w14:paraId="68A4010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DD0B53D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6F30810C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 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mostra a UI atual ("Bem-vindo de volta", "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"), igual ao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à produção.</w:t>
      </w:r>
    </w:p>
    <w:p w14:paraId="32D39961" w14:textId="77777777" w:rsidR="00BD5900" w:rsidRPr="001B1408" w:rsidRDefault="00BD5900" w:rsidP="00BD590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final dos três ambientes: todos com código atual, dados sincronizados, e login a funcionar.</w:t>
      </w:r>
    </w:p>
    <w:p w14:paraId="7AAFE6FE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só a pendente #9 (a 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como melhoria estrutural para outra altura — não é urgente, já sabemos como contornar o risco (confirmar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qualquer comando manual).</w:t>
      </w:r>
    </w:p>
    <w:p w14:paraId="6D884854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527A4E0B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5988BAA4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6D6D0A94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B3BCA4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0FCBB8AC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15785EC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45D8A5ED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23624054" w14:textId="77777777" w:rsidR="00FC7B54" w:rsidRPr="001B1408" w:rsidRDefault="00FC7B54" w:rsidP="00FC7B5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Por favor confirma que consegues entrar normalmente em app.icomply.pt com a tua conta real para fecharmos este incidente, e depois retomamos a tarefa original (copiar utilizador/BD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707B0576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5E1B72AF" w14:textId="77777777" w:rsidR="002748E0" w:rsidRPr="001B1408" w:rsidRDefault="002748E0" w:rsidP="002748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Dois problemas a corrigir:</w:t>
      </w:r>
    </w:p>
    <w:p w14:paraId="5E0B8368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: erro de Redis (EAI_AGAIN) parece transitório, mas apareceu antes do arranque continuar — preciso de confirmar se estabilizou.</w:t>
      </w:r>
    </w:p>
    <w:p w14:paraId="7ABD12D5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o </w:t>
      </w:r>
      <w:proofErr w:type="spellStart"/>
      <w:r w:rsidRPr="001B1408">
        <w:rPr>
          <w:rFonts w:ascii="Montserrat" w:hAnsi="Montserrat"/>
          <w:sz w:val="20"/>
          <w:szCs w:val="20"/>
        </w:rPr>
        <w:t>restore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deixou um resquício de um tipo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antigo (</w:t>
      </w:r>
      <w:proofErr w:type="spellStart"/>
      <w:r w:rsidRPr="001B1408">
        <w:rPr>
          <w:rFonts w:ascii="Montserrat" w:hAnsi="Montserrat"/>
          <w:sz w:val="20"/>
          <w:szCs w:val="20"/>
        </w:rPr>
        <w:t>CapaStatus_old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colide 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— o </w:t>
      </w:r>
      <w:proofErr w:type="spellStart"/>
      <w:r w:rsidRPr="001B1408">
        <w:rPr>
          <w:rFonts w:ascii="Montserrat" w:hAnsi="Montserrat"/>
          <w:sz w:val="20"/>
          <w:szCs w:val="20"/>
        </w:rPr>
        <w:t>psql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não parou nos erros e ficou um estado híbrido. Preciso de limpar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completo antes de reimportar.</w:t>
      </w:r>
    </w:p>
    <w:p w14:paraId="1EC7B099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13220CAB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1C4CB00D" w14:textId="77777777" w:rsidR="00B944CD" w:rsidRPr="001B1408" w:rsidRDefault="00B944CD" w:rsidP="00B944C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que estava parado ficou concluído, e ainda resolvemos um incidente de produção que descobrimos pelo caminho:</w:t>
      </w:r>
    </w:p>
    <w:p w14:paraId="450A917A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Feito:</w:t>
      </w:r>
    </w:p>
    <w:p w14:paraId="417BDC59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finalizado (conflito resolvido,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validados e </w:t>
      </w:r>
      <w:proofErr w:type="spellStart"/>
      <w:r w:rsidRPr="001B1408">
        <w:rPr>
          <w:rFonts w:ascii="Montserrat" w:hAnsi="Montserrat"/>
          <w:sz w:val="20"/>
          <w:szCs w:val="20"/>
        </w:rPr>
        <w:t>commitados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47C112C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env.staging</w:t>
      </w:r>
      <w:proofErr w:type="spellEnd"/>
      <w:r w:rsidRPr="001B1408">
        <w:rPr>
          <w:rFonts w:ascii="Montserrat" w:hAnsi="Montserrat"/>
          <w:sz w:val="20"/>
          <w:szCs w:val="20"/>
        </w:rPr>
        <w:t> e .</w:t>
      </w:r>
      <w:proofErr w:type="spellStart"/>
      <w:r w:rsidRPr="001B1408">
        <w:rPr>
          <w:rFonts w:ascii="Montserrat" w:hAnsi="Montserrat"/>
          <w:sz w:val="20"/>
          <w:szCs w:val="20"/>
        </w:rPr>
        <w:t>env.dev</w:t>
      </w:r>
      <w:proofErr w:type="spellEnd"/>
      <w:r w:rsidRPr="001B1408">
        <w:rPr>
          <w:rFonts w:ascii="Montserrat" w:hAnsi="Montserrat"/>
          <w:sz w:val="20"/>
          <w:szCs w:val="20"/>
        </w:rPr>
        <w:t> repostos no VPS.</w:t>
      </w:r>
    </w:p>
    <w:p w14:paraId="54FB45D2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 sincronizada com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novo fluxo de promoção (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 acordado.</w:t>
      </w:r>
    </w:p>
    <w:p w14:paraId="46B27316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Incidente crítico descoberto e resolvido: produção estava com a API em baixo (containers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/BD removidos, sem ninguém reparar) — recuperada sem perda de dados.</w:t>
      </w:r>
    </w:p>
    <w:p w14:paraId="46F5FF1D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Base de dados de produção copiada com sucesso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(contagens idênticas: 4 organizações, 15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, 15 riscos, 61 tarefas).</w:t>
      </w:r>
    </w:p>
    <w:p w14:paraId="6648D97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Confirmaste login com a tua conta real (cferreira@iblow.eu) nos três ambientes.</w:t>
      </w:r>
    </w:p>
    <w:p w14:paraId="13CCAE70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Guardei em memória os pontos estruturais importantes (partilha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comportamento de passwords em containers antigos) para não repetirmos esta investigação do zero da próxima vez.</w:t>
      </w:r>
    </w:p>
    <w:p w14:paraId="2E4CB53D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Pendente (opcional, não bloqueante):</w:t>
      </w:r>
    </w:p>
    <w:p w14:paraId="4FD1A1A0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Reconstruir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(visualmente desatualizados; login já funciona).</w:t>
      </w:r>
    </w:p>
    <w:p w14:paraId="3832675E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Corrigir a partilha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3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(risco estrutural identificado, ainda por resolver).</w:t>
      </w:r>
    </w:p>
    <w:p w14:paraId="58BD6935" w14:textId="77777777" w:rsidR="002748E0" w:rsidRPr="001B1408" w:rsidRDefault="002748E0" w:rsidP="00273E28">
      <w:pPr>
        <w:ind w:left="360"/>
        <w:rPr>
          <w:rFonts w:ascii="Montserrat" w:hAnsi="Montserrat"/>
          <w:sz w:val="20"/>
          <w:szCs w:val="20"/>
        </w:rPr>
      </w:pPr>
    </w:p>
    <w:p w14:paraId="11C3A5A2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Aqui está o ponto de situação de tudo o que pediste:</w:t>
      </w:r>
    </w:p>
    <w:p w14:paraId="19B5F3B9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Já feito</w:t>
      </w:r>
    </w:p>
    <w:p w14:paraId="7453B8B3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Trabalho original (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  <w:r w:rsidRPr="001B1408">
        <w:rPr>
          <w:rFonts w:ascii="Montserrat" w:hAnsi="Montserrat" w:cs="Montserrat"/>
          <w:sz w:val="20"/>
          <w:szCs w:val="20"/>
        </w:rPr>
        <w:t> —</w:t>
      </w:r>
      <w:r w:rsidRPr="001B1408">
        <w:rPr>
          <w:rFonts w:ascii="Montserrat" w:hAnsi="Montserrat"/>
          <w:sz w:val="20"/>
          <w:szCs w:val="20"/>
        </w:rPr>
        <w:t xml:space="preserve"> resolvido, validado,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AE1A99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Incidente de produção (API em baixo) — recuperado sem perda de dados.</w:t>
      </w:r>
    </w:p>
    <w:p w14:paraId="4E338B06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Cópia da 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feita, com contagens a bater certo.</w:t>
      </w:r>
    </w:p>
    <w:p w14:paraId="2A69537A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Fluxo de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acordado e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sincronizado.</w:t>
      </w:r>
    </w:p>
    <w:p w14:paraId="25B4312F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Separação das pastas no VPS (/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/{</w:t>
      </w:r>
      <w:proofErr w:type="spellStart"/>
      <w:r w:rsidRPr="001B1408">
        <w:rPr>
          <w:rFonts w:ascii="Montserrat" w:hAnsi="Montserrat"/>
          <w:sz w:val="20"/>
          <w:szCs w:val="20"/>
        </w:rPr>
        <w:t>production,staging,dev</w:t>
      </w:r>
      <w:proofErr w:type="spellEnd"/>
      <w:r w:rsidRPr="001B1408">
        <w:rPr>
          <w:rFonts w:ascii="Montserrat" w:hAnsi="Montserrat"/>
          <w:sz w:val="20"/>
          <w:szCs w:val="20"/>
        </w:rPr>
        <w:t>}) — feita.</w:t>
      </w:r>
    </w:p>
    <w:p w14:paraId="0CCFA4F4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pipelines atualizados para usar as pastas separadas —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propagado às 3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7E60E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validação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 — feito, incluindo corrigir o Redis que tinha desaparecido.</w:t>
      </w:r>
    </w:p>
    <w:p w14:paraId="0541708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— acabei de fazer,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a decorrer agora.</w:t>
      </w:r>
    </w:p>
    <w:p w14:paraId="3A865218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Falta fazer</w:t>
      </w:r>
    </w:p>
    <w:p w14:paraId="4E0829E6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correu bem com a nova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(estou a aguardar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~2 min).</w:t>
      </w:r>
    </w:p>
    <w:p w14:paraId="2A3C4BD3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o mesmo para produção: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e verificar que continua tudo a funcionar — este é o mais sensível, vou com mais cuidado extra por ser produção real.</w:t>
      </w:r>
    </w:p>
    <w:p w14:paraId="6635AD60" w14:textId="77777777" w:rsidR="00E75718" w:rsidRPr="001B1408" w:rsidRDefault="00E75718" w:rsidP="00E7571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>Depois disso, a tarefa #9 (separação de pastas) fica completa e não há mais nada pendente da nossa lista.</w:t>
      </w:r>
    </w:p>
    <w:p w14:paraId="1D8BB3D8" w14:textId="77777777" w:rsidR="00E9071F" w:rsidRPr="001B1408" w:rsidRDefault="00E9071F" w:rsidP="00E7571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26E8D563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agendada criada</w:t>
      </w:r>
      <w:r w:rsidRPr="001B1408">
        <w:rPr>
          <w:rFonts w:ascii="Montserrat" w:hAnsi="Montserrat"/>
          <w:sz w:val="20"/>
          <w:szCs w:val="20"/>
        </w:rPr>
        <w:t xml:space="preserve"> — corre de 4 em 4 horas (0h, 4h, 8h, 12h, 16h, 20h), atualiza silenciosamente a memória do projeto sem te incomodar, a menos que encontre algo urgente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incidente de produção por resolver).</w:t>
      </w:r>
    </w:p>
    <w:p w14:paraId="4D4EF0E2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 importante: </w:t>
      </w:r>
      <w:r w:rsidRPr="001B1408">
        <w:rPr>
          <w:rFonts w:ascii="Montserrat" w:hAnsi="Montserrat"/>
          <w:sz w:val="20"/>
          <w:szCs w:val="20"/>
        </w:rPr>
        <w:t>como esta tarefa pode precisar de acesso ao repositório/VPS, recomendo clicares em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now</w:t>
      </w:r>
      <w:proofErr w:type="spellEnd"/>
      <w:r w:rsidRPr="001B1408">
        <w:rPr>
          <w:rFonts w:ascii="Montserrat" w:hAnsi="Montserrat"/>
          <w:sz w:val="20"/>
          <w:szCs w:val="20"/>
        </w:rPr>
        <w:t>" na secção "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" da barra lateral logo à primeira vez, para pré-aprovares as ferramentas que ela vai usar — assim as execuções seguintes não ficam presas a pedir permissão.</w:t>
      </w:r>
    </w:p>
    <w:p w14:paraId="687BF799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lista dos últimos 2 meses com datas incluídas</w:t>
      </w:r>
      <w:r w:rsidRPr="001B1408">
        <w:rPr>
          <w:rFonts w:ascii="Montserrat" w:hAnsi="Montserrat"/>
          <w:sz w:val="20"/>
          <w:szCs w:val="20"/>
        </w:rPr>
        <w:t xml:space="preserve"> — o agente de investigação ainda está a correr (a cruzar 276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relatórios de status). Assim que terminar, incluo a data de cada item. Continuo também a acompanhar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em curso.</w:t>
      </w:r>
    </w:p>
    <w:p w14:paraId="124AFB48" w14:textId="77777777" w:rsidR="00E9071F" w:rsidRPr="001B1408" w:rsidRDefault="00E9071F" w:rsidP="00E75718">
      <w:pPr>
        <w:ind w:left="360"/>
        <w:rPr>
          <w:rFonts w:ascii="Montserrat" w:hAnsi="Montserrat"/>
          <w:sz w:val="20"/>
          <w:szCs w:val="20"/>
        </w:rPr>
      </w:pPr>
    </w:p>
    <w:p w14:paraId="0BF589CF" w14:textId="77777777" w:rsidR="00631660" w:rsidRPr="001B1408" w:rsidRDefault="00631660" w:rsidP="0063166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Publiquei o relatório completo. Alguns destaques:</w:t>
      </w:r>
    </w:p>
    <w:p w14:paraId="65B482D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</w:t>
      </w:r>
      <w:r w:rsidRPr="001B1408">
        <w:rPr>
          <w:rFonts w:ascii="Montserrat" w:hAnsi="Montserrat"/>
          <w:sz w:val="20"/>
          <w:szCs w:val="20"/>
        </w:rPr>
        <w:t xml:space="preserve"> — praticamente todo 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principal (Notificações, DORA, NIS2,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i18n, RBAC) está confirmado por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incluindo a mudança arquitetural mais recente e importante: reorganização para "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>/AI/</w:t>
      </w:r>
      <w:proofErr w:type="spellStart"/>
      <w:r w:rsidRPr="001B1408">
        <w:rPr>
          <w:rFonts w:ascii="Montserrat" w:hAnsi="Montserrat"/>
          <w:sz w:val="20"/>
          <w:szCs w:val="20"/>
        </w:rPr>
        <w:t>Ethics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Third-Party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já visível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590C7E9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/ confirmar</w:t>
      </w:r>
      <w:r w:rsidRPr="001B1408">
        <w:rPr>
          <w:rFonts w:ascii="Montserrat" w:hAnsi="Montserrat"/>
          <w:sz w:val="20"/>
          <w:szCs w:val="20"/>
        </w:rPr>
        <w:t xml:space="preserve"> — o achado mais importante veio do PERSONA_TEST_REPORT.md (18 de junho): há bugs de integridade de dados ainda não corrigidos, incluindo gráficos de tendência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inventados (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e um bug real de conversão de unidades no 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dá resultados errados por um fator de 60x. Nenhum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depois de 18/06 parece resolver isso.</w:t>
      </w:r>
    </w:p>
    <w:p w14:paraId="3F23B90E" w14:textId="77777777" w:rsidR="00E75718" w:rsidRPr="001B1408" w:rsidRDefault="00E75718" w:rsidP="00273E28">
      <w:pPr>
        <w:ind w:left="360"/>
        <w:rPr>
          <w:rFonts w:ascii="Montserrat" w:hAnsi="Montserrat"/>
          <w:sz w:val="20"/>
          <w:szCs w:val="20"/>
        </w:rPr>
      </w:pPr>
    </w:p>
    <w:p w14:paraId="0503B347" w14:textId="77777777" w:rsidR="00894169" w:rsidRPr="001B1408" w:rsidRDefault="00894169" w:rsidP="00894169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atualizado no mesmo link, agora com verificação direta no código (não só mensagens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Os achados mais importantes que mudam o quadro:</w:t>
      </w:r>
    </w:p>
    <w:p w14:paraId="7A016AC7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ritmo caiu a pique a partir de 18 de junho — exatamente o dia em que o persona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feito. Quase nada do que ele apontou foi corrigido depois.</w:t>
      </w:r>
    </w:p>
    <w:p w14:paraId="236A5925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Contradição real encontrada: 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 de junho diz explicitamente "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CAPA</w:t>
      </w:r>
      <w:proofErr w:type="spellEnd"/>
      <w:r w:rsidRPr="001B1408">
        <w:rPr>
          <w:rFonts w:ascii="Montserrat" w:hAnsi="Montserrat"/>
          <w:sz w:val="20"/>
          <w:szCs w:val="20"/>
        </w:rPr>
        <w:t>" implementado, mas o campo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findingId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continua ausente no código atual — vale a pena confirmares à mão se isto foi feito a meio ou regrediu.</w:t>
      </w:r>
    </w:p>
    <w:p w14:paraId="41EA95D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Bug crítico do 2_FUNCIONALIDADES.docx sem correção identificada: "criação de novos registos falha silenciosamente em Projetos/Tarefas/Evidências/Auditorias/CAPA — só Riscos funciona". Vale a pena testar isto manualmente antes de assumir resolvido.</w:t>
      </w:r>
    </w:p>
    <w:p w14:paraId="5F842CA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Prisma v7 foi tentado e abandonado no mesmo dia (13/06), não é trabalho em curso.</w:t>
      </w:r>
    </w:p>
    <w:p w14:paraId="42946AC8" w14:textId="77777777" w:rsidR="000A06FB" w:rsidRPr="001B1408" w:rsidRDefault="000A06FB" w:rsidP="00273E28">
      <w:pPr>
        <w:ind w:left="360"/>
        <w:rPr>
          <w:rFonts w:ascii="Montserrat" w:hAnsi="Montserrat"/>
          <w:sz w:val="20"/>
          <w:szCs w:val="20"/>
        </w:rPr>
      </w:pPr>
    </w:p>
    <w:p w14:paraId="35CA859E" w14:textId="77777777" w:rsidR="00894169" w:rsidRPr="001B1408" w:rsidRDefault="00894169" w:rsidP="00273E28">
      <w:pPr>
        <w:ind w:left="360"/>
        <w:rPr>
          <w:rFonts w:ascii="Montserrat" w:hAnsi="Montserrat"/>
          <w:sz w:val="20"/>
          <w:szCs w:val="20"/>
        </w:rPr>
      </w:pPr>
    </w:p>
    <w:p w14:paraId="16DCE45B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Criei um utilizador de teste por role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dev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(email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teste.{role}@icomply-test.pt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e testei cada um contra a matriz de permissões definida no código (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permissions.service.ts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). Todos os 10 roles passaram nos dois testes feitos (permitido + bloqueado) — 20/20 verificações corretas:</w:t>
      </w:r>
    </w:p>
    <w:p w14:paraId="09DE47D0" w14:textId="77777777" w:rsidR="001B1408" w:rsidRPr="001B1408" w:rsidRDefault="001B1408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tbl>
      <w:tblPr>
        <w:tblStyle w:val="TabeladeGrelha4-Destaque4"/>
        <w:tblW w:w="9351" w:type="dxa"/>
        <w:tblLook w:val="04A0" w:firstRow="1" w:lastRow="0" w:firstColumn="1" w:lastColumn="0" w:noHBand="0" w:noVBand="1"/>
      </w:tblPr>
      <w:tblGrid>
        <w:gridCol w:w="3539"/>
        <w:gridCol w:w="2410"/>
        <w:gridCol w:w="1843"/>
        <w:gridCol w:w="1559"/>
      </w:tblGrid>
      <w:tr w:rsidR="00C53E35" w:rsidRPr="001B1408" w14:paraId="06B1D872" w14:textId="77777777" w:rsidTr="002D71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3312A3C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Role</w:t>
            </w:r>
          </w:p>
        </w:tc>
        <w:tc>
          <w:tcPr>
            <w:tcW w:w="2410" w:type="dxa"/>
            <w:hideMark/>
          </w:tcPr>
          <w:p w14:paraId="002E1BF7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permitir</w:t>
            </w:r>
          </w:p>
        </w:tc>
        <w:tc>
          <w:tcPr>
            <w:tcW w:w="1843" w:type="dxa"/>
            <w:hideMark/>
          </w:tcPr>
          <w:p w14:paraId="03F36FE2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bloquear</w:t>
            </w:r>
          </w:p>
        </w:tc>
        <w:tc>
          <w:tcPr>
            <w:tcW w:w="1559" w:type="dxa"/>
            <w:hideMark/>
          </w:tcPr>
          <w:p w14:paraId="2D17D778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Resultado</w:t>
            </w:r>
          </w:p>
        </w:tc>
      </w:tr>
      <w:tr w:rsidR="00C53E35" w:rsidRPr="001B1408" w14:paraId="606D68CB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FC94366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ADMIN</w:t>
            </w:r>
          </w:p>
        </w:tc>
        <w:tc>
          <w:tcPr>
            <w:tcW w:w="2410" w:type="dxa"/>
            <w:hideMark/>
          </w:tcPr>
          <w:p w14:paraId="172B882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843" w:type="dxa"/>
            <w:hideMark/>
          </w:tcPr>
          <w:p w14:paraId="7C13AF4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1A378EC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624E0234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05A214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CISO</w:t>
            </w:r>
          </w:p>
        </w:tc>
        <w:tc>
          <w:tcPr>
            <w:tcW w:w="2410" w:type="dxa"/>
            <w:hideMark/>
          </w:tcPr>
          <w:p w14:paraId="7CBC032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53D1BEE4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09514DC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4E9181A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5B76D44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COMPLIANCE_MANAGER</w:t>
            </w:r>
          </w:p>
        </w:tc>
        <w:tc>
          <w:tcPr>
            <w:tcW w:w="2410" w:type="dxa"/>
            <w:hideMark/>
          </w:tcPr>
          <w:p w14:paraId="48E7A484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799F3B7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6CB9F496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1ABDA320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D4E6FC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CONSULTANT</w:t>
            </w:r>
          </w:p>
        </w:tc>
        <w:tc>
          <w:tcPr>
            <w:tcW w:w="2410" w:type="dxa"/>
            <w:hideMark/>
          </w:tcPr>
          <w:p w14:paraId="75238A1F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6F76BD4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948039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4229D294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7827C71B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INTERNAL_AUDITOR</w:t>
            </w:r>
          </w:p>
        </w:tc>
        <w:tc>
          <w:tcPr>
            <w:tcW w:w="2410" w:type="dxa"/>
            <w:hideMark/>
          </w:tcPr>
          <w:p w14:paraId="290E57C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26499E8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559" w:type="dxa"/>
            <w:hideMark/>
          </w:tcPr>
          <w:p w14:paraId="71541801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BD68395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5980471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EXTERNAL_AUDITOR</w:t>
            </w:r>
          </w:p>
        </w:tc>
        <w:tc>
          <w:tcPr>
            <w:tcW w:w="2410" w:type="dxa"/>
            <w:hideMark/>
          </w:tcPr>
          <w:p w14:paraId="29350B1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72F725E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vendors</w:t>
            </w:r>
            <w:proofErr w:type="spellEnd"/>
          </w:p>
        </w:tc>
        <w:tc>
          <w:tcPr>
            <w:tcW w:w="1559" w:type="dxa"/>
            <w:hideMark/>
          </w:tcPr>
          <w:p w14:paraId="0E750F3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2EEF62CE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2F82BE9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LEGAL</w:t>
            </w:r>
          </w:p>
        </w:tc>
        <w:tc>
          <w:tcPr>
            <w:tcW w:w="2410" w:type="dxa"/>
            <w:hideMark/>
          </w:tcPr>
          <w:p w14:paraId="45D6DAC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843" w:type="dxa"/>
            <w:hideMark/>
          </w:tcPr>
          <w:p w14:paraId="5E9322E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559" w:type="dxa"/>
            <w:hideMark/>
          </w:tcPr>
          <w:p w14:paraId="4DAE3335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0698DD5D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0AE378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HEAD_RH</w:t>
            </w:r>
          </w:p>
        </w:tc>
        <w:tc>
          <w:tcPr>
            <w:tcW w:w="2410" w:type="dxa"/>
            <w:hideMark/>
          </w:tcPr>
          <w:p w14:paraId="2695F75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623E7349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559" w:type="dxa"/>
            <w:hideMark/>
          </w:tcPr>
          <w:p w14:paraId="10D9979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3B3470D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170EF09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TECNICO_IT</w:t>
            </w:r>
          </w:p>
        </w:tc>
        <w:tc>
          <w:tcPr>
            <w:tcW w:w="2410" w:type="dxa"/>
            <w:hideMark/>
          </w:tcPr>
          <w:p w14:paraId="548EF33A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843" w:type="dxa"/>
            <w:hideMark/>
          </w:tcPr>
          <w:p w14:paraId="0B15D270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559" w:type="dxa"/>
            <w:hideMark/>
          </w:tcPr>
          <w:p w14:paraId="5F36C86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16F06FB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1FB98E93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VIEWER</w:t>
            </w:r>
          </w:p>
        </w:tc>
        <w:tc>
          <w:tcPr>
            <w:tcW w:w="2410" w:type="dxa"/>
            <w:hideMark/>
          </w:tcPr>
          <w:p w14:paraId="2C9F508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workforce</w:t>
            </w:r>
            <w:proofErr w:type="spellEnd"/>
          </w:p>
        </w:tc>
        <w:tc>
          <w:tcPr>
            <w:tcW w:w="1843" w:type="dxa"/>
            <w:hideMark/>
          </w:tcPr>
          <w:p w14:paraId="76E03A0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risks</w:t>
            </w:r>
            <w:proofErr w:type="spellEnd"/>
          </w:p>
        </w:tc>
        <w:tc>
          <w:tcPr>
            <w:tcW w:w="1559" w:type="dxa"/>
            <w:hideMark/>
          </w:tcPr>
          <w:p w14:paraId="1320191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</w:tbl>
    <w:p w14:paraId="2A0CD4E5" w14:textId="77777777" w:rsidR="00EC3F80" w:rsidRDefault="00EC3F80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B6BA88C" w14:textId="4BA23D0C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EC3F80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Nota: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não consegui criar/testar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SUPER_ADMIN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— a conta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admin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usada (role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não tem privilégio para criar um role mais alto que o seu próprio (o próprio sistema recusou com "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Cannot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create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user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with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higher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role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than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yourself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" — o que, já agora, confirma que essa verificação de hierarquia funciona bem).</w:t>
      </w:r>
    </w:p>
    <w:p w14:paraId="60C57EAB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5C2DC2C6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Confirmação da falha encontrada antes</w:t>
      </w:r>
    </w:p>
    <w:p w14:paraId="6295FD72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Testei diretamente com o utilizador VIEWER (o de privilégio mais baixo):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GET /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devolveu 200 — ou seja, qualquer utilizador autenticado, mesmo VIEWER, consegue ler o catálogo completo de controlos ISO, porque esse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nunca foi decorado com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(confirma o que tinha encontrado antes por análise do código). Não testei escrita (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PATCH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para não arriscar alterar dados reais com a conta de teste.</w:t>
      </w:r>
    </w:p>
    <w:p w14:paraId="7BF2129C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F28DE40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Testadores criados (guarda isto)</w:t>
      </w:r>
    </w:p>
    <w:p w14:paraId="4DE2FCF0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Todos em dev.icomply.pt,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br/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teste.ciso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teste.compliancemanager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teste.consultant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teste.internalauditor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teste.externalauditor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teste.legal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teste.headrh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teste.tecnicoit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teste.viewer2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— todos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@icomply-test.pt</w:t>
      </w:r>
    </w:p>
    <w:p w14:paraId="5355CCAD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180E6C2A" w14:textId="77777777" w:rsidR="00C53E35" w:rsidRPr="001B1408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Conclusão geral: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o sistema de permissões por role está corretamente implementado e a funcionar para tudo o que tem a decoração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. O problema real não é a matriz em si — é que alguns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licensing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entre outros 16) nunca foram decorados, ficando abertos a qualquer utilizador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logado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independentemente do role. Recomendo tratar isso como o próximo item a corrigir.</w:t>
      </w:r>
    </w:p>
    <w:p w14:paraId="464D058D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2D9ED18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Sentry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 v8→v10 confirmado ativo e saudável nos 3 ambientes (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produção) </w:t>
      </w:r>
      <w:r w:rsidRPr="001D15F7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D15F7">
        <w:rPr>
          <w:rFonts w:ascii="Montserrat" w:hAnsi="Montserrat"/>
          <w:sz w:val="20"/>
          <w:szCs w:val="20"/>
        </w:rPr>
        <w:t>backend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arrancaram bem, </w:t>
      </w:r>
      <w:proofErr w:type="spellStart"/>
      <w:r w:rsidRPr="001D15F7">
        <w:rPr>
          <w:rFonts w:ascii="Montserrat" w:hAnsi="Montserrat"/>
          <w:sz w:val="20"/>
          <w:szCs w:val="20"/>
        </w:rPr>
        <w:t>health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D15F7">
        <w:rPr>
          <w:rFonts w:ascii="Montserrat" w:hAnsi="Montserrat"/>
          <w:sz w:val="20"/>
          <w:szCs w:val="20"/>
        </w:rPr>
        <w:t>checks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OK.</w:t>
      </w:r>
    </w:p>
    <w:p w14:paraId="40D8A831" w14:textId="77777777" w:rsidR="001D15F7" w:rsidRPr="00C0146F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C0146F">
        <w:rPr>
          <w:rFonts w:ascii="Montserrat" w:hAnsi="Montserrat"/>
          <w:b/>
          <w:bCs/>
          <w:sz w:val="20"/>
          <w:szCs w:val="20"/>
        </w:rPr>
        <w:t>Resumo desta fase do trabalho de segurança/acessos:</w:t>
      </w:r>
    </w:p>
    <w:tbl>
      <w:tblPr>
        <w:tblStyle w:val="TabeladeGrelha4-Destaque4"/>
        <w:tblW w:w="9067" w:type="dxa"/>
        <w:tblLook w:val="04A0" w:firstRow="1" w:lastRow="0" w:firstColumn="1" w:lastColumn="0" w:noHBand="0" w:noVBand="1"/>
      </w:tblPr>
      <w:tblGrid>
        <w:gridCol w:w="5650"/>
        <w:gridCol w:w="1107"/>
        <w:gridCol w:w="1035"/>
        <w:gridCol w:w="1275"/>
      </w:tblGrid>
      <w:tr w:rsidR="001D15F7" w:rsidRPr="001D15F7" w14:paraId="6719D438" w14:textId="77777777" w:rsidTr="001F1E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2B94793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lastRenderedPageBreak/>
              <w:t>Item</w:t>
            </w:r>
          </w:p>
        </w:tc>
        <w:tc>
          <w:tcPr>
            <w:tcW w:w="1107" w:type="dxa"/>
            <w:hideMark/>
          </w:tcPr>
          <w:p w14:paraId="28FBC232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1035" w:type="dxa"/>
            <w:hideMark/>
          </w:tcPr>
          <w:p w14:paraId="5D55D24D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1275" w:type="dxa"/>
            <w:hideMark/>
          </w:tcPr>
          <w:p w14:paraId="4071C185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</w:tr>
      <w:tr w:rsidR="001D15F7" w:rsidRPr="001D15F7" w14:paraId="53876A41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64EF5E6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 xml:space="preserve">RBAC 5 endpoints (licensing, controls, feature-flags, integration-hub 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mutações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, permissions)</w:t>
            </w:r>
          </w:p>
        </w:tc>
        <w:tc>
          <w:tcPr>
            <w:tcW w:w="1107" w:type="dxa"/>
            <w:hideMark/>
          </w:tcPr>
          <w:p w14:paraId="4E0685F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6B4F278E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6AD5AF6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0F9EAF81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0D04261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Auditoria RBAC completa (11 roles vs. matriz)</w:t>
            </w:r>
          </w:p>
        </w:tc>
        <w:tc>
          <w:tcPr>
            <w:tcW w:w="1107" w:type="dxa"/>
            <w:hideMark/>
          </w:tcPr>
          <w:p w14:paraId="733712F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22DF147A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63214D48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1D7B1EF9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5BFB45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integration-hub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> sem gate + fuga de credenciais (achado durante a auditoria)</w:t>
            </w:r>
          </w:p>
        </w:tc>
        <w:tc>
          <w:tcPr>
            <w:tcW w:w="1107" w:type="dxa"/>
            <w:hideMark/>
          </w:tcPr>
          <w:p w14:paraId="36773F15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17BBE6AB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1E8CE00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6AA9CF2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175FF34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Throttler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→ Redis (rate-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limit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partilhado entre instâncias)</w:t>
            </w:r>
          </w:p>
        </w:tc>
        <w:tc>
          <w:tcPr>
            <w:tcW w:w="1107" w:type="dxa"/>
            <w:hideMark/>
          </w:tcPr>
          <w:p w14:paraId="5705975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0C8B60D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A0FAE9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1410175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7A53B691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v8→v10 + remoção do @sentry/nestjs não usado</w:t>
            </w:r>
          </w:p>
        </w:tc>
        <w:tc>
          <w:tcPr>
            <w:tcW w:w="1107" w:type="dxa"/>
            <w:hideMark/>
          </w:tcPr>
          <w:p w14:paraId="788FE3E4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43268E8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3937804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D4B38D6" w14:textId="77777777" w:rsidR="00D268C3" w:rsidRDefault="00D268C3" w:rsidP="001D15F7">
      <w:pPr>
        <w:rPr>
          <w:rFonts w:ascii="Montserrat" w:hAnsi="Montserrat"/>
          <w:sz w:val="20"/>
          <w:szCs w:val="20"/>
        </w:rPr>
      </w:pPr>
    </w:p>
    <w:p w14:paraId="55E19AED" w14:textId="4F6B2A86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D268C3">
        <w:rPr>
          <w:rFonts w:ascii="Montserrat" w:hAnsi="Montserrat"/>
          <w:b/>
          <w:bCs/>
          <w:sz w:val="20"/>
          <w:szCs w:val="20"/>
        </w:rPr>
        <w:t>Vulnerabilidades do 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npm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45→25,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25→3 </w:t>
      </w:r>
      <w:r w:rsidRPr="001D15F7">
        <w:rPr>
          <w:rFonts w:ascii="Montserrat" w:hAnsi="Montserrat"/>
          <w:sz w:val="20"/>
          <w:szCs w:val="20"/>
        </w:rPr>
        <w:t xml:space="preserve">(só as do </w:t>
      </w:r>
      <w:proofErr w:type="spellStart"/>
      <w:r w:rsidRPr="001D15F7">
        <w:rPr>
          <w:rFonts w:ascii="Montserrat" w:hAnsi="Montserrat"/>
          <w:sz w:val="20"/>
          <w:szCs w:val="20"/>
        </w:rPr>
        <w:t>bump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major do Next.js/</w:t>
      </w:r>
      <w:proofErr w:type="spellStart"/>
      <w:r w:rsidRPr="001D15F7">
        <w:rPr>
          <w:rFonts w:ascii="Montserrat" w:hAnsi="Montserrat"/>
          <w:sz w:val="20"/>
          <w:szCs w:val="20"/>
        </w:rPr>
        <w:t>NestJS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ficam por resolver nesta fase).</w:t>
      </w:r>
    </w:p>
    <w:p w14:paraId="4B01637E" w14:textId="77777777" w:rsidR="001D15F7" w:rsidRPr="00B64798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B64798">
        <w:rPr>
          <w:rFonts w:ascii="Montserrat" w:hAnsi="Montserrat"/>
          <w:b/>
          <w:bCs/>
          <w:sz w:val="20"/>
          <w:szCs w:val="20"/>
        </w:rPr>
        <w:t>Duas decisões ainda em aberto, sem avançar sem autorização explícita:</w:t>
      </w:r>
    </w:p>
    <w:p w14:paraId="0F52BA1C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 xml:space="preserve">Next.js v14→v16 (salta a v15 inteira, severidade HIGH) —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>.</w:t>
      </w:r>
    </w:p>
    <w:p w14:paraId="73BA75C6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 xml:space="preserve"> v10→v11 (~8 </w:t>
      </w: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pacotes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>: core, common, platform-express, schedule, swagger, testing, throttler, cli) — backend.</w:t>
      </w:r>
    </w:p>
    <w:p w14:paraId="5345103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>Ambas são migrações reais, com risco comparável ao que já vivemos com o Prisma v7 — dizes quando queres avançar para alguma delas.</w:t>
      </w:r>
    </w:p>
    <w:p w14:paraId="6190E30C" w14:textId="77777777" w:rsidR="00334FF6" w:rsidRDefault="00334FF6" w:rsidP="002A7081">
      <w:pPr>
        <w:rPr>
          <w:rFonts w:ascii="Montserrat" w:hAnsi="Montserrat"/>
          <w:sz w:val="20"/>
          <w:szCs w:val="20"/>
        </w:rPr>
      </w:pPr>
    </w:p>
    <w:p w14:paraId="60158F19" w14:textId="77777777" w:rsidR="002A7081" w:rsidRDefault="002A7081" w:rsidP="002A7081">
      <w:pPr>
        <w:rPr>
          <w:rFonts w:ascii="Montserrat" w:hAnsi="Montserrat"/>
          <w:sz w:val="20"/>
          <w:szCs w:val="20"/>
        </w:rPr>
      </w:pPr>
    </w:p>
    <w:p w14:paraId="730B511F" w14:textId="77777777" w:rsidR="002A7081" w:rsidRPr="001B1408" w:rsidRDefault="002A7081" w:rsidP="002A7081">
      <w:pPr>
        <w:rPr>
          <w:rFonts w:ascii="Montserrat" w:hAnsi="Montserrat"/>
          <w:sz w:val="20"/>
          <w:szCs w:val="20"/>
        </w:rPr>
      </w:pPr>
    </w:p>
    <w:p w14:paraId="0B839DC8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263D17D4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609E5130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🌿 Atualização 01/10/2026 — ISO 14001 no domínio ESG &amp; Sustentabilidade, Gestão Documental por norma, Pesquisa global e correções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Versão 1.1.0 — em dev, staging e produção desde 01/10/2026 (testes ponta a ponta: Ambiente 38/38, Gestão Documental 27/27, Pesquisa 26/26 em cada ambiente; 123 testes unitários no backend).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O que foi entregue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 14001 (Gestão Ambiental), integrada no domínio ESG &amp; Sustentabilidade tal como previsto na análise (não é um domínio à parte): checklist de 27 requisitos (cláusulas 4 a 10) criada automaticamente por organização; registo de aspetos e impactos ambientais com significância (severidade × probabilidade; significativo a partir de 12, ou emergência com severidade 4 ou mais); objetivos e metas com indicador, valor de partida, meta, prazo e progresso; requisitos legais com avaliação do cumprimento e alertas de avaliações em atraso. Módulo de permissões “environment”, feature flag “environment” (plano Professional) e score no monitor de conformidade.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Gestão Documental por norma ISO (9001, 14001, 45001, 27001, 22301, 37001, 27701, 42001 e Geral): documentos controlados com ficheiro real, versões, fluxo rascunho → em revisão → aprovado → obsoleto e separação de funções (quem carrega a versão não a aprova). O acesso é decidido pelo módulo de cada norma. Um único módulo serve todos os domínios (as cláusulas 4 a 10 e o §7.5 são comuns às normas ISO de gestão).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Anexos (Word, PDF…) nas Políticas, com histórico de versões e aprovação.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Pesquisa global (Ctrl+K e página /search): ignora acentos e maiúsculas, reconhece plurais e verbos, tolera erros e letras trocadas, sugere assuntos relacionados (ex.: formação → academia, vídeos, ajuda). Resultados por prioridade: exata, parcial e relacionados. Cobre 24 tipos de registos, todas as páginas, a ajuda e os vídeos; ao abrir um resultado a página destaca o item.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Correções: as páginas Anti-Bribery e TISAX apresentavam as listas vazias (o servidor devolvia outros campos); as escritas dessas duas áreas passam a aceitar só campos permitidos e a ficar restritas à organização. Deploy de produção corrigido (a imagem minio/minio saiu do Docker Hub; o pull passou a ser só das imagens da aplicação).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Documentação atualizada nesta entrega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README, ajuda da aplicação (artigos, FAQ e guia do módulo Ambiente), changelog v1.1.0, documentação da API e índice da pesquisa.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Website: conteúdos prontos a publicar, em português e inglês, em docs/website/ — atualização da página ESG existente (domínio 07, que já listava a ISO 14001): novos cartões e secção, FAQ com dados estruturados, SEO, notícia/LinkedIn e checklist. A frase “controlos partilhados” da página ESG promete uma ligação automática entre métricas e ISO 14001 que ainda não existe na aplicação: a rever.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 daqui para a frente: cada novo domínio, módulo ou funcionalidade entrega, na mesma altura, ajuda, changelog, README, estes documentos e os conteúdos do website.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KYC/KYB/AML — preparado para vários fornecedores (apenas em develop)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Fornecedores intermutáveis: vários podem estar configurados em simultâneo; juntar um novo exige um ficheiro e uma linha (PROVIDERS.md). Cada organização escolhe o seu fornecedor (guardado no add-on de Verificação de Identidade), com fallback para o da plataforma.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Webhooks passam a ser encaminhados para o fornecedor certo e autenticados por assinatura sobre o corpo bruto (falha fechada). Antes não verificavam assinatura.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Ainda por fazer: testar contra uma conta sandbox, passo de captura (SDK web) e ecrãs. Continua fora de staging e produção, à espera da resposta da Sumsub (proposta: taxa de implementação de 2.000 €, validade até 21/10/2026).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Pendente / decisões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Sumsub: aguardar resposta ao email (taxa de 2.000 € e se é abatida ao consumo, taxas por módulo, sandbox, contrato de revenda).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MinIO: migrar para quay.io/minio/minio com versão fixa (a imagem atual só funciona porque está em cache na VPS).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auditar os restantes serviços que passam o corpo do pedido diretamente ao Prisma (cerca de 35 ficheiros; Anti-Bribery e TISAX já corrigidos). Tarefa criada.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Faturação Stripe: ativar rawBody no arranque (já em develop) antes de configurar webhooks do Stripe em produção.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Eliminar as contas de teste de produção e rodar a palavra-passe da conta demo antes de haver clientes reais.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sectPr w:rsidR="00334FF6" w:rsidRPr="001B1408" w:rsidSect="003E15BD">
      <w:pgSz w:w="11906" w:h="16838"/>
      <w:pgMar w:top="993" w:right="849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184A"/>
    <w:multiLevelType w:val="hybridMultilevel"/>
    <w:tmpl w:val="FF8C62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D6796"/>
    <w:multiLevelType w:val="hybridMultilevel"/>
    <w:tmpl w:val="4C68B9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83647"/>
    <w:multiLevelType w:val="hybridMultilevel"/>
    <w:tmpl w:val="FFCCC4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2C4DA9"/>
    <w:multiLevelType w:val="hybridMultilevel"/>
    <w:tmpl w:val="42EE29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6A13C8"/>
    <w:multiLevelType w:val="hybridMultilevel"/>
    <w:tmpl w:val="3ED26F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CA5A92"/>
    <w:multiLevelType w:val="hybridMultilevel"/>
    <w:tmpl w:val="AF747D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DC1710"/>
    <w:multiLevelType w:val="hybridMultilevel"/>
    <w:tmpl w:val="CF0C88F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4F97069"/>
    <w:multiLevelType w:val="hybridMultilevel"/>
    <w:tmpl w:val="5F188E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996E0C"/>
    <w:multiLevelType w:val="hybridMultilevel"/>
    <w:tmpl w:val="1D7445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5C57E72"/>
    <w:multiLevelType w:val="hybridMultilevel"/>
    <w:tmpl w:val="7208F58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B3284D"/>
    <w:multiLevelType w:val="hybridMultilevel"/>
    <w:tmpl w:val="97E47B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4E76A9"/>
    <w:multiLevelType w:val="hybridMultilevel"/>
    <w:tmpl w:val="1E7A72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0556C7"/>
    <w:multiLevelType w:val="hybridMultilevel"/>
    <w:tmpl w:val="A38A8D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7235C8"/>
    <w:multiLevelType w:val="hybridMultilevel"/>
    <w:tmpl w:val="FD5AE8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8CC2A75"/>
    <w:multiLevelType w:val="hybridMultilevel"/>
    <w:tmpl w:val="188C2B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8FD7A32"/>
    <w:multiLevelType w:val="hybridMultilevel"/>
    <w:tmpl w:val="9EF6EC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9757118"/>
    <w:multiLevelType w:val="hybridMultilevel"/>
    <w:tmpl w:val="DA48BF7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97A2BE3"/>
    <w:multiLevelType w:val="hybridMultilevel"/>
    <w:tmpl w:val="9BFA4A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98729E8"/>
    <w:multiLevelType w:val="hybridMultilevel"/>
    <w:tmpl w:val="C1D6A6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9D25E24"/>
    <w:multiLevelType w:val="hybridMultilevel"/>
    <w:tmpl w:val="9FEEDD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9FE0045"/>
    <w:multiLevelType w:val="hybridMultilevel"/>
    <w:tmpl w:val="00C60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AD71092"/>
    <w:multiLevelType w:val="hybridMultilevel"/>
    <w:tmpl w:val="C2245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AF87E61"/>
    <w:multiLevelType w:val="hybridMultilevel"/>
    <w:tmpl w:val="604CA00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C2A4A24"/>
    <w:multiLevelType w:val="hybridMultilevel"/>
    <w:tmpl w:val="F676A1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C500F98"/>
    <w:multiLevelType w:val="hybridMultilevel"/>
    <w:tmpl w:val="C44623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C803B8E"/>
    <w:multiLevelType w:val="hybridMultilevel"/>
    <w:tmpl w:val="06A41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CD03A9C"/>
    <w:multiLevelType w:val="hybridMultilevel"/>
    <w:tmpl w:val="42B0CE9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D744E74"/>
    <w:multiLevelType w:val="hybridMultilevel"/>
    <w:tmpl w:val="109442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DDC573B"/>
    <w:multiLevelType w:val="hybridMultilevel"/>
    <w:tmpl w:val="6CF0C5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E4D54B7"/>
    <w:multiLevelType w:val="hybridMultilevel"/>
    <w:tmpl w:val="8CFAF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EF75D9E"/>
    <w:multiLevelType w:val="hybridMultilevel"/>
    <w:tmpl w:val="6122DA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F205F6B"/>
    <w:multiLevelType w:val="hybridMultilevel"/>
    <w:tmpl w:val="96D2A0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F567ACF"/>
    <w:multiLevelType w:val="hybridMultilevel"/>
    <w:tmpl w:val="015ED1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F821356"/>
    <w:multiLevelType w:val="multilevel"/>
    <w:tmpl w:val="FF18F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07E5DFE"/>
    <w:multiLevelType w:val="hybridMultilevel"/>
    <w:tmpl w:val="4FB8DF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0B765E1"/>
    <w:multiLevelType w:val="hybridMultilevel"/>
    <w:tmpl w:val="88BC0D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14A7AEF"/>
    <w:multiLevelType w:val="hybridMultilevel"/>
    <w:tmpl w:val="107221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17029D8"/>
    <w:multiLevelType w:val="hybridMultilevel"/>
    <w:tmpl w:val="E67812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39D26AB"/>
    <w:multiLevelType w:val="hybridMultilevel"/>
    <w:tmpl w:val="2EF4B6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3A0026C"/>
    <w:multiLevelType w:val="hybridMultilevel"/>
    <w:tmpl w:val="29F4D1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5854283"/>
    <w:multiLevelType w:val="hybridMultilevel"/>
    <w:tmpl w:val="CF1851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58E1B05"/>
    <w:multiLevelType w:val="hybridMultilevel"/>
    <w:tmpl w:val="A98289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166900CA"/>
    <w:multiLevelType w:val="hybridMultilevel"/>
    <w:tmpl w:val="D3783F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6C83E52"/>
    <w:multiLevelType w:val="hybridMultilevel"/>
    <w:tmpl w:val="545E18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7E56497"/>
    <w:multiLevelType w:val="hybridMultilevel"/>
    <w:tmpl w:val="808293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7F55981"/>
    <w:multiLevelType w:val="hybridMultilevel"/>
    <w:tmpl w:val="DD800D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8D55208"/>
    <w:multiLevelType w:val="hybridMultilevel"/>
    <w:tmpl w:val="9C1C44F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8DF66F1"/>
    <w:multiLevelType w:val="hybridMultilevel"/>
    <w:tmpl w:val="D228FC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94A541A"/>
    <w:multiLevelType w:val="hybridMultilevel"/>
    <w:tmpl w:val="6AEA2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194A704A"/>
    <w:multiLevelType w:val="hybridMultilevel"/>
    <w:tmpl w:val="0F9054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9B20644"/>
    <w:multiLevelType w:val="hybridMultilevel"/>
    <w:tmpl w:val="3AA4F7C4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1A253F53"/>
    <w:multiLevelType w:val="hybridMultilevel"/>
    <w:tmpl w:val="0F14D6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A6836D1"/>
    <w:multiLevelType w:val="hybridMultilevel"/>
    <w:tmpl w:val="74460B3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B3A3B78"/>
    <w:multiLevelType w:val="hybridMultilevel"/>
    <w:tmpl w:val="4072AE0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B595EE8"/>
    <w:multiLevelType w:val="hybridMultilevel"/>
    <w:tmpl w:val="4EFC8A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C592BAB"/>
    <w:multiLevelType w:val="hybridMultilevel"/>
    <w:tmpl w:val="DE6C71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CFF06DC"/>
    <w:multiLevelType w:val="hybridMultilevel"/>
    <w:tmpl w:val="9E3607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DD47AAF"/>
    <w:multiLevelType w:val="hybridMultilevel"/>
    <w:tmpl w:val="E324856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E991A34"/>
    <w:multiLevelType w:val="hybridMultilevel"/>
    <w:tmpl w:val="F6C2F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1F262DFB"/>
    <w:multiLevelType w:val="multilevel"/>
    <w:tmpl w:val="8ABE4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0575856"/>
    <w:multiLevelType w:val="hybridMultilevel"/>
    <w:tmpl w:val="17C2CD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12A0AF9"/>
    <w:multiLevelType w:val="hybridMultilevel"/>
    <w:tmpl w:val="3BF23E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1946243"/>
    <w:multiLevelType w:val="hybridMultilevel"/>
    <w:tmpl w:val="F364C95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21CA75E1"/>
    <w:multiLevelType w:val="hybridMultilevel"/>
    <w:tmpl w:val="192E3B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2DB5A0E"/>
    <w:multiLevelType w:val="hybridMultilevel"/>
    <w:tmpl w:val="3946C1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2EC7B91"/>
    <w:multiLevelType w:val="hybridMultilevel"/>
    <w:tmpl w:val="8D22BEB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2F25BFE"/>
    <w:multiLevelType w:val="hybridMultilevel"/>
    <w:tmpl w:val="2646B3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3651970"/>
    <w:multiLevelType w:val="hybridMultilevel"/>
    <w:tmpl w:val="22D4AB9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3B17721"/>
    <w:multiLevelType w:val="hybridMultilevel"/>
    <w:tmpl w:val="E3B648B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3DC645C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24EE0054"/>
    <w:multiLevelType w:val="hybridMultilevel"/>
    <w:tmpl w:val="97C859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4F87B91"/>
    <w:multiLevelType w:val="hybridMultilevel"/>
    <w:tmpl w:val="681C87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53945B1"/>
    <w:multiLevelType w:val="hybridMultilevel"/>
    <w:tmpl w:val="B80053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55734E5"/>
    <w:multiLevelType w:val="hybridMultilevel"/>
    <w:tmpl w:val="C04475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6831D0F"/>
    <w:multiLevelType w:val="hybridMultilevel"/>
    <w:tmpl w:val="EB825B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92944D6"/>
    <w:multiLevelType w:val="hybridMultilevel"/>
    <w:tmpl w:val="F8AC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292F31B7"/>
    <w:multiLevelType w:val="hybridMultilevel"/>
    <w:tmpl w:val="D19CC4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9914BA1"/>
    <w:multiLevelType w:val="hybridMultilevel"/>
    <w:tmpl w:val="6A86F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9B376FC"/>
    <w:multiLevelType w:val="multilevel"/>
    <w:tmpl w:val="FFF4E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29BA0731"/>
    <w:multiLevelType w:val="hybridMultilevel"/>
    <w:tmpl w:val="1E3E83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29EF7BC5"/>
    <w:multiLevelType w:val="hybridMultilevel"/>
    <w:tmpl w:val="F970EB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A0A6A9C"/>
    <w:multiLevelType w:val="hybridMultilevel"/>
    <w:tmpl w:val="5204FE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A454D2C"/>
    <w:multiLevelType w:val="hybridMultilevel"/>
    <w:tmpl w:val="B7F49BA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2A8029C1"/>
    <w:multiLevelType w:val="hybridMultilevel"/>
    <w:tmpl w:val="0B46DE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2ABB7518"/>
    <w:multiLevelType w:val="hybridMultilevel"/>
    <w:tmpl w:val="E91202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2AF10FCE"/>
    <w:multiLevelType w:val="hybridMultilevel"/>
    <w:tmpl w:val="0362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B076FCD"/>
    <w:multiLevelType w:val="hybridMultilevel"/>
    <w:tmpl w:val="CA6E62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B330286"/>
    <w:multiLevelType w:val="hybridMultilevel"/>
    <w:tmpl w:val="121890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B336F51"/>
    <w:multiLevelType w:val="hybridMultilevel"/>
    <w:tmpl w:val="9B4650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B422B29"/>
    <w:multiLevelType w:val="hybridMultilevel"/>
    <w:tmpl w:val="20EE9A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2B830D63"/>
    <w:multiLevelType w:val="hybridMultilevel"/>
    <w:tmpl w:val="9D6A9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DF95EFF"/>
    <w:multiLevelType w:val="multilevel"/>
    <w:tmpl w:val="5A3C2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2E0D6BB2"/>
    <w:multiLevelType w:val="hybridMultilevel"/>
    <w:tmpl w:val="CD2EF8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2E1E67C6"/>
    <w:multiLevelType w:val="hybridMultilevel"/>
    <w:tmpl w:val="C526D5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2F2C586B"/>
    <w:multiLevelType w:val="hybridMultilevel"/>
    <w:tmpl w:val="9E28063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5" w15:restartNumberingAfterBreak="0">
    <w:nsid w:val="2F91039D"/>
    <w:multiLevelType w:val="hybridMultilevel"/>
    <w:tmpl w:val="BF34A5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303A69F9"/>
    <w:multiLevelType w:val="hybridMultilevel"/>
    <w:tmpl w:val="738E93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0C000E1"/>
    <w:multiLevelType w:val="hybridMultilevel"/>
    <w:tmpl w:val="EE5250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1072445"/>
    <w:multiLevelType w:val="multilevel"/>
    <w:tmpl w:val="2D463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13B6DF1"/>
    <w:multiLevelType w:val="hybridMultilevel"/>
    <w:tmpl w:val="F44216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31D3192D"/>
    <w:multiLevelType w:val="hybridMultilevel"/>
    <w:tmpl w:val="F458783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1" w15:restartNumberingAfterBreak="0">
    <w:nsid w:val="31FE1176"/>
    <w:multiLevelType w:val="hybridMultilevel"/>
    <w:tmpl w:val="9FDA17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33CC4E48"/>
    <w:multiLevelType w:val="hybridMultilevel"/>
    <w:tmpl w:val="B572601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346E2698"/>
    <w:multiLevelType w:val="hybridMultilevel"/>
    <w:tmpl w:val="AA3AEE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34A56862"/>
    <w:multiLevelType w:val="hybridMultilevel"/>
    <w:tmpl w:val="F8A0A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35577857"/>
    <w:multiLevelType w:val="hybridMultilevel"/>
    <w:tmpl w:val="F7D425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357C0699"/>
    <w:multiLevelType w:val="hybridMultilevel"/>
    <w:tmpl w:val="AC8634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70F6635"/>
    <w:multiLevelType w:val="multilevel"/>
    <w:tmpl w:val="76B6C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72E252C"/>
    <w:multiLevelType w:val="hybridMultilevel"/>
    <w:tmpl w:val="454600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7667467"/>
    <w:multiLevelType w:val="multilevel"/>
    <w:tmpl w:val="D6F2C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37A917D5"/>
    <w:multiLevelType w:val="hybridMultilevel"/>
    <w:tmpl w:val="1954FC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8DD3959"/>
    <w:multiLevelType w:val="hybridMultilevel"/>
    <w:tmpl w:val="91F4C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39357708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39FF27EB"/>
    <w:multiLevelType w:val="hybridMultilevel"/>
    <w:tmpl w:val="147AD52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4" w15:restartNumberingAfterBreak="0">
    <w:nsid w:val="3A0A611A"/>
    <w:multiLevelType w:val="hybridMultilevel"/>
    <w:tmpl w:val="C6C4E5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3A6A4362"/>
    <w:multiLevelType w:val="hybridMultilevel"/>
    <w:tmpl w:val="B3C87CEE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6" w15:restartNumberingAfterBreak="0">
    <w:nsid w:val="3C110A4E"/>
    <w:multiLevelType w:val="hybridMultilevel"/>
    <w:tmpl w:val="E2042E2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C5D0DA9"/>
    <w:multiLevelType w:val="hybridMultilevel"/>
    <w:tmpl w:val="E7D810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3C6C3CF7"/>
    <w:multiLevelType w:val="hybridMultilevel"/>
    <w:tmpl w:val="1ED07A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C6F2065"/>
    <w:multiLevelType w:val="hybridMultilevel"/>
    <w:tmpl w:val="EF80B6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3CC33B5A"/>
    <w:multiLevelType w:val="hybridMultilevel"/>
    <w:tmpl w:val="5A40B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CDB519C"/>
    <w:multiLevelType w:val="hybridMultilevel"/>
    <w:tmpl w:val="1C647F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3D162C2C"/>
    <w:multiLevelType w:val="hybridMultilevel"/>
    <w:tmpl w:val="AB14B3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D291601"/>
    <w:multiLevelType w:val="hybridMultilevel"/>
    <w:tmpl w:val="941A2E6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4" w15:restartNumberingAfterBreak="0">
    <w:nsid w:val="3D814853"/>
    <w:multiLevelType w:val="hybridMultilevel"/>
    <w:tmpl w:val="99B2C8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DC040FD"/>
    <w:multiLevelType w:val="hybridMultilevel"/>
    <w:tmpl w:val="F2100E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3DD0239F"/>
    <w:multiLevelType w:val="hybridMultilevel"/>
    <w:tmpl w:val="80D6EF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E451DF7"/>
    <w:multiLevelType w:val="hybridMultilevel"/>
    <w:tmpl w:val="8B607F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3EB8570B"/>
    <w:multiLevelType w:val="hybridMultilevel"/>
    <w:tmpl w:val="1C16C9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3EDC4D47"/>
    <w:multiLevelType w:val="hybridMultilevel"/>
    <w:tmpl w:val="B71E6D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3EFE6A27"/>
    <w:multiLevelType w:val="hybridMultilevel"/>
    <w:tmpl w:val="4B600A0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1" w15:restartNumberingAfterBreak="0">
    <w:nsid w:val="3F206671"/>
    <w:multiLevelType w:val="hybridMultilevel"/>
    <w:tmpl w:val="6FA8D91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3F7F1D82"/>
    <w:multiLevelType w:val="multilevel"/>
    <w:tmpl w:val="6E147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40664EC2"/>
    <w:multiLevelType w:val="hybridMultilevel"/>
    <w:tmpl w:val="5DCA75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41674C23"/>
    <w:multiLevelType w:val="hybridMultilevel"/>
    <w:tmpl w:val="37089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42046039"/>
    <w:multiLevelType w:val="hybridMultilevel"/>
    <w:tmpl w:val="4580D2C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42B7278D"/>
    <w:multiLevelType w:val="hybridMultilevel"/>
    <w:tmpl w:val="1E76F38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7" w15:restartNumberingAfterBreak="0">
    <w:nsid w:val="43A00C7C"/>
    <w:multiLevelType w:val="hybridMultilevel"/>
    <w:tmpl w:val="550873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44A94E48"/>
    <w:multiLevelType w:val="hybridMultilevel"/>
    <w:tmpl w:val="A5C866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45853255"/>
    <w:multiLevelType w:val="hybridMultilevel"/>
    <w:tmpl w:val="4A3403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58659C3"/>
    <w:multiLevelType w:val="hybridMultilevel"/>
    <w:tmpl w:val="AC3881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459519ED"/>
    <w:multiLevelType w:val="hybridMultilevel"/>
    <w:tmpl w:val="9ECA19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2" w15:restartNumberingAfterBreak="0">
    <w:nsid w:val="459641FD"/>
    <w:multiLevelType w:val="hybridMultilevel"/>
    <w:tmpl w:val="86DAC9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459A75CF"/>
    <w:multiLevelType w:val="hybridMultilevel"/>
    <w:tmpl w:val="C988F3D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45E51EB1"/>
    <w:multiLevelType w:val="hybridMultilevel"/>
    <w:tmpl w:val="3DE618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66A14E2"/>
    <w:multiLevelType w:val="multilevel"/>
    <w:tmpl w:val="8D8E0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47303D98"/>
    <w:multiLevelType w:val="hybridMultilevel"/>
    <w:tmpl w:val="735AC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47A679D1"/>
    <w:multiLevelType w:val="hybridMultilevel"/>
    <w:tmpl w:val="20C206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4A2C48CD"/>
    <w:multiLevelType w:val="hybridMultilevel"/>
    <w:tmpl w:val="52FAB2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4B14763C"/>
    <w:multiLevelType w:val="hybridMultilevel"/>
    <w:tmpl w:val="68F63CD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C507121"/>
    <w:multiLevelType w:val="multilevel"/>
    <w:tmpl w:val="BBC2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C88547C"/>
    <w:multiLevelType w:val="multilevel"/>
    <w:tmpl w:val="A2A62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4CCD284F"/>
    <w:multiLevelType w:val="hybridMultilevel"/>
    <w:tmpl w:val="211EC8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4D003A40"/>
    <w:multiLevelType w:val="hybridMultilevel"/>
    <w:tmpl w:val="CE6231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4DE47333"/>
    <w:multiLevelType w:val="hybridMultilevel"/>
    <w:tmpl w:val="615472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5" w15:restartNumberingAfterBreak="0">
    <w:nsid w:val="4E205E06"/>
    <w:multiLevelType w:val="hybridMultilevel"/>
    <w:tmpl w:val="89E23F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E31637F"/>
    <w:multiLevelType w:val="hybridMultilevel"/>
    <w:tmpl w:val="921837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4E8929A1"/>
    <w:multiLevelType w:val="hybridMultilevel"/>
    <w:tmpl w:val="79C872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4EA67243"/>
    <w:multiLevelType w:val="hybridMultilevel"/>
    <w:tmpl w:val="883E153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4EE15B54"/>
    <w:multiLevelType w:val="multilevel"/>
    <w:tmpl w:val="C8A8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F286EDC"/>
    <w:multiLevelType w:val="hybridMultilevel"/>
    <w:tmpl w:val="91B086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50284C81"/>
    <w:multiLevelType w:val="hybridMultilevel"/>
    <w:tmpl w:val="81E0ED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511B3A4D"/>
    <w:multiLevelType w:val="hybridMultilevel"/>
    <w:tmpl w:val="B1A6B5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51533664"/>
    <w:multiLevelType w:val="hybridMultilevel"/>
    <w:tmpl w:val="93D4A2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518C32FA"/>
    <w:multiLevelType w:val="hybridMultilevel"/>
    <w:tmpl w:val="BD561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51974EDA"/>
    <w:multiLevelType w:val="hybridMultilevel"/>
    <w:tmpl w:val="69820B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51AB5D90"/>
    <w:multiLevelType w:val="hybridMultilevel"/>
    <w:tmpl w:val="46A0B3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7" w15:restartNumberingAfterBreak="0">
    <w:nsid w:val="51F26F3A"/>
    <w:multiLevelType w:val="hybridMultilevel"/>
    <w:tmpl w:val="972CF0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520011C9"/>
    <w:multiLevelType w:val="hybridMultilevel"/>
    <w:tmpl w:val="23B64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52A120D4"/>
    <w:multiLevelType w:val="hybridMultilevel"/>
    <w:tmpl w:val="5A9434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52C80DAA"/>
    <w:multiLevelType w:val="hybridMultilevel"/>
    <w:tmpl w:val="07129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47E2773"/>
    <w:multiLevelType w:val="hybridMultilevel"/>
    <w:tmpl w:val="288877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55166514"/>
    <w:multiLevelType w:val="hybridMultilevel"/>
    <w:tmpl w:val="EBBE6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63C7A36"/>
    <w:multiLevelType w:val="hybridMultilevel"/>
    <w:tmpl w:val="7416CE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6AC3ACD"/>
    <w:multiLevelType w:val="hybridMultilevel"/>
    <w:tmpl w:val="1B3898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56B659F8"/>
    <w:multiLevelType w:val="hybridMultilevel"/>
    <w:tmpl w:val="71F6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8656C49"/>
    <w:multiLevelType w:val="hybridMultilevel"/>
    <w:tmpl w:val="1B4479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8824CE5"/>
    <w:multiLevelType w:val="hybridMultilevel"/>
    <w:tmpl w:val="55726E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58A31DBE"/>
    <w:multiLevelType w:val="hybridMultilevel"/>
    <w:tmpl w:val="42F623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8F90BA8"/>
    <w:multiLevelType w:val="hybridMultilevel"/>
    <w:tmpl w:val="9C88B75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9846C9F"/>
    <w:multiLevelType w:val="hybridMultilevel"/>
    <w:tmpl w:val="B9AA2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A8201E8"/>
    <w:multiLevelType w:val="multilevel"/>
    <w:tmpl w:val="7E560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5A9C5E26"/>
    <w:multiLevelType w:val="hybridMultilevel"/>
    <w:tmpl w:val="2FCCF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5AAC3F51"/>
    <w:multiLevelType w:val="hybridMultilevel"/>
    <w:tmpl w:val="8E722B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5AEC5CEA"/>
    <w:multiLevelType w:val="hybridMultilevel"/>
    <w:tmpl w:val="9F6458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5B4A71C9"/>
    <w:multiLevelType w:val="hybridMultilevel"/>
    <w:tmpl w:val="066468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BA47D35"/>
    <w:multiLevelType w:val="hybridMultilevel"/>
    <w:tmpl w:val="8216EE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5BE644DE"/>
    <w:multiLevelType w:val="hybridMultilevel"/>
    <w:tmpl w:val="A510F4B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8" w15:restartNumberingAfterBreak="0">
    <w:nsid w:val="5C21292A"/>
    <w:multiLevelType w:val="hybridMultilevel"/>
    <w:tmpl w:val="ECF068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5CAA1CC0"/>
    <w:multiLevelType w:val="hybridMultilevel"/>
    <w:tmpl w:val="778A72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5CB66DAB"/>
    <w:multiLevelType w:val="hybridMultilevel"/>
    <w:tmpl w:val="439C29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5CCE026F"/>
    <w:multiLevelType w:val="multilevel"/>
    <w:tmpl w:val="0422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" w15:restartNumberingAfterBreak="0">
    <w:nsid w:val="5CF32A57"/>
    <w:multiLevelType w:val="hybridMultilevel"/>
    <w:tmpl w:val="21DAF608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3" w15:restartNumberingAfterBreak="0">
    <w:nsid w:val="5D0853D9"/>
    <w:multiLevelType w:val="hybridMultilevel"/>
    <w:tmpl w:val="C160FA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5D7359E8"/>
    <w:multiLevelType w:val="hybridMultilevel"/>
    <w:tmpl w:val="E41801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5F186677"/>
    <w:multiLevelType w:val="hybridMultilevel"/>
    <w:tmpl w:val="41E439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5F3F43D1"/>
    <w:multiLevelType w:val="hybridMultilevel"/>
    <w:tmpl w:val="D60AFE6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5F6624CC"/>
    <w:multiLevelType w:val="hybridMultilevel"/>
    <w:tmpl w:val="DC5EC3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5FBF6F7D"/>
    <w:multiLevelType w:val="hybridMultilevel"/>
    <w:tmpl w:val="AEC07E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61BA6701"/>
    <w:multiLevelType w:val="hybridMultilevel"/>
    <w:tmpl w:val="BF0EFE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62313636"/>
    <w:multiLevelType w:val="hybridMultilevel"/>
    <w:tmpl w:val="69AEBDC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2B038E0"/>
    <w:multiLevelType w:val="hybridMultilevel"/>
    <w:tmpl w:val="59A0EB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63963C94"/>
    <w:multiLevelType w:val="multilevel"/>
    <w:tmpl w:val="6E82D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63F60E9D"/>
    <w:multiLevelType w:val="hybridMultilevel"/>
    <w:tmpl w:val="B5FC36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645E3E99"/>
    <w:multiLevelType w:val="hybridMultilevel"/>
    <w:tmpl w:val="7AA44A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647F21E8"/>
    <w:multiLevelType w:val="hybridMultilevel"/>
    <w:tmpl w:val="D124D1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652A4BB3"/>
    <w:multiLevelType w:val="hybridMultilevel"/>
    <w:tmpl w:val="9B62791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658D318D"/>
    <w:multiLevelType w:val="hybridMultilevel"/>
    <w:tmpl w:val="50DCA0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65F37AEB"/>
    <w:multiLevelType w:val="multilevel"/>
    <w:tmpl w:val="930A5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667C7A9F"/>
    <w:multiLevelType w:val="hybridMultilevel"/>
    <w:tmpl w:val="F62A42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6E76803"/>
    <w:multiLevelType w:val="hybridMultilevel"/>
    <w:tmpl w:val="23D2A6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1" w15:restartNumberingAfterBreak="0">
    <w:nsid w:val="679C1585"/>
    <w:multiLevelType w:val="hybridMultilevel"/>
    <w:tmpl w:val="8A5C74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69111030"/>
    <w:multiLevelType w:val="hybridMultilevel"/>
    <w:tmpl w:val="2050E5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69C74864"/>
    <w:multiLevelType w:val="hybridMultilevel"/>
    <w:tmpl w:val="E578E3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A1C0339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5" w15:restartNumberingAfterBreak="0">
    <w:nsid w:val="6A7678DD"/>
    <w:multiLevelType w:val="hybridMultilevel"/>
    <w:tmpl w:val="36B40F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B0568D4"/>
    <w:multiLevelType w:val="hybridMultilevel"/>
    <w:tmpl w:val="B4DA8CC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7" w15:restartNumberingAfterBreak="0">
    <w:nsid w:val="6B6B4497"/>
    <w:multiLevelType w:val="hybridMultilevel"/>
    <w:tmpl w:val="0BC874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6C1A61F6"/>
    <w:multiLevelType w:val="hybridMultilevel"/>
    <w:tmpl w:val="DB04BA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9" w15:restartNumberingAfterBreak="0">
    <w:nsid w:val="6C2D3B06"/>
    <w:multiLevelType w:val="multilevel"/>
    <w:tmpl w:val="487AF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6D05288A"/>
    <w:multiLevelType w:val="hybridMultilevel"/>
    <w:tmpl w:val="E402E2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D604AFB"/>
    <w:multiLevelType w:val="hybridMultilevel"/>
    <w:tmpl w:val="AB5681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6EC0781C"/>
    <w:multiLevelType w:val="hybridMultilevel"/>
    <w:tmpl w:val="471C6C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3" w15:restartNumberingAfterBreak="0">
    <w:nsid w:val="6EFE557C"/>
    <w:multiLevelType w:val="hybridMultilevel"/>
    <w:tmpl w:val="841A7E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6FB370F0"/>
    <w:multiLevelType w:val="hybridMultilevel"/>
    <w:tmpl w:val="F9C45D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 w15:restartNumberingAfterBreak="0">
    <w:nsid w:val="70412D8D"/>
    <w:multiLevelType w:val="hybridMultilevel"/>
    <w:tmpl w:val="5B041DC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6" w15:restartNumberingAfterBreak="0">
    <w:nsid w:val="70791682"/>
    <w:multiLevelType w:val="multilevel"/>
    <w:tmpl w:val="6A68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0826D8A"/>
    <w:multiLevelType w:val="hybridMultilevel"/>
    <w:tmpl w:val="4192F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8" w15:restartNumberingAfterBreak="0">
    <w:nsid w:val="7083135C"/>
    <w:multiLevelType w:val="hybridMultilevel"/>
    <w:tmpl w:val="D7AEC1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9" w15:restartNumberingAfterBreak="0">
    <w:nsid w:val="70A12A3A"/>
    <w:multiLevelType w:val="hybridMultilevel"/>
    <w:tmpl w:val="9FE0C45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0" w15:restartNumberingAfterBreak="0">
    <w:nsid w:val="70A40326"/>
    <w:multiLevelType w:val="multilevel"/>
    <w:tmpl w:val="CAD8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1" w15:restartNumberingAfterBreak="0">
    <w:nsid w:val="70E605F2"/>
    <w:multiLevelType w:val="hybridMultilevel"/>
    <w:tmpl w:val="8912F1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2" w15:restartNumberingAfterBreak="0">
    <w:nsid w:val="70E70D3A"/>
    <w:multiLevelType w:val="hybridMultilevel"/>
    <w:tmpl w:val="52423E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7120381C"/>
    <w:multiLevelType w:val="hybridMultilevel"/>
    <w:tmpl w:val="B84CE9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4" w15:restartNumberingAfterBreak="0">
    <w:nsid w:val="722713D4"/>
    <w:multiLevelType w:val="hybridMultilevel"/>
    <w:tmpl w:val="DDD8230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72E935C3"/>
    <w:multiLevelType w:val="hybridMultilevel"/>
    <w:tmpl w:val="8C1EE5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72F27C41"/>
    <w:multiLevelType w:val="hybridMultilevel"/>
    <w:tmpl w:val="2646C1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72F909E8"/>
    <w:multiLevelType w:val="hybridMultilevel"/>
    <w:tmpl w:val="5FFCA0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8" w15:restartNumberingAfterBreak="0">
    <w:nsid w:val="732D5A66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9" w15:restartNumberingAfterBreak="0">
    <w:nsid w:val="75162726"/>
    <w:multiLevelType w:val="hybridMultilevel"/>
    <w:tmpl w:val="3244E9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75297DBE"/>
    <w:multiLevelType w:val="hybridMultilevel"/>
    <w:tmpl w:val="A5EAAC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FABB18">
      <w:start w:val="5"/>
      <w:numFmt w:val="bullet"/>
      <w:lvlText w:val="-"/>
      <w:lvlJc w:val="left"/>
      <w:pPr>
        <w:ind w:left="1440" w:hanging="360"/>
      </w:pPr>
      <w:rPr>
        <w:rFonts w:ascii="Montserrat" w:eastAsiaTheme="minorHAnsi" w:hAnsi="Montserrat" w:cstheme="minorBidi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1" w15:restartNumberingAfterBreak="0">
    <w:nsid w:val="753E1055"/>
    <w:multiLevelType w:val="hybridMultilevel"/>
    <w:tmpl w:val="61AEE9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75D24178"/>
    <w:multiLevelType w:val="hybridMultilevel"/>
    <w:tmpl w:val="C68A2C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5FA3881"/>
    <w:multiLevelType w:val="hybridMultilevel"/>
    <w:tmpl w:val="E230EC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62548F2"/>
    <w:multiLevelType w:val="hybridMultilevel"/>
    <w:tmpl w:val="E21E3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5" w15:restartNumberingAfterBreak="0">
    <w:nsid w:val="76AB400A"/>
    <w:multiLevelType w:val="hybridMultilevel"/>
    <w:tmpl w:val="8EE43F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6" w15:restartNumberingAfterBreak="0">
    <w:nsid w:val="76BD0AF3"/>
    <w:multiLevelType w:val="hybridMultilevel"/>
    <w:tmpl w:val="9FE0C454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7" w15:restartNumberingAfterBreak="0">
    <w:nsid w:val="77461CD2"/>
    <w:multiLevelType w:val="hybridMultilevel"/>
    <w:tmpl w:val="B5EA8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8" w15:restartNumberingAfterBreak="0">
    <w:nsid w:val="774B5A25"/>
    <w:multiLevelType w:val="hybridMultilevel"/>
    <w:tmpl w:val="1826E6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9" w15:restartNumberingAfterBreak="0">
    <w:nsid w:val="77913721"/>
    <w:multiLevelType w:val="hybridMultilevel"/>
    <w:tmpl w:val="3CD2BB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77E42983"/>
    <w:multiLevelType w:val="hybridMultilevel"/>
    <w:tmpl w:val="7B586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1" w15:restartNumberingAfterBreak="0">
    <w:nsid w:val="783970B5"/>
    <w:multiLevelType w:val="hybridMultilevel"/>
    <w:tmpl w:val="447C98F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2" w15:restartNumberingAfterBreak="0">
    <w:nsid w:val="78580717"/>
    <w:multiLevelType w:val="hybridMultilevel"/>
    <w:tmpl w:val="3F7493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3" w15:restartNumberingAfterBreak="0">
    <w:nsid w:val="79AB789C"/>
    <w:multiLevelType w:val="hybridMultilevel"/>
    <w:tmpl w:val="947026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4" w15:restartNumberingAfterBreak="0">
    <w:nsid w:val="7A921621"/>
    <w:multiLevelType w:val="hybridMultilevel"/>
    <w:tmpl w:val="6050740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5" w15:restartNumberingAfterBreak="0">
    <w:nsid w:val="7B4313BE"/>
    <w:multiLevelType w:val="hybridMultilevel"/>
    <w:tmpl w:val="390CF4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7B7C2A18"/>
    <w:multiLevelType w:val="hybridMultilevel"/>
    <w:tmpl w:val="3118EB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7" w15:restartNumberingAfterBreak="0">
    <w:nsid w:val="7BCF13F7"/>
    <w:multiLevelType w:val="hybridMultilevel"/>
    <w:tmpl w:val="42D8D2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8" w15:restartNumberingAfterBreak="0">
    <w:nsid w:val="7C093075"/>
    <w:multiLevelType w:val="hybridMultilevel"/>
    <w:tmpl w:val="5D200A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7C1E6977"/>
    <w:multiLevelType w:val="hybridMultilevel"/>
    <w:tmpl w:val="6B24D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7C7E45B9"/>
    <w:multiLevelType w:val="hybridMultilevel"/>
    <w:tmpl w:val="30B862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1" w15:restartNumberingAfterBreak="0">
    <w:nsid w:val="7C9A7FD5"/>
    <w:multiLevelType w:val="hybridMultilevel"/>
    <w:tmpl w:val="DA2ECF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2" w15:restartNumberingAfterBreak="0">
    <w:nsid w:val="7C9F39BE"/>
    <w:multiLevelType w:val="hybridMultilevel"/>
    <w:tmpl w:val="B73E3E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3" w15:restartNumberingAfterBreak="0">
    <w:nsid w:val="7CB0422C"/>
    <w:multiLevelType w:val="hybridMultilevel"/>
    <w:tmpl w:val="C16C07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CB16C03"/>
    <w:multiLevelType w:val="hybridMultilevel"/>
    <w:tmpl w:val="F84E6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5" w15:restartNumberingAfterBreak="0">
    <w:nsid w:val="7D834E72"/>
    <w:multiLevelType w:val="hybridMultilevel"/>
    <w:tmpl w:val="DC1A8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DAE4288"/>
    <w:multiLevelType w:val="hybridMultilevel"/>
    <w:tmpl w:val="4E6E46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7" w15:restartNumberingAfterBreak="0">
    <w:nsid w:val="7DB54C54"/>
    <w:multiLevelType w:val="hybridMultilevel"/>
    <w:tmpl w:val="11100A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8" w15:restartNumberingAfterBreak="0">
    <w:nsid w:val="7DBE2A54"/>
    <w:multiLevelType w:val="hybridMultilevel"/>
    <w:tmpl w:val="09BA85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9" w15:restartNumberingAfterBreak="0">
    <w:nsid w:val="7E183FC4"/>
    <w:multiLevelType w:val="hybridMultilevel"/>
    <w:tmpl w:val="1FF2CDF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0" w15:restartNumberingAfterBreak="0">
    <w:nsid w:val="7F7F711E"/>
    <w:multiLevelType w:val="hybridMultilevel"/>
    <w:tmpl w:val="9B4653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1" w15:restartNumberingAfterBreak="0">
    <w:nsid w:val="7FF53D5B"/>
    <w:multiLevelType w:val="hybridMultilevel"/>
    <w:tmpl w:val="071E67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5646485">
    <w:abstractNumId w:val="33"/>
  </w:num>
  <w:num w:numId="2" w16cid:durableId="1186335403">
    <w:abstractNumId w:val="230"/>
  </w:num>
  <w:num w:numId="3" w16cid:durableId="2102138119">
    <w:abstractNumId w:val="238"/>
  </w:num>
  <w:num w:numId="4" w16cid:durableId="1494950326">
    <w:abstractNumId w:val="191"/>
  </w:num>
  <w:num w:numId="5" w16cid:durableId="157160182">
    <w:abstractNumId w:val="19"/>
  </w:num>
  <w:num w:numId="6" w16cid:durableId="1242105256">
    <w:abstractNumId w:val="88"/>
  </w:num>
  <w:num w:numId="7" w16cid:durableId="723336738">
    <w:abstractNumId w:val="179"/>
  </w:num>
  <w:num w:numId="8" w16cid:durableId="1731079205">
    <w:abstractNumId w:val="160"/>
  </w:num>
  <w:num w:numId="9" w16cid:durableId="1341807833">
    <w:abstractNumId w:val="128"/>
  </w:num>
  <w:num w:numId="10" w16cid:durableId="1346782387">
    <w:abstractNumId w:val="157"/>
  </w:num>
  <w:num w:numId="11" w16cid:durableId="1556162676">
    <w:abstractNumId w:val="53"/>
  </w:num>
  <w:num w:numId="12" w16cid:durableId="947154664">
    <w:abstractNumId w:val="49"/>
  </w:num>
  <w:num w:numId="13" w16cid:durableId="2036077773">
    <w:abstractNumId w:val="90"/>
  </w:num>
  <w:num w:numId="14" w16cid:durableId="1566377296">
    <w:abstractNumId w:val="23"/>
  </w:num>
  <w:num w:numId="15" w16cid:durableId="725418289">
    <w:abstractNumId w:val="206"/>
  </w:num>
  <w:num w:numId="16" w16cid:durableId="1551578234">
    <w:abstractNumId w:val="204"/>
  </w:num>
  <w:num w:numId="17" w16cid:durableId="509952407">
    <w:abstractNumId w:val="266"/>
  </w:num>
  <w:num w:numId="18" w16cid:durableId="1556816892">
    <w:abstractNumId w:val="111"/>
  </w:num>
  <w:num w:numId="19" w16cid:durableId="1664619598">
    <w:abstractNumId w:val="76"/>
  </w:num>
  <w:num w:numId="20" w16cid:durableId="703947903">
    <w:abstractNumId w:val="74"/>
  </w:num>
  <w:num w:numId="21" w16cid:durableId="1477843161">
    <w:abstractNumId w:val="0"/>
  </w:num>
  <w:num w:numId="22" w16cid:durableId="1561752138">
    <w:abstractNumId w:val="131"/>
  </w:num>
  <w:num w:numId="23" w16cid:durableId="1461608288">
    <w:abstractNumId w:val="73"/>
  </w:num>
  <w:num w:numId="24" w16cid:durableId="616451493">
    <w:abstractNumId w:val="233"/>
  </w:num>
  <w:num w:numId="25" w16cid:durableId="867714657">
    <w:abstractNumId w:val="149"/>
  </w:num>
  <w:num w:numId="26" w16cid:durableId="1888029476">
    <w:abstractNumId w:val="70"/>
  </w:num>
  <w:num w:numId="27" w16cid:durableId="1047724688">
    <w:abstractNumId w:val="241"/>
  </w:num>
  <w:num w:numId="28" w16cid:durableId="380911212">
    <w:abstractNumId w:val="264"/>
  </w:num>
  <w:num w:numId="29" w16cid:durableId="1096900360">
    <w:abstractNumId w:val="17"/>
  </w:num>
  <w:num w:numId="30" w16cid:durableId="53480041">
    <w:abstractNumId w:val="50"/>
  </w:num>
  <w:num w:numId="31" w16cid:durableId="1429303637">
    <w:abstractNumId w:val="75"/>
  </w:num>
  <w:num w:numId="32" w16cid:durableId="1674801747">
    <w:abstractNumId w:val="119"/>
  </w:num>
  <w:num w:numId="33" w16cid:durableId="344674494">
    <w:abstractNumId w:val="195"/>
  </w:num>
  <w:num w:numId="34" w16cid:durableId="365066980">
    <w:abstractNumId w:val="171"/>
  </w:num>
  <w:num w:numId="35" w16cid:durableId="2064214916">
    <w:abstractNumId w:val="253"/>
  </w:num>
  <w:num w:numId="36" w16cid:durableId="1685324410">
    <w:abstractNumId w:val="69"/>
  </w:num>
  <w:num w:numId="37" w16cid:durableId="1750225516">
    <w:abstractNumId w:val="112"/>
  </w:num>
  <w:num w:numId="38" w16cid:durableId="1008753304">
    <w:abstractNumId w:val="137"/>
  </w:num>
  <w:num w:numId="39" w16cid:durableId="1712850171">
    <w:abstractNumId w:val="139"/>
  </w:num>
  <w:num w:numId="40" w16cid:durableId="1158228696">
    <w:abstractNumId w:val="214"/>
  </w:num>
  <w:num w:numId="41" w16cid:durableId="321549946">
    <w:abstractNumId w:val="216"/>
  </w:num>
  <w:num w:numId="42" w16cid:durableId="670181281">
    <w:abstractNumId w:val="254"/>
  </w:num>
  <w:num w:numId="43" w16cid:durableId="1689018167">
    <w:abstractNumId w:val="15"/>
  </w:num>
  <w:num w:numId="44" w16cid:durableId="640961317">
    <w:abstractNumId w:val="271"/>
  </w:num>
  <w:num w:numId="45" w16cid:durableId="1193422307">
    <w:abstractNumId w:val="26"/>
  </w:num>
  <w:num w:numId="46" w16cid:durableId="1198548949">
    <w:abstractNumId w:val="47"/>
  </w:num>
  <w:num w:numId="47" w16cid:durableId="123617354">
    <w:abstractNumId w:val="27"/>
  </w:num>
  <w:num w:numId="48" w16cid:durableId="60251424">
    <w:abstractNumId w:val="169"/>
  </w:num>
  <w:num w:numId="49" w16cid:durableId="486946552">
    <w:abstractNumId w:val="20"/>
  </w:num>
  <w:num w:numId="50" w16cid:durableId="1722359558">
    <w:abstractNumId w:val="164"/>
  </w:num>
  <w:num w:numId="51" w16cid:durableId="178350530">
    <w:abstractNumId w:val="38"/>
  </w:num>
  <w:num w:numId="52" w16cid:durableId="380400258">
    <w:abstractNumId w:val="95"/>
  </w:num>
  <w:num w:numId="53" w16cid:durableId="1302223383">
    <w:abstractNumId w:val="225"/>
  </w:num>
  <w:num w:numId="54" w16cid:durableId="1562406458">
    <w:abstractNumId w:val="4"/>
  </w:num>
  <w:num w:numId="55" w16cid:durableId="1230117847">
    <w:abstractNumId w:val="143"/>
  </w:num>
  <w:num w:numId="56" w16cid:durableId="2024237076">
    <w:abstractNumId w:val="2"/>
  </w:num>
  <w:num w:numId="57" w16cid:durableId="1828747315">
    <w:abstractNumId w:val="31"/>
  </w:num>
  <w:num w:numId="58" w16cid:durableId="631667421">
    <w:abstractNumId w:val="162"/>
  </w:num>
  <w:num w:numId="59" w16cid:durableId="1587765561">
    <w:abstractNumId w:val="29"/>
  </w:num>
  <w:num w:numId="60" w16cid:durableId="87888710">
    <w:abstractNumId w:val="8"/>
  </w:num>
  <w:num w:numId="61" w16cid:durableId="1015184639">
    <w:abstractNumId w:val="25"/>
  </w:num>
  <w:num w:numId="62" w16cid:durableId="788622544">
    <w:abstractNumId w:val="89"/>
  </w:num>
  <w:num w:numId="63" w16cid:durableId="1835602974">
    <w:abstractNumId w:val="268"/>
  </w:num>
  <w:num w:numId="64" w16cid:durableId="2047369071">
    <w:abstractNumId w:val="227"/>
  </w:num>
  <w:num w:numId="65" w16cid:durableId="1483160394">
    <w:abstractNumId w:val="144"/>
  </w:num>
  <w:num w:numId="66" w16cid:durableId="973484585">
    <w:abstractNumId w:val="34"/>
  </w:num>
  <w:num w:numId="67" w16cid:durableId="1364213361">
    <w:abstractNumId w:val="80"/>
  </w:num>
  <w:num w:numId="68" w16cid:durableId="1259020237">
    <w:abstractNumId w:val="86"/>
  </w:num>
  <w:num w:numId="69" w16cid:durableId="91367009">
    <w:abstractNumId w:val="44"/>
  </w:num>
  <w:num w:numId="70" w16cid:durableId="1427188619">
    <w:abstractNumId w:val="56"/>
  </w:num>
  <w:num w:numId="71" w16cid:durableId="1134521946">
    <w:abstractNumId w:val="118"/>
  </w:num>
  <w:num w:numId="72" w16cid:durableId="512955327">
    <w:abstractNumId w:val="121"/>
  </w:num>
  <w:num w:numId="73" w16cid:durableId="959846558">
    <w:abstractNumId w:val="71"/>
  </w:num>
  <w:num w:numId="74" w16cid:durableId="683627333">
    <w:abstractNumId w:val="116"/>
  </w:num>
  <w:num w:numId="75" w16cid:durableId="2088182301">
    <w:abstractNumId w:val="182"/>
  </w:num>
  <w:num w:numId="76" w16cid:durableId="944725473">
    <w:abstractNumId w:val="175"/>
  </w:num>
  <w:num w:numId="77" w16cid:durableId="1947040331">
    <w:abstractNumId w:val="239"/>
  </w:num>
  <w:num w:numId="78" w16cid:durableId="919408285">
    <w:abstractNumId w:val="176"/>
  </w:num>
  <w:num w:numId="79" w16cid:durableId="979001603">
    <w:abstractNumId w:val="257"/>
  </w:num>
  <w:num w:numId="80" w16cid:durableId="230578760">
    <w:abstractNumId w:val="129"/>
  </w:num>
  <w:num w:numId="81" w16cid:durableId="7946548">
    <w:abstractNumId w:val="54"/>
  </w:num>
  <w:num w:numId="82" w16cid:durableId="780418580">
    <w:abstractNumId w:val="65"/>
  </w:num>
  <w:num w:numId="83" w16cid:durableId="1549217446">
    <w:abstractNumId w:val="135"/>
  </w:num>
  <w:num w:numId="84" w16cid:durableId="1939755092">
    <w:abstractNumId w:val="211"/>
  </w:num>
  <w:num w:numId="85" w16cid:durableId="430970938">
    <w:abstractNumId w:val="67"/>
  </w:num>
  <w:num w:numId="86" w16cid:durableId="1207529936">
    <w:abstractNumId w:val="260"/>
  </w:num>
  <w:num w:numId="87" w16cid:durableId="1840929439">
    <w:abstractNumId w:val="134"/>
  </w:num>
  <w:num w:numId="88" w16cid:durableId="1064371920">
    <w:abstractNumId w:val="22"/>
  </w:num>
  <w:num w:numId="89" w16cid:durableId="1905023724">
    <w:abstractNumId w:val="210"/>
  </w:num>
  <w:num w:numId="90" w16cid:durableId="1287734744">
    <w:abstractNumId w:val="120"/>
  </w:num>
  <w:num w:numId="91" w16cid:durableId="461114743">
    <w:abstractNumId w:val="155"/>
  </w:num>
  <w:num w:numId="92" w16cid:durableId="655038779">
    <w:abstractNumId w:val="45"/>
  </w:num>
  <w:num w:numId="93" w16cid:durableId="795442166">
    <w:abstractNumId w:val="234"/>
  </w:num>
  <w:num w:numId="94" w16cid:durableId="1302421190">
    <w:abstractNumId w:val="39"/>
  </w:num>
  <w:num w:numId="95" w16cid:durableId="2025083877">
    <w:abstractNumId w:val="99"/>
  </w:num>
  <w:num w:numId="96" w16cid:durableId="225266302">
    <w:abstractNumId w:val="258"/>
  </w:num>
  <w:num w:numId="97" w16cid:durableId="801533469">
    <w:abstractNumId w:val="83"/>
  </w:num>
  <w:num w:numId="98" w16cid:durableId="166405989">
    <w:abstractNumId w:val="270"/>
  </w:num>
  <w:num w:numId="99" w16cid:durableId="895043934">
    <w:abstractNumId w:val="217"/>
  </w:num>
  <w:num w:numId="100" w16cid:durableId="783042562">
    <w:abstractNumId w:val="97"/>
  </w:num>
  <w:num w:numId="101" w16cid:durableId="1505896185">
    <w:abstractNumId w:val="196"/>
  </w:num>
  <w:num w:numId="102" w16cid:durableId="2118795219">
    <w:abstractNumId w:val="148"/>
  </w:num>
  <w:num w:numId="103" w16cid:durableId="1818305348">
    <w:abstractNumId w:val="93"/>
  </w:num>
  <w:num w:numId="104" w16cid:durableId="549725759">
    <w:abstractNumId w:val="223"/>
  </w:num>
  <w:num w:numId="105" w16cid:durableId="611782678">
    <w:abstractNumId w:val="142"/>
  </w:num>
  <w:num w:numId="106" w16cid:durableId="1732918938">
    <w:abstractNumId w:val="190"/>
  </w:num>
  <w:num w:numId="107" w16cid:durableId="799222658">
    <w:abstractNumId w:val="146"/>
  </w:num>
  <w:num w:numId="108" w16cid:durableId="1497766013">
    <w:abstractNumId w:val="82"/>
  </w:num>
  <w:num w:numId="109" w16cid:durableId="918637225">
    <w:abstractNumId w:val="221"/>
  </w:num>
  <w:num w:numId="110" w16cid:durableId="106856143">
    <w:abstractNumId w:val="64"/>
  </w:num>
  <w:num w:numId="111" w16cid:durableId="1105424188">
    <w:abstractNumId w:val="36"/>
  </w:num>
  <w:num w:numId="112" w16cid:durableId="1508444813">
    <w:abstractNumId w:val="203"/>
  </w:num>
  <w:num w:numId="113" w16cid:durableId="651106582">
    <w:abstractNumId w:val="11"/>
  </w:num>
  <w:num w:numId="114" w16cid:durableId="2105304210">
    <w:abstractNumId w:val="256"/>
  </w:num>
  <w:num w:numId="115" w16cid:durableId="802044737">
    <w:abstractNumId w:val="184"/>
  </w:num>
  <w:num w:numId="116" w16cid:durableId="1987469267">
    <w:abstractNumId w:val="180"/>
  </w:num>
  <w:num w:numId="117" w16cid:durableId="533471088">
    <w:abstractNumId w:val="133"/>
  </w:num>
  <w:num w:numId="118" w16cid:durableId="1861697078">
    <w:abstractNumId w:val="178"/>
  </w:num>
  <w:num w:numId="119" w16cid:durableId="1028995199">
    <w:abstractNumId w:val="30"/>
  </w:num>
  <w:num w:numId="120" w16cid:durableId="1948737363">
    <w:abstractNumId w:val="115"/>
  </w:num>
  <w:num w:numId="121" w16cid:durableId="1869247732">
    <w:abstractNumId w:val="244"/>
  </w:num>
  <w:num w:numId="122" w16cid:durableId="1998261029">
    <w:abstractNumId w:val="87"/>
  </w:num>
  <w:num w:numId="123" w16cid:durableId="640695330">
    <w:abstractNumId w:val="108"/>
  </w:num>
  <w:num w:numId="124" w16cid:durableId="42171238">
    <w:abstractNumId w:val="172"/>
  </w:num>
  <w:num w:numId="125" w16cid:durableId="171455995">
    <w:abstractNumId w:val="43"/>
  </w:num>
  <w:num w:numId="126" w16cid:durableId="574126370">
    <w:abstractNumId w:val="194"/>
  </w:num>
  <w:num w:numId="127" w16cid:durableId="1937664182">
    <w:abstractNumId w:val="161"/>
  </w:num>
  <w:num w:numId="128" w16cid:durableId="679770204">
    <w:abstractNumId w:val="61"/>
  </w:num>
  <w:num w:numId="129" w16cid:durableId="1544710577">
    <w:abstractNumId w:val="235"/>
  </w:num>
  <w:num w:numId="130" w16cid:durableId="1770656123">
    <w:abstractNumId w:val="122"/>
  </w:num>
  <w:num w:numId="131" w16cid:durableId="399862202">
    <w:abstractNumId w:val="158"/>
  </w:num>
  <w:num w:numId="132" w16cid:durableId="528223004">
    <w:abstractNumId w:val="207"/>
  </w:num>
  <w:num w:numId="133" w16cid:durableId="36391776">
    <w:abstractNumId w:val="249"/>
  </w:num>
  <w:num w:numId="134" w16cid:durableId="42415333">
    <w:abstractNumId w:val="3"/>
  </w:num>
  <w:num w:numId="135" w16cid:durableId="1614898176">
    <w:abstractNumId w:val="68"/>
  </w:num>
  <w:num w:numId="136" w16cid:durableId="1079251615">
    <w:abstractNumId w:val="28"/>
  </w:num>
  <w:num w:numId="137" w16cid:durableId="1544250303">
    <w:abstractNumId w:val="170"/>
  </w:num>
  <w:num w:numId="138" w16cid:durableId="1354111830">
    <w:abstractNumId w:val="183"/>
  </w:num>
  <w:num w:numId="139" w16cid:durableId="1400862325">
    <w:abstractNumId w:val="114"/>
  </w:num>
  <w:num w:numId="140" w16cid:durableId="1251280869">
    <w:abstractNumId w:val="21"/>
  </w:num>
  <w:num w:numId="141" w16cid:durableId="590117508">
    <w:abstractNumId w:val="224"/>
  </w:num>
  <w:num w:numId="142" w16cid:durableId="882641979">
    <w:abstractNumId w:val="247"/>
  </w:num>
  <w:num w:numId="143" w16cid:durableId="837961762">
    <w:abstractNumId w:val="37"/>
  </w:num>
  <w:num w:numId="144" w16cid:durableId="1701779815">
    <w:abstractNumId w:val="147"/>
  </w:num>
  <w:num w:numId="145" w16cid:durableId="440105360">
    <w:abstractNumId w:val="220"/>
  </w:num>
  <w:num w:numId="146" w16cid:durableId="1302155032">
    <w:abstractNumId w:val="14"/>
  </w:num>
  <w:num w:numId="147" w16cid:durableId="64885341">
    <w:abstractNumId w:val="57"/>
  </w:num>
  <w:num w:numId="148" w16cid:durableId="168449356">
    <w:abstractNumId w:val="35"/>
  </w:num>
  <w:num w:numId="149" w16cid:durableId="622660334">
    <w:abstractNumId w:val="232"/>
  </w:num>
  <w:num w:numId="150" w16cid:durableId="1485203237">
    <w:abstractNumId w:val="106"/>
  </w:num>
  <w:num w:numId="151" w16cid:durableId="1424719645">
    <w:abstractNumId w:val="152"/>
  </w:num>
  <w:num w:numId="152" w16cid:durableId="1843349381">
    <w:abstractNumId w:val="261"/>
  </w:num>
  <w:num w:numId="153" w16cid:durableId="360982468">
    <w:abstractNumId w:val="173"/>
  </w:num>
  <w:num w:numId="154" w16cid:durableId="163933890">
    <w:abstractNumId w:val="199"/>
  </w:num>
  <w:num w:numId="155" w16cid:durableId="927078593">
    <w:abstractNumId w:val="197"/>
  </w:num>
  <w:num w:numId="156" w16cid:durableId="1493571292">
    <w:abstractNumId w:val="79"/>
  </w:num>
  <w:num w:numId="157" w16cid:durableId="1245870719">
    <w:abstractNumId w:val="126"/>
  </w:num>
  <w:num w:numId="158" w16cid:durableId="199318333">
    <w:abstractNumId w:val="237"/>
  </w:num>
  <w:num w:numId="159" w16cid:durableId="1125074668">
    <w:abstractNumId w:val="10"/>
  </w:num>
  <w:num w:numId="160" w16cid:durableId="255286219">
    <w:abstractNumId w:val="153"/>
  </w:num>
  <w:num w:numId="161" w16cid:durableId="1009257444">
    <w:abstractNumId w:val="201"/>
  </w:num>
  <w:num w:numId="162" w16cid:durableId="1819301162">
    <w:abstractNumId w:val="236"/>
  </w:num>
  <w:num w:numId="163" w16cid:durableId="777991406">
    <w:abstractNumId w:val="188"/>
  </w:num>
  <w:num w:numId="164" w16cid:durableId="865875480">
    <w:abstractNumId w:val="245"/>
  </w:num>
  <w:num w:numId="165" w16cid:durableId="1194154492">
    <w:abstractNumId w:val="200"/>
  </w:num>
  <w:num w:numId="166" w16cid:durableId="1165125722">
    <w:abstractNumId w:val="46"/>
  </w:num>
  <w:num w:numId="167" w16cid:durableId="268705564">
    <w:abstractNumId w:val="110"/>
  </w:num>
  <w:num w:numId="168" w16cid:durableId="436675642">
    <w:abstractNumId w:val="13"/>
  </w:num>
  <w:num w:numId="169" w16cid:durableId="708991205">
    <w:abstractNumId w:val="63"/>
  </w:num>
  <w:num w:numId="170" w16cid:durableId="235015500">
    <w:abstractNumId w:val="198"/>
  </w:num>
  <w:num w:numId="171" w16cid:durableId="1779371088">
    <w:abstractNumId w:val="24"/>
  </w:num>
  <w:num w:numId="172" w16cid:durableId="341011251">
    <w:abstractNumId w:val="163"/>
  </w:num>
  <w:num w:numId="173" w16cid:durableId="1679846438">
    <w:abstractNumId w:val="140"/>
  </w:num>
  <w:num w:numId="174" w16cid:durableId="1159661843">
    <w:abstractNumId w:val="125"/>
  </w:num>
  <w:num w:numId="175" w16cid:durableId="1913739372">
    <w:abstractNumId w:val="252"/>
  </w:num>
  <w:num w:numId="176" w16cid:durableId="1907766217">
    <w:abstractNumId w:val="242"/>
  </w:num>
  <w:num w:numId="177" w16cid:durableId="467165386">
    <w:abstractNumId w:val="263"/>
  </w:num>
  <w:num w:numId="178" w16cid:durableId="1417558692">
    <w:abstractNumId w:val="209"/>
  </w:num>
  <w:num w:numId="179" w16cid:durableId="1790080780">
    <w:abstractNumId w:val="174"/>
  </w:num>
  <w:num w:numId="180" w16cid:durableId="1706055877">
    <w:abstractNumId w:val="165"/>
  </w:num>
  <w:num w:numId="181" w16cid:durableId="1604530904">
    <w:abstractNumId w:val="123"/>
  </w:num>
  <w:num w:numId="182" w16cid:durableId="1832914930">
    <w:abstractNumId w:val="205"/>
  </w:num>
  <w:num w:numId="183" w16cid:durableId="79841485">
    <w:abstractNumId w:val="81"/>
  </w:num>
  <w:num w:numId="184" w16cid:durableId="69157682">
    <w:abstractNumId w:val="66"/>
  </w:num>
  <w:num w:numId="185" w16cid:durableId="1194467017">
    <w:abstractNumId w:val="138"/>
  </w:num>
  <w:num w:numId="186" w16cid:durableId="1253660191">
    <w:abstractNumId w:val="60"/>
  </w:num>
  <w:num w:numId="187" w16cid:durableId="2116096021">
    <w:abstractNumId w:val="85"/>
  </w:num>
  <w:num w:numId="188" w16cid:durableId="1317102745">
    <w:abstractNumId w:val="267"/>
  </w:num>
  <w:num w:numId="189" w16cid:durableId="1465386847">
    <w:abstractNumId w:val="1"/>
  </w:num>
  <w:num w:numId="190" w16cid:durableId="247690241">
    <w:abstractNumId w:val="18"/>
  </w:num>
  <w:num w:numId="191" w16cid:durableId="552815530">
    <w:abstractNumId w:val="218"/>
  </w:num>
  <w:num w:numId="192" w16cid:durableId="1218394102">
    <w:abstractNumId w:val="5"/>
  </w:num>
  <w:num w:numId="193" w16cid:durableId="1356426617">
    <w:abstractNumId w:val="248"/>
  </w:num>
  <w:num w:numId="194" w16cid:durableId="1048921038">
    <w:abstractNumId w:val="246"/>
  </w:num>
  <w:num w:numId="195" w16cid:durableId="70663064">
    <w:abstractNumId w:val="251"/>
  </w:num>
  <w:num w:numId="196" w16cid:durableId="1550846127">
    <w:abstractNumId w:val="186"/>
  </w:num>
  <w:num w:numId="197" w16cid:durableId="349571009">
    <w:abstractNumId w:val="101"/>
  </w:num>
  <w:num w:numId="198" w16cid:durableId="324280734">
    <w:abstractNumId w:val="240"/>
  </w:num>
  <w:num w:numId="199" w16cid:durableId="392393890">
    <w:abstractNumId w:val="104"/>
  </w:num>
  <w:num w:numId="200" w16cid:durableId="1298798370">
    <w:abstractNumId w:val="77"/>
  </w:num>
  <w:num w:numId="201" w16cid:durableId="1500079219">
    <w:abstractNumId w:val="167"/>
  </w:num>
  <w:num w:numId="202" w16cid:durableId="354818413">
    <w:abstractNumId w:val="96"/>
  </w:num>
  <w:num w:numId="203" w16cid:durableId="1187907382">
    <w:abstractNumId w:val="185"/>
  </w:num>
  <w:num w:numId="204" w16cid:durableId="386344022">
    <w:abstractNumId w:val="127"/>
  </w:num>
  <w:num w:numId="205" w16cid:durableId="771321076">
    <w:abstractNumId w:val="51"/>
  </w:num>
  <w:num w:numId="206" w16cid:durableId="2125149336">
    <w:abstractNumId w:val="189"/>
  </w:num>
  <w:num w:numId="207" w16cid:durableId="474026103">
    <w:abstractNumId w:val="193"/>
  </w:num>
  <w:num w:numId="208" w16cid:durableId="2039617622">
    <w:abstractNumId w:val="168"/>
  </w:num>
  <w:num w:numId="209" w16cid:durableId="974409935">
    <w:abstractNumId w:val="187"/>
  </w:num>
  <w:num w:numId="210" w16cid:durableId="918057526">
    <w:abstractNumId w:val="177"/>
  </w:num>
  <w:num w:numId="211" w16cid:durableId="945114996">
    <w:abstractNumId w:val="212"/>
  </w:num>
  <w:num w:numId="212" w16cid:durableId="526531664">
    <w:abstractNumId w:val="9"/>
  </w:num>
  <w:num w:numId="213" w16cid:durableId="1877740568">
    <w:abstractNumId w:val="105"/>
  </w:num>
  <w:num w:numId="214" w16cid:durableId="597058787">
    <w:abstractNumId w:val="72"/>
  </w:num>
  <w:num w:numId="215" w16cid:durableId="89278449">
    <w:abstractNumId w:val="58"/>
  </w:num>
  <w:num w:numId="216" w16cid:durableId="841090056">
    <w:abstractNumId w:val="156"/>
  </w:num>
  <w:num w:numId="217" w16cid:durableId="149713921">
    <w:abstractNumId w:val="42"/>
  </w:num>
  <w:num w:numId="218" w16cid:durableId="389311215">
    <w:abstractNumId w:val="40"/>
  </w:num>
  <w:num w:numId="219" w16cid:durableId="585769158">
    <w:abstractNumId w:val="243"/>
  </w:num>
  <w:num w:numId="220" w16cid:durableId="165754609">
    <w:abstractNumId w:val="228"/>
  </w:num>
  <w:num w:numId="221" w16cid:durableId="730688735">
    <w:abstractNumId w:val="117"/>
  </w:num>
  <w:num w:numId="222" w16cid:durableId="727922878">
    <w:abstractNumId w:val="269"/>
  </w:num>
  <w:num w:numId="223" w16cid:durableId="532228184">
    <w:abstractNumId w:val="259"/>
  </w:num>
  <w:num w:numId="224" w16cid:durableId="1291671884">
    <w:abstractNumId w:val="255"/>
  </w:num>
  <w:num w:numId="225" w16cid:durableId="90055074">
    <w:abstractNumId w:val="7"/>
  </w:num>
  <w:num w:numId="226" w16cid:durableId="1929265126">
    <w:abstractNumId w:val="55"/>
  </w:num>
  <w:num w:numId="227" w16cid:durableId="31157903">
    <w:abstractNumId w:val="124"/>
  </w:num>
  <w:num w:numId="228" w16cid:durableId="1045060578">
    <w:abstractNumId w:val="84"/>
  </w:num>
  <w:num w:numId="229" w16cid:durableId="2145156377">
    <w:abstractNumId w:val="265"/>
  </w:num>
  <w:num w:numId="230" w16cid:durableId="1458062583">
    <w:abstractNumId w:val="12"/>
  </w:num>
  <w:num w:numId="231" w16cid:durableId="946889690">
    <w:abstractNumId w:val="262"/>
  </w:num>
  <w:num w:numId="232" w16cid:durableId="132909544">
    <w:abstractNumId w:val="92"/>
  </w:num>
  <w:num w:numId="233" w16cid:durableId="222914606">
    <w:abstractNumId w:val="213"/>
  </w:num>
  <w:num w:numId="234" w16cid:durableId="1914316328">
    <w:abstractNumId w:val="6"/>
  </w:num>
  <w:num w:numId="235" w16cid:durableId="493956827">
    <w:abstractNumId w:val="100"/>
  </w:num>
  <w:num w:numId="236" w16cid:durableId="495002498">
    <w:abstractNumId w:val="215"/>
  </w:num>
  <w:num w:numId="237" w16cid:durableId="340351432">
    <w:abstractNumId w:val="32"/>
  </w:num>
  <w:num w:numId="238" w16cid:durableId="1135174803">
    <w:abstractNumId w:val="94"/>
  </w:num>
  <w:num w:numId="239" w16cid:durableId="380403018">
    <w:abstractNumId w:val="192"/>
  </w:num>
  <w:num w:numId="240" w16cid:durableId="1044524776">
    <w:abstractNumId w:val="141"/>
  </w:num>
  <w:num w:numId="241" w16cid:durableId="1956794094">
    <w:abstractNumId w:val="154"/>
  </w:num>
  <w:num w:numId="242" w16cid:durableId="1080635211">
    <w:abstractNumId w:val="48"/>
  </w:num>
  <w:num w:numId="243" w16cid:durableId="311763556">
    <w:abstractNumId w:val="41"/>
  </w:num>
  <w:num w:numId="244" w16cid:durableId="581840941">
    <w:abstractNumId w:val="229"/>
  </w:num>
  <w:num w:numId="245" w16cid:durableId="2054039181">
    <w:abstractNumId w:val="103"/>
  </w:num>
  <w:num w:numId="246" w16cid:durableId="1382706692">
    <w:abstractNumId w:val="222"/>
  </w:num>
  <w:num w:numId="247" w16cid:durableId="427778703">
    <w:abstractNumId w:val="166"/>
  </w:num>
  <w:num w:numId="248" w16cid:durableId="281621537">
    <w:abstractNumId w:val="16"/>
  </w:num>
  <w:num w:numId="249" w16cid:durableId="1520243460">
    <w:abstractNumId w:val="130"/>
  </w:num>
  <w:num w:numId="250" w16cid:durableId="1971667117">
    <w:abstractNumId w:val="231"/>
  </w:num>
  <w:num w:numId="251" w16cid:durableId="1431201347">
    <w:abstractNumId w:val="250"/>
  </w:num>
  <w:num w:numId="252" w16cid:durableId="1802579177">
    <w:abstractNumId w:val="102"/>
  </w:num>
  <w:num w:numId="253" w16cid:durableId="1326936483">
    <w:abstractNumId w:val="113"/>
  </w:num>
  <w:num w:numId="254" w16cid:durableId="1312249438">
    <w:abstractNumId w:val="52"/>
  </w:num>
  <w:num w:numId="255" w16cid:durableId="1190218815">
    <w:abstractNumId w:val="136"/>
  </w:num>
  <w:num w:numId="256" w16cid:durableId="52779381">
    <w:abstractNumId w:val="62"/>
  </w:num>
  <w:num w:numId="257" w16cid:durableId="599987772">
    <w:abstractNumId w:val="159"/>
  </w:num>
  <w:num w:numId="258" w16cid:durableId="563416766">
    <w:abstractNumId w:val="91"/>
  </w:num>
  <w:num w:numId="259" w16cid:durableId="1750270640">
    <w:abstractNumId w:val="150"/>
  </w:num>
  <w:num w:numId="260" w16cid:durableId="1599867381">
    <w:abstractNumId w:val="109"/>
  </w:num>
  <w:num w:numId="261" w16cid:durableId="1024870572">
    <w:abstractNumId w:val="59"/>
  </w:num>
  <w:num w:numId="262" w16cid:durableId="444690894">
    <w:abstractNumId w:val="107"/>
  </w:num>
  <w:num w:numId="263" w16cid:durableId="885065344">
    <w:abstractNumId w:val="98"/>
  </w:num>
  <w:num w:numId="264" w16cid:durableId="54933966">
    <w:abstractNumId w:val="181"/>
  </w:num>
  <w:num w:numId="265" w16cid:durableId="1556118541">
    <w:abstractNumId w:val="219"/>
  </w:num>
  <w:num w:numId="266" w16cid:durableId="323357421">
    <w:abstractNumId w:val="151"/>
  </w:num>
  <w:num w:numId="267" w16cid:durableId="1591695581">
    <w:abstractNumId w:val="145"/>
  </w:num>
  <w:num w:numId="268" w16cid:durableId="683626720">
    <w:abstractNumId w:val="226"/>
  </w:num>
  <w:num w:numId="269" w16cid:durableId="1490947317">
    <w:abstractNumId w:val="78"/>
  </w:num>
  <w:num w:numId="270" w16cid:durableId="1014648495">
    <w:abstractNumId w:val="132"/>
  </w:num>
  <w:num w:numId="271" w16cid:durableId="445275566">
    <w:abstractNumId w:val="208"/>
  </w:num>
  <w:num w:numId="272" w16cid:durableId="499393784">
    <w:abstractNumId w:val="202"/>
  </w:num>
  <w:numIdMacAtCleanup w:val="2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BF7"/>
    <w:rsid w:val="00002380"/>
    <w:rsid w:val="000108F0"/>
    <w:rsid w:val="0001229B"/>
    <w:rsid w:val="000149CF"/>
    <w:rsid w:val="00015038"/>
    <w:rsid w:val="0001595B"/>
    <w:rsid w:val="00015CA1"/>
    <w:rsid w:val="00021868"/>
    <w:rsid w:val="000231EA"/>
    <w:rsid w:val="00023943"/>
    <w:rsid w:val="000269DD"/>
    <w:rsid w:val="00032ACF"/>
    <w:rsid w:val="00040706"/>
    <w:rsid w:val="000442C8"/>
    <w:rsid w:val="00046682"/>
    <w:rsid w:val="00052A1D"/>
    <w:rsid w:val="000608C7"/>
    <w:rsid w:val="00075311"/>
    <w:rsid w:val="0008147C"/>
    <w:rsid w:val="000836AA"/>
    <w:rsid w:val="0008520C"/>
    <w:rsid w:val="00085ACF"/>
    <w:rsid w:val="000860F9"/>
    <w:rsid w:val="000867F4"/>
    <w:rsid w:val="00087BFA"/>
    <w:rsid w:val="00094A42"/>
    <w:rsid w:val="000A06FB"/>
    <w:rsid w:val="000A1132"/>
    <w:rsid w:val="000A1E9F"/>
    <w:rsid w:val="000A4589"/>
    <w:rsid w:val="000A5926"/>
    <w:rsid w:val="000A5EBD"/>
    <w:rsid w:val="000B0818"/>
    <w:rsid w:val="000B12F4"/>
    <w:rsid w:val="000B40F7"/>
    <w:rsid w:val="000B4FD7"/>
    <w:rsid w:val="000B77BB"/>
    <w:rsid w:val="000C09E8"/>
    <w:rsid w:val="000C2741"/>
    <w:rsid w:val="000C4B99"/>
    <w:rsid w:val="000C79F9"/>
    <w:rsid w:val="000D1A38"/>
    <w:rsid w:val="000D2073"/>
    <w:rsid w:val="000D4EF7"/>
    <w:rsid w:val="000D7EDE"/>
    <w:rsid w:val="000E22AC"/>
    <w:rsid w:val="000E68AC"/>
    <w:rsid w:val="000F5CD4"/>
    <w:rsid w:val="000F5E43"/>
    <w:rsid w:val="000F6E57"/>
    <w:rsid w:val="001014F3"/>
    <w:rsid w:val="001057F7"/>
    <w:rsid w:val="00105D4C"/>
    <w:rsid w:val="00111E18"/>
    <w:rsid w:val="001124B6"/>
    <w:rsid w:val="00113D83"/>
    <w:rsid w:val="00114190"/>
    <w:rsid w:val="001207C2"/>
    <w:rsid w:val="00121C16"/>
    <w:rsid w:val="00127C45"/>
    <w:rsid w:val="001337B9"/>
    <w:rsid w:val="001358B3"/>
    <w:rsid w:val="00137523"/>
    <w:rsid w:val="001414D1"/>
    <w:rsid w:val="00143C0A"/>
    <w:rsid w:val="00143C96"/>
    <w:rsid w:val="00143D9D"/>
    <w:rsid w:val="00150C47"/>
    <w:rsid w:val="001518F9"/>
    <w:rsid w:val="0015238D"/>
    <w:rsid w:val="00153FE6"/>
    <w:rsid w:val="00155552"/>
    <w:rsid w:val="00155C21"/>
    <w:rsid w:val="001612C9"/>
    <w:rsid w:val="00162862"/>
    <w:rsid w:val="00162BA7"/>
    <w:rsid w:val="00163AAD"/>
    <w:rsid w:val="00164F00"/>
    <w:rsid w:val="00165303"/>
    <w:rsid w:val="00166C59"/>
    <w:rsid w:val="00167013"/>
    <w:rsid w:val="00171FB9"/>
    <w:rsid w:val="00174BF3"/>
    <w:rsid w:val="00175D4C"/>
    <w:rsid w:val="00181C18"/>
    <w:rsid w:val="00184F5A"/>
    <w:rsid w:val="0018562E"/>
    <w:rsid w:val="00187A0D"/>
    <w:rsid w:val="00190536"/>
    <w:rsid w:val="00193BE5"/>
    <w:rsid w:val="001A22EB"/>
    <w:rsid w:val="001A38F0"/>
    <w:rsid w:val="001A3BA7"/>
    <w:rsid w:val="001A4AE9"/>
    <w:rsid w:val="001A5D6A"/>
    <w:rsid w:val="001A6296"/>
    <w:rsid w:val="001B1408"/>
    <w:rsid w:val="001B2BB7"/>
    <w:rsid w:val="001C0020"/>
    <w:rsid w:val="001C3FDD"/>
    <w:rsid w:val="001C4445"/>
    <w:rsid w:val="001C70AA"/>
    <w:rsid w:val="001D0B9D"/>
    <w:rsid w:val="001D15F7"/>
    <w:rsid w:val="001D1995"/>
    <w:rsid w:val="001D1DF8"/>
    <w:rsid w:val="001D6FEE"/>
    <w:rsid w:val="001D752F"/>
    <w:rsid w:val="001E0658"/>
    <w:rsid w:val="001E0975"/>
    <w:rsid w:val="001E2955"/>
    <w:rsid w:val="001E3770"/>
    <w:rsid w:val="001E3B00"/>
    <w:rsid w:val="001E7464"/>
    <w:rsid w:val="001E787F"/>
    <w:rsid w:val="001F09C7"/>
    <w:rsid w:val="001F1EE5"/>
    <w:rsid w:val="001F1EFF"/>
    <w:rsid w:val="001F2D24"/>
    <w:rsid w:val="001F34A7"/>
    <w:rsid w:val="001F35A7"/>
    <w:rsid w:val="001F4F1B"/>
    <w:rsid w:val="001F76EE"/>
    <w:rsid w:val="00212065"/>
    <w:rsid w:val="002120C6"/>
    <w:rsid w:val="0021359C"/>
    <w:rsid w:val="00213F57"/>
    <w:rsid w:val="00216CA1"/>
    <w:rsid w:val="00225AC3"/>
    <w:rsid w:val="00226594"/>
    <w:rsid w:val="00226B74"/>
    <w:rsid w:val="00237106"/>
    <w:rsid w:val="00242407"/>
    <w:rsid w:val="00245BF3"/>
    <w:rsid w:val="002465B8"/>
    <w:rsid w:val="002502F0"/>
    <w:rsid w:val="00252F44"/>
    <w:rsid w:val="002539FA"/>
    <w:rsid w:val="0025644F"/>
    <w:rsid w:val="002572E0"/>
    <w:rsid w:val="002607DD"/>
    <w:rsid w:val="00260909"/>
    <w:rsid w:val="0026338B"/>
    <w:rsid w:val="00264EC8"/>
    <w:rsid w:val="00273E28"/>
    <w:rsid w:val="00274323"/>
    <w:rsid w:val="002748E0"/>
    <w:rsid w:val="00276579"/>
    <w:rsid w:val="0027677D"/>
    <w:rsid w:val="00282114"/>
    <w:rsid w:val="00283F49"/>
    <w:rsid w:val="002908A5"/>
    <w:rsid w:val="002A4809"/>
    <w:rsid w:val="002A6018"/>
    <w:rsid w:val="002A7081"/>
    <w:rsid w:val="002B0E75"/>
    <w:rsid w:val="002B3EC7"/>
    <w:rsid w:val="002B55FB"/>
    <w:rsid w:val="002C07B1"/>
    <w:rsid w:val="002C16B4"/>
    <w:rsid w:val="002C29BB"/>
    <w:rsid w:val="002C4FD4"/>
    <w:rsid w:val="002C71C5"/>
    <w:rsid w:val="002C77DF"/>
    <w:rsid w:val="002D5EF2"/>
    <w:rsid w:val="002D7158"/>
    <w:rsid w:val="002D71A7"/>
    <w:rsid w:val="002D72C4"/>
    <w:rsid w:val="002E1740"/>
    <w:rsid w:val="002E6C86"/>
    <w:rsid w:val="002E72EF"/>
    <w:rsid w:val="002E73DB"/>
    <w:rsid w:val="002F050B"/>
    <w:rsid w:val="002F24BC"/>
    <w:rsid w:val="002F4C40"/>
    <w:rsid w:val="002F5E7C"/>
    <w:rsid w:val="002F62F4"/>
    <w:rsid w:val="002F74C8"/>
    <w:rsid w:val="003030D6"/>
    <w:rsid w:val="00305A9C"/>
    <w:rsid w:val="00306FCA"/>
    <w:rsid w:val="003119D3"/>
    <w:rsid w:val="0031473B"/>
    <w:rsid w:val="0031633D"/>
    <w:rsid w:val="003177D3"/>
    <w:rsid w:val="00323246"/>
    <w:rsid w:val="0032634E"/>
    <w:rsid w:val="00332109"/>
    <w:rsid w:val="00334FF6"/>
    <w:rsid w:val="003429CE"/>
    <w:rsid w:val="00347072"/>
    <w:rsid w:val="003477F9"/>
    <w:rsid w:val="003505EF"/>
    <w:rsid w:val="0035376D"/>
    <w:rsid w:val="00356D64"/>
    <w:rsid w:val="003609F2"/>
    <w:rsid w:val="003611B8"/>
    <w:rsid w:val="003623CF"/>
    <w:rsid w:val="00362DFB"/>
    <w:rsid w:val="00364F6C"/>
    <w:rsid w:val="003662CA"/>
    <w:rsid w:val="003666B8"/>
    <w:rsid w:val="0037068D"/>
    <w:rsid w:val="00371131"/>
    <w:rsid w:val="0037478D"/>
    <w:rsid w:val="00374A3C"/>
    <w:rsid w:val="00375066"/>
    <w:rsid w:val="0037676C"/>
    <w:rsid w:val="00380F81"/>
    <w:rsid w:val="00382D8E"/>
    <w:rsid w:val="003846D7"/>
    <w:rsid w:val="00387646"/>
    <w:rsid w:val="003A1DA2"/>
    <w:rsid w:val="003A2B07"/>
    <w:rsid w:val="003A3DD0"/>
    <w:rsid w:val="003A5108"/>
    <w:rsid w:val="003A6E58"/>
    <w:rsid w:val="003A70B4"/>
    <w:rsid w:val="003A7638"/>
    <w:rsid w:val="003B0D8D"/>
    <w:rsid w:val="003B1A8D"/>
    <w:rsid w:val="003B49AF"/>
    <w:rsid w:val="003C2366"/>
    <w:rsid w:val="003C3B4F"/>
    <w:rsid w:val="003C4FD8"/>
    <w:rsid w:val="003C637F"/>
    <w:rsid w:val="003C6895"/>
    <w:rsid w:val="003C758D"/>
    <w:rsid w:val="003D75CC"/>
    <w:rsid w:val="003E15BD"/>
    <w:rsid w:val="003E2D42"/>
    <w:rsid w:val="003E7EAA"/>
    <w:rsid w:val="003F3AEB"/>
    <w:rsid w:val="004001AE"/>
    <w:rsid w:val="00400C8C"/>
    <w:rsid w:val="00400EE5"/>
    <w:rsid w:val="004032FD"/>
    <w:rsid w:val="004048FD"/>
    <w:rsid w:val="00405B0F"/>
    <w:rsid w:val="0040642B"/>
    <w:rsid w:val="00410869"/>
    <w:rsid w:val="00410A9C"/>
    <w:rsid w:val="00412B01"/>
    <w:rsid w:val="00414070"/>
    <w:rsid w:val="00422419"/>
    <w:rsid w:val="0042554A"/>
    <w:rsid w:val="0043490D"/>
    <w:rsid w:val="004404BA"/>
    <w:rsid w:val="004418D7"/>
    <w:rsid w:val="00443FED"/>
    <w:rsid w:val="00444430"/>
    <w:rsid w:val="0044468F"/>
    <w:rsid w:val="00445BDF"/>
    <w:rsid w:val="00450FBB"/>
    <w:rsid w:val="00451D8B"/>
    <w:rsid w:val="00457536"/>
    <w:rsid w:val="004613AF"/>
    <w:rsid w:val="00461761"/>
    <w:rsid w:val="00463380"/>
    <w:rsid w:val="0046709F"/>
    <w:rsid w:val="0046729E"/>
    <w:rsid w:val="00471B72"/>
    <w:rsid w:val="0047386C"/>
    <w:rsid w:val="004749A7"/>
    <w:rsid w:val="00476976"/>
    <w:rsid w:val="004803F5"/>
    <w:rsid w:val="004805A5"/>
    <w:rsid w:val="004907B2"/>
    <w:rsid w:val="00491611"/>
    <w:rsid w:val="0049426F"/>
    <w:rsid w:val="004A1FCC"/>
    <w:rsid w:val="004A4886"/>
    <w:rsid w:val="004A7206"/>
    <w:rsid w:val="004A778D"/>
    <w:rsid w:val="004B4DB9"/>
    <w:rsid w:val="004B566E"/>
    <w:rsid w:val="004B5E58"/>
    <w:rsid w:val="004B6397"/>
    <w:rsid w:val="004C5BE2"/>
    <w:rsid w:val="004C6451"/>
    <w:rsid w:val="004C7737"/>
    <w:rsid w:val="004D008B"/>
    <w:rsid w:val="004D4096"/>
    <w:rsid w:val="004D671E"/>
    <w:rsid w:val="004E38CE"/>
    <w:rsid w:val="004E3A68"/>
    <w:rsid w:val="004E4D03"/>
    <w:rsid w:val="004E4D67"/>
    <w:rsid w:val="004E5D41"/>
    <w:rsid w:val="004E6C8B"/>
    <w:rsid w:val="004E6D0E"/>
    <w:rsid w:val="004F0C2A"/>
    <w:rsid w:val="004F3A84"/>
    <w:rsid w:val="004F4109"/>
    <w:rsid w:val="004F5437"/>
    <w:rsid w:val="004F75BF"/>
    <w:rsid w:val="00502860"/>
    <w:rsid w:val="00502FC3"/>
    <w:rsid w:val="005030DA"/>
    <w:rsid w:val="005061D5"/>
    <w:rsid w:val="005066EB"/>
    <w:rsid w:val="005100CC"/>
    <w:rsid w:val="005136B3"/>
    <w:rsid w:val="00515520"/>
    <w:rsid w:val="00517B25"/>
    <w:rsid w:val="0052377C"/>
    <w:rsid w:val="005259B9"/>
    <w:rsid w:val="00526A04"/>
    <w:rsid w:val="0052753A"/>
    <w:rsid w:val="005325E1"/>
    <w:rsid w:val="005335CA"/>
    <w:rsid w:val="00533890"/>
    <w:rsid w:val="00533FAD"/>
    <w:rsid w:val="0053467D"/>
    <w:rsid w:val="005353ED"/>
    <w:rsid w:val="00541499"/>
    <w:rsid w:val="00542FA0"/>
    <w:rsid w:val="0055211C"/>
    <w:rsid w:val="00552201"/>
    <w:rsid w:val="0055687A"/>
    <w:rsid w:val="0056462F"/>
    <w:rsid w:val="00565551"/>
    <w:rsid w:val="005656AB"/>
    <w:rsid w:val="005738FB"/>
    <w:rsid w:val="005739AB"/>
    <w:rsid w:val="00576567"/>
    <w:rsid w:val="00576599"/>
    <w:rsid w:val="00584AB4"/>
    <w:rsid w:val="00586ECB"/>
    <w:rsid w:val="005871AE"/>
    <w:rsid w:val="0059058D"/>
    <w:rsid w:val="00591B67"/>
    <w:rsid w:val="00594281"/>
    <w:rsid w:val="005946AD"/>
    <w:rsid w:val="005A2EF7"/>
    <w:rsid w:val="005B12F7"/>
    <w:rsid w:val="005B1D91"/>
    <w:rsid w:val="005B2204"/>
    <w:rsid w:val="005B2384"/>
    <w:rsid w:val="005B3D01"/>
    <w:rsid w:val="005B6975"/>
    <w:rsid w:val="005B6EED"/>
    <w:rsid w:val="005B73B6"/>
    <w:rsid w:val="005C0BCF"/>
    <w:rsid w:val="005C1E36"/>
    <w:rsid w:val="005C709E"/>
    <w:rsid w:val="005D66F7"/>
    <w:rsid w:val="005D6A3E"/>
    <w:rsid w:val="005E329A"/>
    <w:rsid w:val="005F2AA0"/>
    <w:rsid w:val="006061BF"/>
    <w:rsid w:val="0060755C"/>
    <w:rsid w:val="00611B63"/>
    <w:rsid w:val="00613A93"/>
    <w:rsid w:val="0061594A"/>
    <w:rsid w:val="00615B0E"/>
    <w:rsid w:val="006204FC"/>
    <w:rsid w:val="00622E91"/>
    <w:rsid w:val="00625088"/>
    <w:rsid w:val="0062628F"/>
    <w:rsid w:val="006310B1"/>
    <w:rsid w:val="00631660"/>
    <w:rsid w:val="00635C49"/>
    <w:rsid w:val="0063622A"/>
    <w:rsid w:val="006410C0"/>
    <w:rsid w:val="00642619"/>
    <w:rsid w:val="00645170"/>
    <w:rsid w:val="006455F1"/>
    <w:rsid w:val="0064688B"/>
    <w:rsid w:val="00647287"/>
    <w:rsid w:val="006504DF"/>
    <w:rsid w:val="00652A8C"/>
    <w:rsid w:val="00655AAF"/>
    <w:rsid w:val="00657552"/>
    <w:rsid w:val="00661968"/>
    <w:rsid w:val="00662B54"/>
    <w:rsid w:val="00664B2F"/>
    <w:rsid w:val="00666FD7"/>
    <w:rsid w:val="0067107E"/>
    <w:rsid w:val="00672C70"/>
    <w:rsid w:val="0067410F"/>
    <w:rsid w:val="006753BD"/>
    <w:rsid w:val="006808B7"/>
    <w:rsid w:val="0068299F"/>
    <w:rsid w:val="00682C02"/>
    <w:rsid w:val="00683AFB"/>
    <w:rsid w:val="006951A5"/>
    <w:rsid w:val="00695B6F"/>
    <w:rsid w:val="00695C93"/>
    <w:rsid w:val="00695E8C"/>
    <w:rsid w:val="00696220"/>
    <w:rsid w:val="006A25F6"/>
    <w:rsid w:val="006A5C5F"/>
    <w:rsid w:val="006A69FB"/>
    <w:rsid w:val="006A748C"/>
    <w:rsid w:val="006A7FEF"/>
    <w:rsid w:val="006B0AEC"/>
    <w:rsid w:val="006B0F35"/>
    <w:rsid w:val="006B5B23"/>
    <w:rsid w:val="006B6F9A"/>
    <w:rsid w:val="006D2793"/>
    <w:rsid w:val="006D57E4"/>
    <w:rsid w:val="006D7B69"/>
    <w:rsid w:val="006E08FE"/>
    <w:rsid w:val="006E0EFB"/>
    <w:rsid w:val="006E1233"/>
    <w:rsid w:val="006E22A6"/>
    <w:rsid w:val="006E374F"/>
    <w:rsid w:val="006E51D0"/>
    <w:rsid w:val="006E5DB4"/>
    <w:rsid w:val="006F0012"/>
    <w:rsid w:val="006F149C"/>
    <w:rsid w:val="007005A7"/>
    <w:rsid w:val="00703387"/>
    <w:rsid w:val="00707520"/>
    <w:rsid w:val="007135DF"/>
    <w:rsid w:val="0071696C"/>
    <w:rsid w:val="00717917"/>
    <w:rsid w:val="00723D17"/>
    <w:rsid w:val="00727981"/>
    <w:rsid w:val="00727AF4"/>
    <w:rsid w:val="0073567C"/>
    <w:rsid w:val="00740032"/>
    <w:rsid w:val="00740C5F"/>
    <w:rsid w:val="00741BD2"/>
    <w:rsid w:val="00741D83"/>
    <w:rsid w:val="007432B0"/>
    <w:rsid w:val="00747522"/>
    <w:rsid w:val="00750792"/>
    <w:rsid w:val="007520A5"/>
    <w:rsid w:val="00753CD8"/>
    <w:rsid w:val="007609BA"/>
    <w:rsid w:val="00763CA4"/>
    <w:rsid w:val="00764135"/>
    <w:rsid w:val="007666CE"/>
    <w:rsid w:val="007674A8"/>
    <w:rsid w:val="007676B7"/>
    <w:rsid w:val="00772AF1"/>
    <w:rsid w:val="00772AF4"/>
    <w:rsid w:val="007805F9"/>
    <w:rsid w:val="007827AA"/>
    <w:rsid w:val="00784660"/>
    <w:rsid w:val="00784CD6"/>
    <w:rsid w:val="007904FD"/>
    <w:rsid w:val="00793498"/>
    <w:rsid w:val="0079384E"/>
    <w:rsid w:val="00793B91"/>
    <w:rsid w:val="00795CFE"/>
    <w:rsid w:val="00796044"/>
    <w:rsid w:val="007A0E11"/>
    <w:rsid w:val="007A2E38"/>
    <w:rsid w:val="007A4032"/>
    <w:rsid w:val="007A686E"/>
    <w:rsid w:val="007A7815"/>
    <w:rsid w:val="007B16AF"/>
    <w:rsid w:val="007B36B5"/>
    <w:rsid w:val="007B4B5A"/>
    <w:rsid w:val="007B6FDA"/>
    <w:rsid w:val="007C012E"/>
    <w:rsid w:val="007C72F9"/>
    <w:rsid w:val="007C757F"/>
    <w:rsid w:val="007C7D7A"/>
    <w:rsid w:val="007D13E6"/>
    <w:rsid w:val="007D3635"/>
    <w:rsid w:val="007D3AF1"/>
    <w:rsid w:val="007D7C76"/>
    <w:rsid w:val="007E797A"/>
    <w:rsid w:val="007F1B6E"/>
    <w:rsid w:val="007F38A8"/>
    <w:rsid w:val="0080112D"/>
    <w:rsid w:val="00803917"/>
    <w:rsid w:val="0080579D"/>
    <w:rsid w:val="008070F9"/>
    <w:rsid w:val="00810691"/>
    <w:rsid w:val="00811863"/>
    <w:rsid w:val="00816768"/>
    <w:rsid w:val="008205F2"/>
    <w:rsid w:val="00820932"/>
    <w:rsid w:val="008225A1"/>
    <w:rsid w:val="008263DB"/>
    <w:rsid w:val="00826F38"/>
    <w:rsid w:val="00827BB7"/>
    <w:rsid w:val="00830637"/>
    <w:rsid w:val="0083094F"/>
    <w:rsid w:val="00832214"/>
    <w:rsid w:val="0083223D"/>
    <w:rsid w:val="008338B6"/>
    <w:rsid w:val="00833E49"/>
    <w:rsid w:val="00834122"/>
    <w:rsid w:val="00836EB6"/>
    <w:rsid w:val="008370BC"/>
    <w:rsid w:val="00837F50"/>
    <w:rsid w:val="00840B7B"/>
    <w:rsid w:val="00841FA3"/>
    <w:rsid w:val="00843533"/>
    <w:rsid w:val="00847EF2"/>
    <w:rsid w:val="00854923"/>
    <w:rsid w:val="008563CA"/>
    <w:rsid w:val="00866D6F"/>
    <w:rsid w:val="00867BC7"/>
    <w:rsid w:val="00872996"/>
    <w:rsid w:val="00874257"/>
    <w:rsid w:val="00874E96"/>
    <w:rsid w:val="008764F5"/>
    <w:rsid w:val="008768B3"/>
    <w:rsid w:val="008869C3"/>
    <w:rsid w:val="00892D63"/>
    <w:rsid w:val="00894169"/>
    <w:rsid w:val="008946CF"/>
    <w:rsid w:val="00894F05"/>
    <w:rsid w:val="00895128"/>
    <w:rsid w:val="008A0440"/>
    <w:rsid w:val="008A2C09"/>
    <w:rsid w:val="008A3A91"/>
    <w:rsid w:val="008A7E46"/>
    <w:rsid w:val="008B0A90"/>
    <w:rsid w:val="008B7521"/>
    <w:rsid w:val="008C1D6F"/>
    <w:rsid w:val="008C2717"/>
    <w:rsid w:val="008C2F55"/>
    <w:rsid w:val="008C655B"/>
    <w:rsid w:val="008C798B"/>
    <w:rsid w:val="008D339D"/>
    <w:rsid w:val="008D37FA"/>
    <w:rsid w:val="008D55D4"/>
    <w:rsid w:val="008E0A75"/>
    <w:rsid w:val="008E1868"/>
    <w:rsid w:val="008F01BB"/>
    <w:rsid w:val="00902AAD"/>
    <w:rsid w:val="0091276E"/>
    <w:rsid w:val="00913AE2"/>
    <w:rsid w:val="00913F25"/>
    <w:rsid w:val="0091650B"/>
    <w:rsid w:val="0091697F"/>
    <w:rsid w:val="0092381B"/>
    <w:rsid w:val="0092702C"/>
    <w:rsid w:val="009301B2"/>
    <w:rsid w:val="009317B3"/>
    <w:rsid w:val="00931A86"/>
    <w:rsid w:val="00931EEF"/>
    <w:rsid w:val="00933372"/>
    <w:rsid w:val="009358F2"/>
    <w:rsid w:val="00936548"/>
    <w:rsid w:val="00936E88"/>
    <w:rsid w:val="00940027"/>
    <w:rsid w:val="00943C30"/>
    <w:rsid w:val="009447A2"/>
    <w:rsid w:val="009542DB"/>
    <w:rsid w:val="0095506B"/>
    <w:rsid w:val="00963B07"/>
    <w:rsid w:val="009648AB"/>
    <w:rsid w:val="00966F9B"/>
    <w:rsid w:val="00972976"/>
    <w:rsid w:val="00973157"/>
    <w:rsid w:val="00973307"/>
    <w:rsid w:val="00976D32"/>
    <w:rsid w:val="00983385"/>
    <w:rsid w:val="00987D93"/>
    <w:rsid w:val="0099544F"/>
    <w:rsid w:val="009955D7"/>
    <w:rsid w:val="00997421"/>
    <w:rsid w:val="009A0DF4"/>
    <w:rsid w:val="009A2AED"/>
    <w:rsid w:val="009A2B61"/>
    <w:rsid w:val="009A2C2A"/>
    <w:rsid w:val="009A39A0"/>
    <w:rsid w:val="009A51CF"/>
    <w:rsid w:val="009B0256"/>
    <w:rsid w:val="009B1052"/>
    <w:rsid w:val="009B12D6"/>
    <w:rsid w:val="009B2A02"/>
    <w:rsid w:val="009B3F51"/>
    <w:rsid w:val="009B3FB4"/>
    <w:rsid w:val="009C1755"/>
    <w:rsid w:val="009C2F2C"/>
    <w:rsid w:val="009C2FA9"/>
    <w:rsid w:val="009C32A8"/>
    <w:rsid w:val="009C57FC"/>
    <w:rsid w:val="009C61CA"/>
    <w:rsid w:val="009C727C"/>
    <w:rsid w:val="009C7998"/>
    <w:rsid w:val="009D0950"/>
    <w:rsid w:val="009E11B8"/>
    <w:rsid w:val="009E29CA"/>
    <w:rsid w:val="009E3717"/>
    <w:rsid w:val="009F0E9A"/>
    <w:rsid w:val="009F2FCE"/>
    <w:rsid w:val="009F4139"/>
    <w:rsid w:val="009F498A"/>
    <w:rsid w:val="009F5BAA"/>
    <w:rsid w:val="00A0227E"/>
    <w:rsid w:val="00A023DF"/>
    <w:rsid w:val="00A02528"/>
    <w:rsid w:val="00A02CA0"/>
    <w:rsid w:val="00A0364E"/>
    <w:rsid w:val="00A07E93"/>
    <w:rsid w:val="00A115B7"/>
    <w:rsid w:val="00A13518"/>
    <w:rsid w:val="00A231AD"/>
    <w:rsid w:val="00A26880"/>
    <w:rsid w:val="00A2691D"/>
    <w:rsid w:val="00A31964"/>
    <w:rsid w:val="00A33561"/>
    <w:rsid w:val="00A35B1A"/>
    <w:rsid w:val="00A41192"/>
    <w:rsid w:val="00A412DD"/>
    <w:rsid w:val="00A4203A"/>
    <w:rsid w:val="00A45412"/>
    <w:rsid w:val="00A50B19"/>
    <w:rsid w:val="00A53706"/>
    <w:rsid w:val="00A53825"/>
    <w:rsid w:val="00A5626C"/>
    <w:rsid w:val="00A625A6"/>
    <w:rsid w:val="00A63BF7"/>
    <w:rsid w:val="00A64B3C"/>
    <w:rsid w:val="00A66303"/>
    <w:rsid w:val="00A674EF"/>
    <w:rsid w:val="00A70DE8"/>
    <w:rsid w:val="00A7180B"/>
    <w:rsid w:val="00A73559"/>
    <w:rsid w:val="00A743AF"/>
    <w:rsid w:val="00A81FDD"/>
    <w:rsid w:val="00A861B8"/>
    <w:rsid w:val="00A879EA"/>
    <w:rsid w:val="00A87B59"/>
    <w:rsid w:val="00A91983"/>
    <w:rsid w:val="00A93FB0"/>
    <w:rsid w:val="00A97E94"/>
    <w:rsid w:val="00A97EFE"/>
    <w:rsid w:val="00AA0B0E"/>
    <w:rsid w:val="00AA0CEA"/>
    <w:rsid w:val="00AA2EFC"/>
    <w:rsid w:val="00AA3064"/>
    <w:rsid w:val="00AA4343"/>
    <w:rsid w:val="00AA572A"/>
    <w:rsid w:val="00AA768E"/>
    <w:rsid w:val="00AB046C"/>
    <w:rsid w:val="00AB0DF1"/>
    <w:rsid w:val="00AC1072"/>
    <w:rsid w:val="00AC2CA5"/>
    <w:rsid w:val="00AC519D"/>
    <w:rsid w:val="00AC5872"/>
    <w:rsid w:val="00AD39BD"/>
    <w:rsid w:val="00AD444B"/>
    <w:rsid w:val="00AD50EF"/>
    <w:rsid w:val="00AD562C"/>
    <w:rsid w:val="00AD5DF1"/>
    <w:rsid w:val="00AD6648"/>
    <w:rsid w:val="00AE0D14"/>
    <w:rsid w:val="00AE4E42"/>
    <w:rsid w:val="00AE545B"/>
    <w:rsid w:val="00AE647A"/>
    <w:rsid w:val="00AE685A"/>
    <w:rsid w:val="00AE7562"/>
    <w:rsid w:val="00AE7939"/>
    <w:rsid w:val="00AF157B"/>
    <w:rsid w:val="00AF5005"/>
    <w:rsid w:val="00AF693D"/>
    <w:rsid w:val="00AF7784"/>
    <w:rsid w:val="00B00037"/>
    <w:rsid w:val="00B018A6"/>
    <w:rsid w:val="00B029CC"/>
    <w:rsid w:val="00B040DF"/>
    <w:rsid w:val="00B0452E"/>
    <w:rsid w:val="00B11A54"/>
    <w:rsid w:val="00B15882"/>
    <w:rsid w:val="00B213FE"/>
    <w:rsid w:val="00B22BF9"/>
    <w:rsid w:val="00B2428E"/>
    <w:rsid w:val="00B25D04"/>
    <w:rsid w:val="00B26DBA"/>
    <w:rsid w:val="00B306B0"/>
    <w:rsid w:val="00B32F8C"/>
    <w:rsid w:val="00B437CB"/>
    <w:rsid w:val="00B466EC"/>
    <w:rsid w:val="00B46CE6"/>
    <w:rsid w:val="00B4711C"/>
    <w:rsid w:val="00B513FD"/>
    <w:rsid w:val="00B53814"/>
    <w:rsid w:val="00B553C0"/>
    <w:rsid w:val="00B57A0B"/>
    <w:rsid w:val="00B605D7"/>
    <w:rsid w:val="00B64798"/>
    <w:rsid w:val="00B706E2"/>
    <w:rsid w:val="00B73ED3"/>
    <w:rsid w:val="00B8065D"/>
    <w:rsid w:val="00B869AB"/>
    <w:rsid w:val="00B86CEF"/>
    <w:rsid w:val="00B87770"/>
    <w:rsid w:val="00B87FDD"/>
    <w:rsid w:val="00B90438"/>
    <w:rsid w:val="00B92F3F"/>
    <w:rsid w:val="00B939FC"/>
    <w:rsid w:val="00B944CD"/>
    <w:rsid w:val="00B95899"/>
    <w:rsid w:val="00BA446C"/>
    <w:rsid w:val="00BB1078"/>
    <w:rsid w:val="00BB1429"/>
    <w:rsid w:val="00BB181C"/>
    <w:rsid w:val="00BB1A75"/>
    <w:rsid w:val="00BB3A33"/>
    <w:rsid w:val="00BB4C9C"/>
    <w:rsid w:val="00BB509A"/>
    <w:rsid w:val="00BB5B5D"/>
    <w:rsid w:val="00BC1884"/>
    <w:rsid w:val="00BC2B4F"/>
    <w:rsid w:val="00BC3350"/>
    <w:rsid w:val="00BC3A00"/>
    <w:rsid w:val="00BC7276"/>
    <w:rsid w:val="00BC7891"/>
    <w:rsid w:val="00BC7A36"/>
    <w:rsid w:val="00BD28E3"/>
    <w:rsid w:val="00BD2A6C"/>
    <w:rsid w:val="00BD4911"/>
    <w:rsid w:val="00BD5900"/>
    <w:rsid w:val="00BD67D8"/>
    <w:rsid w:val="00BE1547"/>
    <w:rsid w:val="00BE1CB6"/>
    <w:rsid w:val="00BE1D58"/>
    <w:rsid w:val="00BE6528"/>
    <w:rsid w:val="00BF037F"/>
    <w:rsid w:val="00BF0479"/>
    <w:rsid w:val="00BF0694"/>
    <w:rsid w:val="00BF24B0"/>
    <w:rsid w:val="00BF3603"/>
    <w:rsid w:val="00BF55C6"/>
    <w:rsid w:val="00BF6610"/>
    <w:rsid w:val="00BF67B8"/>
    <w:rsid w:val="00BF70DB"/>
    <w:rsid w:val="00BF7E1E"/>
    <w:rsid w:val="00C0146F"/>
    <w:rsid w:val="00C04ACB"/>
    <w:rsid w:val="00C05139"/>
    <w:rsid w:val="00C05BA1"/>
    <w:rsid w:val="00C0750E"/>
    <w:rsid w:val="00C07E40"/>
    <w:rsid w:val="00C107F3"/>
    <w:rsid w:val="00C13718"/>
    <w:rsid w:val="00C17440"/>
    <w:rsid w:val="00C20D95"/>
    <w:rsid w:val="00C215D8"/>
    <w:rsid w:val="00C25DF0"/>
    <w:rsid w:val="00C262C2"/>
    <w:rsid w:val="00C27784"/>
    <w:rsid w:val="00C310AA"/>
    <w:rsid w:val="00C318D6"/>
    <w:rsid w:val="00C32F0E"/>
    <w:rsid w:val="00C36E0C"/>
    <w:rsid w:val="00C4287B"/>
    <w:rsid w:val="00C52865"/>
    <w:rsid w:val="00C53E35"/>
    <w:rsid w:val="00C6096B"/>
    <w:rsid w:val="00C6585C"/>
    <w:rsid w:val="00C65FD4"/>
    <w:rsid w:val="00C71D50"/>
    <w:rsid w:val="00C71D72"/>
    <w:rsid w:val="00C73976"/>
    <w:rsid w:val="00C73BAC"/>
    <w:rsid w:val="00C743E5"/>
    <w:rsid w:val="00C87AA7"/>
    <w:rsid w:val="00C90E07"/>
    <w:rsid w:val="00C94D55"/>
    <w:rsid w:val="00C95369"/>
    <w:rsid w:val="00C95763"/>
    <w:rsid w:val="00CA42D6"/>
    <w:rsid w:val="00CA6B35"/>
    <w:rsid w:val="00CA7A42"/>
    <w:rsid w:val="00CB3EDC"/>
    <w:rsid w:val="00CB57D0"/>
    <w:rsid w:val="00CB6D8E"/>
    <w:rsid w:val="00CB7B44"/>
    <w:rsid w:val="00CC04DF"/>
    <w:rsid w:val="00CC3884"/>
    <w:rsid w:val="00CC3CFB"/>
    <w:rsid w:val="00CC4039"/>
    <w:rsid w:val="00CC6414"/>
    <w:rsid w:val="00CD2A73"/>
    <w:rsid w:val="00CD76BE"/>
    <w:rsid w:val="00CE74E8"/>
    <w:rsid w:val="00CE7511"/>
    <w:rsid w:val="00CF3AAD"/>
    <w:rsid w:val="00D00266"/>
    <w:rsid w:val="00D00A59"/>
    <w:rsid w:val="00D02FC3"/>
    <w:rsid w:val="00D06622"/>
    <w:rsid w:val="00D071F0"/>
    <w:rsid w:val="00D11AD1"/>
    <w:rsid w:val="00D1301F"/>
    <w:rsid w:val="00D14962"/>
    <w:rsid w:val="00D207A7"/>
    <w:rsid w:val="00D207CA"/>
    <w:rsid w:val="00D25CAF"/>
    <w:rsid w:val="00D268C3"/>
    <w:rsid w:val="00D272F7"/>
    <w:rsid w:val="00D335A3"/>
    <w:rsid w:val="00D35361"/>
    <w:rsid w:val="00D3677A"/>
    <w:rsid w:val="00D36DBF"/>
    <w:rsid w:val="00D37C33"/>
    <w:rsid w:val="00D43DE6"/>
    <w:rsid w:val="00D500FB"/>
    <w:rsid w:val="00D50969"/>
    <w:rsid w:val="00D50D58"/>
    <w:rsid w:val="00D53156"/>
    <w:rsid w:val="00D559F3"/>
    <w:rsid w:val="00D572B2"/>
    <w:rsid w:val="00D63E05"/>
    <w:rsid w:val="00D651E2"/>
    <w:rsid w:val="00D678BB"/>
    <w:rsid w:val="00D7340B"/>
    <w:rsid w:val="00D73DD3"/>
    <w:rsid w:val="00D745E7"/>
    <w:rsid w:val="00D8209C"/>
    <w:rsid w:val="00D8276A"/>
    <w:rsid w:val="00D83B64"/>
    <w:rsid w:val="00D83B6C"/>
    <w:rsid w:val="00D85C21"/>
    <w:rsid w:val="00D85CC3"/>
    <w:rsid w:val="00D94FE7"/>
    <w:rsid w:val="00D953E2"/>
    <w:rsid w:val="00D97C77"/>
    <w:rsid w:val="00D97FAE"/>
    <w:rsid w:val="00DA0290"/>
    <w:rsid w:val="00DA32AC"/>
    <w:rsid w:val="00DA5CD1"/>
    <w:rsid w:val="00DA6EB6"/>
    <w:rsid w:val="00DA6ED9"/>
    <w:rsid w:val="00DB3579"/>
    <w:rsid w:val="00DB3B14"/>
    <w:rsid w:val="00DB3DAD"/>
    <w:rsid w:val="00DC0638"/>
    <w:rsid w:val="00DC0831"/>
    <w:rsid w:val="00DC2883"/>
    <w:rsid w:val="00DC52D8"/>
    <w:rsid w:val="00DC792E"/>
    <w:rsid w:val="00DD330A"/>
    <w:rsid w:val="00DD3D20"/>
    <w:rsid w:val="00DD49A3"/>
    <w:rsid w:val="00DD59D8"/>
    <w:rsid w:val="00DE39D8"/>
    <w:rsid w:val="00DE51F6"/>
    <w:rsid w:val="00DF322B"/>
    <w:rsid w:val="00DF45E7"/>
    <w:rsid w:val="00DF7D05"/>
    <w:rsid w:val="00E024F8"/>
    <w:rsid w:val="00E02649"/>
    <w:rsid w:val="00E02F3A"/>
    <w:rsid w:val="00E066A8"/>
    <w:rsid w:val="00E11F83"/>
    <w:rsid w:val="00E13675"/>
    <w:rsid w:val="00E13E26"/>
    <w:rsid w:val="00E154C6"/>
    <w:rsid w:val="00E16B19"/>
    <w:rsid w:val="00E17AB8"/>
    <w:rsid w:val="00E17E84"/>
    <w:rsid w:val="00E22A24"/>
    <w:rsid w:val="00E254E7"/>
    <w:rsid w:val="00E323B6"/>
    <w:rsid w:val="00E3322C"/>
    <w:rsid w:val="00E40A11"/>
    <w:rsid w:val="00E41005"/>
    <w:rsid w:val="00E42941"/>
    <w:rsid w:val="00E4413A"/>
    <w:rsid w:val="00E44356"/>
    <w:rsid w:val="00E46007"/>
    <w:rsid w:val="00E47D27"/>
    <w:rsid w:val="00E5306B"/>
    <w:rsid w:val="00E54B5B"/>
    <w:rsid w:val="00E57818"/>
    <w:rsid w:val="00E578EB"/>
    <w:rsid w:val="00E60E23"/>
    <w:rsid w:val="00E663CD"/>
    <w:rsid w:val="00E73658"/>
    <w:rsid w:val="00E75718"/>
    <w:rsid w:val="00E76A93"/>
    <w:rsid w:val="00E76D12"/>
    <w:rsid w:val="00E859A0"/>
    <w:rsid w:val="00E9071F"/>
    <w:rsid w:val="00E90754"/>
    <w:rsid w:val="00E911AE"/>
    <w:rsid w:val="00E91846"/>
    <w:rsid w:val="00EA055A"/>
    <w:rsid w:val="00EA0A54"/>
    <w:rsid w:val="00EA5306"/>
    <w:rsid w:val="00EA5E70"/>
    <w:rsid w:val="00EB1B86"/>
    <w:rsid w:val="00EB2068"/>
    <w:rsid w:val="00EB2FF9"/>
    <w:rsid w:val="00EB39DA"/>
    <w:rsid w:val="00EB71A0"/>
    <w:rsid w:val="00EC30EB"/>
    <w:rsid w:val="00EC3A90"/>
    <w:rsid w:val="00EC3F80"/>
    <w:rsid w:val="00EC5334"/>
    <w:rsid w:val="00EC7ADF"/>
    <w:rsid w:val="00ED066D"/>
    <w:rsid w:val="00ED171F"/>
    <w:rsid w:val="00ED23A8"/>
    <w:rsid w:val="00ED6CD4"/>
    <w:rsid w:val="00EE14F5"/>
    <w:rsid w:val="00EE67CF"/>
    <w:rsid w:val="00EE7D86"/>
    <w:rsid w:val="00EF0F38"/>
    <w:rsid w:val="00EF3437"/>
    <w:rsid w:val="00EF5B91"/>
    <w:rsid w:val="00EF5F29"/>
    <w:rsid w:val="00F06802"/>
    <w:rsid w:val="00F068D8"/>
    <w:rsid w:val="00F11252"/>
    <w:rsid w:val="00F17D92"/>
    <w:rsid w:val="00F216F0"/>
    <w:rsid w:val="00F23B6F"/>
    <w:rsid w:val="00F23F14"/>
    <w:rsid w:val="00F26CCC"/>
    <w:rsid w:val="00F2738E"/>
    <w:rsid w:val="00F305A4"/>
    <w:rsid w:val="00F30606"/>
    <w:rsid w:val="00F32879"/>
    <w:rsid w:val="00F37733"/>
    <w:rsid w:val="00F37AE0"/>
    <w:rsid w:val="00F40506"/>
    <w:rsid w:val="00F444E4"/>
    <w:rsid w:val="00F46DC9"/>
    <w:rsid w:val="00F50184"/>
    <w:rsid w:val="00F50546"/>
    <w:rsid w:val="00F51B42"/>
    <w:rsid w:val="00F52469"/>
    <w:rsid w:val="00F530B0"/>
    <w:rsid w:val="00F53792"/>
    <w:rsid w:val="00F56F8A"/>
    <w:rsid w:val="00F62068"/>
    <w:rsid w:val="00F63490"/>
    <w:rsid w:val="00F63577"/>
    <w:rsid w:val="00F652D0"/>
    <w:rsid w:val="00F76D70"/>
    <w:rsid w:val="00F80869"/>
    <w:rsid w:val="00F835AF"/>
    <w:rsid w:val="00F849FB"/>
    <w:rsid w:val="00F8672F"/>
    <w:rsid w:val="00F927AB"/>
    <w:rsid w:val="00F93AE4"/>
    <w:rsid w:val="00F96290"/>
    <w:rsid w:val="00FA215E"/>
    <w:rsid w:val="00FA2D7C"/>
    <w:rsid w:val="00FA4817"/>
    <w:rsid w:val="00FA6B85"/>
    <w:rsid w:val="00FA6E80"/>
    <w:rsid w:val="00FA7301"/>
    <w:rsid w:val="00FB3B4B"/>
    <w:rsid w:val="00FC5BDC"/>
    <w:rsid w:val="00FC7B54"/>
    <w:rsid w:val="00FD213C"/>
    <w:rsid w:val="00FD71D2"/>
    <w:rsid w:val="00FE160B"/>
    <w:rsid w:val="00FE4FCE"/>
    <w:rsid w:val="00FE5462"/>
    <w:rsid w:val="00FE6D2A"/>
    <w:rsid w:val="00FE7650"/>
    <w:rsid w:val="00FF1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8E985"/>
  <w15:chartTrackingRefBased/>
  <w15:docId w15:val="{475E4091-8DE0-41C8-BC9C-733AEDB36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A63B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A63B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63B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A63B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A63B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A63B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A63B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A63B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A63B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63B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A63B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A63BF7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A63B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A63BF7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A63B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A63B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A63B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A63B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A63B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A63B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A63B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A63BF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3BF7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A63BF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A63B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A63BF7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A63BF7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CA6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471B7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471B72"/>
    <w:rPr>
      <w:color w:val="605E5C"/>
      <w:shd w:val="clear" w:color="auto" w:fill="E1DFDD"/>
    </w:rPr>
  </w:style>
  <w:style w:type="table" w:styleId="TabeladeGrelha4-Destaque1">
    <w:name w:val="Grid Table 4 Accent 1"/>
    <w:basedOn w:val="Tabelanormal"/>
    <w:uiPriority w:val="49"/>
    <w:rsid w:val="00ED171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Simples5">
    <w:name w:val="Plain Table 5"/>
    <w:basedOn w:val="Tabelanormal"/>
    <w:uiPriority w:val="45"/>
    <w:rsid w:val="004001A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4-Destaque4">
    <w:name w:val="Grid Table 4 Accent 4"/>
    <w:basedOn w:val="Tabelanormal"/>
    <w:uiPriority w:val="49"/>
    <w:rsid w:val="004001A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stspreload.org/?domain=app.icomply.pt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yperlink" Target="https://app.icomply.pt/backoffice/feature-flags" TargetMode="External"/><Relationship Id="rId3" Type="http://schemas.openxmlformats.org/officeDocument/2006/relationships/styles" Target="styles.xml"/><Relationship Id="rId21" Type="http://schemas.openxmlformats.org/officeDocument/2006/relationships/hyperlink" Target="https://app.liqui.do/help-center/articles/como-simular-um-renting" TargetMode="External"/><Relationship Id="rId7" Type="http://schemas.openxmlformats.org/officeDocument/2006/relationships/hyperlink" Target="https://securityheaders.com/?q=https://app.icomply.pt&amp;followRedirects=on" TargetMode="External"/><Relationship Id="rId12" Type="http://schemas.openxmlformats.org/officeDocument/2006/relationships/hyperlink" Target="https://pentest-tools.com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www.ldttechnology.com/products/ira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noreply@app.icomply.pt" TargetMode="External"/><Relationship Id="rId11" Type="http://schemas.openxmlformats.org/officeDocument/2006/relationships/hyperlink" Target="https://observatory.mozilla.org" TargetMode="External"/><Relationship Id="rId24" Type="http://schemas.openxmlformats.org/officeDocument/2006/relationships/hyperlink" Target="mailto:support@icomply.p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app.liqui.do/help-center/report-case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sllabs.com/ssltest/" TargetMode="External"/><Relationship Id="rId19" Type="http://schemas.openxmlformats.org/officeDocument/2006/relationships/hyperlink" Target="https://sprinto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ecurityheaders.com" TargetMode="External"/><Relationship Id="rId14" Type="http://schemas.openxmlformats.org/officeDocument/2006/relationships/image" Target="media/image2.png"/><Relationship Id="rId22" Type="http://schemas.openxmlformats.org/officeDocument/2006/relationships/hyperlink" Target="https://app.icomply.pt/help" TargetMode="External"/><Relationship Id="rId27" Type="http://schemas.openxmlformats.org/officeDocument/2006/relationships/hyperlink" Target="mailto:admin@contemporaryconstellation.p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CB5236-4267-45F7-B877-56E1F3253F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11749</TotalTime>
  <Pages>126</Pages>
  <Words>35676</Words>
  <Characters>208709</Characters>
  <Application>Microsoft Office Word</Application>
  <DocSecurity>0</DocSecurity>
  <Lines>7729</Lines>
  <Paragraphs>6431</Paragraphs>
  <ScaleCrop>false</ScaleCrop>
  <Company/>
  <LinksUpToDate>false</LinksUpToDate>
  <CharactersWithSpaces>237954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Constantino Ferreira</dc:creator>
  <cp:keywords/>
  <dc:description/>
  <cp:lastModifiedBy>Constantino Ferreira</cp:lastModifiedBy>
  <cp:revision>727</cp:revision>
  <cp:lastPrinted>2026-05-27T17:31:00Z</cp:lastPrinted>
  <dcterms:created xsi:type="dcterms:W3CDTF">2026-05-27T17:29:00Z</dcterms:created>
  <dcterms:modified xsi:type="dcterms:W3CDTF">2026-07-08T14:21:00Z</dcterms:modified>
</cp:coreProperties>
</file>