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FF5" w:rsidRPr="00C85C7B" w:rsidRDefault="00F358B8" w:rsidP="00F358B8">
      <w:pPr>
        <w:jc w:val="center"/>
        <w:rPr>
          <w:b/>
          <w:sz w:val="28"/>
        </w:rPr>
      </w:pPr>
      <w:r w:rsidRPr="00C85C7B">
        <w:rPr>
          <w:rFonts w:hint="eastAsia"/>
          <w:b/>
          <w:sz w:val="28"/>
        </w:rPr>
        <w:t>Ja</w:t>
      </w:r>
      <w:r w:rsidRPr="00C85C7B">
        <w:rPr>
          <w:b/>
          <w:sz w:val="28"/>
        </w:rPr>
        <w:t xml:space="preserve">vaScript </w:t>
      </w:r>
      <w:r w:rsidRPr="00C85C7B">
        <w:rPr>
          <w:rFonts w:hint="eastAsia"/>
          <w:b/>
          <w:sz w:val="28"/>
        </w:rPr>
        <w:t>基礎語法</w:t>
      </w:r>
      <w:r w:rsidR="006570F8">
        <w:rPr>
          <w:rFonts w:hint="eastAsia"/>
          <w:b/>
          <w:sz w:val="28"/>
        </w:rPr>
        <w:t xml:space="preserve"> I</w:t>
      </w:r>
    </w:p>
    <w:p w:rsidR="00F358B8" w:rsidRDefault="00F358B8" w:rsidP="00F358B8">
      <w:pPr>
        <w:rPr>
          <w:rFonts w:ascii="Times New Roman" w:cs="Times New Roman" w:hint="eastAsia"/>
          <w:color w:val="000000"/>
          <w:sz w:val="20"/>
          <w:szCs w:val="20"/>
        </w:rPr>
      </w:pPr>
      <w:r>
        <w:tab/>
      </w:r>
      <w:r w:rsidRPr="000C4BC5">
        <w:rPr>
          <w:rFonts w:ascii="Times New Roman" w:cs="Times New Roman"/>
          <w:color w:val="000000"/>
          <w:sz w:val="20"/>
          <w:szCs w:val="20"/>
        </w:rPr>
        <w:t>認識變數型態、運算子、運算元，介紹強、弱型型別變數型態以及</w:t>
      </w:r>
      <w:proofErr w:type="gramStart"/>
      <w:r w:rsidRPr="000C4BC5">
        <w:rPr>
          <w:rFonts w:ascii="Times New Roman" w:cs="Times New Roman"/>
          <w:color w:val="000000"/>
          <w:sz w:val="20"/>
          <w:szCs w:val="20"/>
        </w:rPr>
        <w:t>變數間的運算</w:t>
      </w:r>
      <w:proofErr w:type="gramEnd"/>
      <w:r w:rsidRPr="000C4BC5">
        <w:rPr>
          <w:rFonts w:ascii="Times New Roman" w:cs="Times New Roman"/>
          <w:color w:val="000000"/>
          <w:sz w:val="20"/>
          <w:szCs w:val="20"/>
        </w:rPr>
        <w:t>、陳述式介紹</w:t>
      </w:r>
      <w:r w:rsidRPr="000C4BC5">
        <w:rPr>
          <w:rFonts w:ascii="Times New Roman" w:cs="Times New Roman"/>
          <w:color w:val="000000"/>
          <w:sz w:val="20"/>
          <w:szCs w:val="20"/>
        </w:rPr>
        <w:t>(if/else</w:t>
      </w:r>
      <w:r w:rsidRPr="000C4BC5">
        <w:rPr>
          <w:rFonts w:ascii="Times New Roman" w:cs="Times New Roman"/>
          <w:color w:val="000000"/>
          <w:sz w:val="20"/>
          <w:szCs w:val="20"/>
        </w:rPr>
        <w:t>、</w:t>
      </w:r>
      <w:r w:rsidRPr="000C4BC5">
        <w:rPr>
          <w:rFonts w:ascii="Times New Roman" w:cs="Times New Roman"/>
          <w:color w:val="000000"/>
          <w:sz w:val="20"/>
          <w:szCs w:val="20"/>
        </w:rPr>
        <w:t>switch</w:t>
      </w:r>
      <w:r w:rsidRPr="000C4BC5">
        <w:rPr>
          <w:rFonts w:ascii="Times New Roman" w:cs="Times New Roman"/>
          <w:color w:val="000000"/>
          <w:sz w:val="20"/>
          <w:szCs w:val="20"/>
        </w:rPr>
        <w:t>、</w:t>
      </w:r>
      <w:r w:rsidRPr="000C4BC5">
        <w:rPr>
          <w:rFonts w:ascii="Times New Roman" w:cs="Times New Roman"/>
          <w:color w:val="000000"/>
          <w:sz w:val="20"/>
          <w:szCs w:val="20"/>
        </w:rPr>
        <w:t>for</w:t>
      </w:r>
      <w:r w:rsidRPr="000C4BC5">
        <w:rPr>
          <w:rFonts w:ascii="Times New Roman" w:cs="Times New Roman"/>
          <w:color w:val="000000"/>
          <w:sz w:val="20"/>
          <w:szCs w:val="20"/>
        </w:rPr>
        <w:t>、</w:t>
      </w:r>
      <w:r w:rsidRPr="000C4BC5">
        <w:rPr>
          <w:rFonts w:ascii="Times New Roman" w:cs="Times New Roman"/>
          <w:color w:val="000000"/>
          <w:sz w:val="20"/>
          <w:szCs w:val="20"/>
        </w:rPr>
        <w:t>while)</w:t>
      </w:r>
      <w:r w:rsidRPr="000C4BC5">
        <w:rPr>
          <w:rFonts w:ascii="Times New Roman" w:cs="Times New Roman"/>
          <w:color w:val="000000"/>
          <w:sz w:val="20"/>
          <w:szCs w:val="20"/>
        </w:rPr>
        <w:t>，</w:t>
      </w:r>
      <w:r w:rsidRPr="000C4BC5">
        <w:rPr>
          <w:rFonts w:ascii="Times New Roman" w:cs="Times New Roman"/>
          <w:color w:val="000000"/>
          <w:sz w:val="20"/>
          <w:szCs w:val="20"/>
        </w:rPr>
        <w:t xml:space="preserve">JavaScript </w:t>
      </w:r>
      <w:r w:rsidRPr="000C4BC5">
        <w:rPr>
          <w:rFonts w:ascii="Times New Roman" w:cs="Times New Roman"/>
          <w:color w:val="000000"/>
          <w:sz w:val="20"/>
          <w:szCs w:val="20"/>
        </w:rPr>
        <w:t>滑鼠監聽事件，</w:t>
      </w:r>
      <w:r w:rsidRPr="000C4BC5">
        <w:rPr>
          <w:rFonts w:ascii="Times New Roman" w:cs="Times New Roman"/>
          <w:color w:val="000000"/>
          <w:sz w:val="20"/>
          <w:szCs w:val="20"/>
        </w:rPr>
        <w:t>Console Alert</w:t>
      </w:r>
    </w:p>
    <w:p w:rsidR="00F358B8" w:rsidRPr="00F358B8" w:rsidRDefault="00F358B8" w:rsidP="00F358B8">
      <w:pPr>
        <w:pStyle w:val="a3"/>
        <w:numPr>
          <w:ilvl w:val="0"/>
          <w:numId w:val="2"/>
        </w:numPr>
        <w:shd w:val="clear" w:color="auto" w:fill="FFFFFF"/>
        <w:spacing w:before="180"/>
        <w:ind w:leftChars="0"/>
        <w:outlineLvl w:val="2"/>
        <w:rPr>
          <w:rFonts w:ascii="Arial" w:hAnsi="Arial" w:cs="Arial"/>
          <w:b/>
          <w:bCs/>
          <w:color w:val="222222"/>
          <w:sz w:val="33"/>
          <w:szCs w:val="33"/>
        </w:rPr>
      </w:pPr>
      <w:r w:rsidRPr="00F358B8">
        <w:rPr>
          <w:rFonts w:ascii="Arial" w:hAnsi="Arial" w:cs="Arial"/>
          <w:b/>
          <w:bCs/>
          <w:color w:val="222222"/>
          <w:sz w:val="33"/>
          <w:szCs w:val="33"/>
        </w:rPr>
        <w:t>數字處理【里程計算】</w:t>
      </w:r>
    </w:p>
    <w:p w:rsidR="00F358B8" w:rsidRPr="001F0653" w:rsidRDefault="00F358B8" w:rsidP="00F358B8">
      <w:pPr>
        <w:rPr>
          <w:rFonts w:ascii="Arial" w:hAnsi="Arial" w:cs="Arial"/>
          <w:color w:val="222222"/>
          <w:shd w:val="clear" w:color="auto" w:fill="FFFFFF"/>
        </w:rPr>
      </w:pPr>
      <w:r w:rsidRPr="001C6514">
        <w:rPr>
          <w:rFonts w:ascii="Arial" w:hAnsi="Arial" w:cs="Arial"/>
          <w:color w:val="222222"/>
          <w:shd w:val="clear" w:color="auto" w:fill="FFFFFF"/>
        </w:rPr>
        <w:t>設計</w:t>
      </w:r>
      <w:proofErr w:type="gramStart"/>
      <w:r w:rsidRPr="001C6514">
        <w:rPr>
          <w:rFonts w:ascii="Arial" w:hAnsi="Arial" w:cs="Arial"/>
          <w:color w:val="222222"/>
          <w:shd w:val="clear" w:color="auto" w:fill="FFFFFF"/>
        </w:rPr>
        <w:t>一</w:t>
      </w:r>
      <w:proofErr w:type="gramEnd"/>
      <w:r w:rsidRPr="001C6514">
        <w:rPr>
          <w:rFonts w:ascii="Arial" w:hAnsi="Arial" w:cs="Arial"/>
          <w:color w:val="222222"/>
          <w:shd w:val="clear" w:color="auto" w:fill="FFFFFF"/>
        </w:rPr>
        <w:t>程式，提示使用者輸入計程車里程，並計算費用後顯示於螢幕。里程計算方法如下</w:t>
      </w:r>
      <w:r w:rsidRPr="001F0653">
        <w:rPr>
          <w:rFonts w:ascii="Arial" w:hAnsi="Arial" w:cs="Arial" w:hint="eastAsia"/>
          <w:color w:val="222222"/>
          <w:shd w:val="clear" w:color="auto" w:fill="FFFFFF"/>
        </w:rPr>
        <w:t>：</w:t>
      </w:r>
    </w:p>
    <w:p w:rsidR="00F358B8" w:rsidRPr="001F0653" w:rsidRDefault="00F358B8" w:rsidP="00F358B8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358B8" w:rsidRPr="001F0653" w:rsidTr="009A3A59">
        <w:tc>
          <w:tcPr>
            <w:tcW w:w="4145" w:type="dxa"/>
          </w:tcPr>
          <w:p w:rsidR="00F358B8" w:rsidRPr="001F0653" w:rsidRDefault="00F358B8" w:rsidP="009A3A59">
            <w:pPr>
              <w:rPr>
                <w:rFonts w:ascii="Arial" w:hAnsi="Arial" w:cs="Arial"/>
                <w:color w:val="222222"/>
              </w:rPr>
            </w:pP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里程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公尺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4145" w:type="dxa"/>
          </w:tcPr>
          <w:p w:rsidR="00F358B8" w:rsidRPr="001F0653" w:rsidRDefault="00F358B8" w:rsidP="009A3A59">
            <w:pPr>
              <w:rPr>
                <w:rFonts w:ascii="Arial" w:hAnsi="Arial" w:cs="Arial"/>
                <w:color w:val="222222"/>
              </w:rPr>
            </w:pP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費用</w:t>
            </w:r>
          </w:p>
        </w:tc>
      </w:tr>
      <w:tr w:rsidR="00F358B8" w:rsidRPr="001F0653" w:rsidTr="009A3A59">
        <w:tc>
          <w:tcPr>
            <w:tcW w:w="4145" w:type="dxa"/>
          </w:tcPr>
          <w:p w:rsidR="00F358B8" w:rsidRPr="001F0653" w:rsidRDefault="00F358B8" w:rsidP="009A3A59">
            <w:pPr>
              <w:rPr>
                <w:rFonts w:ascii="Arial" w:hAnsi="Arial" w:cs="Arial"/>
                <w:color w:val="222222"/>
              </w:rPr>
            </w:pP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&lt;1500</w:t>
            </w:r>
          </w:p>
        </w:tc>
        <w:tc>
          <w:tcPr>
            <w:tcW w:w="4145" w:type="dxa"/>
          </w:tcPr>
          <w:p w:rsidR="00F358B8" w:rsidRPr="001F0653" w:rsidRDefault="00F358B8" w:rsidP="009A3A59">
            <w:pPr>
              <w:rPr>
                <w:rFonts w:ascii="Arial" w:hAnsi="Arial" w:cs="Arial"/>
                <w:color w:val="222222"/>
              </w:rPr>
            </w:pP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70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元</w:t>
            </w:r>
          </w:p>
        </w:tc>
      </w:tr>
      <w:tr w:rsidR="00F358B8" w:rsidRPr="001F0653" w:rsidTr="009A3A59">
        <w:tc>
          <w:tcPr>
            <w:tcW w:w="4145" w:type="dxa"/>
          </w:tcPr>
          <w:p w:rsidR="00F358B8" w:rsidRPr="001F0653" w:rsidRDefault="00F358B8" w:rsidP="009A3A59">
            <w:pPr>
              <w:rPr>
                <w:rFonts w:ascii="Arial" w:hAnsi="Arial" w:cs="Arial"/>
                <w:color w:val="222222"/>
              </w:rPr>
            </w:pP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&gt;1500</w:t>
            </w:r>
          </w:p>
        </w:tc>
        <w:tc>
          <w:tcPr>
            <w:tcW w:w="4145" w:type="dxa"/>
          </w:tcPr>
          <w:p w:rsidR="00F358B8" w:rsidRPr="001F0653" w:rsidRDefault="00F358B8" w:rsidP="009A3A59">
            <w:pPr>
              <w:rPr>
                <w:rFonts w:ascii="Arial" w:hAnsi="Arial" w:cs="Arial"/>
                <w:color w:val="222222"/>
              </w:rPr>
            </w:pP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每多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500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公尺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+5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元</w:t>
            </w:r>
          </w:p>
        </w:tc>
      </w:tr>
      <w:tr w:rsidR="00F358B8" w:rsidRPr="001F0653" w:rsidTr="009A3A59">
        <w:tc>
          <w:tcPr>
            <w:tcW w:w="8290" w:type="dxa"/>
            <w:gridSpan w:val="2"/>
          </w:tcPr>
          <w:p w:rsidR="00F358B8" w:rsidRPr="001F0653" w:rsidRDefault="00F358B8" w:rsidP="009A3A59">
            <w:pPr>
              <w:rPr>
                <w:rFonts w:ascii="Arial" w:hAnsi="Arial" w:cs="Arial"/>
                <w:color w:val="222222"/>
              </w:rPr>
            </w:pP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*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不足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500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公尺以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500</w:t>
            </w:r>
            <w:r w:rsidRPr="001C6514">
              <w:rPr>
                <w:rFonts w:ascii="Arial" w:hAnsi="Arial" w:cs="Arial"/>
                <w:color w:val="222222"/>
                <w:shd w:val="clear" w:color="auto" w:fill="FFFFFF"/>
              </w:rPr>
              <w:t>公尺計算</w:t>
            </w:r>
          </w:p>
        </w:tc>
      </w:tr>
    </w:tbl>
    <w:p w:rsidR="00F358B8" w:rsidRPr="001F0653" w:rsidRDefault="00F358B8" w:rsidP="00F358B8"/>
    <w:p w:rsidR="00F358B8" w:rsidRPr="001F0653" w:rsidRDefault="00F358B8" w:rsidP="00F358B8">
      <w:r w:rsidRPr="001F0653">
        <w:rPr>
          <w:rFonts w:hint="eastAsia"/>
        </w:rPr>
        <w:t>R</w:t>
      </w:r>
      <w:r w:rsidRPr="001F0653">
        <w:t>esult:</w:t>
      </w:r>
    </w:p>
    <w:p w:rsidR="00F358B8" w:rsidRPr="001F0653" w:rsidRDefault="00F358B8" w:rsidP="00F358B8">
      <w:r w:rsidRPr="001F0653">
        <w:rPr>
          <w:rFonts w:hint="eastAsia"/>
        </w:rPr>
        <w:t>請輸入里程</w:t>
      </w:r>
      <w:r w:rsidRPr="001F0653">
        <w:rPr>
          <w:rFonts w:hint="eastAsia"/>
        </w:rPr>
        <w:t>(</w:t>
      </w:r>
      <w:r w:rsidRPr="001F0653">
        <w:rPr>
          <w:rFonts w:hint="eastAsia"/>
        </w:rPr>
        <w:t>公里</w:t>
      </w:r>
      <w:r w:rsidRPr="001F0653">
        <w:rPr>
          <w:rFonts w:hint="eastAsia"/>
        </w:rPr>
        <w:t>)[</w:t>
      </w:r>
      <w:r w:rsidRPr="001F0653">
        <w:rPr>
          <w:rFonts w:hint="eastAsia"/>
        </w:rPr>
        <w:t>小數點可精確至公尺</w:t>
      </w:r>
      <w:r w:rsidRPr="001F0653">
        <w:rPr>
          <w:rFonts w:hint="eastAsia"/>
        </w:rPr>
        <w:t>]: 1.85</w:t>
      </w:r>
    </w:p>
    <w:p w:rsidR="00F358B8" w:rsidRPr="001F0653" w:rsidRDefault="00F358B8" w:rsidP="00F358B8">
      <w:r w:rsidRPr="001F0653">
        <w:rPr>
          <w:rFonts w:hint="eastAsia"/>
        </w:rPr>
        <w:t>車資</w:t>
      </w:r>
      <w:r w:rsidRPr="001F0653">
        <w:rPr>
          <w:rFonts w:hint="eastAsia"/>
        </w:rPr>
        <w:t>= 80</w:t>
      </w:r>
    </w:p>
    <w:p w:rsidR="00F358B8" w:rsidRDefault="00F358B8" w:rsidP="00F358B8"/>
    <w:p w:rsidR="00F358B8" w:rsidRPr="003F6196" w:rsidRDefault="00F358B8" w:rsidP="00F358B8">
      <w:pPr>
        <w:pStyle w:val="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 Neue" w:hAnsi="Helvetica Neue"/>
          <w:b/>
          <w:bCs/>
          <w:color w:val="333333"/>
          <w:sz w:val="33"/>
          <w:szCs w:val="33"/>
        </w:rPr>
      </w:pPr>
      <w:r w:rsidRPr="003F6196">
        <w:rPr>
          <w:rFonts w:ascii="Helvetica Neue" w:hAnsi="Helvetica Neue" w:hint="eastAsia"/>
          <w:b/>
          <w:bCs/>
          <w:color w:val="333333"/>
          <w:sz w:val="33"/>
          <w:szCs w:val="33"/>
        </w:rPr>
        <w:t>身分證檢驗</w:t>
      </w:r>
    </w:p>
    <w:p w:rsidR="00F358B8" w:rsidRDefault="00F358B8" w:rsidP="00F358B8">
      <w:pPr>
        <w:pStyle w:val="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我國的身分證字號有底下這樣的規則，因此對於任意輸入的身分證字號可以有一些基本的判斷原則，請您來判斷一個身分證字號是否是正常的號碼</w:t>
      </w:r>
      <w:r>
        <w:rPr>
          <w:rFonts w:ascii="Helvetica Neue" w:hAnsi="Helvetica Neue"/>
          <w:color w:val="333333"/>
          <w:sz w:val="21"/>
          <w:szCs w:val="21"/>
        </w:rPr>
        <w:t>(</w:t>
      </w:r>
      <w:r>
        <w:rPr>
          <w:rFonts w:ascii="Helvetica Neue" w:hAnsi="Helvetica Neue"/>
          <w:color w:val="333333"/>
          <w:sz w:val="21"/>
          <w:szCs w:val="21"/>
        </w:rPr>
        <w:t>不代表確有此號、此人</w:t>
      </w:r>
      <w:r>
        <w:rPr>
          <w:rFonts w:ascii="Helvetica Neue" w:hAnsi="Helvetica Neue"/>
          <w:color w:val="333333"/>
          <w:sz w:val="21"/>
          <w:szCs w:val="21"/>
        </w:rPr>
        <w:t>)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F358B8" w:rsidRDefault="00F358B8" w:rsidP="00F358B8">
      <w:pPr>
        <w:pStyle w:val="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(1) </w:t>
      </w:r>
      <w:r>
        <w:rPr>
          <w:rFonts w:ascii="Helvetica Neue" w:hAnsi="Helvetica Neue"/>
          <w:color w:val="333333"/>
          <w:sz w:val="21"/>
          <w:szCs w:val="21"/>
        </w:rPr>
        <w:t>英文代號以下表轉換成數字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    A=10 </w:t>
      </w:r>
      <w:r>
        <w:rPr>
          <w:rFonts w:ascii="Helvetica Neue" w:hAnsi="Helvetica Neue"/>
          <w:color w:val="333333"/>
          <w:sz w:val="21"/>
          <w:szCs w:val="21"/>
        </w:rPr>
        <w:t>台北市</w:t>
      </w:r>
      <w:r>
        <w:rPr>
          <w:rFonts w:ascii="Helvetica Neue" w:hAnsi="Helvetica Neue"/>
          <w:color w:val="333333"/>
          <w:sz w:val="21"/>
          <w:szCs w:val="21"/>
        </w:rPr>
        <w:t xml:space="preserve">     J=18 </w:t>
      </w:r>
      <w:r>
        <w:rPr>
          <w:rFonts w:ascii="Helvetica Neue" w:hAnsi="Helvetica Neue"/>
          <w:color w:val="333333"/>
          <w:sz w:val="21"/>
          <w:szCs w:val="21"/>
        </w:rPr>
        <w:t>新竹縣</w:t>
      </w:r>
      <w:r>
        <w:rPr>
          <w:rFonts w:ascii="Helvetica Neue" w:hAnsi="Helvetica Neue"/>
          <w:color w:val="333333"/>
          <w:sz w:val="21"/>
          <w:szCs w:val="21"/>
        </w:rPr>
        <w:t xml:space="preserve">     S=26 </w:t>
      </w:r>
      <w:r>
        <w:rPr>
          <w:rFonts w:ascii="Helvetica Neue" w:hAnsi="Helvetica Neue"/>
          <w:color w:val="333333"/>
          <w:sz w:val="21"/>
          <w:szCs w:val="21"/>
        </w:rPr>
        <w:t>高雄縣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    B=11 </w:t>
      </w:r>
      <w:r>
        <w:rPr>
          <w:rFonts w:ascii="Helvetica Neue" w:hAnsi="Helvetica Neue"/>
          <w:color w:val="333333"/>
          <w:sz w:val="21"/>
          <w:szCs w:val="21"/>
        </w:rPr>
        <w:t>台中市</w:t>
      </w:r>
      <w:r>
        <w:rPr>
          <w:rFonts w:ascii="Helvetica Neue" w:hAnsi="Helvetica Neue"/>
          <w:color w:val="333333"/>
          <w:sz w:val="21"/>
          <w:szCs w:val="21"/>
        </w:rPr>
        <w:t xml:space="preserve">     K=19 </w:t>
      </w:r>
      <w:r>
        <w:rPr>
          <w:rFonts w:ascii="Helvetica Neue" w:hAnsi="Helvetica Neue"/>
          <w:color w:val="333333"/>
          <w:sz w:val="21"/>
          <w:szCs w:val="21"/>
        </w:rPr>
        <w:t>苗栗縣</w:t>
      </w:r>
      <w:r>
        <w:rPr>
          <w:rFonts w:ascii="Helvetica Neue" w:hAnsi="Helvetica Neue"/>
          <w:color w:val="333333"/>
          <w:sz w:val="21"/>
          <w:szCs w:val="21"/>
        </w:rPr>
        <w:t xml:space="preserve">     T=27 </w:t>
      </w:r>
      <w:r>
        <w:rPr>
          <w:rFonts w:ascii="Helvetica Neue" w:hAnsi="Helvetica Neue"/>
          <w:color w:val="333333"/>
          <w:sz w:val="21"/>
          <w:szCs w:val="21"/>
        </w:rPr>
        <w:t>屏東縣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    C=12 </w:t>
      </w:r>
      <w:r>
        <w:rPr>
          <w:rFonts w:ascii="Helvetica Neue" w:hAnsi="Helvetica Neue"/>
          <w:color w:val="333333"/>
          <w:sz w:val="21"/>
          <w:szCs w:val="21"/>
        </w:rPr>
        <w:t>基隆市</w:t>
      </w:r>
      <w:r>
        <w:rPr>
          <w:rFonts w:ascii="Helvetica Neue" w:hAnsi="Helvetica Neue"/>
          <w:color w:val="333333"/>
          <w:sz w:val="21"/>
          <w:szCs w:val="21"/>
        </w:rPr>
        <w:t xml:space="preserve">     L=20 </w:t>
      </w:r>
      <w:r>
        <w:rPr>
          <w:rFonts w:ascii="Helvetica Neue" w:hAnsi="Helvetica Neue"/>
          <w:color w:val="333333"/>
          <w:sz w:val="21"/>
          <w:szCs w:val="21"/>
        </w:rPr>
        <w:t>台中縣</w:t>
      </w:r>
      <w:r>
        <w:rPr>
          <w:rFonts w:ascii="Helvetica Neue" w:hAnsi="Helvetica Neue"/>
          <w:color w:val="333333"/>
          <w:sz w:val="21"/>
          <w:szCs w:val="21"/>
        </w:rPr>
        <w:t xml:space="preserve">     U=28 </w:t>
      </w:r>
      <w:r>
        <w:rPr>
          <w:rFonts w:ascii="Helvetica Neue" w:hAnsi="Helvetica Neue"/>
          <w:color w:val="333333"/>
          <w:sz w:val="21"/>
          <w:szCs w:val="21"/>
        </w:rPr>
        <w:t>花蓮縣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    D=13 </w:t>
      </w:r>
      <w:r>
        <w:rPr>
          <w:rFonts w:ascii="Helvetica Neue" w:hAnsi="Helvetica Neue"/>
          <w:color w:val="333333"/>
          <w:sz w:val="21"/>
          <w:szCs w:val="21"/>
        </w:rPr>
        <w:t>台南市</w:t>
      </w:r>
      <w:r>
        <w:rPr>
          <w:rFonts w:ascii="Helvetica Neue" w:hAnsi="Helvetica Neue"/>
          <w:color w:val="333333"/>
          <w:sz w:val="21"/>
          <w:szCs w:val="21"/>
        </w:rPr>
        <w:t xml:space="preserve">     M=21 </w:t>
      </w:r>
      <w:r>
        <w:rPr>
          <w:rFonts w:ascii="Helvetica Neue" w:hAnsi="Helvetica Neue"/>
          <w:color w:val="333333"/>
          <w:sz w:val="21"/>
          <w:szCs w:val="21"/>
        </w:rPr>
        <w:t>南投縣</w:t>
      </w:r>
      <w:r>
        <w:rPr>
          <w:rFonts w:ascii="Helvetica Neue" w:hAnsi="Helvetica Neue"/>
          <w:color w:val="333333"/>
          <w:sz w:val="21"/>
          <w:szCs w:val="21"/>
        </w:rPr>
        <w:t xml:space="preserve">     V=29 </w:t>
      </w:r>
      <w:r>
        <w:rPr>
          <w:rFonts w:ascii="Helvetica Neue" w:hAnsi="Helvetica Neue"/>
          <w:color w:val="333333"/>
          <w:sz w:val="21"/>
          <w:szCs w:val="21"/>
        </w:rPr>
        <w:t>台東縣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    E=14 </w:t>
      </w:r>
      <w:r>
        <w:rPr>
          <w:rFonts w:ascii="Helvetica Neue" w:hAnsi="Helvetica Neue"/>
          <w:color w:val="333333"/>
          <w:sz w:val="21"/>
          <w:szCs w:val="21"/>
        </w:rPr>
        <w:t>高雄市</w:t>
      </w:r>
      <w:r>
        <w:rPr>
          <w:rFonts w:ascii="Helvetica Neue" w:hAnsi="Helvetica Neue"/>
          <w:color w:val="333333"/>
          <w:sz w:val="21"/>
          <w:szCs w:val="21"/>
        </w:rPr>
        <w:t xml:space="preserve">     N=22 </w:t>
      </w:r>
      <w:r>
        <w:rPr>
          <w:rFonts w:ascii="Helvetica Neue" w:hAnsi="Helvetica Neue"/>
          <w:color w:val="333333"/>
          <w:sz w:val="21"/>
          <w:szCs w:val="21"/>
        </w:rPr>
        <w:t>彰化縣</w:t>
      </w:r>
      <w:r>
        <w:rPr>
          <w:rFonts w:ascii="Helvetica Neue" w:hAnsi="Helvetica Neue"/>
          <w:color w:val="333333"/>
          <w:sz w:val="21"/>
          <w:szCs w:val="21"/>
        </w:rPr>
        <w:t xml:space="preserve">     W=32 </w:t>
      </w:r>
      <w:r>
        <w:rPr>
          <w:rFonts w:ascii="Helvetica Neue" w:hAnsi="Helvetica Neue"/>
          <w:color w:val="333333"/>
          <w:sz w:val="21"/>
          <w:szCs w:val="21"/>
        </w:rPr>
        <w:t>金門縣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    F=15 </w:t>
      </w:r>
      <w:r>
        <w:rPr>
          <w:rFonts w:ascii="Helvetica Neue" w:hAnsi="Helvetica Neue"/>
          <w:color w:val="333333"/>
          <w:sz w:val="21"/>
          <w:szCs w:val="21"/>
        </w:rPr>
        <w:t>台北縣</w:t>
      </w:r>
      <w:r>
        <w:rPr>
          <w:rFonts w:ascii="Helvetica Neue" w:hAnsi="Helvetica Neue"/>
          <w:color w:val="333333"/>
          <w:sz w:val="21"/>
          <w:szCs w:val="21"/>
        </w:rPr>
        <w:t xml:space="preserve">     O=35 </w:t>
      </w:r>
      <w:r>
        <w:rPr>
          <w:rFonts w:ascii="Helvetica Neue" w:hAnsi="Helvetica Neue"/>
          <w:color w:val="333333"/>
          <w:sz w:val="21"/>
          <w:szCs w:val="21"/>
        </w:rPr>
        <w:t>新竹市</w:t>
      </w:r>
      <w:r>
        <w:rPr>
          <w:rFonts w:ascii="Helvetica Neue" w:hAnsi="Helvetica Neue"/>
          <w:color w:val="333333"/>
          <w:sz w:val="21"/>
          <w:szCs w:val="21"/>
        </w:rPr>
        <w:t xml:space="preserve">     X=30 </w:t>
      </w:r>
      <w:r>
        <w:rPr>
          <w:rFonts w:ascii="Helvetica Neue" w:hAnsi="Helvetica Neue"/>
          <w:color w:val="333333"/>
          <w:sz w:val="21"/>
          <w:szCs w:val="21"/>
        </w:rPr>
        <w:t>澎湖縣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    G=16 </w:t>
      </w:r>
      <w:r>
        <w:rPr>
          <w:rFonts w:ascii="Helvetica Neue" w:hAnsi="Helvetica Neue"/>
          <w:color w:val="333333"/>
          <w:sz w:val="21"/>
          <w:szCs w:val="21"/>
        </w:rPr>
        <w:t>宜蘭縣</w:t>
      </w:r>
      <w:r>
        <w:rPr>
          <w:rFonts w:ascii="Helvetica Neue" w:hAnsi="Helvetica Neue"/>
          <w:color w:val="333333"/>
          <w:sz w:val="21"/>
          <w:szCs w:val="21"/>
        </w:rPr>
        <w:t xml:space="preserve">     P=23 </w:t>
      </w:r>
      <w:r>
        <w:rPr>
          <w:rFonts w:ascii="Helvetica Neue" w:hAnsi="Helvetica Neue"/>
          <w:color w:val="333333"/>
          <w:sz w:val="21"/>
          <w:szCs w:val="21"/>
        </w:rPr>
        <w:t>雲林縣</w:t>
      </w:r>
      <w:r>
        <w:rPr>
          <w:rFonts w:ascii="Helvetica Neue" w:hAnsi="Helvetica Neue"/>
          <w:color w:val="333333"/>
          <w:sz w:val="21"/>
          <w:szCs w:val="21"/>
        </w:rPr>
        <w:t xml:space="preserve">     Y=31 </w:t>
      </w:r>
      <w:r>
        <w:rPr>
          <w:rFonts w:ascii="Helvetica Neue" w:hAnsi="Helvetica Neue"/>
          <w:color w:val="333333"/>
          <w:sz w:val="21"/>
          <w:szCs w:val="21"/>
        </w:rPr>
        <w:t>陽明山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    H=17 </w:t>
      </w:r>
      <w:r>
        <w:rPr>
          <w:rFonts w:ascii="Helvetica Neue" w:hAnsi="Helvetica Neue"/>
          <w:color w:val="333333"/>
          <w:sz w:val="21"/>
          <w:szCs w:val="21"/>
        </w:rPr>
        <w:t>桃園縣</w:t>
      </w:r>
      <w:r>
        <w:rPr>
          <w:rFonts w:ascii="Helvetica Neue" w:hAnsi="Helvetica Neue"/>
          <w:color w:val="333333"/>
          <w:sz w:val="21"/>
          <w:szCs w:val="21"/>
        </w:rPr>
        <w:t xml:space="preserve">     Q=24 </w:t>
      </w:r>
      <w:r>
        <w:rPr>
          <w:rFonts w:ascii="Helvetica Neue" w:hAnsi="Helvetica Neue"/>
          <w:color w:val="333333"/>
          <w:sz w:val="21"/>
          <w:szCs w:val="21"/>
        </w:rPr>
        <w:t>嘉義縣</w:t>
      </w:r>
      <w:r>
        <w:rPr>
          <w:rFonts w:ascii="Helvetica Neue" w:hAnsi="Helvetica Neue"/>
          <w:color w:val="333333"/>
          <w:sz w:val="21"/>
          <w:szCs w:val="21"/>
        </w:rPr>
        <w:t xml:space="preserve">     Z=33 </w:t>
      </w:r>
      <w:r>
        <w:rPr>
          <w:rFonts w:ascii="Helvetica Neue" w:hAnsi="Helvetica Neue"/>
          <w:color w:val="333333"/>
          <w:sz w:val="21"/>
          <w:szCs w:val="21"/>
        </w:rPr>
        <w:t>連江縣</w:t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    I=34 </w:t>
      </w:r>
      <w:r>
        <w:rPr>
          <w:rFonts w:ascii="Helvetica Neue" w:hAnsi="Helvetica Neue"/>
          <w:color w:val="333333"/>
          <w:sz w:val="21"/>
          <w:szCs w:val="21"/>
        </w:rPr>
        <w:t>嘉義市</w:t>
      </w:r>
      <w:r>
        <w:rPr>
          <w:rFonts w:ascii="Helvetica Neue" w:hAnsi="Helvetica Neue"/>
          <w:color w:val="333333"/>
          <w:sz w:val="21"/>
          <w:szCs w:val="21"/>
        </w:rPr>
        <w:t xml:space="preserve">     R=25 </w:t>
      </w:r>
      <w:r>
        <w:rPr>
          <w:rFonts w:ascii="Helvetica Neue" w:hAnsi="Helvetica Neue"/>
          <w:color w:val="333333"/>
          <w:sz w:val="21"/>
          <w:szCs w:val="21"/>
        </w:rPr>
        <w:t>台南縣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(2) </w:t>
      </w:r>
      <w:r>
        <w:rPr>
          <w:rFonts w:ascii="Helvetica Neue" w:hAnsi="Helvetica Neue"/>
          <w:color w:val="333333"/>
          <w:sz w:val="21"/>
          <w:szCs w:val="21"/>
        </w:rPr>
        <w:t>英文轉成的數字</w:t>
      </w:r>
      <w:r>
        <w:rPr>
          <w:rFonts w:ascii="Helvetica Neue" w:hAnsi="Helvetica Neue"/>
          <w:color w:val="333333"/>
          <w:sz w:val="21"/>
          <w:szCs w:val="21"/>
        </w:rPr>
        <w:t xml:space="preserve">, </w:t>
      </w:r>
      <w:r>
        <w:rPr>
          <w:rFonts w:ascii="Helvetica Neue" w:hAnsi="Helvetica Neue"/>
          <w:color w:val="333333"/>
          <w:sz w:val="21"/>
          <w:szCs w:val="21"/>
        </w:rPr>
        <w:t>個位數乘９再加上十位數的數字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 xml:space="preserve">  (3) </w:t>
      </w:r>
      <w:r>
        <w:rPr>
          <w:rFonts w:ascii="Helvetica Neue" w:hAnsi="Helvetica Neue"/>
          <w:color w:val="333333"/>
          <w:sz w:val="21"/>
          <w:szCs w:val="21"/>
        </w:rPr>
        <w:t>各數字從右到左依次乘１、２、３、４．．．．８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lastRenderedPageBreak/>
        <w:br/>
        <w:t xml:space="preserve">  (4) </w:t>
      </w:r>
      <w:r>
        <w:rPr>
          <w:rFonts w:ascii="Helvetica Neue" w:hAnsi="Helvetica Neue"/>
          <w:color w:val="333333"/>
          <w:sz w:val="21"/>
          <w:szCs w:val="21"/>
        </w:rPr>
        <w:t>求出</w:t>
      </w:r>
      <w:r>
        <w:rPr>
          <w:rFonts w:ascii="Helvetica Neue" w:hAnsi="Helvetica Neue"/>
          <w:color w:val="333333"/>
          <w:sz w:val="21"/>
          <w:szCs w:val="21"/>
        </w:rPr>
        <w:t xml:space="preserve">(2),(3) </w:t>
      </w:r>
      <w:r>
        <w:rPr>
          <w:rFonts w:ascii="Helvetica Neue" w:hAnsi="Helvetica Neue"/>
          <w:color w:val="333333"/>
          <w:sz w:val="21"/>
          <w:szCs w:val="21"/>
        </w:rPr>
        <w:t>及最後一碼的和</w:t>
      </w:r>
    </w:p>
    <w:p w:rsidR="00F358B8" w:rsidRDefault="00F358B8" w:rsidP="00F358B8">
      <w:pPr>
        <w:pStyle w:val="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 (5) (4)</w:t>
      </w:r>
      <w:r>
        <w:rPr>
          <w:rFonts w:ascii="Helvetica Neue" w:hAnsi="Helvetica Neue"/>
          <w:color w:val="333333"/>
          <w:sz w:val="21"/>
          <w:szCs w:val="21"/>
        </w:rPr>
        <w:t>除</w:t>
      </w:r>
      <w:r>
        <w:rPr>
          <w:rFonts w:ascii="Helvetica Neue" w:hAnsi="Helvetica Neue"/>
          <w:color w:val="333333"/>
          <w:sz w:val="21"/>
          <w:szCs w:val="21"/>
        </w:rPr>
        <w:t xml:space="preserve">10 </w:t>
      </w:r>
      <w:r>
        <w:rPr>
          <w:rFonts w:ascii="Helvetica Neue" w:hAnsi="Helvetica Neue"/>
          <w:color w:val="333333"/>
          <w:sz w:val="21"/>
          <w:szCs w:val="21"/>
        </w:rPr>
        <w:t>若整除，則為</w:t>
      </w:r>
      <w:r>
        <w:rPr>
          <w:rFonts w:ascii="Helvetica Neue" w:hAnsi="Helvetica Neue"/>
          <w:color w:val="333333"/>
          <w:sz w:val="21"/>
          <w:szCs w:val="21"/>
        </w:rPr>
        <w:t xml:space="preserve"> real</w:t>
      </w:r>
      <w:r>
        <w:rPr>
          <w:rFonts w:ascii="Helvetica Neue" w:hAnsi="Helvetica Neue"/>
          <w:color w:val="333333"/>
          <w:sz w:val="21"/>
          <w:szCs w:val="21"/>
        </w:rPr>
        <w:t>，否則為</w:t>
      </w:r>
      <w:r>
        <w:rPr>
          <w:rFonts w:ascii="Helvetica Neue" w:hAnsi="Helvetica Neue"/>
          <w:color w:val="333333"/>
          <w:sz w:val="21"/>
          <w:szCs w:val="21"/>
        </w:rPr>
        <w:t xml:space="preserve"> fake</w:t>
      </w:r>
    </w:p>
    <w:p w:rsidR="00F358B8" w:rsidRDefault="00F358B8" w:rsidP="00F358B8">
      <w:pPr>
        <w:pStyle w:val="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例：</w:t>
      </w:r>
      <w:r>
        <w:rPr>
          <w:rFonts w:ascii="Helvetica Neue" w:hAnsi="Helvetica Neue"/>
          <w:color w:val="333333"/>
          <w:sz w:val="21"/>
          <w:szCs w:val="21"/>
        </w:rPr>
        <w:t xml:space="preserve"> T112663836</w:t>
      </w:r>
    </w:p>
    <w:p w:rsidR="00F358B8" w:rsidRDefault="00F358B8" w:rsidP="00F358B8">
      <w:pPr>
        <w:pStyle w:val="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2 + 7*</w:t>
      </w:r>
      <w:r>
        <w:rPr>
          <w:rFonts w:ascii="Helvetica Neue" w:hAnsi="Helvetica Neue"/>
          <w:color w:val="333333"/>
          <w:sz w:val="21"/>
          <w:szCs w:val="21"/>
          <w:u w:val="single"/>
        </w:rPr>
        <w:t>9</w:t>
      </w:r>
      <w:r>
        <w:rPr>
          <w:rFonts w:ascii="Helvetica Neue" w:hAnsi="Helvetica Neue"/>
          <w:color w:val="333333"/>
          <w:sz w:val="21"/>
          <w:szCs w:val="21"/>
        </w:rPr>
        <w:t> + 1*</w:t>
      </w:r>
      <w:r>
        <w:rPr>
          <w:rFonts w:ascii="Helvetica Neue" w:hAnsi="Helvetica Neue"/>
          <w:color w:val="333333"/>
          <w:sz w:val="21"/>
          <w:szCs w:val="21"/>
          <w:u w:val="single"/>
        </w:rPr>
        <w:t>8</w:t>
      </w:r>
      <w:r>
        <w:rPr>
          <w:rFonts w:ascii="Helvetica Neue" w:hAnsi="Helvetica Neue"/>
          <w:color w:val="333333"/>
          <w:sz w:val="21"/>
          <w:szCs w:val="21"/>
        </w:rPr>
        <w:t> + 1*</w:t>
      </w:r>
      <w:r>
        <w:rPr>
          <w:rFonts w:ascii="Helvetica Neue" w:hAnsi="Helvetica Neue"/>
          <w:color w:val="333333"/>
          <w:sz w:val="21"/>
          <w:szCs w:val="21"/>
          <w:u w:val="single"/>
        </w:rPr>
        <w:t>7</w:t>
      </w:r>
      <w:r>
        <w:rPr>
          <w:rFonts w:ascii="Helvetica Neue" w:hAnsi="Helvetica Neue"/>
          <w:color w:val="333333"/>
          <w:sz w:val="21"/>
          <w:szCs w:val="21"/>
        </w:rPr>
        <w:t> + 2*</w:t>
      </w:r>
      <w:r>
        <w:rPr>
          <w:rFonts w:ascii="Helvetica Neue" w:hAnsi="Helvetica Neue"/>
          <w:color w:val="333333"/>
          <w:sz w:val="21"/>
          <w:szCs w:val="21"/>
          <w:u w:val="single"/>
        </w:rPr>
        <w:t>6</w:t>
      </w:r>
      <w:r>
        <w:rPr>
          <w:rFonts w:ascii="Helvetica Neue" w:hAnsi="Helvetica Neue"/>
          <w:color w:val="333333"/>
          <w:sz w:val="21"/>
          <w:szCs w:val="21"/>
        </w:rPr>
        <w:t> + 6*</w:t>
      </w:r>
      <w:r>
        <w:rPr>
          <w:rFonts w:ascii="Helvetica Neue" w:hAnsi="Helvetica Neue"/>
          <w:color w:val="333333"/>
          <w:sz w:val="21"/>
          <w:szCs w:val="21"/>
          <w:u w:val="single"/>
        </w:rPr>
        <w:t>5</w:t>
      </w:r>
      <w:r>
        <w:rPr>
          <w:rFonts w:ascii="Helvetica Neue" w:hAnsi="Helvetica Neue"/>
          <w:color w:val="333333"/>
          <w:sz w:val="21"/>
          <w:szCs w:val="21"/>
        </w:rPr>
        <w:t> + 6*</w:t>
      </w:r>
      <w:r>
        <w:rPr>
          <w:rFonts w:ascii="Helvetica Neue" w:hAnsi="Helvetica Neue"/>
          <w:color w:val="333333"/>
          <w:sz w:val="21"/>
          <w:szCs w:val="21"/>
          <w:u w:val="single"/>
        </w:rPr>
        <w:t>4</w:t>
      </w:r>
      <w:r>
        <w:rPr>
          <w:rFonts w:ascii="Helvetica Neue" w:hAnsi="Helvetica Neue"/>
          <w:color w:val="333333"/>
          <w:sz w:val="21"/>
          <w:szCs w:val="21"/>
        </w:rPr>
        <w:t> + 3*</w:t>
      </w:r>
      <w:r>
        <w:rPr>
          <w:rFonts w:ascii="Helvetica Neue" w:hAnsi="Helvetica Neue"/>
          <w:color w:val="333333"/>
          <w:sz w:val="21"/>
          <w:szCs w:val="21"/>
          <w:u w:val="single"/>
        </w:rPr>
        <w:t>3</w:t>
      </w:r>
      <w:r>
        <w:rPr>
          <w:rFonts w:ascii="Helvetica Neue" w:hAnsi="Helvetica Neue"/>
          <w:color w:val="333333"/>
          <w:sz w:val="21"/>
          <w:szCs w:val="21"/>
        </w:rPr>
        <w:t> + 8*</w:t>
      </w:r>
      <w:r>
        <w:rPr>
          <w:rFonts w:ascii="Helvetica Neue" w:hAnsi="Helvetica Neue"/>
          <w:color w:val="333333"/>
          <w:sz w:val="21"/>
          <w:szCs w:val="21"/>
          <w:u w:val="single"/>
        </w:rPr>
        <w:t>2</w:t>
      </w:r>
      <w:r>
        <w:rPr>
          <w:rFonts w:ascii="Helvetica Neue" w:hAnsi="Helvetica Neue"/>
          <w:color w:val="333333"/>
          <w:sz w:val="21"/>
          <w:szCs w:val="21"/>
        </w:rPr>
        <w:t> + 3*</w:t>
      </w:r>
      <w:r>
        <w:rPr>
          <w:rFonts w:ascii="Helvetica Neue" w:hAnsi="Helvetica Neue"/>
          <w:color w:val="333333"/>
          <w:sz w:val="21"/>
          <w:szCs w:val="21"/>
          <w:u w:val="single"/>
        </w:rPr>
        <w:t>1</w:t>
      </w:r>
      <w:r>
        <w:rPr>
          <w:rFonts w:ascii="Helvetica Neue" w:hAnsi="Helvetica Neue"/>
          <w:color w:val="333333"/>
          <w:sz w:val="21"/>
          <w:szCs w:val="21"/>
        </w:rPr>
        <w:t> + 6 = 180</w:t>
      </w:r>
    </w:p>
    <w:p w:rsidR="00F358B8" w:rsidRDefault="00F358B8" w:rsidP="00F358B8">
      <w:pPr>
        <w:pStyle w:val="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除以</w:t>
      </w:r>
      <w:r>
        <w:rPr>
          <w:rFonts w:ascii="Helvetica Neue" w:hAnsi="Helvetica Neue"/>
          <w:color w:val="333333"/>
          <w:sz w:val="21"/>
          <w:szCs w:val="21"/>
        </w:rPr>
        <w:t xml:space="preserve"> 10 </w:t>
      </w:r>
      <w:r>
        <w:rPr>
          <w:rFonts w:ascii="Helvetica Neue" w:hAnsi="Helvetica Neue"/>
          <w:color w:val="333333"/>
          <w:sz w:val="21"/>
          <w:szCs w:val="21"/>
        </w:rPr>
        <w:t>整除，因此為</w:t>
      </w:r>
      <w:r>
        <w:rPr>
          <w:rFonts w:ascii="Helvetica Neue" w:hAnsi="Helvetica Neue"/>
          <w:color w:val="333333"/>
          <w:sz w:val="21"/>
          <w:szCs w:val="21"/>
        </w:rPr>
        <w:t xml:space="preserve"> real </w:t>
      </w:r>
    </w:p>
    <w:p w:rsidR="00F358B8" w:rsidRDefault="00F358B8" w:rsidP="00F358B8"/>
    <w:p w:rsidR="00F358B8" w:rsidRPr="00F358B8" w:rsidRDefault="00F358B8" w:rsidP="00F358B8">
      <w:pPr>
        <w:pStyle w:val="a3"/>
        <w:numPr>
          <w:ilvl w:val="0"/>
          <w:numId w:val="2"/>
        </w:numPr>
        <w:ind w:leftChars="0"/>
        <w:rPr>
          <w:b/>
          <w:bCs/>
          <w:sz w:val="33"/>
          <w:szCs w:val="33"/>
        </w:rPr>
      </w:pPr>
      <w:r w:rsidRPr="00F358B8">
        <w:rPr>
          <w:rFonts w:ascii="Helvetica Neue" w:hAnsi="Helvetica Neue" w:hint="eastAsia"/>
          <w:b/>
          <w:bCs/>
          <w:color w:val="333333"/>
          <w:sz w:val="33"/>
          <w:szCs w:val="33"/>
          <w:shd w:val="clear" w:color="auto" w:fill="FFFFFF"/>
        </w:rPr>
        <w:t>印星星</w:t>
      </w:r>
    </w:p>
    <w:p w:rsidR="00F358B8" w:rsidRDefault="00F358B8" w:rsidP="00F358B8">
      <w:pPr>
        <w:pStyle w:val="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請使用</w:t>
      </w:r>
      <w:r>
        <w:rPr>
          <w:rFonts w:ascii="Helvetica Neue" w:hAnsi="Helvetica Neue" w:hint="eastAsia"/>
          <w:color w:val="333333"/>
        </w:rPr>
        <w:t>f</w:t>
      </w:r>
      <w:r>
        <w:rPr>
          <w:rFonts w:ascii="Helvetica Neue" w:hAnsi="Helvetica Neue"/>
          <w:color w:val="333333"/>
        </w:rPr>
        <w:t>or</w:t>
      </w:r>
      <w:proofErr w:type="gramStart"/>
      <w:r>
        <w:rPr>
          <w:rFonts w:ascii="Helvetica Neue" w:hAnsi="Helvetica Neue" w:hint="eastAsia"/>
          <w:color w:val="333333"/>
        </w:rPr>
        <w:t>迴圈印</w:t>
      </w:r>
      <w:proofErr w:type="gramEnd"/>
      <w:r>
        <w:rPr>
          <w:rFonts w:ascii="Helvetica Neue" w:hAnsi="Helvetica Neue" w:hint="eastAsia"/>
          <w:color w:val="333333"/>
        </w:rPr>
        <w:t>出下列</w:t>
      </w:r>
      <w:r w:rsidR="0082758C">
        <w:rPr>
          <w:rFonts w:ascii="Helvetica Neue" w:hAnsi="Helvetica Neue" w:hint="eastAsia"/>
          <w:color w:val="333333"/>
        </w:rPr>
        <w:t>五</w:t>
      </w:r>
      <w:r w:rsidR="0047042D">
        <w:rPr>
          <w:rFonts w:ascii="Helvetica Neue" w:hAnsi="Helvetica Neue" w:hint="eastAsia"/>
          <w:color w:val="333333"/>
        </w:rPr>
        <w:t>張</w:t>
      </w:r>
      <w:r>
        <w:rPr>
          <w:rFonts w:ascii="Helvetica Neue" w:hAnsi="Helvetica Neue" w:hint="eastAsia"/>
          <w:color w:val="333333"/>
        </w:rPr>
        <w:t>星星圖：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58B8" w:rsidTr="0047042D">
        <w:tc>
          <w:tcPr>
            <w:tcW w:w="4148" w:type="dxa"/>
          </w:tcPr>
          <w:p w:rsidR="00F358B8" w:rsidRPr="00F358B8" w:rsidRDefault="00F358B8" w:rsidP="0047042D">
            <w:pPr>
              <w:snapToGrid w:val="0"/>
              <w:spacing w:line="240" w:lineRule="exact"/>
              <w:rPr>
                <w:rFonts w:hint="eastAsia"/>
              </w:rPr>
            </w:pP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 *  *  *  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 *  *  *  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 *  *  *  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 *  *  *  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 *  *  *  *  </w:t>
            </w:r>
          </w:p>
        </w:tc>
        <w:tc>
          <w:tcPr>
            <w:tcW w:w="4148" w:type="dxa"/>
          </w:tcPr>
          <w:p w:rsidR="00F358B8" w:rsidRPr="00F358B8" w:rsidRDefault="00F358B8" w:rsidP="0047042D">
            <w:pPr>
              <w:snapToGrid w:val="0"/>
              <w:spacing w:line="240" w:lineRule="exact"/>
              <w:rPr>
                <w:rFonts w:hint="eastAsia"/>
              </w:rPr>
            </w:pP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 *  *  *  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            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            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            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 *  *  *  * </w:t>
            </w:r>
            <w:r>
              <w:rPr>
                <w:rFonts w:ascii="Source Sans Pro" w:hAnsi="Source Sans Pro" w:hint="eastAsia"/>
                <w:color w:val="666666"/>
                <w:sz w:val="27"/>
                <w:szCs w:val="27"/>
                <w:shd w:val="clear" w:color="auto" w:fill="FFFFFF"/>
              </w:rPr>
              <w:t xml:space="preserve">  </w:t>
            </w:r>
          </w:p>
        </w:tc>
      </w:tr>
      <w:tr w:rsidR="00F358B8" w:rsidTr="0047042D">
        <w:tc>
          <w:tcPr>
            <w:tcW w:w="4148" w:type="dxa"/>
          </w:tcPr>
          <w:p w:rsidR="0047042D" w:rsidRDefault="0047042D" w:rsidP="0047042D">
            <w:pPr>
              <w:snapToGrid w:val="0"/>
              <w:spacing w:line="240" w:lineRule="exact"/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</w:pPr>
          </w:p>
          <w:p w:rsidR="00F358B8" w:rsidRDefault="00F358B8" w:rsidP="0047042D">
            <w:pPr>
              <w:snapToGrid w:val="0"/>
              <w:spacing w:line="240" w:lineRule="exact"/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*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* *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* * *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* * * *</w:t>
            </w:r>
          </w:p>
          <w:p w:rsidR="0047042D" w:rsidRPr="00F358B8" w:rsidRDefault="0047042D" w:rsidP="0047042D">
            <w:pPr>
              <w:snapToGrid w:val="0"/>
              <w:spacing w:line="240" w:lineRule="exact"/>
              <w:rPr>
                <w:rFonts w:hint="eastAsia"/>
              </w:rPr>
            </w:pPr>
          </w:p>
        </w:tc>
        <w:tc>
          <w:tcPr>
            <w:tcW w:w="4148" w:type="dxa"/>
          </w:tcPr>
          <w:p w:rsidR="0047042D" w:rsidRDefault="0047042D" w:rsidP="0047042D">
            <w:pPr>
              <w:pStyle w:val="Web"/>
              <w:shd w:val="clear" w:color="auto" w:fill="FFFFFF"/>
              <w:snapToGrid w:val="0"/>
              <w:spacing w:before="0" w:beforeAutospacing="0" w:after="0" w:afterAutospacing="0" w:line="240" w:lineRule="exact"/>
              <w:rPr>
                <w:rFonts w:ascii="Helvetica Neue" w:hAnsi="Helvetica Neue"/>
                <w:color w:val="333333"/>
              </w:rPr>
            </w:pPr>
          </w:p>
          <w:p w:rsidR="00F358B8" w:rsidRPr="006D59A7" w:rsidRDefault="00F358B8" w:rsidP="0047042D">
            <w:pPr>
              <w:pStyle w:val="Web"/>
              <w:shd w:val="clear" w:color="auto" w:fill="FFFFFF"/>
              <w:snapToGrid w:val="0"/>
              <w:spacing w:before="0" w:beforeAutospacing="0" w:after="0" w:afterAutospacing="0" w:line="240" w:lineRule="exact"/>
              <w:rPr>
                <w:rFonts w:ascii="Helvetica Neue" w:hAnsi="Helvetica Neue"/>
                <w:color w:val="333333"/>
              </w:rPr>
            </w:pPr>
            <w:r w:rsidRPr="006D59A7">
              <w:rPr>
                <w:rFonts w:ascii="Helvetica Neue" w:hAnsi="Helvetica Neue"/>
                <w:color w:val="333333"/>
              </w:rPr>
              <w:t>*</w:t>
            </w:r>
          </w:p>
          <w:p w:rsidR="00F358B8" w:rsidRPr="006D59A7" w:rsidRDefault="00F358B8" w:rsidP="0047042D">
            <w:pPr>
              <w:pStyle w:val="Web"/>
              <w:shd w:val="clear" w:color="auto" w:fill="FFFFFF"/>
              <w:snapToGrid w:val="0"/>
              <w:spacing w:before="0" w:beforeAutospacing="0" w:after="0" w:afterAutospacing="0" w:line="240" w:lineRule="exact"/>
              <w:rPr>
                <w:rFonts w:ascii="Helvetica Neue" w:hAnsi="Helvetica Neue"/>
                <w:color w:val="333333"/>
              </w:rPr>
            </w:pPr>
            <w:r w:rsidRPr="006D59A7">
              <w:rPr>
                <w:rFonts w:ascii="Helvetica Neue" w:hAnsi="Helvetica Neue"/>
                <w:color w:val="333333"/>
              </w:rPr>
              <w:t>* *</w:t>
            </w:r>
          </w:p>
          <w:p w:rsidR="00F358B8" w:rsidRPr="006D59A7" w:rsidRDefault="00F358B8" w:rsidP="0047042D">
            <w:pPr>
              <w:pStyle w:val="Web"/>
              <w:shd w:val="clear" w:color="auto" w:fill="FFFFFF"/>
              <w:snapToGrid w:val="0"/>
              <w:spacing w:before="0" w:beforeAutospacing="0" w:after="0" w:afterAutospacing="0" w:line="240" w:lineRule="exact"/>
              <w:rPr>
                <w:rFonts w:ascii="Helvetica Neue" w:hAnsi="Helvetica Neue"/>
                <w:color w:val="333333"/>
              </w:rPr>
            </w:pPr>
            <w:r w:rsidRPr="006D59A7">
              <w:rPr>
                <w:rFonts w:ascii="Helvetica Neue" w:hAnsi="Helvetica Neue"/>
                <w:color w:val="333333"/>
              </w:rPr>
              <w:t xml:space="preserve">* </w:t>
            </w:r>
            <w:r>
              <w:rPr>
                <w:rFonts w:ascii="Helvetica Neue" w:hAnsi="Helvetica Neue"/>
                <w:color w:val="333333"/>
              </w:rPr>
              <w:t xml:space="preserve"> </w:t>
            </w:r>
            <w:r w:rsidRPr="006D59A7">
              <w:rPr>
                <w:rFonts w:ascii="Helvetica Neue" w:hAnsi="Helvetica Neue"/>
                <w:color w:val="333333"/>
              </w:rPr>
              <w:t>*</w:t>
            </w:r>
          </w:p>
          <w:p w:rsidR="00F358B8" w:rsidRPr="006D59A7" w:rsidRDefault="00F358B8" w:rsidP="0047042D">
            <w:pPr>
              <w:pStyle w:val="Web"/>
              <w:shd w:val="clear" w:color="auto" w:fill="FFFFFF"/>
              <w:snapToGrid w:val="0"/>
              <w:spacing w:before="0" w:beforeAutospacing="0" w:after="0" w:afterAutospacing="0" w:line="240" w:lineRule="exact"/>
              <w:rPr>
                <w:rFonts w:ascii="Helvetica Neue" w:hAnsi="Helvetica Neue"/>
                <w:color w:val="333333"/>
              </w:rPr>
            </w:pPr>
            <w:r w:rsidRPr="006D59A7">
              <w:rPr>
                <w:rFonts w:ascii="Helvetica Neue" w:hAnsi="Helvetica Neue"/>
                <w:color w:val="333333"/>
              </w:rPr>
              <w:t>*   *</w:t>
            </w:r>
          </w:p>
          <w:p w:rsidR="00F358B8" w:rsidRDefault="00F358B8" w:rsidP="0047042D">
            <w:pPr>
              <w:pStyle w:val="Web"/>
              <w:shd w:val="clear" w:color="auto" w:fill="FFFFFF"/>
              <w:snapToGrid w:val="0"/>
              <w:spacing w:before="0" w:beforeAutospacing="0" w:after="0" w:afterAutospacing="0" w:line="240" w:lineRule="exact"/>
              <w:rPr>
                <w:rFonts w:ascii="Helvetica Neue" w:hAnsi="Helvetica Neue" w:hint="eastAsia"/>
                <w:color w:val="333333"/>
              </w:rPr>
            </w:pPr>
            <w:r w:rsidRPr="006D59A7">
              <w:rPr>
                <w:rFonts w:ascii="Helvetica Neue" w:hAnsi="Helvetica Neue"/>
                <w:color w:val="333333"/>
              </w:rPr>
              <w:t>* * * * *</w:t>
            </w:r>
          </w:p>
        </w:tc>
      </w:tr>
      <w:tr w:rsidR="00F358B8" w:rsidTr="0047042D">
        <w:tc>
          <w:tcPr>
            <w:tcW w:w="4148" w:type="dxa"/>
          </w:tcPr>
          <w:p w:rsidR="00F358B8" w:rsidRDefault="00F358B8" w:rsidP="0047042D">
            <w:pPr>
              <w:pStyle w:val="Web"/>
              <w:spacing w:before="0" w:beforeAutospacing="0" w:after="0" w:afterAutospacing="0" w:line="240" w:lineRule="exact"/>
              <w:rPr>
                <w:rFonts w:ascii="Helvetica Neue" w:hAnsi="Helvetica Neue"/>
                <w:color w:val="333333"/>
              </w:rPr>
            </w:pP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ascii="Source Sans Pro" w:hAnsi="Source Sans Pro" w:hint="eastAsia"/>
                <w:color w:val="666666"/>
                <w:sz w:val="27"/>
                <w:szCs w:val="27"/>
                <w:shd w:val="clear" w:color="auto" w:fill="FFFFFF"/>
              </w:rPr>
              <w:t xml:space="preserve">      </w:t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       *   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     *   *   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   *   *   *   *  </w:t>
            </w:r>
            <w:r>
              <w:rPr>
                <w:rFonts w:ascii="Source Sans Pro" w:hAnsi="Source Sans Pro"/>
                <w:color w:val="666666"/>
                <w:sz w:val="27"/>
                <w:szCs w:val="27"/>
              </w:rPr>
              <w:br/>
            </w:r>
            <w:r>
              <w:rPr>
                <w:rFonts w:ascii="Source Sans Pro" w:hAnsi="Source Sans Pro"/>
                <w:color w:val="666666"/>
                <w:sz w:val="27"/>
                <w:szCs w:val="27"/>
                <w:shd w:val="clear" w:color="auto" w:fill="FFFFFF"/>
              </w:rPr>
              <w:t> *   *   *   *   * </w:t>
            </w:r>
          </w:p>
        </w:tc>
        <w:tc>
          <w:tcPr>
            <w:tcW w:w="4148" w:type="dxa"/>
          </w:tcPr>
          <w:p w:rsidR="00F358B8" w:rsidRDefault="00F358B8" w:rsidP="0047042D">
            <w:pPr>
              <w:pStyle w:val="Web"/>
              <w:spacing w:before="0" w:beforeAutospacing="0" w:after="0" w:afterAutospacing="0" w:line="240" w:lineRule="exact"/>
              <w:rPr>
                <w:rFonts w:ascii="Helvetica Neue" w:hAnsi="Helvetica Neue"/>
                <w:color w:val="333333"/>
              </w:rPr>
            </w:pPr>
          </w:p>
        </w:tc>
      </w:tr>
    </w:tbl>
    <w:p w:rsidR="00BD4592" w:rsidRDefault="00BD4592" w:rsidP="00BD4592"/>
    <w:p w:rsidR="002A06C7" w:rsidRPr="002A06C7" w:rsidRDefault="00BD4592" w:rsidP="002A06C7">
      <w:pPr>
        <w:pStyle w:val="a3"/>
        <w:numPr>
          <w:ilvl w:val="0"/>
          <w:numId w:val="2"/>
        </w:numPr>
        <w:ind w:leftChars="0"/>
        <w:rPr>
          <w:b/>
          <w:bCs/>
          <w:sz w:val="33"/>
          <w:szCs w:val="33"/>
        </w:rPr>
      </w:pPr>
      <w:r>
        <w:rPr>
          <w:rFonts w:ascii="Helvetica Neue" w:hAnsi="Helvetica Neue" w:hint="eastAsia"/>
          <w:b/>
          <w:bCs/>
          <w:color w:val="333333"/>
          <w:sz w:val="33"/>
          <w:szCs w:val="33"/>
          <w:shd w:val="clear" w:color="auto" w:fill="FFFFFF"/>
        </w:rPr>
        <w:t>滑鼠事件</w:t>
      </w:r>
    </w:p>
    <w:p w:rsidR="002A06C7" w:rsidRDefault="002A06C7" w:rsidP="002A06C7">
      <w:pPr>
        <w:pStyle w:val="a3"/>
        <w:ind w:leftChars="0" w:left="36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當今天點下按鈕時出現</w:t>
      </w:r>
      <w:r>
        <w:rPr>
          <w:rFonts w:ascii="Helvetica Neue" w:hAnsi="Helvetica Neue" w:hint="eastAsia"/>
          <w:color w:val="333333"/>
        </w:rPr>
        <w:t>a</w:t>
      </w:r>
      <w:r>
        <w:rPr>
          <w:rFonts w:ascii="Helvetica Neue" w:hAnsi="Helvetica Neue"/>
          <w:color w:val="333333"/>
        </w:rPr>
        <w:t>lert</w:t>
      </w:r>
      <w:r>
        <w:rPr>
          <w:rFonts w:ascii="Helvetica Neue" w:hAnsi="Helvetica Neue" w:hint="eastAsia"/>
          <w:color w:val="333333"/>
        </w:rPr>
        <w:t>訊息：</w:t>
      </w:r>
    </w:p>
    <w:p w:rsidR="002A06C7" w:rsidRDefault="002A06C7" w:rsidP="002A06C7">
      <w:pPr>
        <w:pStyle w:val="a3"/>
        <w:ind w:leftChars="0" w:left="360"/>
        <w:rPr>
          <w:b/>
          <w:bCs/>
          <w:sz w:val="33"/>
          <w:szCs w:val="33"/>
        </w:rPr>
      </w:pPr>
      <w:r>
        <w:rPr>
          <w:rFonts w:hint="eastAsia"/>
          <w:b/>
          <w:bCs/>
          <w:noProof/>
          <w:sz w:val="33"/>
          <w:szCs w:val="33"/>
        </w:rPr>
        <w:drawing>
          <wp:inline distT="0" distB="0" distL="0" distR="0">
            <wp:extent cx="5267325" cy="3048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6C7" w:rsidRPr="002A06C7" w:rsidRDefault="002A06C7" w:rsidP="002A06C7">
      <w:pPr>
        <w:pStyle w:val="a3"/>
        <w:ind w:leftChars="0" w:left="360"/>
        <w:rPr>
          <w:rFonts w:hint="eastAsia"/>
          <w:b/>
          <w:bCs/>
          <w:sz w:val="33"/>
          <w:szCs w:val="33"/>
        </w:rPr>
      </w:pPr>
      <w:r>
        <w:rPr>
          <w:rFonts w:hint="eastAsia"/>
          <w:b/>
          <w:bCs/>
          <w:noProof/>
          <w:sz w:val="33"/>
          <w:szCs w:val="33"/>
        </w:rPr>
        <w:drawing>
          <wp:inline distT="0" distB="0" distL="0" distR="0">
            <wp:extent cx="4152900" cy="1276350"/>
            <wp:effectExtent l="152400" t="114300" r="152400" b="1714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58B8" w:rsidRDefault="00F358B8">
      <w:pPr>
        <w:widowControl/>
      </w:pPr>
      <w:r>
        <w:br w:type="page"/>
      </w:r>
    </w:p>
    <w:p w:rsidR="00F358B8" w:rsidRDefault="00527404" w:rsidP="00527404">
      <w:pPr>
        <w:pStyle w:val="a3"/>
        <w:ind w:leftChars="0" w:left="360"/>
      </w:pPr>
      <w:r>
        <w:rPr>
          <w:rFonts w:hint="eastAsia"/>
        </w:rPr>
        <w:lastRenderedPageBreak/>
        <w:t>當滑鼠點擊其他元素後</w:t>
      </w:r>
      <w:r>
        <w:rPr>
          <w:rFonts w:hint="eastAsia"/>
        </w:rPr>
        <w:t>(</w:t>
      </w:r>
      <w:proofErr w:type="gramStart"/>
      <w:r>
        <w:rPr>
          <w:rFonts w:hint="eastAsia"/>
        </w:rPr>
        <w:t>失焦後</w:t>
      </w:r>
      <w:proofErr w:type="gramEnd"/>
      <w:r>
        <w:rPr>
          <w:rFonts w:hint="eastAsia"/>
        </w:rPr>
        <w:t>)</w:t>
      </w:r>
      <w:r>
        <w:rPr>
          <w:rFonts w:hint="eastAsia"/>
        </w:rPr>
        <w:t>，出現</w:t>
      </w:r>
      <w:r>
        <w:t>alert</w:t>
      </w:r>
      <w:r>
        <w:rPr>
          <w:rFonts w:hint="eastAsia"/>
        </w:rPr>
        <w:t>訊息：</w:t>
      </w:r>
    </w:p>
    <w:p w:rsidR="00527404" w:rsidRDefault="00527404" w:rsidP="0052740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7325" cy="2762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404" w:rsidRDefault="007D6CD3" w:rsidP="00527404">
      <w:pPr>
        <w:pStyle w:val="a3"/>
        <w:ind w:leftChars="0" w:left="360"/>
      </w:pPr>
      <w:r>
        <w:rPr>
          <w:rFonts w:hint="eastAsia"/>
          <w:b/>
          <w:bCs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80F8C" wp14:editId="3E992C20">
                <wp:simplePos x="0" y="0"/>
                <wp:positionH relativeFrom="column">
                  <wp:posOffset>476250</wp:posOffset>
                </wp:positionH>
                <wp:positionV relativeFrom="paragraph">
                  <wp:posOffset>238125</wp:posOffset>
                </wp:positionV>
                <wp:extent cx="1666875" cy="657225"/>
                <wp:effectExtent l="0" t="0" r="9525" b="952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6CD3" w:rsidRDefault="007D6CD3" w:rsidP="007D6CD3">
                            <w:r>
                              <w:rPr>
                                <w:rFonts w:hint="eastAsia"/>
                              </w:rPr>
                              <w:t>你不要我了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80F8C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left:0;text-align:left;margin-left:37.5pt;margin-top:18.75pt;width:131.25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" fillcolor="white [3201]" stroked="f" strokeweight=".5pt">
                <v:textbox>
                  <w:txbxContent>
                    <w:p w:rsidR="007D6CD3" w:rsidRDefault="007D6CD3" w:rsidP="007D6CD3">
                      <w:r>
                        <w:rPr>
                          <w:rFonts w:hint="eastAsia"/>
                        </w:rPr>
                        <w:t>你不要我了</w:t>
                      </w:r>
                    </w:p>
                  </w:txbxContent>
                </v:textbox>
              </v:shape>
            </w:pict>
          </mc:Fallback>
        </mc:AlternateContent>
      </w:r>
      <w:r w:rsidR="00527404">
        <w:rPr>
          <w:rFonts w:hint="eastAsia"/>
          <w:b/>
          <w:bCs/>
          <w:noProof/>
          <w:sz w:val="33"/>
          <w:szCs w:val="33"/>
        </w:rPr>
        <w:drawing>
          <wp:inline distT="0" distB="0" distL="0" distR="0" wp14:anchorId="755E6513" wp14:editId="41588B61">
            <wp:extent cx="4152900" cy="1276350"/>
            <wp:effectExtent l="152400" t="114300" r="152400" b="1714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27404" w:rsidRDefault="00527404" w:rsidP="00527404">
      <w:pPr>
        <w:pStyle w:val="a3"/>
        <w:ind w:leftChars="0" w:left="360"/>
      </w:pPr>
    </w:p>
    <w:p w:rsidR="00527404" w:rsidRDefault="00527404" w:rsidP="00527404">
      <w:pPr>
        <w:pStyle w:val="a3"/>
        <w:ind w:leftChars="0" w:left="360"/>
      </w:pPr>
      <w:r>
        <w:rPr>
          <w:rFonts w:hint="eastAsia"/>
        </w:rPr>
        <w:t>當選項變換時，出現</w:t>
      </w:r>
      <w:r>
        <w:rPr>
          <w:rFonts w:hint="eastAsia"/>
        </w:rPr>
        <w:t>alert</w:t>
      </w:r>
      <w:r>
        <w:rPr>
          <w:rFonts w:hint="eastAsia"/>
        </w:rPr>
        <w:t>訊息：</w:t>
      </w:r>
    </w:p>
    <w:p w:rsidR="00527404" w:rsidRDefault="00527404" w:rsidP="0052740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67325" cy="2571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F1" w:rsidRDefault="007D6CD3" w:rsidP="006570F8">
      <w:pPr>
        <w:pStyle w:val="a3"/>
        <w:ind w:leftChars="0" w:left="360"/>
        <w:rPr>
          <w:rFonts w:hint="eastAsia"/>
        </w:rPr>
      </w:pPr>
      <w:r>
        <w:rPr>
          <w:rFonts w:hint="eastAsia"/>
          <w:b/>
          <w:bCs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</wp:posOffset>
                </wp:positionV>
                <wp:extent cx="1666875" cy="657225"/>
                <wp:effectExtent l="0" t="0" r="9525" b="952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6CD3" w:rsidRDefault="007D6CD3">
                            <w:r>
                              <w:rPr>
                                <w:rFonts w:hint="eastAsia"/>
                              </w:rPr>
                              <w:t>選項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在這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27" type="#_x0000_t202" style="position:absolute;left:0;text-align:left;margin-left:36.75pt;margin-top:22.5pt;width:131.25pt;height:5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" fillcolor="white [3201]" stroked="f" strokeweight=".5pt">
                <v:textbox>
                  <w:txbxContent>
                    <w:p w:rsidR="007D6CD3" w:rsidRDefault="007D6CD3">
                      <w:r>
                        <w:rPr>
                          <w:rFonts w:hint="eastAsia"/>
                        </w:rPr>
                        <w:t>選項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在這</w:t>
                      </w:r>
                    </w:p>
                  </w:txbxContent>
                </v:textbox>
              </v:shape>
            </w:pict>
          </mc:Fallback>
        </mc:AlternateContent>
      </w:r>
      <w:r w:rsidR="00527404">
        <w:rPr>
          <w:rFonts w:hint="eastAsia"/>
          <w:b/>
          <w:bCs/>
          <w:noProof/>
          <w:sz w:val="33"/>
          <w:szCs w:val="33"/>
        </w:rPr>
        <w:drawing>
          <wp:inline distT="0" distB="0" distL="0" distR="0" wp14:anchorId="440629B5" wp14:editId="3B7AE14A">
            <wp:extent cx="4152900" cy="1276350"/>
            <wp:effectExtent l="152400" t="114300" r="152400" b="1714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C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0F32"/>
    <w:multiLevelType w:val="hybridMultilevel"/>
    <w:tmpl w:val="88D00AFE"/>
    <w:lvl w:ilvl="0" w:tplc="D08C07AA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296003"/>
    <w:multiLevelType w:val="hybridMultilevel"/>
    <w:tmpl w:val="CCD47F34"/>
    <w:lvl w:ilvl="0" w:tplc="B2B2E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A036B9"/>
    <w:multiLevelType w:val="hybridMultilevel"/>
    <w:tmpl w:val="6BF87F82"/>
    <w:lvl w:ilvl="0" w:tplc="52202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B8"/>
    <w:rsid w:val="00204CF1"/>
    <w:rsid w:val="002A06C7"/>
    <w:rsid w:val="00305785"/>
    <w:rsid w:val="0047042D"/>
    <w:rsid w:val="00527404"/>
    <w:rsid w:val="006570F8"/>
    <w:rsid w:val="007D6CD3"/>
    <w:rsid w:val="0082758C"/>
    <w:rsid w:val="00BD4592"/>
    <w:rsid w:val="00C85C7B"/>
    <w:rsid w:val="00D55FEF"/>
    <w:rsid w:val="00F358B8"/>
    <w:rsid w:val="00F4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4F91"/>
  <w15:chartTrackingRefBased/>
  <w15:docId w15:val="{B2F765CE-B087-42BD-9B3F-E5B9A0FF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B8"/>
    <w:pPr>
      <w:ind w:leftChars="200" w:left="480"/>
    </w:pPr>
  </w:style>
  <w:style w:type="table" w:styleId="a4">
    <w:name w:val="Table Grid"/>
    <w:basedOn w:val="a1"/>
    <w:uiPriority w:val="39"/>
    <w:rsid w:val="00F358B8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F358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A06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A06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黃子銘</dc:creator>
  <cp:keywords/>
  <dc:description/>
  <cp:lastModifiedBy>黃子銘</cp:lastModifiedBy>
  <cp:revision>11</cp:revision>
  <dcterms:created xsi:type="dcterms:W3CDTF">2020-01-07T17:10:00Z</dcterms:created>
  <dcterms:modified xsi:type="dcterms:W3CDTF">2020-01-07T17:29:00Z</dcterms:modified>
</cp:coreProperties>
</file>