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B55AA" w14:textId="6FF6D92C" w:rsidR="00102C50" w:rsidRDefault="00102C50" w:rsidP="00102C50">
      <w:pPr>
        <w:pStyle w:val="Heading1"/>
      </w:pPr>
      <w:r>
        <w:t>Introduction</w:t>
      </w:r>
    </w:p>
    <w:p w14:paraId="67D31BAA" w14:textId="77777777" w:rsidR="00102C50" w:rsidRDefault="00102C50" w:rsidP="00663E17"/>
    <w:p w14:paraId="409050DE" w14:textId="115761FB" w:rsidR="00A027C9" w:rsidRDefault="00885BDB" w:rsidP="00663E17">
      <w:r>
        <w:t xml:space="preserve">According </w:t>
      </w:r>
      <w:r w:rsidR="000C412F">
        <w:t>to statistics</w:t>
      </w:r>
      <w:r w:rsidR="00102C50">
        <w:t>,</w:t>
      </w:r>
      <w:r>
        <w:t xml:space="preserve"> 40% of new business ventures fail within their first </w:t>
      </w:r>
      <w:r w:rsidR="0003635C">
        <w:t>year [</w:t>
      </w:r>
      <w:r w:rsidR="00DF4F4B">
        <w:t>1]</w:t>
      </w:r>
      <w:r>
        <w:t xml:space="preserve">. </w:t>
      </w:r>
      <w:r w:rsidR="00663E17">
        <w:t xml:space="preserve">One of </w:t>
      </w:r>
      <w:r w:rsidR="000C412F">
        <w:t>the reasons</w:t>
      </w:r>
      <w:r w:rsidR="00A027C9">
        <w:t xml:space="preserve"> that have been linked to these failures</w:t>
      </w:r>
      <w:r w:rsidR="00663E17">
        <w:t xml:space="preserve"> is inadequate m</w:t>
      </w:r>
      <w:r w:rsidR="00A027C9">
        <w:t>arket research</w:t>
      </w:r>
      <w:r w:rsidR="00DF4F4B">
        <w:t xml:space="preserve"> by the new venture</w:t>
      </w:r>
      <w:r w:rsidR="00663E17">
        <w:t xml:space="preserve">, which relates to the </w:t>
      </w:r>
      <w:r w:rsidR="00DF4F4B">
        <w:t xml:space="preserve">business understanding their </w:t>
      </w:r>
      <w:r w:rsidR="00663E17">
        <w:t xml:space="preserve">potential clients that </w:t>
      </w:r>
      <w:r w:rsidR="00DF4F4B">
        <w:t>they</w:t>
      </w:r>
      <w:r w:rsidR="00663E17">
        <w:t xml:space="preserve"> will be serving, the potential competition</w:t>
      </w:r>
      <w:r w:rsidR="00623B49">
        <w:t xml:space="preserve"> and</w:t>
      </w:r>
      <w:r w:rsidR="000C0EE6">
        <w:t xml:space="preserve"> gaps in the market where they are trying </w:t>
      </w:r>
      <w:r w:rsidR="00E86B26">
        <w:t>to enter</w:t>
      </w:r>
      <w:r w:rsidR="00663E17">
        <w:t>.</w:t>
      </w:r>
    </w:p>
    <w:p w14:paraId="4CDB2C85" w14:textId="5FD225BD" w:rsidR="0016547A" w:rsidRDefault="000C412F">
      <w:r>
        <w:t>Understanding the market</w:t>
      </w:r>
      <w:r w:rsidR="000219E4">
        <w:t xml:space="preserve"> can help evaluate </w:t>
      </w:r>
      <w:r w:rsidR="00B47355">
        <w:t>the decision</w:t>
      </w:r>
      <w:r w:rsidR="0016547A">
        <w:t xml:space="preserve"> of whether to go ahead</w:t>
      </w:r>
      <w:r w:rsidR="00102C50">
        <w:t xml:space="preserve"> with a</w:t>
      </w:r>
      <w:r w:rsidR="0016547A">
        <w:t xml:space="preserve"> business or not</w:t>
      </w:r>
      <w:r w:rsidR="000219E4">
        <w:t xml:space="preserve"> as well as the best way to take advantage of market </w:t>
      </w:r>
      <w:r w:rsidR="00B47355">
        <w:t>gaps.</w:t>
      </w:r>
    </w:p>
    <w:p w14:paraId="4B40B3B6" w14:textId="38465140" w:rsidR="00661F0D" w:rsidRDefault="00661F0D" w:rsidP="00661F0D">
      <w:pPr>
        <w:pStyle w:val="Heading1"/>
      </w:pPr>
      <w:r>
        <w:t>B</w:t>
      </w:r>
      <w:r w:rsidR="00B80EB9">
        <w:t>usiness Problem</w:t>
      </w:r>
    </w:p>
    <w:p w14:paraId="6CC597CD" w14:textId="5260ECF0" w:rsidR="00EB69F8" w:rsidRDefault="00EB69F8" w:rsidP="00A5315D">
      <w:pPr>
        <w:rPr>
          <w:b/>
          <w:bCs/>
        </w:rPr>
      </w:pPr>
    </w:p>
    <w:p w14:paraId="0E04F61C" w14:textId="2572863C" w:rsidR="00661F0D" w:rsidRPr="00BB1EDD" w:rsidRDefault="00661F0D" w:rsidP="00E86B26">
      <w:pPr>
        <w:rPr>
          <w:color w:val="FF0000"/>
        </w:rPr>
      </w:pPr>
      <w:r>
        <w:t xml:space="preserve">A client has approached us to help them </w:t>
      </w:r>
      <w:r w:rsidR="00E86B26">
        <w:t>identify the best locatio</w:t>
      </w:r>
      <w:r>
        <w:t xml:space="preserve">n </w:t>
      </w:r>
      <w:r w:rsidR="00E86B26">
        <w:t xml:space="preserve">for a burger restaurant in </w:t>
      </w:r>
      <w:r w:rsidR="00E14BB1">
        <w:t xml:space="preserve">the Northern suburbs of </w:t>
      </w:r>
      <w:r>
        <w:t xml:space="preserve">Johannesburg, South Africa. </w:t>
      </w:r>
    </w:p>
    <w:p w14:paraId="6F625687" w14:textId="1CB69041" w:rsidR="00661F0D" w:rsidRDefault="00700CBE" w:rsidP="00661F0D">
      <w:r>
        <w:t>From research and discussions with the client, it is apparent that two important factors have to be met in order for a location to be considered suitable for a burger restaurant:</w:t>
      </w:r>
    </w:p>
    <w:p w14:paraId="0BA0CB80" w14:textId="4F35EAF8" w:rsidR="00AF62BC" w:rsidRPr="00DE13DB" w:rsidRDefault="00DE13DB" w:rsidP="00AF62BC">
      <w:pPr>
        <w:pStyle w:val="ListParagraph"/>
        <w:numPr>
          <w:ilvl w:val="0"/>
          <w:numId w:val="4"/>
        </w:numPr>
        <w:rPr>
          <w:i/>
          <w:iCs/>
        </w:rPr>
      </w:pPr>
      <w:r w:rsidRPr="00DE13DB">
        <w:rPr>
          <w:i/>
          <w:iCs/>
        </w:rPr>
        <w:t xml:space="preserve">Youth driven </w:t>
      </w:r>
      <w:r w:rsidR="00AF62BC" w:rsidRPr="00DE13DB">
        <w:rPr>
          <w:i/>
          <w:iCs/>
        </w:rPr>
        <w:t xml:space="preserve">Demographics: </w:t>
      </w:r>
    </w:p>
    <w:p w14:paraId="7CDE2D67" w14:textId="77777777" w:rsidR="00AF62BC" w:rsidRPr="00DE13DB" w:rsidRDefault="00AF62BC" w:rsidP="00AF62BC">
      <w:pPr>
        <w:pStyle w:val="ListParagraph"/>
      </w:pPr>
    </w:p>
    <w:p w14:paraId="3DA1CC56" w14:textId="358ED1DE" w:rsidR="00700CBE" w:rsidRDefault="00DE13DB" w:rsidP="00D35147">
      <w:pPr>
        <w:pStyle w:val="ListParagraph"/>
        <w:ind w:left="1440"/>
      </w:pPr>
      <w:r w:rsidRPr="00DE13DB">
        <w:t>Areas where there are teenagers and young adults would be suitable locations. This could be identified by high schools, colleges and</w:t>
      </w:r>
      <w:r w:rsidR="00C05792">
        <w:t xml:space="preserve"> </w:t>
      </w:r>
      <w:r w:rsidRPr="00DE13DB">
        <w:t>clubs.</w:t>
      </w:r>
      <w:r w:rsidR="009E003A">
        <w:t xml:space="preserve"> </w:t>
      </w:r>
    </w:p>
    <w:p w14:paraId="431611EE" w14:textId="40BAC0F6" w:rsidR="00281D99" w:rsidRPr="003773EB" w:rsidRDefault="00281D99" w:rsidP="00D35147">
      <w:pPr>
        <w:pStyle w:val="ListParagraph"/>
        <w:ind w:left="1440"/>
      </w:pPr>
    </w:p>
    <w:p w14:paraId="57896D9D" w14:textId="69FFAB08" w:rsidR="00281D99" w:rsidRPr="00623B49" w:rsidRDefault="002F01A6" w:rsidP="00281D99">
      <w:pPr>
        <w:pStyle w:val="ListParagraph"/>
        <w:numPr>
          <w:ilvl w:val="0"/>
          <w:numId w:val="4"/>
        </w:numPr>
      </w:pPr>
      <w:r w:rsidRPr="00623B49">
        <w:t>Middle to high income households</w:t>
      </w:r>
    </w:p>
    <w:p w14:paraId="4FF8F805" w14:textId="5CDF6066" w:rsidR="00281D99" w:rsidRPr="00623B49" w:rsidRDefault="002F01A6" w:rsidP="00F1745C">
      <w:pPr>
        <w:ind w:left="1440"/>
      </w:pPr>
      <w:r w:rsidRPr="00623B49">
        <w:t xml:space="preserve"> Middle to high income households </w:t>
      </w:r>
      <w:r w:rsidR="003773EB" w:rsidRPr="00623B49">
        <w:t xml:space="preserve">neighborhoods are the most desirable as they are where </w:t>
      </w:r>
      <w:r w:rsidR="00281D99" w:rsidRPr="00623B49">
        <w:t xml:space="preserve"> the residents </w:t>
      </w:r>
      <w:r w:rsidR="003773EB" w:rsidRPr="00623B49">
        <w:t>will</w:t>
      </w:r>
      <w:r w:rsidR="00281D99" w:rsidRPr="00623B49">
        <w:t xml:space="preserve"> afford to have or buy restaurant meals on a regular basis</w:t>
      </w:r>
      <w:r w:rsidR="00274D5F" w:rsidRPr="00623B49">
        <w:t xml:space="preserve">. </w:t>
      </w:r>
    </w:p>
    <w:p w14:paraId="50F48E1C" w14:textId="77777777" w:rsidR="00700CBE" w:rsidRDefault="00700CBE" w:rsidP="00D35147">
      <w:pPr>
        <w:pStyle w:val="ListParagraph"/>
        <w:ind w:left="1440"/>
        <w:rPr>
          <w:color w:val="FF0000"/>
        </w:rPr>
      </w:pPr>
    </w:p>
    <w:p w14:paraId="49BB7425" w14:textId="6154B0E5" w:rsidR="00D35147" w:rsidRPr="00700CBE" w:rsidRDefault="00700CBE" w:rsidP="00D35147">
      <w:pPr>
        <w:pStyle w:val="ListParagraph"/>
        <w:numPr>
          <w:ilvl w:val="0"/>
          <w:numId w:val="4"/>
        </w:numPr>
      </w:pPr>
      <w:r>
        <w:rPr>
          <w:i/>
          <w:iCs/>
        </w:rPr>
        <w:t>Low number of c</w:t>
      </w:r>
      <w:r w:rsidRPr="00700CBE">
        <w:rPr>
          <w:i/>
          <w:iCs/>
        </w:rPr>
        <w:t>ompetitors in the area</w:t>
      </w:r>
    </w:p>
    <w:p w14:paraId="6C4DF368" w14:textId="057FDD83" w:rsidR="00403FD8" w:rsidRPr="00700CBE" w:rsidRDefault="00403FD8" w:rsidP="00403FD8">
      <w:pPr>
        <w:pStyle w:val="ListParagraph"/>
        <w:rPr>
          <w:i/>
          <w:iCs/>
        </w:rPr>
      </w:pPr>
    </w:p>
    <w:p w14:paraId="1B9EF3C3" w14:textId="5D38E1A3" w:rsidR="00D35147" w:rsidRPr="00700CBE" w:rsidRDefault="00700CBE" w:rsidP="00403FD8">
      <w:pPr>
        <w:pStyle w:val="ListParagraph"/>
        <w:ind w:left="1440"/>
      </w:pPr>
      <w:r w:rsidRPr="00700CBE">
        <w:t xml:space="preserve">There </w:t>
      </w:r>
      <w:r w:rsidR="00D4784D" w:rsidRPr="00700CBE">
        <w:t>must</w:t>
      </w:r>
      <w:r w:rsidRPr="00700CBE">
        <w:t xml:space="preserve"> be a low number of burger restaurants in the area. </w:t>
      </w:r>
      <w:r w:rsidR="00DE13DB">
        <w:t xml:space="preserve">A high number of restaurants </w:t>
      </w:r>
      <w:r w:rsidR="00623B49">
        <w:t xml:space="preserve">in general </w:t>
      </w:r>
      <w:r w:rsidR="00D4784D">
        <w:t>may</w:t>
      </w:r>
      <w:r w:rsidR="00DE13DB">
        <w:t xml:space="preserve"> give an indication that the restaurant scene in the area </w:t>
      </w:r>
      <w:r w:rsidR="00623B49">
        <w:t>is</w:t>
      </w:r>
      <w:r w:rsidR="00DE13DB">
        <w:t xml:space="preserve"> vibrant, but low number of burger restaurants is what is </w:t>
      </w:r>
      <w:r w:rsidR="00D4784D">
        <w:t>desired (i.e.,</w:t>
      </w:r>
      <w:r w:rsidR="00DE13DB">
        <w:t xml:space="preserve"> areas where the least common restaurants are burger restaurants).</w:t>
      </w:r>
      <w:r w:rsidRPr="00700CBE">
        <w:t xml:space="preserve"> </w:t>
      </w:r>
    </w:p>
    <w:p w14:paraId="69EFAD8F" w14:textId="77777777" w:rsidR="00403FD8" w:rsidRPr="00700CBE" w:rsidRDefault="00403FD8" w:rsidP="00403FD8">
      <w:pPr>
        <w:pStyle w:val="ListParagraph"/>
        <w:ind w:left="1440"/>
        <w:rPr>
          <w:color w:val="FF0000"/>
        </w:rPr>
      </w:pPr>
    </w:p>
    <w:p w14:paraId="01EA5582" w14:textId="22CA35E1" w:rsidR="002960E1" w:rsidRDefault="00DE13DB" w:rsidP="00A5315D">
      <w:r w:rsidRPr="00DE13DB">
        <w:t>T</w:t>
      </w:r>
      <w:r w:rsidR="00392D55" w:rsidRPr="00DE13DB">
        <w:t xml:space="preserve">he problem statement is then to determine the </w:t>
      </w:r>
      <w:r w:rsidRPr="00DE13DB">
        <w:t>areas with the best demographics</w:t>
      </w:r>
      <w:r w:rsidR="00B40235">
        <w:t xml:space="preserve"> </w:t>
      </w:r>
      <w:r w:rsidR="00C05792">
        <w:t>(high schools, colleges and clubs</w:t>
      </w:r>
      <w:r w:rsidR="00623B49">
        <w:t>, as well as middle to high income households</w:t>
      </w:r>
      <w:r w:rsidR="00C05792">
        <w:t>)</w:t>
      </w:r>
      <w:r w:rsidRPr="00DE13DB">
        <w:t xml:space="preserve"> that have the lowest number of burger restaurants.</w:t>
      </w:r>
    </w:p>
    <w:p w14:paraId="1CE823D7" w14:textId="10B3A0A3" w:rsidR="00B40235" w:rsidRDefault="00B40235" w:rsidP="00A5315D"/>
    <w:p w14:paraId="5626432A" w14:textId="77777777" w:rsidR="00B40235" w:rsidRPr="00DE13DB" w:rsidRDefault="00B40235" w:rsidP="00A5315D"/>
    <w:p w14:paraId="1D658494" w14:textId="399C9413" w:rsidR="006E5EB9" w:rsidRDefault="006E5EB9">
      <w:pPr>
        <w:rPr>
          <w:color w:val="FF0000"/>
        </w:rPr>
      </w:pPr>
      <w:r>
        <w:rPr>
          <w:color w:val="FF0000"/>
        </w:rPr>
        <w:br w:type="page"/>
      </w:r>
    </w:p>
    <w:p w14:paraId="2ABD35C1" w14:textId="178390DA" w:rsidR="00885BDB" w:rsidRPr="006E5EB9" w:rsidRDefault="00885BDB" w:rsidP="00885BDB">
      <w:pPr>
        <w:rPr>
          <w:rFonts w:cstheme="minorHAnsi"/>
          <w:b/>
          <w:bCs/>
        </w:rPr>
      </w:pPr>
      <w:r w:rsidRPr="006E5EB9">
        <w:rPr>
          <w:rFonts w:cstheme="minorHAnsi"/>
          <w:b/>
          <w:bCs/>
        </w:rPr>
        <w:lastRenderedPageBreak/>
        <w:t>References</w:t>
      </w:r>
    </w:p>
    <w:p w14:paraId="11104EF6" w14:textId="63DF9A7A" w:rsidR="00885BDB" w:rsidRPr="00E0691E" w:rsidRDefault="00885BDB" w:rsidP="001A0D50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theme="minorHAnsi"/>
        </w:rPr>
      </w:pPr>
      <w:r w:rsidRPr="00E0691E">
        <w:rPr>
          <w:rFonts w:eastAsia="Times New Roman" w:cstheme="minorHAnsi"/>
        </w:rPr>
        <w:t>Bowler, A., Dawood, M.S. &amp; Page, S. (2007). Entrepreneurship and Small business Management. Pretoria: Juta &amp; Co. Ltd</w:t>
      </w:r>
    </w:p>
    <w:p w14:paraId="2D58AF90" w14:textId="39B1E14D" w:rsidR="00885BDB" w:rsidRPr="00700CBE" w:rsidRDefault="00885BDB" w:rsidP="00885BDB">
      <w:pPr>
        <w:rPr>
          <w:color w:val="FF0000"/>
        </w:rPr>
      </w:pPr>
    </w:p>
    <w:sectPr w:rsidR="00885BDB" w:rsidRPr="00700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95720" w14:textId="77777777" w:rsidR="009A6D1F" w:rsidRDefault="009A6D1F" w:rsidP="00813BD7">
      <w:pPr>
        <w:spacing w:after="0" w:line="240" w:lineRule="auto"/>
      </w:pPr>
      <w:r>
        <w:separator/>
      </w:r>
    </w:p>
  </w:endnote>
  <w:endnote w:type="continuationSeparator" w:id="0">
    <w:p w14:paraId="6262D11E" w14:textId="77777777" w:rsidR="009A6D1F" w:rsidRDefault="009A6D1F" w:rsidP="00813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FA8CA" w14:textId="77777777" w:rsidR="009A6D1F" w:rsidRDefault="009A6D1F" w:rsidP="00813BD7">
      <w:pPr>
        <w:spacing w:after="0" w:line="240" w:lineRule="auto"/>
      </w:pPr>
      <w:r>
        <w:separator/>
      </w:r>
    </w:p>
  </w:footnote>
  <w:footnote w:type="continuationSeparator" w:id="0">
    <w:p w14:paraId="71FAA66A" w14:textId="77777777" w:rsidR="009A6D1F" w:rsidRDefault="009A6D1F" w:rsidP="00813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7AEF"/>
    <w:multiLevelType w:val="hybridMultilevel"/>
    <w:tmpl w:val="DB7CAC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741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4357C36"/>
    <w:multiLevelType w:val="hybridMultilevel"/>
    <w:tmpl w:val="DD46755A"/>
    <w:lvl w:ilvl="0" w:tplc="4F32CB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72C4B"/>
    <w:multiLevelType w:val="hybridMultilevel"/>
    <w:tmpl w:val="E4B47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76636"/>
    <w:multiLevelType w:val="hybridMultilevel"/>
    <w:tmpl w:val="43183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E4EA3"/>
    <w:multiLevelType w:val="hybridMultilevel"/>
    <w:tmpl w:val="6F7AF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A4E88"/>
    <w:multiLevelType w:val="hybridMultilevel"/>
    <w:tmpl w:val="0F0A6930"/>
    <w:lvl w:ilvl="0" w:tplc="EB1C4F5E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1650D"/>
    <w:multiLevelType w:val="hybridMultilevel"/>
    <w:tmpl w:val="2AA0B7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5E"/>
    <w:rsid w:val="000219E4"/>
    <w:rsid w:val="0003635C"/>
    <w:rsid w:val="00061567"/>
    <w:rsid w:val="000940C1"/>
    <w:rsid w:val="00097472"/>
    <w:rsid w:val="000C0EE6"/>
    <w:rsid w:val="000C412F"/>
    <w:rsid w:val="000F7138"/>
    <w:rsid w:val="00102C50"/>
    <w:rsid w:val="00134EFA"/>
    <w:rsid w:val="0016547A"/>
    <w:rsid w:val="0017395A"/>
    <w:rsid w:val="00182C85"/>
    <w:rsid w:val="001A0D50"/>
    <w:rsid w:val="001A0DFE"/>
    <w:rsid w:val="001A250B"/>
    <w:rsid w:val="002166DF"/>
    <w:rsid w:val="00262003"/>
    <w:rsid w:val="00274D5F"/>
    <w:rsid w:val="00281D99"/>
    <w:rsid w:val="002960E1"/>
    <w:rsid w:val="002D5FA9"/>
    <w:rsid w:val="002F01A6"/>
    <w:rsid w:val="00352C2E"/>
    <w:rsid w:val="0035501B"/>
    <w:rsid w:val="0036678A"/>
    <w:rsid w:val="003773EB"/>
    <w:rsid w:val="00385F69"/>
    <w:rsid w:val="00392D55"/>
    <w:rsid w:val="003D7900"/>
    <w:rsid w:val="00403FD8"/>
    <w:rsid w:val="0041087C"/>
    <w:rsid w:val="0041726F"/>
    <w:rsid w:val="004663BC"/>
    <w:rsid w:val="00500645"/>
    <w:rsid w:val="00547114"/>
    <w:rsid w:val="0057261F"/>
    <w:rsid w:val="00623B49"/>
    <w:rsid w:val="00637C10"/>
    <w:rsid w:val="00661F0D"/>
    <w:rsid w:val="00663E17"/>
    <w:rsid w:val="006E5EB9"/>
    <w:rsid w:val="00700CBE"/>
    <w:rsid w:val="0071571B"/>
    <w:rsid w:val="00776E90"/>
    <w:rsid w:val="00796277"/>
    <w:rsid w:val="007B05AD"/>
    <w:rsid w:val="00803207"/>
    <w:rsid w:val="00813BD7"/>
    <w:rsid w:val="008142DB"/>
    <w:rsid w:val="00834828"/>
    <w:rsid w:val="008670D9"/>
    <w:rsid w:val="00885BDB"/>
    <w:rsid w:val="008F1C43"/>
    <w:rsid w:val="00907230"/>
    <w:rsid w:val="00936A41"/>
    <w:rsid w:val="009936A5"/>
    <w:rsid w:val="009A6D1F"/>
    <w:rsid w:val="009D56C3"/>
    <w:rsid w:val="009E003A"/>
    <w:rsid w:val="009E1CCF"/>
    <w:rsid w:val="009E5E5F"/>
    <w:rsid w:val="00A027C9"/>
    <w:rsid w:val="00A5315D"/>
    <w:rsid w:val="00A53A5E"/>
    <w:rsid w:val="00A96E1A"/>
    <w:rsid w:val="00AB74DC"/>
    <w:rsid w:val="00AD243D"/>
    <w:rsid w:val="00AF62BC"/>
    <w:rsid w:val="00B40235"/>
    <w:rsid w:val="00B47355"/>
    <w:rsid w:val="00B80EB9"/>
    <w:rsid w:val="00B960C5"/>
    <w:rsid w:val="00BB1EDD"/>
    <w:rsid w:val="00BB5F40"/>
    <w:rsid w:val="00BC1984"/>
    <w:rsid w:val="00C05792"/>
    <w:rsid w:val="00C52765"/>
    <w:rsid w:val="00C721DB"/>
    <w:rsid w:val="00C852F1"/>
    <w:rsid w:val="00CA3CEE"/>
    <w:rsid w:val="00D07351"/>
    <w:rsid w:val="00D22903"/>
    <w:rsid w:val="00D35147"/>
    <w:rsid w:val="00D469FD"/>
    <w:rsid w:val="00D4784D"/>
    <w:rsid w:val="00D569DE"/>
    <w:rsid w:val="00DC0BBA"/>
    <w:rsid w:val="00DE13DB"/>
    <w:rsid w:val="00DF4F4B"/>
    <w:rsid w:val="00E0691E"/>
    <w:rsid w:val="00E14BB1"/>
    <w:rsid w:val="00E86B26"/>
    <w:rsid w:val="00EB69F8"/>
    <w:rsid w:val="00F1745C"/>
    <w:rsid w:val="00FA6C7C"/>
    <w:rsid w:val="00FE3F14"/>
    <w:rsid w:val="00FF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3C73"/>
  <w15:chartTrackingRefBased/>
  <w15:docId w15:val="{8498C257-2185-4CAA-95FB-3564A462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9DE"/>
    <w:pPr>
      <w:ind w:left="720"/>
      <w:contextualSpacing/>
    </w:pPr>
  </w:style>
  <w:style w:type="character" w:customStyle="1" w:styleId="ff4">
    <w:name w:val="ff4"/>
    <w:basedOn w:val="DefaultParagraphFont"/>
    <w:rsid w:val="00885BDB"/>
  </w:style>
  <w:style w:type="character" w:customStyle="1" w:styleId="ff6">
    <w:name w:val="ff6"/>
    <w:basedOn w:val="DefaultParagraphFont"/>
    <w:rsid w:val="00885BDB"/>
  </w:style>
  <w:style w:type="paragraph" w:styleId="Title">
    <w:name w:val="Title"/>
    <w:basedOn w:val="Normal"/>
    <w:next w:val="Normal"/>
    <w:link w:val="TitleChar"/>
    <w:uiPriority w:val="10"/>
    <w:qFormat/>
    <w:rsid w:val="00102C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2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A0D5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3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BD7"/>
  </w:style>
  <w:style w:type="paragraph" w:styleId="Footer">
    <w:name w:val="footer"/>
    <w:basedOn w:val="Normal"/>
    <w:link w:val="FooterChar"/>
    <w:uiPriority w:val="99"/>
    <w:unhideWhenUsed/>
    <w:rsid w:val="00813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BD7"/>
  </w:style>
  <w:style w:type="character" w:styleId="UnresolvedMention">
    <w:name w:val="Unresolved Mention"/>
    <w:basedOn w:val="DefaultParagraphFont"/>
    <w:uiPriority w:val="99"/>
    <w:semiHidden/>
    <w:unhideWhenUsed/>
    <w:rsid w:val="006E5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Kagiso Mosomane</dc:creator>
  <cp:keywords/>
  <dc:description/>
  <cp:lastModifiedBy>Kagiso Mosomane</cp:lastModifiedBy>
  <cp:revision>3</cp:revision>
  <dcterms:created xsi:type="dcterms:W3CDTF">2021-05-10T05:09:00Z</dcterms:created>
  <dcterms:modified xsi:type="dcterms:W3CDTF">2021-05-10T05:17:00Z</dcterms:modified>
</cp:coreProperties>
</file>