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4E79" w14:textId="77777777" w:rsidR="00357066" w:rsidRDefault="00357066" w:rsidP="00357066">
      <w:pPr>
        <w:pStyle w:val="ListParagraph"/>
        <w:numPr>
          <w:ilvl w:val="0"/>
          <w:numId w:val="5"/>
        </w:numPr>
        <w:spacing w:after="371" w:line="259" w:lineRule="auto"/>
      </w:pPr>
      <w:r>
        <w:t>A device, virtual device, computer programme, or anything that offers functionality to other programmes or devices—referred to as "clients"—is referred to as a server.</w:t>
      </w:r>
    </w:p>
    <w:p w14:paraId="263C7ED3" w14:textId="77777777" w:rsidR="00357066" w:rsidRDefault="00357066" w:rsidP="00357066">
      <w:pPr>
        <w:pStyle w:val="ListParagraph"/>
        <w:numPr>
          <w:ilvl w:val="0"/>
          <w:numId w:val="5"/>
        </w:numPr>
        <w:spacing w:after="371" w:line="259" w:lineRule="auto"/>
      </w:pPr>
      <w:r>
        <w:t>A domain name is a text-based label that is simpler to remember than an IP address (which is used to identify computers, networks, and services on the Internet).</w:t>
      </w:r>
    </w:p>
    <w:p w14:paraId="3F1F43EE" w14:textId="4BCC6035" w:rsidR="00357066" w:rsidRDefault="00357066" w:rsidP="00357066">
      <w:pPr>
        <w:pStyle w:val="ListParagraph"/>
        <w:numPr>
          <w:ilvl w:val="0"/>
          <w:numId w:val="5"/>
        </w:numPr>
        <w:spacing w:after="371" w:line="259" w:lineRule="auto"/>
      </w:pPr>
      <w:r>
        <w:t xml:space="preserve">A </w:t>
      </w:r>
      <w:proofErr w:type="spellStart"/>
      <w:r>
        <w:t>cname</w:t>
      </w:r>
      <w:proofErr w:type="spellEnd"/>
    </w:p>
    <w:p w14:paraId="402FAC66" w14:textId="77777777" w:rsidR="00357066" w:rsidRDefault="00357066" w:rsidP="00357066">
      <w:pPr>
        <w:pStyle w:val="ListParagraph"/>
        <w:numPr>
          <w:ilvl w:val="0"/>
          <w:numId w:val="5"/>
        </w:numPr>
        <w:spacing w:after="371" w:line="259" w:lineRule="auto"/>
      </w:pPr>
      <w:r>
        <w:t>A web server's functions include storing, processing, and displaying the codebase of a website and sending users web pages (mostly HTML and CSS) via the HTTP protocol.</w:t>
      </w:r>
    </w:p>
    <w:p w14:paraId="0EA9742D" w14:textId="77777777" w:rsidR="00357066" w:rsidRDefault="00357066" w:rsidP="00357066">
      <w:pPr>
        <w:pStyle w:val="ListParagraph"/>
        <w:numPr>
          <w:ilvl w:val="0"/>
          <w:numId w:val="5"/>
        </w:numPr>
        <w:spacing w:after="371" w:line="259" w:lineRule="auto"/>
      </w:pPr>
      <w:r>
        <w:t>The application server's job is to run server-side code, including PHP, Ajax, JSP, and others, in order to provide dynamic content.</w:t>
      </w:r>
    </w:p>
    <w:p w14:paraId="29B8F247" w14:textId="15DA8E55" w:rsidR="00357066" w:rsidRDefault="00357066" w:rsidP="00357066">
      <w:pPr>
        <w:pStyle w:val="ListParagraph"/>
        <w:numPr>
          <w:ilvl w:val="0"/>
          <w:numId w:val="5"/>
        </w:numPr>
        <w:spacing w:after="371" w:line="259" w:lineRule="auto"/>
      </w:pPr>
      <w:r>
        <w:t>A database's job is to efficiently and methodically manage data in an orderly way so that it may be added, accessed, updated, managed, and deleted with ease.</w:t>
      </w:r>
    </w:p>
    <w:p w14:paraId="5FC0D479" w14:textId="77777777" w:rsidR="009C6655" w:rsidRDefault="00000000">
      <w:pPr>
        <w:pStyle w:val="Heading2"/>
      </w:pPr>
      <w:r>
        <w:t>Issues</w:t>
      </w:r>
    </w:p>
    <w:p w14:paraId="648D1A43" w14:textId="6671ABFC" w:rsidR="00357066" w:rsidRDefault="00357066" w:rsidP="00357066">
      <w:pPr>
        <w:pStyle w:val="ListParagraph"/>
        <w:numPr>
          <w:ilvl w:val="0"/>
          <w:numId w:val="4"/>
        </w:numPr>
      </w:pPr>
      <w:r>
        <w:t>Having a single server with a single web server, application server, and database is the first of many single points of failure. A component of a system that, if it malfunctions, will render the entire system inoperable is known as a single point of failure.</w:t>
      </w:r>
    </w:p>
    <w:p w14:paraId="19154B90" w14:textId="1435713B" w:rsidR="00357066" w:rsidRDefault="00357066" w:rsidP="00357066">
      <w:pPr>
        <w:pStyle w:val="ListParagraph"/>
        <w:numPr>
          <w:ilvl w:val="0"/>
          <w:numId w:val="4"/>
        </w:numPr>
      </w:pPr>
      <w:r>
        <w:t>Due to the server's reliance on a single code base that isn't currently available, the outage may last longer than anticipated. As a result, users won't be able to access the website or its contents, which will negatively impact user experience and drive away traffic.</w:t>
      </w:r>
    </w:p>
    <w:p w14:paraId="47F27F85" w14:textId="65E49848" w:rsidR="00357066" w:rsidRDefault="00357066" w:rsidP="00357066">
      <w:pPr>
        <w:pStyle w:val="ListParagraph"/>
        <w:numPr>
          <w:ilvl w:val="0"/>
          <w:numId w:val="4"/>
        </w:numPr>
      </w:pPr>
      <w:r w:rsidRPr="00357066">
        <w:t xml:space="preserve">Because the domain name points straight to the server, it lacks a load balancer, making it easier to handle growing loads. This limits the </w:t>
      </w:r>
      <w:proofErr w:type="gramStart"/>
      <w:r w:rsidRPr="00357066">
        <w:t>amount</w:t>
      </w:r>
      <w:proofErr w:type="gramEnd"/>
      <w:r w:rsidRPr="00357066">
        <w:t xml:space="preserve"> of users the website can support or, alternatively, creates a problem for the volume of users attempting to access the information, which may result in a bad user experience.</w:t>
      </w:r>
    </w:p>
    <w:sectPr w:rsidR="00357066">
      <w:pgSz w:w="11920" w:h="16840"/>
      <w:pgMar w:top="1440" w:right="150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6638"/>
    <w:multiLevelType w:val="hybridMultilevel"/>
    <w:tmpl w:val="8BFA927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542DD8"/>
    <w:multiLevelType w:val="hybridMultilevel"/>
    <w:tmpl w:val="EFF642FE"/>
    <w:lvl w:ilvl="0" w:tplc="8274185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ECB79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DE5EC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A3C127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E4A8F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D7239D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F644DF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DD8168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16A08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8E0B50"/>
    <w:multiLevelType w:val="hybridMultilevel"/>
    <w:tmpl w:val="41BC3C1C"/>
    <w:lvl w:ilvl="0" w:tplc="1C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B0B21B0"/>
    <w:multiLevelType w:val="hybridMultilevel"/>
    <w:tmpl w:val="0540C3C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072E6C"/>
    <w:multiLevelType w:val="hybridMultilevel"/>
    <w:tmpl w:val="1B980196"/>
    <w:lvl w:ilvl="0" w:tplc="2608785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CAAB2C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CA020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C08071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596ED4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A8053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E408E5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6FCAFC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BDC199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7786754">
    <w:abstractNumId w:val="1"/>
  </w:num>
  <w:num w:numId="2" w16cid:durableId="243954655">
    <w:abstractNumId w:val="4"/>
  </w:num>
  <w:num w:numId="3" w16cid:durableId="632755789">
    <w:abstractNumId w:val="3"/>
  </w:num>
  <w:num w:numId="4" w16cid:durableId="1586787">
    <w:abstractNumId w:val="2"/>
  </w:num>
  <w:num w:numId="5" w16cid:durableId="521431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655"/>
    <w:rsid w:val="00310CB5"/>
    <w:rsid w:val="00357066"/>
    <w:rsid w:val="009C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66E1C6"/>
  <w15:docId w15:val="{685DAFA3-E4E7-448C-8B2D-89F7F821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86" w:lineRule="auto"/>
      <w:ind w:left="730" w:hanging="370"/>
    </w:pPr>
    <w:rPr>
      <w:rFonts w:ascii="Arial" w:eastAsia="Arial" w:hAnsi="Arial" w:cs="Arial"/>
      <w:color w:val="333333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62" w:hanging="10"/>
      <w:jc w:val="center"/>
      <w:outlineLvl w:val="0"/>
    </w:pPr>
    <w:rPr>
      <w:rFonts w:ascii="Arial" w:eastAsia="Arial" w:hAnsi="Arial" w:cs="Arial"/>
      <w:color w:val="333333"/>
      <w:sz w:val="5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Arial" w:eastAsia="Arial" w:hAnsi="Arial" w:cs="Arial"/>
      <w:color w:val="333333"/>
      <w:sz w:val="29"/>
      <w:u w:val="single" w:color="3333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333333"/>
      <w:sz w:val="29"/>
      <w:u w:val="single" w:color="333333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333333"/>
      <w:sz w:val="54"/>
    </w:rPr>
  </w:style>
  <w:style w:type="paragraph" w:styleId="ListParagraph">
    <w:name w:val="List Paragraph"/>
    <w:basedOn w:val="Normal"/>
    <w:uiPriority w:val="34"/>
    <w:qFormat/>
    <w:rsid w:val="00357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0-simple_web_stack</dc:title>
  <dc:subject/>
  <dc:creator>Kgomotso Nthuping</dc:creator>
  <cp:keywords/>
  <cp:lastModifiedBy>Kgomotso Nthuping</cp:lastModifiedBy>
  <cp:revision>3</cp:revision>
  <dcterms:created xsi:type="dcterms:W3CDTF">2024-01-29T02:10:00Z</dcterms:created>
  <dcterms:modified xsi:type="dcterms:W3CDTF">2024-01-29T02:17:00Z</dcterms:modified>
</cp:coreProperties>
</file>