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B102" w14:textId="55050C8B" w:rsidR="0055631F" w:rsidRPr="0021174A" w:rsidRDefault="0055631F" w:rsidP="0055631F">
      <w:pPr>
        <w:rPr>
          <w:b/>
          <w:bCs/>
        </w:rPr>
      </w:pPr>
      <w:r w:rsidRPr="0021174A">
        <w:rPr>
          <w:b/>
          <w:bCs/>
        </w:rPr>
        <w:t>Technical Assessment – Portfolio Risk Analyst</w:t>
      </w:r>
    </w:p>
    <w:p w14:paraId="79739CEF" w14:textId="5B8A2053" w:rsidR="0055631F" w:rsidRPr="0055631F" w:rsidRDefault="0055631F" w:rsidP="0055631F">
      <w:pPr>
        <w:pStyle w:val="NormalWeb"/>
        <w:rPr>
          <w:rFonts w:asciiTheme="minorHAnsi" w:eastAsiaTheme="minorHAnsi" w:hAnsiTheme="minorHAnsi" w:cstheme="minorBidi"/>
          <w:kern w:val="2"/>
          <w:lang w:eastAsia="en-US"/>
          <w14:ligatures w14:val="standardContextual"/>
        </w:rPr>
      </w:pPr>
      <w:r w:rsidRPr="0055631F">
        <w:rPr>
          <w:rFonts w:asciiTheme="minorHAnsi" w:eastAsiaTheme="minorHAnsi" w:hAnsiTheme="minorHAnsi" w:cstheme="minorBidi"/>
          <w:kern w:val="2"/>
          <w:lang w:eastAsia="en-US"/>
          <w14:ligatures w14:val="standardContextual"/>
        </w:rPr>
        <w:t xml:space="preserve">You have been provided with a dataset containing a time series of metrics for an equity portfolio. Your task is to </w:t>
      </w:r>
      <w:proofErr w:type="spellStart"/>
      <w:r w:rsidRPr="0055631F">
        <w:rPr>
          <w:rFonts w:asciiTheme="minorHAnsi" w:eastAsiaTheme="minorHAnsi" w:hAnsiTheme="minorHAnsi" w:cstheme="minorBidi"/>
          <w:kern w:val="2"/>
          <w:lang w:eastAsia="en-US"/>
          <w14:ligatures w14:val="standardContextual"/>
        </w:rPr>
        <w:t>analyze</w:t>
      </w:r>
      <w:proofErr w:type="spellEnd"/>
      <w:r w:rsidRPr="0055631F">
        <w:rPr>
          <w:rFonts w:asciiTheme="minorHAnsi" w:eastAsiaTheme="minorHAnsi" w:hAnsiTheme="minorHAnsi" w:cstheme="minorBidi"/>
          <w:kern w:val="2"/>
          <w:lang w:eastAsia="en-US"/>
          <w14:ligatures w14:val="standardContextual"/>
        </w:rPr>
        <w:t xml:space="preserve"> the data to identify and </w:t>
      </w:r>
      <w:r w:rsidR="0021174A">
        <w:rPr>
          <w:rFonts w:asciiTheme="minorHAnsi" w:eastAsiaTheme="minorHAnsi" w:hAnsiTheme="minorHAnsi" w:cstheme="minorBidi"/>
          <w:kern w:val="2"/>
          <w:lang w:eastAsia="en-US"/>
          <w14:ligatures w14:val="standardContextual"/>
        </w:rPr>
        <w:t>articulate</w:t>
      </w:r>
      <w:r w:rsidRPr="0055631F">
        <w:rPr>
          <w:rFonts w:asciiTheme="minorHAnsi" w:eastAsiaTheme="minorHAnsi" w:hAnsiTheme="minorHAnsi" w:cstheme="minorBidi"/>
          <w:kern w:val="2"/>
          <w:lang w:eastAsia="en-US"/>
          <w14:ligatures w14:val="standardContextual"/>
        </w:rPr>
        <w:t xml:space="preserve"> the key drivers of portfolio risk, performance, and ESG trends, as well as how these factors have evolved over time. Produce a short report </w:t>
      </w:r>
      <w:r w:rsidR="0021174A">
        <w:rPr>
          <w:rFonts w:asciiTheme="minorHAnsi" w:eastAsiaTheme="minorHAnsi" w:hAnsiTheme="minorHAnsi" w:cstheme="minorBidi"/>
          <w:kern w:val="2"/>
          <w:lang w:eastAsia="en-US"/>
          <w14:ligatures w14:val="standardContextual"/>
        </w:rPr>
        <w:t xml:space="preserve">in the format of your choice </w:t>
      </w:r>
      <w:r w:rsidRPr="0055631F">
        <w:rPr>
          <w:rFonts w:asciiTheme="minorHAnsi" w:eastAsiaTheme="minorHAnsi" w:hAnsiTheme="minorHAnsi" w:cstheme="minorBidi"/>
          <w:kern w:val="2"/>
          <w:lang w:eastAsia="en-US"/>
          <w14:ligatures w14:val="standardContextual"/>
        </w:rPr>
        <w:t>summarizing your key insights into the portfolio. The use of graphics is strongly encouraged, and all analyses and visualizations should ideally be performed using Python or R. Ensure that all data analysis, and graph/chart generation are incorporated into your script.</w:t>
      </w:r>
    </w:p>
    <w:p w14:paraId="60B51246" w14:textId="0E860A33" w:rsidR="0055631F" w:rsidRPr="0047339F" w:rsidRDefault="0055631F" w:rsidP="0047339F">
      <w:pPr>
        <w:pStyle w:val="NormalWeb"/>
        <w:rPr>
          <w:rFonts w:asciiTheme="minorHAnsi" w:eastAsiaTheme="minorHAnsi" w:hAnsiTheme="minorHAnsi" w:cstheme="minorBidi"/>
          <w:kern w:val="2"/>
          <w:lang w:eastAsia="en-US"/>
          <w14:ligatures w14:val="standardContextual"/>
        </w:rPr>
      </w:pPr>
      <w:r w:rsidRPr="0055631F">
        <w:rPr>
          <w:rFonts w:asciiTheme="minorHAnsi" w:eastAsiaTheme="minorHAnsi" w:hAnsiTheme="minorHAnsi" w:cstheme="minorBidi"/>
          <w:kern w:val="2"/>
          <w:lang w:eastAsia="en-US"/>
          <w14:ligatures w14:val="standardContextual"/>
        </w:rPr>
        <w:t xml:space="preserve">Store your work in a GitHub repository and share the repository link with the team prior to your presentation. </w:t>
      </w:r>
    </w:p>
    <w:p w14:paraId="1D8AE94A" w14:textId="48DE83DB" w:rsidR="0055631F" w:rsidRDefault="0055631F" w:rsidP="0055631F">
      <w:r>
        <w:t>We would like you to present your key insights in the next round of interviews</w:t>
      </w:r>
      <w:r w:rsidR="009E7B38">
        <w:t xml:space="preserve"> in a format of your choice. </w:t>
      </w:r>
    </w:p>
    <w:p w14:paraId="11B2A414" w14:textId="77777777" w:rsidR="00E97F05" w:rsidRDefault="00E97F05"/>
    <w:sectPr w:rsidR="00E97F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E97F05"/>
    <w:rsid w:val="0021174A"/>
    <w:rsid w:val="00415227"/>
    <w:rsid w:val="0047339F"/>
    <w:rsid w:val="0055631F"/>
    <w:rsid w:val="009158E0"/>
    <w:rsid w:val="009E7B38"/>
    <w:rsid w:val="00D16FFD"/>
    <w:rsid w:val="00E97F05"/>
    <w:rsid w:val="00FF65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F79F"/>
  <w15:chartTrackingRefBased/>
  <w15:docId w15:val="{6228A0BF-319A-4E80-8F0C-1960BD3F8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F05"/>
    <w:rPr>
      <w:rFonts w:eastAsiaTheme="majorEastAsia" w:cstheme="majorBidi"/>
      <w:color w:val="272727" w:themeColor="text1" w:themeTint="D8"/>
    </w:rPr>
  </w:style>
  <w:style w:type="paragraph" w:styleId="Title">
    <w:name w:val="Title"/>
    <w:basedOn w:val="Normal"/>
    <w:next w:val="Normal"/>
    <w:link w:val="TitleChar"/>
    <w:uiPriority w:val="10"/>
    <w:qFormat/>
    <w:rsid w:val="00E97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F05"/>
    <w:pPr>
      <w:spacing w:before="160"/>
      <w:jc w:val="center"/>
    </w:pPr>
    <w:rPr>
      <w:i/>
      <w:iCs/>
      <w:color w:val="404040" w:themeColor="text1" w:themeTint="BF"/>
    </w:rPr>
  </w:style>
  <w:style w:type="character" w:customStyle="1" w:styleId="QuoteChar">
    <w:name w:val="Quote Char"/>
    <w:basedOn w:val="DefaultParagraphFont"/>
    <w:link w:val="Quote"/>
    <w:uiPriority w:val="29"/>
    <w:rsid w:val="00E97F05"/>
    <w:rPr>
      <w:i/>
      <w:iCs/>
      <w:color w:val="404040" w:themeColor="text1" w:themeTint="BF"/>
    </w:rPr>
  </w:style>
  <w:style w:type="paragraph" w:styleId="ListParagraph">
    <w:name w:val="List Paragraph"/>
    <w:basedOn w:val="Normal"/>
    <w:uiPriority w:val="34"/>
    <w:qFormat/>
    <w:rsid w:val="00E97F05"/>
    <w:pPr>
      <w:ind w:left="720"/>
      <w:contextualSpacing/>
    </w:pPr>
  </w:style>
  <w:style w:type="character" w:styleId="IntenseEmphasis">
    <w:name w:val="Intense Emphasis"/>
    <w:basedOn w:val="DefaultParagraphFont"/>
    <w:uiPriority w:val="21"/>
    <w:qFormat/>
    <w:rsid w:val="00E97F05"/>
    <w:rPr>
      <w:i/>
      <w:iCs/>
      <w:color w:val="0F4761" w:themeColor="accent1" w:themeShade="BF"/>
    </w:rPr>
  </w:style>
  <w:style w:type="paragraph" w:styleId="IntenseQuote">
    <w:name w:val="Intense Quote"/>
    <w:basedOn w:val="Normal"/>
    <w:next w:val="Normal"/>
    <w:link w:val="IntenseQuoteChar"/>
    <w:uiPriority w:val="30"/>
    <w:qFormat/>
    <w:rsid w:val="00E97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F05"/>
    <w:rPr>
      <w:i/>
      <w:iCs/>
      <w:color w:val="0F4761" w:themeColor="accent1" w:themeShade="BF"/>
    </w:rPr>
  </w:style>
  <w:style w:type="character" w:styleId="IntenseReference">
    <w:name w:val="Intense Reference"/>
    <w:basedOn w:val="DefaultParagraphFont"/>
    <w:uiPriority w:val="32"/>
    <w:qFormat/>
    <w:rsid w:val="00E97F05"/>
    <w:rPr>
      <w:b/>
      <w:bCs/>
      <w:smallCaps/>
      <w:color w:val="0F4761" w:themeColor="accent1" w:themeShade="BF"/>
      <w:spacing w:val="5"/>
    </w:rPr>
  </w:style>
  <w:style w:type="paragraph" w:styleId="NormalWeb">
    <w:name w:val="Normal (Web)"/>
    <w:basedOn w:val="Normal"/>
    <w:uiPriority w:val="99"/>
    <w:unhideWhenUsed/>
    <w:rsid w:val="00E97F0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9092">
      <w:bodyDiv w:val="1"/>
      <w:marLeft w:val="0"/>
      <w:marRight w:val="0"/>
      <w:marTop w:val="0"/>
      <w:marBottom w:val="0"/>
      <w:divBdr>
        <w:top w:val="none" w:sz="0" w:space="0" w:color="auto"/>
        <w:left w:val="none" w:sz="0" w:space="0" w:color="auto"/>
        <w:bottom w:val="none" w:sz="0" w:space="0" w:color="auto"/>
        <w:right w:val="none" w:sz="0" w:space="0" w:color="auto"/>
      </w:divBdr>
    </w:div>
    <w:div w:id="619802272">
      <w:bodyDiv w:val="1"/>
      <w:marLeft w:val="0"/>
      <w:marRight w:val="0"/>
      <w:marTop w:val="0"/>
      <w:marBottom w:val="0"/>
      <w:divBdr>
        <w:top w:val="none" w:sz="0" w:space="0" w:color="auto"/>
        <w:left w:val="none" w:sz="0" w:space="0" w:color="auto"/>
        <w:bottom w:val="none" w:sz="0" w:space="0" w:color="auto"/>
        <w:right w:val="none" w:sz="0" w:space="0" w:color="auto"/>
      </w:divBdr>
    </w:div>
    <w:div w:id="1261447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143</Words>
  <Characters>718</Characters>
  <Application>Microsoft Office Word</Application>
  <DocSecurity>0</DocSecurity>
  <Lines>12</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Angelika Beswick</dc:creator>
  <cp:keywords/>
  <dc:description/>
  <cp:lastModifiedBy>Kenneth Mabebe</cp:lastModifiedBy>
  <cp:revision>3</cp:revision>
  <cp:lastPrinted>2025-11-25T19:04:00Z</cp:lastPrinted>
  <dcterms:created xsi:type="dcterms:W3CDTF">2025-10-22T15:40:00Z</dcterms:created>
  <dcterms:modified xsi:type="dcterms:W3CDTF">2025-11-25T19:05:00Z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a880c5b-72c7-427a-8e8c-31655df003eb_Enabled">
    <vt:lpwstr>true</vt:lpwstr>
  </property>
  <property fmtid="{D5CDD505-2E9C-101B-9397-08002B2CF9AE}" pid="3" name="MSIP_Label_4a880c5b-72c7-427a-8e8c-31655df003eb_SetDate">
    <vt:lpwstr>2025-11-25T19:05:30Z</vt:lpwstr>
  </property>
  <property fmtid="{D5CDD505-2E9C-101B-9397-08002B2CF9AE}" pid="4" name="MSIP_Label_4a880c5b-72c7-427a-8e8c-31655df003eb_Method">
    <vt:lpwstr>Standard</vt:lpwstr>
  </property>
  <property fmtid="{D5CDD505-2E9C-101B-9397-08002B2CF9AE}" pid="5" name="MSIP_Label_4a880c5b-72c7-427a-8e8c-31655df003eb_Name">
    <vt:lpwstr>4a880c5b-72c7-427a-8e8c-31655df003eb</vt:lpwstr>
  </property>
  <property fmtid="{D5CDD505-2E9C-101B-9397-08002B2CF9AE}" pid="6" name="MSIP_Label_4a880c5b-72c7-427a-8e8c-31655df003eb_SiteId">
    <vt:lpwstr>e26ce668-d8e5-4eda-9dff-277880a00e4c</vt:lpwstr>
  </property>
  <property fmtid="{D5CDD505-2E9C-101B-9397-08002B2CF9AE}" pid="7" name="MSIP_Label_4a880c5b-72c7-427a-8e8c-31655df003eb_ActionId">
    <vt:lpwstr>2c16d8ef-9c9c-4608-9e8d-d9edf56424f9</vt:lpwstr>
  </property>
  <property fmtid="{D5CDD505-2E9C-101B-9397-08002B2CF9AE}" pid="8" name="MSIP_Label_4a880c5b-72c7-427a-8e8c-31655df003eb_ContentBits">
    <vt:lpwstr>0</vt:lpwstr>
  </property>
  <property fmtid="{D5CDD505-2E9C-101B-9397-08002B2CF9AE}" pid="9" name="MSIP_Label_4a880c5b-72c7-427a-8e8c-31655df003eb_Tag">
    <vt:lpwstr>10, 3, 0, 1</vt:lpwstr>
  </property>
</Properties>
</file>