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18A3" w14:textId="1A657A19" w:rsidR="00395A15" w:rsidRPr="003451CD" w:rsidRDefault="00561702" w:rsidP="003451CD">
      <w:pPr>
        <w:jc w:val="center"/>
        <w:rPr>
          <w:b/>
          <w:bCs/>
          <w:sz w:val="28"/>
          <w:szCs w:val="28"/>
        </w:rPr>
      </w:pPr>
      <w:r w:rsidRPr="003451CD">
        <w:rPr>
          <w:b/>
          <w:bCs/>
          <w:sz w:val="28"/>
          <w:szCs w:val="28"/>
        </w:rPr>
        <w:t>Air Quality Index Analysis Write-Up</w:t>
      </w:r>
    </w:p>
    <w:p w14:paraId="03B4A353" w14:textId="18FA4402" w:rsidR="00561702" w:rsidRDefault="003451CD" w:rsidP="003451CD">
      <w:pPr>
        <w:jc w:val="center"/>
      </w:pPr>
      <w:r>
        <w:t>Group 10: Ewansiha Simmons, Phil Faulkner, Kendall Young</w:t>
      </w:r>
    </w:p>
    <w:p w14:paraId="540FC3B6" w14:textId="6C21CE1B" w:rsidR="003451CD" w:rsidRDefault="003451CD" w:rsidP="002E4558"/>
    <w:p w14:paraId="67ECCE9A" w14:textId="70EB1242" w:rsidR="002E4558" w:rsidRDefault="002E4558" w:rsidP="002E4558">
      <w:pPr>
        <w:pStyle w:val="ListParagraph"/>
        <w:numPr>
          <w:ilvl w:val="0"/>
          <w:numId w:val="2"/>
        </w:numPr>
      </w:pPr>
      <w:r>
        <w:t xml:space="preserve">What was the </w:t>
      </w:r>
      <w:r w:rsidR="00C37F48">
        <w:t>change</w:t>
      </w:r>
      <w:r>
        <w:t xml:space="preserve"> in </w:t>
      </w:r>
      <w:r w:rsidR="00C37F48">
        <w:t xml:space="preserve">the average </w:t>
      </w:r>
      <w:r>
        <w:t xml:space="preserve">AQI (Pre-Covid/Post-Covid) </w:t>
      </w:r>
      <w:r w:rsidR="00C37F48">
        <w:t>for the countries in dataset?</w:t>
      </w:r>
    </w:p>
    <w:p w14:paraId="59DC8CC7" w14:textId="15C2B27D" w:rsidR="00C86BB6" w:rsidRDefault="00C86BB6" w:rsidP="00C37F48">
      <w:pPr>
        <w:pStyle w:val="ListParagraph"/>
        <w:numPr>
          <w:ilvl w:val="0"/>
          <w:numId w:val="3"/>
        </w:numPr>
      </w:pPr>
      <w:r>
        <w:t>Major Findings</w:t>
      </w:r>
    </w:p>
    <w:p w14:paraId="1CCE3A95" w14:textId="08F27E1B" w:rsidR="002E4558" w:rsidRDefault="00C37F48" w:rsidP="00C86BB6">
      <w:pPr>
        <w:pStyle w:val="ListParagraph"/>
        <w:numPr>
          <w:ilvl w:val="1"/>
          <w:numId w:val="3"/>
        </w:numPr>
      </w:pPr>
      <w:r>
        <w:t>AQI went down 14% from 2018-2021</w:t>
      </w:r>
    </w:p>
    <w:p w14:paraId="0D84D755" w14:textId="0DA94825" w:rsidR="00C37F48" w:rsidRDefault="00C37F48" w:rsidP="00C37F48">
      <w:pPr>
        <w:pStyle w:val="ListParagraph"/>
        <w:numPr>
          <w:ilvl w:val="1"/>
          <w:numId w:val="3"/>
        </w:numPr>
      </w:pPr>
      <w:r>
        <w:t>Air quality was record low when pandemic began in 2020</w:t>
      </w:r>
    </w:p>
    <w:p w14:paraId="324161C0" w14:textId="0B8FC30A" w:rsidR="00C37F48" w:rsidRDefault="00C37F48" w:rsidP="00C37F48">
      <w:pPr>
        <w:pStyle w:val="ListParagraph"/>
        <w:numPr>
          <w:ilvl w:val="1"/>
          <w:numId w:val="3"/>
        </w:numPr>
      </w:pPr>
      <w:r>
        <w:t>Trend start to go back up in 2021 (lockdown restrictions lifted)</w:t>
      </w:r>
    </w:p>
    <w:p w14:paraId="2539FB80" w14:textId="7BE4E9F4" w:rsidR="00C37F48" w:rsidRDefault="00C86BB6" w:rsidP="00C37F48">
      <w:pPr>
        <w:pStyle w:val="ListParagraph"/>
        <w:numPr>
          <w:ilvl w:val="0"/>
          <w:numId w:val="3"/>
        </w:numPr>
      </w:pPr>
      <w:r>
        <w:t>Implications</w:t>
      </w:r>
    </w:p>
    <w:p w14:paraId="17F01F5E" w14:textId="5A0486C3" w:rsidR="00C86BB6" w:rsidRDefault="00C86BB6" w:rsidP="00C86BB6">
      <w:pPr>
        <w:pStyle w:val="ListParagraph"/>
        <w:numPr>
          <w:ilvl w:val="1"/>
          <w:numId w:val="3"/>
        </w:numPr>
      </w:pPr>
      <w:r>
        <w:t xml:space="preserve">Greater restrictions during lockdown periods </w:t>
      </w:r>
    </w:p>
    <w:p w14:paraId="58B6C3DA" w14:textId="25A8042D" w:rsidR="00C86BB6" w:rsidRDefault="00C86BB6" w:rsidP="00C86BB6">
      <w:pPr>
        <w:pStyle w:val="ListParagraph"/>
        <w:numPr>
          <w:ilvl w:val="1"/>
          <w:numId w:val="3"/>
        </w:numPr>
      </w:pPr>
      <w:r>
        <w:t>Reduced vehicle emissions greatly improved air quality</w:t>
      </w:r>
    </w:p>
    <w:p w14:paraId="15E42CFF" w14:textId="10CBF159" w:rsidR="00C86BB6" w:rsidRDefault="00C86BB6" w:rsidP="00C86BB6">
      <w:pPr>
        <w:pStyle w:val="ListParagraph"/>
        <w:numPr>
          <w:ilvl w:val="1"/>
          <w:numId w:val="3"/>
        </w:numPr>
      </w:pPr>
      <w:r>
        <w:t>Future emphasis placed on vehicles that do not emit air pollutants</w:t>
      </w:r>
    </w:p>
    <w:p w14:paraId="7AF6A44B" w14:textId="161D0D76" w:rsidR="00C86BB6" w:rsidRDefault="00C86BB6" w:rsidP="00C86BB6">
      <w:pPr>
        <w:pStyle w:val="ListParagraph"/>
        <w:numPr>
          <w:ilvl w:val="2"/>
          <w:numId w:val="3"/>
        </w:numPr>
      </w:pPr>
      <w:r>
        <w:t>More electric vehicle production</w:t>
      </w:r>
    </w:p>
    <w:p w14:paraId="739A27C7" w14:textId="7934CD83" w:rsidR="00C86BB6" w:rsidRDefault="0000458C" w:rsidP="00C86BB6">
      <w:pPr>
        <w:pStyle w:val="ListParagraph"/>
        <w:numPr>
          <w:ilvl w:val="0"/>
          <w:numId w:val="2"/>
        </w:numPr>
      </w:pPr>
      <w:r>
        <w:t>Is there a correlation between the Air Quality Index and temperature change?</w:t>
      </w:r>
    </w:p>
    <w:p w14:paraId="79BD1CD0" w14:textId="3BCE0826" w:rsidR="0000458C" w:rsidRDefault="0000458C" w:rsidP="0000458C">
      <w:pPr>
        <w:pStyle w:val="ListParagraph"/>
        <w:numPr>
          <w:ilvl w:val="1"/>
          <w:numId w:val="2"/>
        </w:numPr>
      </w:pPr>
      <w:r>
        <w:t>Major Findings</w:t>
      </w:r>
    </w:p>
    <w:p w14:paraId="6A1B8028" w14:textId="347F2EE3" w:rsidR="0000458C" w:rsidRDefault="00F37A69" w:rsidP="0000458C">
      <w:pPr>
        <w:pStyle w:val="ListParagraph"/>
        <w:numPr>
          <w:ilvl w:val="2"/>
          <w:numId w:val="2"/>
        </w:numPr>
      </w:pPr>
      <w:r>
        <w:t>Average temperature went up 45% from</w:t>
      </w:r>
      <w:r w:rsidR="00B4047A">
        <w:t xml:space="preserve"> 2019-2020</w:t>
      </w:r>
    </w:p>
    <w:p w14:paraId="5CB60C7F" w14:textId="1EBDD47E" w:rsidR="00B4047A" w:rsidRDefault="005F3BA2" w:rsidP="0000458C">
      <w:pPr>
        <w:pStyle w:val="ListParagraph"/>
        <w:numPr>
          <w:ilvl w:val="2"/>
          <w:numId w:val="2"/>
        </w:numPr>
      </w:pPr>
      <w:r>
        <w:t>AQI was lowest when pandemic began in 2020</w:t>
      </w:r>
    </w:p>
    <w:p w14:paraId="738DBA71" w14:textId="37719EDA" w:rsidR="005F3BA2" w:rsidRDefault="005F3BA2" w:rsidP="005F3BA2">
      <w:pPr>
        <w:pStyle w:val="ListParagraph"/>
        <w:numPr>
          <w:ilvl w:val="3"/>
          <w:numId w:val="2"/>
        </w:numPr>
      </w:pPr>
      <w:r>
        <w:t>Higher on average temperature lead to better air quality?</w:t>
      </w:r>
    </w:p>
    <w:p w14:paraId="1CE7F1EE" w14:textId="4A107237" w:rsidR="00846395" w:rsidRDefault="00846395" w:rsidP="00846395">
      <w:pPr>
        <w:pStyle w:val="ListParagraph"/>
        <w:numPr>
          <w:ilvl w:val="1"/>
          <w:numId w:val="2"/>
        </w:numPr>
      </w:pPr>
      <w:r>
        <w:t>Implications</w:t>
      </w:r>
    </w:p>
    <w:p w14:paraId="14EBA2AE" w14:textId="76A6D29F" w:rsidR="005F3BA2" w:rsidRDefault="005F3BA2" w:rsidP="005F3BA2">
      <w:pPr>
        <w:pStyle w:val="ListParagraph"/>
        <w:numPr>
          <w:ilvl w:val="2"/>
          <w:numId w:val="2"/>
        </w:numPr>
      </w:pPr>
      <w:r>
        <w:t>Average temperature has continued to rise since 2020</w:t>
      </w:r>
    </w:p>
    <w:p w14:paraId="1800DB5D" w14:textId="3F79E35A" w:rsidR="00846395" w:rsidRDefault="005F3BA2" w:rsidP="00846395">
      <w:pPr>
        <w:pStyle w:val="ListParagraph"/>
        <w:numPr>
          <w:ilvl w:val="3"/>
          <w:numId w:val="2"/>
        </w:numPr>
      </w:pPr>
      <w:r>
        <w:t>COVID-19 effects?</w:t>
      </w:r>
    </w:p>
    <w:p w14:paraId="4213D9F9" w14:textId="3ACFBE20" w:rsidR="00846395" w:rsidRDefault="00846395" w:rsidP="00846395">
      <w:pPr>
        <w:pStyle w:val="ListParagraph"/>
        <w:numPr>
          <w:ilvl w:val="0"/>
          <w:numId w:val="2"/>
        </w:numPr>
      </w:pPr>
      <w:r>
        <w:t>Is there a relationship between the Air Quality Index and population by country?</w:t>
      </w:r>
    </w:p>
    <w:p w14:paraId="4EBDB009" w14:textId="68F4AB12" w:rsidR="00846395" w:rsidRDefault="00846395" w:rsidP="00846395">
      <w:pPr>
        <w:pStyle w:val="ListParagraph"/>
        <w:numPr>
          <w:ilvl w:val="1"/>
          <w:numId w:val="2"/>
        </w:numPr>
      </w:pPr>
      <w:r>
        <w:t>Major Findings</w:t>
      </w:r>
    </w:p>
    <w:p w14:paraId="0D53CD79" w14:textId="15EBFAC3" w:rsidR="00846395" w:rsidRDefault="00E121BA" w:rsidP="00846395">
      <w:pPr>
        <w:pStyle w:val="ListParagraph"/>
        <w:numPr>
          <w:ilvl w:val="2"/>
          <w:numId w:val="2"/>
        </w:numPr>
      </w:pPr>
      <w:r>
        <w:t>There was no defined relationship between the AQI and population size</w:t>
      </w:r>
    </w:p>
    <w:p w14:paraId="18FFBC72" w14:textId="6A705966" w:rsidR="00E121BA" w:rsidRDefault="00E121BA" w:rsidP="00E121BA">
      <w:pPr>
        <w:pStyle w:val="ListParagraph"/>
        <w:numPr>
          <w:ilvl w:val="3"/>
          <w:numId w:val="2"/>
        </w:numPr>
      </w:pPr>
      <w:r>
        <w:t>Largest countries (China) had average AQI while mid-size countries had higher AQI</w:t>
      </w:r>
    </w:p>
    <w:p w14:paraId="732297F6" w14:textId="0B462CC2" w:rsidR="00E121BA" w:rsidRDefault="00E121BA" w:rsidP="00E121BA">
      <w:pPr>
        <w:pStyle w:val="ListParagraph"/>
        <w:numPr>
          <w:ilvl w:val="3"/>
          <w:numId w:val="2"/>
        </w:numPr>
      </w:pPr>
      <w:r>
        <w:t xml:space="preserve">Larger sample size of countries may provide different perspective </w:t>
      </w:r>
    </w:p>
    <w:p w14:paraId="1E2FD091" w14:textId="316DA0AF" w:rsidR="00E121BA" w:rsidRDefault="00E121BA" w:rsidP="00E121BA">
      <w:pPr>
        <w:pStyle w:val="ListParagraph"/>
        <w:numPr>
          <w:ilvl w:val="1"/>
          <w:numId w:val="2"/>
        </w:numPr>
      </w:pPr>
      <w:r>
        <w:t>Implications</w:t>
      </w:r>
    </w:p>
    <w:p w14:paraId="55BA1CB5" w14:textId="114B025D" w:rsidR="00E121BA" w:rsidRDefault="00E121BA" w:rsidP="00E121BA">
      <w:pPr>
        <w:pStyle w:val="ListParagraph"/>
        <w:numPr>
          <w:ilvl w:val="2"/>
          <w:numId w:val="2"/>
        </w:numPr>
      </w:pPr>
      <w:r>
        <w:t xml:space="preserve">Reviewing </w:t>
      </w:r>
      <w:r w:rsidR="004637B5">
        <w:t>AQI by city population may provide more insight on air quality impact</w:t>
      </w:r>
    </w:p>
    <w:p w14:paraId="05A65DDD" w14:textId="437CC073" w:rsidR="004637B5" w:rsidRDefault="004637B5" w:rsidP="004637B5">
      <w:pPr>
        <w:pStyle w:val="ListParagraph"/>
        <w:numPr>
          <w:ilvl w:val="3"/>
          <w:numId w:val="2"/>
        </w:numPr>
      </w:pPr>
      <w:r>
        <w:t xml:space="preserve">Population by Country may be skewed depending on how many cities make up </w:t>
      </w:r>
      <w:r w:rsidR="00D6304D">
        <w:t>country</w:t>
      </w:r>
    </w:p>
    <w:p w14:paraId="6964D417" w14:textId="67154E81" w:rsidR="005F3BA2" w:rsidRDefault="00846395" w:rsidP="005F3BA2">
      <w:pPr>
        <w:pStyle w:val="ListParagraph"/>
        <w:numPr>
          <w:ilvl w:val="0"/>
          <w:numId w:val="2"/>
        </w:numPr>
      </w:pPr>
      <w:r>
        <w:t>How does AQI effect the average life expectancy?</w:t>
      </w:r>
    </w:p>
    <w:p w14:paraId="2CAE1C73" w14:textId="6780D87F" w:rsidR="005F3BA2" w:rsidRDefault="00846395" w:rsidP="00846395">
      <w:pPr>
        <w:pStyle w:val="ListParagraph"/>
        <w:numPr>
          <w:ilvl w:val="0"/>
          <w:numId w:val="4"/>
        </w:numPr>
      </w:pPr>
      <w:r>
        <w:t>Major Findings</w:t>
      </w:r>
    </w:p>
    <w:p w14:paraId="54FE7074" w14:textId="3CFAA5F7" w:rsidR="00846395" w:rsidRDefault="00D6304D" w:rsidP="00846395">
      <w:pPr>
        <w:pStyle w:val="ListParagraph"/>
        <w:numPr>
          <w:ilvl w:val="1"/>
          <w:numId w:val="4"/>
        </w:numPr>
      </w:pPr>
      <w:r>
        <w:t>There was a direct correlation between average life expectancy/AQI</w:t>
      </w:r>
    </w:p>
    <w:p w14:paraId="76BDC2BA" w14:textId="343FDFF2" w:rsidR="00D6304D" w:rsidRDefault="00D6304D" w:rsidP="00D6304D">
      <w:pPr>
        <w:pStyle w:val="ListParagraph"/>
        <w:numPr>
          <w:ilvl w:val="2"/>
          <w:numId w:val="4"/>
        </w:numPr>
      </w:pPr>
      <w:r>
        <w:t>Higher AQI generally meant decrease in life expectancy</w:t>
      </w:r>
    </w:p>
    <w:p w14:paraId="0CEC8933" w14:textId="3229E2A9" w:rsidR="00D6304D" w:rsidRDefault="00D6304D" w:rsidP="00D6304D">
      <w:pPr>
        <w:pStyle w:val="ListParagraph"/>
        <w:numPr>
          <w:ilvl w:val="0"/>
          <w:numId w:val="4"/>
        </w:numPr>
      </w:pPr>
      <w:r>
        <w:t>Implications</w:t>
      </w:r>
    </w:p>
    <w:p w14:paraId="0BE94D9B" w14:textId="43777A58" w:rsidR="00D6304D" w:rsidRDefault="00D6304D" w:rsidP="00D6304D">
      <w:pPr>
        <w:pStyle w:val="ListParagraph"/>
        <w:numPr>
          <w:ilvl w:val="1"/>
          <w:numId w:val="4"/>
        </w:numPr>
      </w:pPr>
      <w:r>
        <w:t>Are there other additional factors that would influence the average life expectancy?</w:t>
      </w:r>
    </w:p>
    <w:p w14:paraId="599D6852" w14:textId="526047B5" w:rsidR="00D6304D" w:rsidRDefault="00D6304D" w:rsidP="00D6304D">
      <w:pPr>
        <w:pStyle w:val="ListParagraph"/>
        <w:numPr>
          <w:ilvl w:val="2"/>
          <w:numId w:val="4"/>
        </w:numPr>
      </w:pPr>
      <w:r>
        <w:t>How else can we evaluate AQI?</w:t>
      </w:r>
    </w:p>
    <w:p w14:paraId="52ABC052" w14:textId="29ADF249" w:rsidR="009C5B2A" w:rsidRDefault="009C5B2A" w:rsidP="009C5B2A"/>
    <w:p w14:paraId="1134B543" w14:textId="767AE84F" w:rsidR="009C5B2A" w:rsidRPr="009C5B2A" w:rsidRDefault="009C5B2A" w:rsidP="009C5B2A">
      <w:pPr>
        <w:jc w:val="center"/>
        <w:rPr>
          <w:b/>
          <w:bCs/>
          <w:sz w:val="32"/>
          <w:szCs w:val="32"/>
        </w:rPr>
      </w:pPr>
      <w:r w:rsidRPr="00BB7F13">
        <w:rPr>
          <w:b/>
          <w:bCs/>
          <w:sz w:val="28"/>
          <w:szCs w:val="28"/>
        </w:rPr>
        <w:lastRenderedPageBreak/>
        <w:t>Resources</w:t>
      </w:r>
    </w:p>
    <w:p w14:paraId="380F3430" w14:textId="77777777" w:rsidR="009C5B2A" w:rsidRPr="009C5B2A" w:rsidRDefault="009C5B2A" w:rsidP="009C5B2A">
      <w:pPr>
        <w:rPr>
          <w:b/>
          <w:bCs/>
        </w:rPr>
      </w:pPr>
      <w:r w:rsidRPr="009C5B2A">
        <w:rPr>
          <w:b/>
          <w:bCs/>
          <w:u w:val="single"/>
        </w:rPr>
        <w:t>Most Polluted Cities and Countries (</w:t>
      </w:r>
      <w:proofErr w:type="spellStart"/>
      <w:r w:rsidRPr="009C5B2A">
        <w:rPr>
          <w:b/>
          <w:bCs/>
          <w:u w:val="single"/>
        </w:rPr>
        <w:t>IQAir</w:t>
      </w:r>
      <w:proofErr w:type="spellEnd"/>
      <w:r w:rsidRPr="009C5B2A">
        <w:rPr>
          <w:b/>
          <w:bCs/>
          <w:u w:val="single"/>
        </w:rPr>
        <w:t xml:space="preserve"> Index)</w:t>
      </w:r>
    </w:p>
    <w:p w14:paraId="3A51DEF1" w14:textId="77777777" w:rsidR="009C5B2A" w:rsidRPr="009C5B2A" w:rsidRDefault="009C5B2A" w:rsidP="009C5B2A">
      <w:pPr>
        <w:numPr>
          <w:ilvl w:val="0"/>
          <w:numId w:val="5"/>
        </w:numPr>
        <w:rPr>
          <w:b/>
          <w:bCs/>
        </w:rPr>
      </w:pPr>
      <w:hyperlink r:id="rId7" w:history="1">
        <w:r w:rsidRPr="009C5B2A">
          <w:rPr>
            <w:rStyle w:val="Hyperlink"/>
            <w:b/>
            <w:bCs/>
          </w:rPr>
          <w:t>https://www.kaggle.com/datasets/ramjasmaurya/most-polluted-cities-and-countries-iqair-index?datasetId=2029905</w:t>
        </w:r>
      </w:hyperlink>
    </w:p>
    <w:p w14:paraId="71E2A4A8" w14:textId="77777777" w:rsidR="009C5B2A" w:rsidRPr="009C5B2A" w:rsidRDefault="009C5B2A" w:rsidP="009C5B2A">
      <w:pPr>
        <w:rPr>
          <w:b/>
          <w:bCs/>
        </w:rPr>
      </w:pPr>
      <w:r w:rsidRPr="009C5B2A">
        <w:rPr>
          <w:b/>
          <w:bCs/>
          <w:u w:val="single"/>
        </w:rPr>
        <w:t>Covid-19 Air Pollution Data</w:t>
      </w:r>
    </w:p>
    <w:p w14:paraId="1ED3AA75" w14:textId="77777777" w:rsidR="009C5B2A" w:rsidRPr="009C5B2A" w:rsidRDefault="009C5B2A" w:rsidP="009C5B2A">
      <w:pPr>
        <w:numPr>
          <w:ilvl w:val="0"/>
          <w:numId w:val="6"/>
        </w:numPr>
        <w:rPr>
          <w:b/>
          <w:bCs/>
        </w:rPr>
      </w:pPr>
      <w:hyperlink r:id="rId8" w:history="1">
        <w:r w:rsidRPr="009C5B2A">
          <w:rPr>
            <w:rStyle w:val="Hyperlink"/>
            <w:b/>
            <w:bCs/>
          </w:rPr>
          <w:t>https://www.kaggle.com/datasets/ramjasmaurya/most-polluted-cities-and-countries-iqair-index?datasetId=2029905</w:t>
        </w:r>
      </w:hyperlink>
    </w:p>
    <w:p w14:paraId="393F13DC" w14:textId="34B7F935" w:rsidR="009C5B2A" w:rsidRPr="009C5B2A" w:rsidRDefault="009C5B2A" w:rsidP="009C5B2A">
      <w:pPr>
        <w:rPr>
          <w:b/>
          <w:bCs/>
        </w:rPr>
      </w:pPr>
      <w:r w:rsidRPr="009C5B2A">
        <w:rPr>
          <w:b/>
          <w:bCs/>
          <w:u w:val="single"/>
        </w:rPr>
        <w:t>Life Expectancy at Birth (2019/2020)</w:t>
      </w:r>
    </w:p>
    <w:p w14:paraId="43E9B218" w14:textId="7817662E" w:rsidR="009C5B2A" w:rsidRPr="009C5B2A" w:rsidRDefault="009C5B2A" w:rsidP="009C5B2A">
      <w:pPr>
        <w:numPr>
          <w:ilvl w:val="0"/>
          <w:numId w:val="7"/>
        </w:numPr>
        <w:rPr>
          <w:b/>
          <w:bCs/>
        </w:rPr>
      </w:pPr>
      <w:hyperlink r:id="rId9" w:history="1">
        <w:r w:rsidRPr="009C5B2A">
          <w:rPr>
            <w:rStyle w:val="Hyperlink"/>
            <w:b/>
            <w:bCs/>
          </w:rPr>
          <w:t>https://ourworldindata.org/grapher/life-expectancy-at-birth-total-years?tab=table</w:t>
        </w:r>
      </w:hyperlink>
    </w:p>
    <w:p w14:paraId="77620E05" w14:textId="77777777" w:rsidR="009C5B2A" w:rsidRPr="009C5B2A" w:rsidRDefault="009C5B2A" w:rsidP="009C5B2A">
      <w:pPr>
        <w:rPr>
          <w:b/>
          <w:bCs/>
          <w:sz w:val="32"/>
          <w:szCs w:val="32"/>
        </w:rPr>
      </w:pPr>
    </w:p>
    <w:p w14:paraId="51991EF8" w14:textId="7A45DFD0" w:rsidR="002E4558" w:rsidRPr="009C5B2A" w:rsidRDefault="002E4558" w:rsidP="002E4558">
      <w:pPr>
        <w:rPr>
          <w:b/>
          <w:bCs/>
          <w:sz w:val="32"/>
          <w:szCs w:val="32"/>
        </w:rPr>
      </w:pPr>
    </w:p>
    <w:p w14:paraId="65A838F4" w14:textId="019DD55E" w:rsidR="002E4558" w:rsidRDefault="002E4558" w:rsidP="002E4558"/>
    <w:p w14:paraId="1F0F19C5" w14:textId="215C4AE6" w:rsidR="002E4558" w:rsidRDefault="002E4558" w:rsidP="002E4558"/>
    <w:p w14:paraId="72D9841C" w14:textId="715A6049" w:rsidR="002E4558" w:rsidRDefault="002E4558" w:rsidP="002E4558"/>
    <w:p w14:paraId="5F4C6BC7" w14:textId="11CFA67C" w:rsidR="002E4558" w:rsidRDefault="002E4558" w:rsidP="002E4558"/>
    <w:p w14:paraId="663299D1" w14:textId="3E43DEA9" w:rsidR="002E4558" w:rsidRDefault="002E4558" w:rsidP="002E4558"/>
    <w:p w14:paraId="4CC1DD46" w14:textId="4452A524" w:rsidR="002E4558" w:rsidRDefault="002E4558" w:rsidP="002E4558"/>
    <w:p w14:paraId="31962055" w14:textId="676336F1" w:rsidR="002E4558" w:rsidRDefault="002E4558" w:rsidP="002E4558"/>
    <w:p w14:paraId="2C885720" w14:textId="77777777" w:rsidR="003451CD" w:rsidRDefault="003451CD" w:rsidP="003451CD"/>
    <w:sectPr w:rsidR="003451CD" w:rsidSect="002E4558">
      <w:footerReference w:type="default" r:id="rId10"/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380E" w14:textId="77777777" w:rsidR="002E4558" w:rsidRDefault="002E4558" w:rsidP="002E4558">
      <w:pPr>
        <w:spacing w:after="0" w:line="240" w:lineRule="auto"/>
      </w:pPr>
      <w:r>
        <w:separator/>
      </w:r>
    </w:p>
  </w:endnote>
  <w:endnote w:type="continuationSeparator" w:id="0">
    <w:p w14:paraId="4B8D7F8A" w14:textId="77777777" w:rsidR="002E4558" w:rsidRDefault="002E4558" w:rsidP="002E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0A7A" w14:textId="15ED7FFD" w:rsidR="002E4558" w:rsidRPr="002E4558" w:rsidRDefault="002E4558" w:rsidP="009C5B2A">
    <w:pPr>
      <w:pStyle w:val="Footer"/>
    </w:pPr>
    <w:r>
      <w:ptab w:relativeTo="indent" w:alignment="left" w:leader="none"/>
    </w:r>
    <w:r>
      <w:ptab w:relativeTo="margin" w:alignment="left" w:leader="none"/>
    </w:r>
  </w:p>
  <w:p w14:paraId="2AD6B85A" w14:textId="77777777" w:rsidR="002E4558" w:rsidRDefault="002E4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3165" w14:textId="77777777" w:rsidR="002E4558" w:rsidRDefault="002E4558" w:rsidP="002E4558">
      <w:pPr>
        <w:spacing w:after="0" w:line="240" w:lineRule="auto"/>
      </w:pPr>
      <w:r>
        <w:separator/>
      </w:r>
    </w:p>
  </w:footnote>
  <w:footnote w:type="continuationSeparator" w:id="0">
    <w:p w14:paraId="2440B6E4" w14:textId="77777777" w:rsidR="002E4558" w:rsidRDefault="002E4558" w:rsidP="002E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0150"/>
    <w:multiLevelType w:val="hybridMultilevel"/>
    <w:tmpl w:val="1D6069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F02AF3"/>
    <w:multiLevelType w:val="hybridMultilevel"/>
    <w:tmpl w:val="D25E1BD4"/>
    <w:lvl w:ilvl="0" w:tplc="06124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6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C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44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06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2A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2A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C6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E8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A57455"/>
    <w:multiLevelType w:val="hybridMultilevel"/>
    <w:tmpl w:val="41D85D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D72887"/>
    <w:multiLevelType w:val="hybridMultilevel"/>
    <w:tmpl w:val="60E81C04"/>
    <w:lvl w:ilvl="0" w:tplc="46B609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0007A"/>
    <w:multiLevelType w:val="hybridMultilevel"/>
    <w:tmpl w:val="C90C7576"/>
    <w:lvl w:ilvl="0" w:tplc="A6C43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8A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4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C9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09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8C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E1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2E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E00A11"/>
    <w:multiLevelType w:val="hybridMultilevel"/>
    <w:tmpl w:val="AD42332A"/>
    <w:lvl w:ilvl="0" w:tplc="2786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AC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4E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2F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E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6A8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A5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6C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A8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622B98"/>
    <w:multiLevelType w:val="hybridMultilevel"/>
    <w:tmpl w:val="224C24AA"/>
    <w:lvl w:ilvl="0" w:tplc="1786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2C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E9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49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0A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AD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82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03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B09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581659">
    <w:abstractNumId w:val="6"/>
  </w:num>
  <w:num w:numId="2" w16cid:durableId="748423796">
    <w:abstractNumId w:val="3"/>
  </w:num>
  <w:num w:numId="3" w16cid:durableId="1092892018">
    <w:abstractNumId w:val="2"/>
  </w:num>
  <w:num w:numId="4" w16cid:durableId="1329021509">
    <w:abstractNumId w:val="0"/>
  </w:num>
  <w:num w:numId="5" w16cid:durableId="1440107219">
    <w:abstractNumId w:val="4"/>
  </w:num>
  <w:num w:numId="6" w16cid:durableId="887452390">
    <w:abstractNumId w:val="5"/>
  </w:num>
  <w:num w:numId="7" w16cid:durableId="97899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02"/>
    <w:rsid w:val="0000458C"/>
    <w:rsid w:val="002E4558"/>
    <w:rsid w:val="003451CD"/>
    <w:rsid w:val="00395A15"/>
    <w:rsid w:val="004637B5"/>
    <w:rsid w:val="00561702"/>
    <w:rsid w:val="005F3BA2"/>
    <w:rsid w:val="00846395"/>
    <w:rsid w:val="009C5B2A"/>
    <w:rsid w:val="00A539A5"/>
    <w:rsid w:val="00B4047A"/>
    <w:rsid w:val="00BB7F13"/>
    <w:rsid w:val="00C37F48"/>
    <w:rsid w:val="00C86BB6"/>
    <w:rsid w:val="00D6304D"/>
    <w:rsid w:val="00E121BA"/>
    <w:rsid w:val="00F3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8D41D"/>
  <w15:chartTrackingRefBased/>
  <w15:docId w15:val="{BE2B826A-3DCA-4CAB-B733-2E939972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58"/>
  </w:style>
  <w:style w:type="paragraph" w:styleId="Footer">
    <w:name w:val="footer"/>
    <w:basedOn w:val="Normal"/>
    <w:link w:val="FooterChar"/>
    <w:uiPriority w:val="99"/>
    <w:unhideWhenUsed/>
    <w:rsid w:val="002E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58"/>
  </w:style>
  <w:style w:type="character" w:styleId="Hyperlink">
    <w:name w:val="Hyperlink"/>
    <w:basedOn w:val="DefaultParagraphFont"/>
    <w:uiPriority w:val="99"/>
    <w:unhideWhenUsed/>
    <w:rsid w:val="002E4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5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5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5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B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mjasmaurya/most-polluted-cities-and-countries-iqair-index?datasetId=20299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mjasmaurya/most-polluted-cities-and-countries-iqair-index?datasetId=20299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grapher/life-expectancy-at-birth-total-years?tab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RaceTrac Petroleum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Young</dc:creator>
  <cp:keywords/>
  <dc:description/>
  <cp:lastModifiedBy>Kendall Young</cp:lastModifiedBy>
  <cp:revision>1</cp:revision>
  <cp:lastPrinted>2022-05-02T22:39:00Z</cp:lastPrinted>
  <dcterms:created xsi:type="dcterms:W3CDTF">2022-05-02T20:14:00Z</dcterms:created>
  <dcterms:modified xsi:type="dcterms:W3CDTF">2022-05-03T01:39:00Z</dcterms:modified>
</cp:coreProperties>
</file>