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BẢNG CÂU HỎI KHẢO SÁT PHÂN TÍCH HỆ THỐNG</w:t>
      </w:r>
    </w:p>
    <w:p>
      <w:r>
        <w:rPr>
          <w:b/>
        </w:rPr>
        <w:t>Đề tài: Hệ thống quản lý chuỗi quán cà phê Morning Brew CRM</w:t>
      </w:r>
    </w:p>
    <w:p>
      <w:r>
        <w:t>Mục đích: Thu thập nhu cầu phục vụ phân tích web Admin, web POS và app khách hàng. Bảng gồm 30 câu hỏi; mỗi câu nêu rõ đối tượng, module, thang đo và phương án trả lời.</w:t>
      </w:r>
    </w:p>
    <w:p>
      <w:r>
        <w:t>Hướng dẫn: Trả lời phần phù hợp với vai trò; chọn một hoặc nhiều đáp án theo từng câu. Với lựa chọn “Không có nhu cầu”, “Không muốn nhận” hoặc “Không gặp khó khăn”, không chọn kèm phương án khác. Nếu câu hỏi không thuộc trải nghiệm hoặc trách nhiệm, ghi “Không áp dụng”.</w:t>
      </w:r>
    </w:p>
    <w:p>
      <w:r>
        <w:t>Quy ước: Định danh dùng để phân loại; thứ bậc có thứ tự; Likert dùng 5 mức đánh giá; tỷ lệ dùng số lượng hoặc thời gian với giá trị 0 có ý nghĩa.</w:t>
      </w:r>
    </w:p>
    <w:p>
      <w:pPr>
        <w:pStyle w:val="Heading1"/>
      </w:pPr>
      <w:r>
        <w:t>A Khảo sát khách hàng về app</w:t>
      </w:r>
    </w:p>
    <w:p>
      <w:pPr>
        <w:keepNext/>
        <w:spacing w:before="140"/>
      </w:pPr>
      <w:r>
        <w:rPr>
          <w:b/>
        </w:rPr>
        <w:t>Câu 1. Trong một tháng, anh/chị thường mua đồ uống tại chuỗi bao nhiêu lần?</w:t>
      </w:r>
    </w:p>
    <w:p>
      <w:pPr>
        <w:keepNext/>
        <w:keepLines/>
      </w:pPr>
      <w:r>
        <w:rPr>
          <w:b/>
        </w:rPr>
        <w:t xml:space="preserve">Đối tượng được hỏi: </w:t>
      </w:r>
      <w:r>
        <w:t>Khách hàng</w:t>
      </w:r>
    </w:p>
    <w:p>
      <w:pPr>
        <w:keepNext/>
        <w:keepLines/>
      </w:pPr>
      <w:r>
        <w:rPr>
          <w:b/>
        </w:rPr>
        <w:t xml:space="preserve">Module phục vụ: </w:t>
      </w:r>
      <w:r>
        <w:t>Hồ sơ và phân nhóm khách hàng</w:t>
      </w:r>
    </w:p>
    <w:p>
      <w:pPr>
        <w:keepNext w:val="0"/>
        <w:keepLines/>
      </w:pPr>
      <w:r>
        <w:rPr>
          <w:b/>
        </w:rPr>
        <w:t xml:space="preserve">Thang đo và đáp án: </w:t>
      </w:r>
      <w:r>
        <w:t>Thứ bậc, chọn một: Chưa mua; 1–3 lần; 4–7 lần; 8–12 lần; Trên 12 lần.</w:t>
      </w:r>
    </w:p>
    <w:p>
      <w:pPr>
        <w:keepNext/>
        <w:spacing w:before="140"/>
      </w:pPr>
      <w:r>
        <w:rPr>
          <w:b/>
        </w:rPr>
        <w:t>Câu 2. Anh/chị thường sử dụng hình thức nào để mua đồ uống?</w:t>
      </w:r>
    </w:p>
    <w:p>
      <w:pPr>
        <w:keepNext/>
        <w:keepLines/>
      </w:pPr>
      <w:r>
        <w:rPr>
          <w:b/>
        </w:rPr>
        <w:t xml:space="preserve">Đối tượng được hỏi: </w:t>
      </w:r>
      <w:r>
        <w:t>Khách hàng</w:t>
      </w:r>
    </w:p>
    <w:p>
      <w:pPr>
        <w:keepNext/>
        <w:keepLines/>
      </w:pPr>
      <w:r>
        <w:rPr>
          <w:b/>
        </w:rPr>
        <w:t xml:space="preserve">Module phục vụ: </w:t>
      </w:r>
      <w:r>
        <w:t>Kênh bán hàng</w:t>
      </w:r>
    </w:p>
    <w:p>
      <w:pPr>
        <w:keepNext w:val="0"/>
        <w:keepLines/>
      </w:pPr>
      <w:r>
        <w:rPr>
          <w:b/>
        </w:rPr>
        <w:t xml:space="preserve">Thang đo và đáp án: </w:t>
      </w:r>
      <w:r>
        <w:t>Định danh, chọn nhiều: Mua trực tiếp tại quầy; Đặt qua điện thoại/tin nhắn; Đặt qua app của quán; Đặt qua ứng dụng giao đồ ăn; Khác.</w:t>
      </w:r>
    </w:p>
    <w:p>
      <w:pPr>
        <w:keepNext/>
        <w:spacing w:before="140"/>
      </w:pPr>
      <w:r>
        <w:rPr>
          <w:b/>
        </w:rPr>
        <w:t>Câu 3. Anh/chị muốn sử dụng hình thức nhận hàng nào khi đặt qua app?</w:t>
      </w:r>
    </w:p>
    <w:p>
      <w:pPr>
        <w:keepNext/>
        <w:keepLines/>
      </w:pPr>
      <w:r>
        <w:rPr>
          <w:b/>
        </w:rPr>
        <w:t xml:space="preserve">Đối tượng được hỏi: </w:t>
      </w:r>
      <w:r>
        <w:t>Khách hàng</w:t>
      </w:r>
    </w:p>
    <w:p>
      <w:pPr>
        <w:keepNext/>
        <w:keepLines/>
      </w:pPr>
      <w:r>
        <w:rPr>
          <w:b/>
        </w:rPr>
        <w:t xml:space="preserve">Module phục vụ: </w:t>
      </w:r>
      <w:r>
        <w:t>Đặt hàng và giao hàng</w:t>
      </w:r>
    </w:p>
    <w:p>
      <w:pPr>
        <w:keepNext w:val="0"/>
        <w:keepLines/>
      </w:pPr>
      <w:r>
        <w:rPr>
          <w:b/>
        </w:rPr>
        <w:t xml:space="preserve">Thang đo và đáp án: </w:t>
      </w:r>
      <w:r>
        <w:t>Định danh, chọn một: Chỉ nhận tại quán; Chỉ giao đến địa chỉ; Cả hai; Chưa có nhu cầu.</w:t>
      </w:r>
    </w:p>
    <w:p>
      <w:pPr>
        <w:keepNext/>
        <w:spacing w:before="140"/>
      </w:pPr>
      <w:r>
        <w:rPr>
          <w:b/>
        </w:rPr>
        <w:t>Câu 4. Anh/chị đánh giá mức độ cần thiết của việc xem những món đang có bán tại chi nhánh đã chọn?</w:t>
      </w:r>
    </w:p>
    <w:p>
      <w:pPr>
        <w:keepNext/>
        <w:keepLines/>
      </w:pPr>
      <w:r>
        <w:rPr>
          <w:b/>
        </w:rPr>
        <w:t xml:space="preserve">Đối tượng được hỏi: </w:t>
      </w:r>
      <w:r>
        <w:t>Khách hàng</w:t>
      </w:r>
    </w:p>
    <w:p>
      <w:pPr>
        <w:keepNext/>
        <w:keepLines/>
      </w:pPr>
      <w:r>
        <w:rPr>
          <w:b/>
        </w:rPr>
        <w:t xml:space="preserve">Module phục vụ: </w:t>
      </w:r>
      <w:r>
        <w:t>Chi nhánh và thực đơn</w:t>
      </w:r>
    </w:p>
    <w:p>
      <w:pPr>
        <w:keepNext w:val="0"/>
        <w:keepLines/>
      </w:pPr>
      <w:r>
        <w:rPr>
          <w:b/>
        </w:rPr>
        <w:t xml:space="preserve">Thang đo và đáp án: </w:t>
      </w:r>
      <w:r>
        <w:t>Likert 5 mức: 1 – Hoàn toàn không cần thiết; 2 – Không cần thiết; 3 – Trung lập; 4 – Cần thiết; 5 – Rất cần thiết.</w:t>
      </w:r>
    </w:p>
    <w:p>
      <w:pPr>
        <w:keepNext/>
        <w:spacing w:before="140"/>
      </w:pPr>
      <w:r>
        <w:rPr>
          <w:b/>
        </w:rPr>
        <w:t>Câu 5. Anh/chị muốn tùy chỉnh những yếu tố nào khi đặt một món?</w:t>
      </w:r>
    </w:p>
    <w:p>
      <w:pPr>
        <w:keepNext/>
        <w:keepLines/>
      </w:pPr>
      <w:r>
        <w:rPr>
          <w:b/>
        </w:rPr>
        <w:t xml:space="preserve">Đối tượng được hỏi: </w:t>
      </w:r>
      <w:r>
        <w:t>Khách hàng</w:t>
      </w:r>
    </w:p>
    <w:p>
      <w:pPr>
        <w:keepNext/>
        <w:keepLines/>
      </w:pPr>
      <w:r>
        <w:rPr>
          <w:b/>
        </w:rPr>
        <w:t xml:space="preserve">Module phục vụ: </w:t>
      </w:r>
      <w:r>
        <w:t>Tùy chọn món</w:t>
      </w:r>
    </w:p>
    <w:p>
      <w:pPr>
        <w:keepNext w:val="0"/>
        <w:keepLines/>
      </w:pPr>
      <w:r>
        <w:rPr>
          <w:b/>
        </w:rPr>
        <w:t xml:space="preserve">Thang đo và đáp án: </w:t>
      </w:r>
      <w:r>
        <w:t>Định danh, chọn nhiều: Size; Topping; Lượng đường; Lượng đá; Ghi chú riêng; Không cần tùy chỉnh.</w:t>
      </w:r>
    </w:p>
    <w:p>
      <w:pPr>
        <w:keepNext/>
        <w:spacing w:before="140"/>
      </w:pPr>
      <w:r>
        <w:rPr>
          <w:b/>
        </w:rPr>
        <w:t>Câu 6. Những thông tin nào về món giúp anh/chị quyết định đặt mua?</w:t>
      </w:r>
    </w:p>
    <w:p>
      <w:pPr>
        <w:keepNext/>
        <w:keepLines/>
      </w:pPr>
      <w:r>
        <w:rPr>
          <w:b/>
        </w:rPr>
        <w:t xml:space="preserve">Đối tượng được hỏi: </w:t>
      </w:r>
      <w:r>
        <w:t>Khách hàng</w:t>
      </w:r>
    </w:p>
    <w:p>
      <w:pPr>
        <w:keepNext/>
        <w:keepLines/>
      </w:pPr>
      <w:r>
        <w:rPr>
          <w:b/>
        </w:rPr>
        <w:t xml:space="preserve">Module phục vụ: </w:t>
      </w:r>
      <w:r>
        <w:t>Thực đơn và chi tiết sản phẩm</w:t>
      </w:r>
    </w:p>
    <w:p>
      <w:pPr>
        <w:keepNext w:val="0"/>
        <w:keepLines/>
      </w:pPr>
      <w:r>
        <w:rPr>
          <w:b/>
        </w:rPr>
        <w:t xml:space="preserve">Thang đo và đáp án: </w:t>
      </w:r>
      <w:r>
        <w:t>Định danh, chọn nhiều: Tên món; Hình ảnh; Mô tả; Giá theo size; Phụ phí topping; Tình trạng còn bán.</w:t>
      </w:r>
    </w:p>
    <w:p>
      <w:pPr>
        <w:keepNext/>
        <w:spacing w:before="140"/>
      </w:pPr>
      <w:r>
        <w:rPr>
          <w:b/>
        </w:rPr>
        <w:t>Câu 7. Anh/chị đánh giá mức độ cần thiết của việc lưu nhiều địa chỉ giao hàng và chọn một địa chỉ mặc định?</w:t>
      </w:r>
    </w:p>
    <w:p>
      <w:pPr>
        <w:keepNext/>
        <w:keepLines/>
      </w:pPr>
      <w:r>
        <w:rPr>
          <w:b/>
        </w:rPr>
        <w:t xml:space="preserve">Đối tượng được hỏi: </w:t>
      </w:r>
      <w:r>
        <w:t>Khách hàng</w:t>
      </w:r>
    </w:p>
    <w:p>
      <w:pPr>
        <w:keepNext/>
        <w:keepLines/>
      </w:pPr>
      <w:r>
        <w:rPr>
          <w:b/>
        </w:rPr>
        <w:t xml:space="preserve">Module phục vụ: </w:t>
      </w:r>
      <w:r>
        <w:t>Địa chỉ khách hàng</w:t>
      </w:r>
    </w:p>
    <w:p>
      <w:pPr>
        <w:keepNext w:val="0"/>
        <w:keepLines/>
      </w:pPr>
      <w:r>
        <w:rPr>
          <w:b/>
        </w:rPr>
        <w:t xml:space="preserve">Thang đo và đáp án: </w:t>
      </w:r>
      <w:r>
        <w:t>Likert 5 mức: 1 – Hoàn toàn không cần thiết; 2 – Không cần thiết; 3 – Trung lập; 4 – Cần thiết; 5 – Rất cần thiết.</w:t>
      </w:r>
    </w:p>
    <w:p>
      <w:pPr>
        <w:keepNext/>
        <w:spacing w:before="140"/>
      </w:pPr>
      <w:r>
        <w:rPr>
          <w:b/>
        </w:rPr>
        <w:t>Câu 8. Anh/chị muốn thanh toán đơn hàng vào thời điểm nào?</w:t>
      </w:r>
    </w:p>
    <w:p>
      <w:pPr>
        <w:keepNext/>
        <w:keepLines/>
      </w:pPr>
      <w:r>
        <w:rPr>
          <w:b/>
        </w:rPr>
        <w:t xml:space="preserve">Đối tượng được hỏi: </w:t>
      </w:r>
      <w:r>
        <w:t>Khách hàng</w:t>
      </w:r>
    </w:p>
    <w:p>
      <w:pPr>
        <w:keepNext/>
        <w:keepLines/>
      </w:pPr>
      <w:r>
        <w:rPr>
          <w:b/>
        </w:rPr>
        <w:t xml:space="preserve">Module phục vụ: </w:t>
      </w:r>
      <w:r>
        <w:t>Thanh toán</w:t>
      </w:r>
    </w:p>
    <w:p>
      <w:pPr>
        <w:keepNext w:val="0"/>
        <w:keepLines/>
      </w:pPr>
      <w:r>
        <w:rPr>
          <w:b/>
        </w:rPr>
        <w:t xml:space="preserve">Thang đo và đáp án: </w:t>
      </w:r>
      <w:r>
        <w:t>Định danh, chọn một: Thanh toán trước; Thanh toán khi nhận; Muốn có cả hai lựa chọn.</w:t>
      </w:r>
    </w:p>
    <w:p>
      <w:pPr>
        <w:keepNext/>
        <w:spacing w:before="140"/>
      </w:pPr>
      <w:r>
        <w:rPr>
          <w:b/>
        </w:rPr>
        <w:t>Câu 9. Khi một lần thanh toán thất bại, anh/chị muốn thực hiện thao tác nào tiếp theo?</w:t>
      </w:r>
    </w:p>
    <w:p>
      <w:pPr>
        <w:keepNext/>
        <w:keepLines/>
      </w:pPr>
      <w:r>
        <w:rPr>
          <w:b/>
        </w:rPr>
        <w:t xml:space="preserve">Đối tượng được hỏi: </w:t>
      </w:r>
      <w:r>
        <w:t>Khách hàng</w:t>
      </w:r>
    </w:p>
    <w:p>
      <w:pPr>
        <w:keepNext/>
        <w:keepLines/>
      </w:pPr>
      <w:r>
        <w:rPr>
          <w:b/>
        </w:rPr>
        <w:t xml:space="preserve">Module phục vụ: </w:t>
      </w:r>
      <w:r>
        <w:t>Thanh toán và thử lại</w:t>
      </w:r>
    </w:p>
    <w:p>
      <w:pPr>
        <w:keepNext w:val="0"/>
        <w:keepLines/>
      </w:pPr>
      <w:r>
        <w:rPr>
          <w:b/>
        </w:rPr>
        <w:t xml:space="preserve">Thang đo và đáp án: </w:t>
      </w:r>
      <w:r>
        <w:t>Định danh, chọn một: Thử lại trên cùng đơn; Đổi phương thức thanh toán; Hủy đơn; Liên hệ quán hỗ trợ.</w:t>
      </w:r>
    </w:p>
    <w:p>
      <w:pPr>
        <w:keepNext/>
        <w:spacing w:before="140"/>
      </w:pPr>
      <w:r>
        <w:rPr>
          <w:b/>
        </w:rPr>
        <w:t>Câu 10. Anh/chị đánh giá mức độ cần thiết của việc theo dõi trạng thái đơn trên app?</w:t>
      </w:r>
    </w:p>
    <w:p>
      <w:pPr>
        <w:keepNext/>
        <w:keepLines/>
      </w:pPr>
      <w:r>
        <w:rPr>
          <w:b/>
        </w:rPr>
        <w:t xml:space="preserve">Đối tượng được hỏi: </w:t>
      </w:r>
      <w:r>
        <w:t>Khách hàng</w:t>
      </w:r>
    </w:p>
    <w:p>
      <w:pPr>
        <w:keepNext/>
        <w:keepLines/>
      </w:pPr>
      <w:r>
        <w:rPr>
          <w:b/>
        </w:rPr>
        <w:t xml:space="preserve">Module phục vụ: </w:t>
      </w:r>
      <w:r>
        <w:t>Theo dõi đơn hàng</w:t>
      </w:r>
    </w:p>
    <w:p>
      <w:pPr>
        <w:keepNext w:val="0"/>
        <w:keepLines/>
      </w:pPr>
      <w:r>
        <w:rPr>
          <w:b/>
        </w:rPr>
        <w:t xml:space="preserve">Thang đo và đáp án: </w:t>
      </w:r>
      <w:r>
        <w:t>Likert 5 mức: 1 – Hoàn toàn không cần thiết; 2 – Không cần thiết; 3 – Trung lập; 4 – Cần thiết; 5 – Rất cần thiết.</w:t>
      </w:r>
    </w:p>
    <w:p>
      <w:pPr>
        <w:keepNext/>
        <w:spacing w:before="140"/>
      </w:pPr>
      <w:r>
        <w:rPr>
          <w:b/>
        </w:rPr>
        <w:t>Câu 11. Anh/chị muốn nhận thông báo trong app về những nội dung nào?</w:t>
      </w:r>
    </w:p>
    <w:p>
      <w:pPr>
        <w:keepNext/>
        <w:keepLines/>
      </w:pPr>
      <w:r>
        <w:rPr>
          <w:b/>
        </w:rPr>
        <w:t xml:space="preserve">Đối tượng được hỏi: </w:t>
      </w:r>
      <w:r>
        <w:t>Khách hàng</w:t>
      </w:r>
    </w:p>
    <w:p>
      <w:pPr>
        <w:keepNext/>
        <w:keepLines/>
      </w:pPr>
      <w:r>
        <w:rPr>
          <w:b/>
        </w:rPr>
        <w:t xml:space="preserve">Module phục vụ: </w:t>
      </w:r>
      <w:r>
        <w:t>Thông báo</w:t>
      </w:r>
    </w:p>
    <w:p>
      <w:pPr>
        <w:keepNext w:val="0"/>
        <w:keepLines/>
      </w:pPr>
      <w:r>
        <w:rPr>
          <w:b/>
        </w:rPr>
        <w:t xml:space="preserve">Thang đo và đáp án: </w:t>
      </w:r>
      <w:r>
        <w:t>Định danh, chọn nhiều: Quán xác nhận đơn; Đơn sẵn sàng; Đơn đang giao; Kết quả thanh toán/hoàn tiền; Voucher được cấp; Lời mời khảo sát; Không muốn nhận.</w:t>
      </w:r>
    </w:p>
    <w:p>
      <w:pPr>
        <w:keepNext/>
        <w:spacing w:before="140"/>
      </w:pPr>
      <w:r>
        <w:rPr>
          <w:b/>
        </w:rPr>
        <w:t>Câu 12. Anh/chị đánh giá mức độ cần thiết của việc tự hủy đơn trước khi quán xác nhận?</w:t>
      </w:r>
    </w:p>
    <w:p>
      <w:pPr>
        <w:keepNext/>
        <w:keepLines/>
      </w:pPr>
      <w:r>
        <w:rPr>
          <w:b/>
        </w:rPr>
        <w:t xml:space="preserve">Đối tượng được hỏi: </w:t>
      </w:r>
      <w:r>
        <w:t>Khách hàng</w:t>
      </w:r>
    </w:p>
    <w:p>
      <w:pPr>
        <w:keepNext/>
        <w:keepLines/>
      </w:pPr>
      <w:r>
        <w:rPr>
          <w:b/>
        </w:rPr>
        <w:t xml:space="preserve">Module phục vụ: </w:t>
      </w:r>
      <w:r>
        <w:t>Hủy đơn</w:t>
      </w:r>
    </w:p>
    <w:p>
      <w:pPr>
        <w:keepNext w:val="0"/>
        <w:keepLines/>
      </w:pPr>
      <w:r>
        <w:rPr>
          <w:b/>
        </w:rPr>
        <w:t xml:space="preserve">Thang đo và đáp án: </w:t>
      </w:r>
      <w:r>
        <w:t>Likert 5 mức: 1 – Hoàn toàn không cần thiết; 2 – Không cần thiết; 3 – Trung lập; 4 – Cần thiết; 5 – Rất cần thiết.</w:t>
      </w:r>
    </w:p>
    <w:p>
      <w:pPr>
        <w:keepNext/>
        <w:spacing w:before="140"/>
      </w:pPr>
      <w:r>
        <w:rPr>
          <w:b/>
        </w:rPr>
        <w:t>Câu 13. Khi đơn đã thanh toán bị hủy, anh/chị muốn theo dõi những thông tin hoàn tiền nào?</w:t>
      </w:r>
    </w:p>
    <w:p>
      <w:pPr>
        <w:keepNext/>
        <w:keepLines/>
      </w:pPr>
      <w:r>
        <w:rPr>
          <w:b/>
        </w:rPr>
        <w:t xml:space="preserve">Đối tượng được hỏi: </w:t>
      </w:r>
      <w:r>
        <w:t>Khách hàng</w:t>
      </w:r>
    </w:p>
    <w:p>
      <w:pPr>
        <w:keepNext/>
        <w:keepLines/>
      </w:pPr>
      <w:r>
        <w:rPr>
          <w:b/>
        </w:rPr>
        <w:t xml:space="preserve">Module phục vụ: </w:t>
      </w:r>
      <w:r>
        <w:t>Hoàn tiền</w:t>
      </w:r>
    </w:p>
    <w:p>
      <w:pPr>
        <w:keepNext w:val="0"/>
        <w:keepLines/>
      </w:pPr>
      <w:r>
        <w:rPr>
          <w:b/>
        </w:rPr>
        <w:t xml:space="preserve">Thang đo và đáp án: </w:t>
      </w:r>
      <w:r>
        <w:t>Định danh, chọn nhiều: Số tiền hoàn; Lý do hoàn; Trạng thái xử lý; Thời điểm hoàn thành; Mã tham chiếu giao dịch.</w:t>
      </w:r>
    </w:p>
    <w:p>
      <w:pPr>
        <w:keepNext/>
        <w:spacing w:before="140"/>
      </w:pPr>
      <w:r>
        <w:rPr>
          <w:b/>
        </w:rPr>
        <w:t>Câu 14. Anh/chị đánh giá mức độ cần thiết của việc xem số dư điểm và lịch sử cộng/trừ điểm?</w:t>
      </w:r>
    </w:p>
    <w:p>
      <w:pPr>
        <w:keepNext/>
        <w:keepLines/>
      </w:pPr>
      <w:r>
        <w:rPr>
          <w:b/>
        </w:rPr>
        <w:t xml:space="preserve">Đối tượng được hỏi: </w:t>
      </w:r>
      <w:r>
        <w:t>Khách hàng</w:t>
      </w:r>
    </w:p>
    <w:p>
      <w:pPr>
        <w:keepNext/>
        <w:keepLines/>
      </w:pPr>
      <w:r>
        <w:rPr>
          <w:b/>
        </w:rPr>
        <w:t xml:space="preserve">Module phục vụ: </w:t>
      </w:r>
      <w:r>
        <w:t>Điểm thành viên</w:t>
      </w:r>
    </w:p>
    <w:p>
      <w:pPr>
        <w:keepNext w:val="0"/>
        <w:keepLines/>
      </w:pPr>
      <w:r>
        <w:rPr>
          <w:b/>
        </w:rPr>
        <w:t xml:space="preserve">Thang đo và đáp án: </w:t>
      </w:r>
      <w:r>
        <w:t>Likert 5 mức: 1 – Hoàn toàn không cần thiết; 2 – Không cần thiết; 3 – Trung lập; 4 – Cần thiết; 5 – Rất cần thiết.</w:t>
      </w:r>
    </w:p>
    <w:p>
      <w:pPr>
        <w:keepNext/>
        <w:spacing w:before="140"/>
      </w:pPr>
      <w:r>
        <w:rPr>
          <w:b/>
        </w:rPr>
        <w:t>Câu 15. Anh/chị thích đổi điểm lấy loại voucher nào?</w:t>
      </w:r>
    </w:p>
    <w:p>
      <w:pPr>
        <w:keepNext/>
        <w:keepLines/>
      </w:pPr>
      <w:r>
        <w:rPr>
          <w:b/>
        </w:rPr>
        <w:t xml:space="preserve">Đối tượng được hỏi: </w:t>
      </w:r>
      <w:r>
        <w:t>Khách hàng</w:t>
      </w:r>
    </w:p>
    <w:p>
      <w:pPr>
        <w:keepNext/>
        <w:keepLines/>
      </w:pPr>
      <w:r>
        <w:rPr>
          <w:b/>
        </w:rPr>
        <w:t xml:space="preserve">Module phục vụ: </w:t>
      </w:r>
      <w:r>
        <w:t>Đổi điểm và voucher</w:t>
      </w:r>
    </w:p>
    <w:p>
      <w:pPr>
        <w:keepNext w:val="0"/>
        <w:keepLines/>
      </w:pPr>
      <w:r>
        <w:rPr>
          <w:b/>
        </w:rPr>
        <w:t xml:space="preserve">Thang đo và đáp án: </w:t>
      </w:r>
      <w:r>
        <w:t>Định danh, chọn một: Giảm một số tiền cố định; Giảm theo phần trăm; Không có ưu tiên; Không có nhu cầu đổi điểm.</w:t>
      </w:r>
    </w:p>
    <w:p>
      <w:pPr>
        <w:keepNext/>
        <w:spacing w:before="140"/>
      </w:pPr>
      <w:r>
        <w:rPr>
          <w:b/>
        </w:rPr>
        <w:t>Câu 16. Những điều kiện voucher nào anh/chị cần thấy rõ trước khi sử dụng?</w:t>
      </w:r>
    </w:p>
    <w:p>
      <w:pPr>
        <w:keepNext/>
        <w:keepLines/>
      </w:pPr>
      <w:r>
        <w:rPr>
          <w:b/>
        </w:rPr>
        <w:t xml:space="preserve">Đối tượng được hỏi: </w:t>
      </w:r>
      <w:r>
        <w:t>Khách hàng</w:t>
      </w:r>
    </w:p>
    <w:p>
      <w:pPr>
        <w:keepNext/>
        <w:keepLines/>
      </w:pPr>
      <w:r>
        <w:rPr>
          <w:b/>
        </w:rPr>
        <w:t xml:space="preserve">Module phục vụ: </w:t>
      </w:r>
      <w:r>
        <w:t>Ví voucher</w:t>
      </w:r>
    </w:p>
    <w:p>
      <w:pPr>
        <w:keepNext w:val="0"/>
        <w:keepLines/>
      </w:pPr>
      <w:r>
        <w:rPr>
          <w:b/>
        </w:rPr>
        <w:t xml:space="preserve">Thang đo và đáp án: </w:t>
      </w:r>
      <w:r>
        <w:t>Định danh, chọn nhiều: Hạn sử dụng; Đơn tối thiểu; Mức giảm; Trần giảm; Chi nhánh áp dụng; Số điểm cần đổi.</w:t>
      </w:r>
    </w:p>
    <w:p>
      <w:pPr>
        <w:keepNext/>
        <w:spacing w:before="140"/>
      </w:pPr>
      <w:r>
        <w:rPr>
          <w:b/>
        </w:rPr>
        <w:t>Câu 17. Anh/chị muốn xem những thông tin nào trong lịch sử mua hàng?</w:t>
      </w:r>
    </w:p>
    <w:p>
      <w:pPr>
        <w:keepNext/>
        <w:keepLines/>
      </w:pPr>
      <w:r>
        <w:rPr>
          <w:b/>
        </w:rPr>
        <w:t xml:space="preserve">Đối tượng được hỏi: </w:t>
      </w:r>
      <w:r>
        <w:t>Khách hàng</w:t>
      </w:r>
    </w:p>
    <w:p>
      <w:pPr>
        <w:keepNext/>
        <w:keepLines/>
      </w:pPr>
      <w:r>
        <w:rPr>
          <w:b/>
        </w:rPr>
        <w:t xml:space="preserve">Module phục vụ: </w:t>
      </w:r>
      <w:r>
        <w:t>Lịch sử đơn hàng</w:t>
      </w:r>
    </w:p>
    <w:p>
      <w:pPr>
        <w:keepNext w:val="0"/>
        <w:keepLines/>
      </w:pPr>
      <w:r>
        <w:rPr>
          <w:b/>
        </w:rPr>
        <w:t xml:space="preserve">Thang đo và đáp án: </w:t>
      </w:r>
      <w:r>
        <w:t>Định danh, chọn nhiều: Chi nhánh; Món và tùy chọn đã mua; Thời gian đặt; Tổng tiền; Voucher đã dùng; Trạng thái đơn; Trạng thái thanh toán/hoàn tiền.</w:t>
      </w:r>
    </w:p>
    <w:p>
      <w:pPr>
        <w:keepNext/>
        <w:spacing w:before="140"/>
      </w:pPr>
      <w:r>
        <w:rPr>
          <w:b/>
        </w:rPr>
        <w:t>Câu 18. Anh/chị đánh giá mức độ cần thiết của việc gửi phản hồi gắn với một đơn hàng và xem câu trả lời của quán?</w:t>
      </w:r>
    </w:p>
    <w:p>
      <w:pPr>
        <w:keepNext/>
        <w:keepLines/>
      </w:pPr>
      <w:r>
        <w:rPr>
          <w:b/>
        </w:rPr>
        <w:t xml:space="preserve">Đối tượng được hỏi: </w:t>
      </w:r>
      <w:r>
        <w:t>Khách hàng</w:t>
      </w:r>
    </w:p>
    <w:p>
      <w:pPr>
        <w:keepNext/>
        <w:keepLines/>
      </w:pPr>
      <w:r>
        <w:rPr>
          <w:b/>
        </w:rPr>
        <w:t xml:space="preserve">Module phục vụ: </w:t>
      </w:r>
      <w:r>
        <w:t>Phản hồi và chăm sóc khách hàng</w:t>
      </w:r>
    </w:p>
    <w:p>
      <w:pPr>
        <w:keepNext w:val="0"/>
        <w:keepLines/>
      </w:pPr>
      <w:r>
        <w:rPr>
          <w:b/>
        </w:rPr>
        <w:t xml:space="preserve">Thang đo và đáp án: </w:t>
      </w:r>
      <w:r>
        <w:t>Likert 5 mức: 1 – Hoàn toàn không cần thiết; 2 – Không cần thiết; 3 – Trung lập; 4 – Cần thiết; 5 – Rất cần thiết.</w:t>
      </w:r>
    </w:p>
    <w:p>
      <w:pPr>
        <w:keepNext/>
        <w:spacing w:before="140"/>
      </w:pPr>
      <w:r>
        <w:rPr>
          <w:b/>
        </w:rPr>
        <w:t>Câu 19. Anh/chị sẵn sàng dành tối đa bao nhiêu phút để trả lời một khảo sát trên app?</w:t>
      </w:r>
    </w:p>
    <w:p>
      <w:pPr>
        <w:keepNext/>
        <w:keepLines/>
      </w:pPr>
      <w:r>
        <w:rPr>
          <w:b/>
        </w:rPr>
        <w:t xml:space="preserve">Đối tượng được hỏi: </w:t>
      </w:r>
      <w:r>
        <w:t>Khách hàng</w:t>
      </w:r>
    </w:p>
    <w:p>
      <w:pPr>
        <w:keepNext/>
        <w:keepLines/>
      </w:pPr>
      <w:r>
        <w:rPr>
          <w:b/>
        </w:rPr>
        <w:t xml:space="preserve">Module phục vụ: </w:t>
      </w:r>
      <w:r>
        <w:t>Khảo sát khách hàng</w:t>
      </w:r>
    </w:p>
    <w:p>
      <w:pPr>
        <w:keepNext w:val="0"/>
        <w:keepLines/>
      </w:pPr>
      <w:r>
        <w:rPr>
          <w:b/>
        </w:rPr>
        <w:t xml:space="preserve">Thang đo và đáp án: </w:t>
      </w:r>
      <w:r>
        <w:t>Tỷ lệ: Nhập số phút từ 0 trở lên: ........ phút. Giá trị 0 nghĩa là không muốn tham gia.</w:t>
      </w:r>
    </w:p>
    <w:p>
      <w:pPr>
        <w:pStyle w:val="Heading1"/>
      </w:pPr>
      <w:r>
        <w:t>B Khảo sát nhân viên về web POS</w:t>
      </w:r>
    </w:p>
    <w:p>
      <w:pPr>
        <w:keepNext/>
        <w:spacing w:before="140"/>
      </w:pPr>
      <w:r>
        <w:rPr>
          <w:b/>
        </w:rPr>
        <w:t>Câu 20. Những bước nào thường gây khó khăn khi lập đơn tại quầy?</w:t>
      </w:r>
    </w:p>
    <w:p>
      <w:pPr>
        <w:keepNext/>
        <w:keepLines/>
      </w:pPr>
      <w:r>
        <w:rPr>
          <w:b/>
        </w:rPr>
        <w:t xml:space="preserve">Đối tượng được hỏi: </w:t>
      </w:r>
      <w:r>
        <w:t>Nhân viên POS</w:t>
      </w:r>
    </w:p>
    <w:p>
      <w:pPr>
        <w:keepNext/>
        <w:keepLines/>
      </w:pPr>
      <w:r>
        <w:rPr>
          <w:b/>
        </w:rPr>
        <w:t xml:space="preserve">Module phục vụ: </w:t>
      </w:r>
      <w:r>
        <w:t>Lập đơn POS</w:t>
      </w:r>
    </w:p>
    <w:p>
      <w:pPr>
        <w:keepNext w:val="0"/>
        <w:keepLines/>
      </w:pPr>
      <w:r>
        <w:rPr>
          <w:b/>
        </w:rPr>
        <w:t xml:space="preserve">Thang đo và đáp án: </w:t>
      </w:r>
      <w:r>
        <w:t>Định danh, chọn nhiều: Tìm món; Chọn size/topping; Nhập đường/đá; Ghi chú; Xác định giá; Áp voucher; Không gặp khó khăn.</w:t>
      </w:r>
    </w:p>
    <w:p>
      <w:pPr>
        <w:keepNext/>
        <w:spacing w:before="140"/>
      </w:pPr>
      <w:r>
        <w:rPr>
          <w:b/>
        </w:rPr>
        <w:t>Câu 21. Với một đơn thông thường, từ lúc bắt đầu nhập món đến khi chốt đơn, anh/chị hiện mất khoảng bao nhiêu giây?</w:t>
      </w:r>
    </w:p>
    <w:p>
      <w:pPr>
        <w:keepNext/>
        <w:keepLines/>
      </w:pPr>
      <w:r>
        <w:rPr>
          <w:b/>
        </w:rPr>
        <w:t xml:space="preserve">Đối tượng được hỏi: </w:t>
      </w:r>
      <w:r>
        <w:t>Nhân viên POS</w:t>
      </w:r>
    </w:p>
    <w:p>
      <w:pPr>
        <w:keepNext/>
        <w:keepLines/>
      </w:pPr>
      <w:r>
        <w:rPr>
          <w:b/>
        </w:rPr>
        <w:t xml:space="preserve">Module phục vụ: </w:t>
      </w:r>
      <w:r>
        <w:t>Hiệu quả thao tác POS</w:t>
      </w:r>
    </w:p>
    <w:p>
      <w:pPr>
        <w:keepNext w:val="0"/>
        <w:keepLines/>
      </w:pPr>
      <w:r>
        <w:rPr>
          <w:b/>
        </w:rPr>
        <w:t xml:space="preserve">Thang đo và đáp án: </w:t>
      </w:r>
      <w:r>
        <w:t>Tỷ lệ: Nhập số giây ước tính lớn hơn 0: ........ giây. Chọn “Chưa có dữ liệu” nếu chưa thực hiện.</w:t>
      </w:r>
    </w:p>
    <w:p>
      <w:pPr>
        <w:keepNext/>
        <w:spacing w:before="140"/>
      </w:pPr>
      <w:r>
        <w:rPr>
          <w:b/>
        </w:rPr>
        <w:t>Câu 22. Thông tin nào thuận tiện nhất để anh/chị tìm đúng khách hàng thành viên tại quầy?</w:t>
      </w:r>
    </w:p>
    <w:p>
      <w:pPr>
        <w:keepNext/>
        <w:keepLines/>
      </w:pPr>
      <w:r>
        <w:rPr>
          <w:b/>
        </w:rPr>
        <w:t xml:space="preserve">Đối tượng được hỏi: </w:t>
      </w:r>
      <w:r>
        <w:t>Nhân viên POS</w:t>
      </w:r>
    </w:p>
    <w:p>
      <w:pPr>
        <w:keepNext/>
        <w:keepLines/>
      </w:pPr>
      <w:r>
        <w:rPr>
          <w:b/>
        </w:rPr>
        <w:t xml:space="preserve">Module phục vụ: </w:t>
      </w:r>
      <w:r>
        <w:t>Nhận diện khách hàng</w:t>
      </w:r>
    </w:p>
    <w:p>
      <w:pPr>
        <w:keepNext w:val="0"/>
        <w:keepLines/>
      </w:pPr>
      <w:r>
        <w:rPr>
          <w:b/>
        </w:rPr>
        <w:t xml:space="preserve">Thang đo và đáp án: </w:t>
      </w:r>
      <w:r>
        <w:t>Định danh, chọn một: Số điện thoại; Email; Mã khách hàng; Khác.</w:t>
      </w:r>
    </w:p>
    <w:p>
      <w:pPr>
        <w:keepNext/>
        <w:spacing w:before="140"/>
      </w:pPr>
      <w:r>
        <w:rPr>
          <w:b/>
        </w:rPr>
        <w:t>Câu 23. Anh/chị cần nhìn thấy những thông tin nào để xử lý đơn từ app?</w:t>
      </w:r>
    </w:p>
    <w:p>
      <w:pPr>
        <w:keepNext/>
        <w:keepLines/>
      </w:pPr>
      <w:r>
        <w:rPr>
          <w:b/>
        </w:rPr>
        <w:t xml:space="preserve">Đối tượng được hỏi: </w:t>
      </w:r>
      <w:r>
        <w:t>Nhân viên POS</w:t>
      </w:r>
    </w:p>
    <w:p>
      <w:pPr>
        <w:keepNext/>
        <w:keepLines/>
      </w:pPr>
      <w:r>
        <w:rPr>
          <w:b/>
        </w:rPr>
        <w:t xml:space="preserve">Module phục vụ: </w:t>
      </w:r>
      <w:r>
        <w:t>Tiếp nhận và xử lý đơn</w:t>
      </w:r>
    </w:p>
    <w:p>
      <w:pPr>
        <w:keepNext w:val="0"/>
        <w:keepLines/>
      </w:pPr>
      <w:r>
        <w:rPr>
          <w:b/>
        </w:rPr>
        <w:t xml:space="preserve">Thang đo và đáp án: </w:t>
      </w:r>
      <w:r>
        <w:t>Định danh, chọn nhiều: Mã đơn; Thời gian đặt; Món và tùy chọn; Ghi chú; Hình thức nhận; Trạng thái thanh toán; Thông tin người nhận.</w:t>
      </w:r>
    </w:p>
    <w:p>
      <w:pPr>
        <w:keepNext/>
        <w:spacing w:before="140"/>
      </w:pPr>
      <w:r>
        <w:rPr>
          <w:b/>
        </w:rPr>
        <w:t>Câu 24. Khi giao hàng không thành công, anh/chị cần ghi nhận những thông tin nào?</w:t>
      </w:r>
    </w:p>
    <w:p>
      <w:pPr>
        <w:keepNext/>
        <w:keepLines/>
      </w:pPr>
      <w:r>
        <w:rPr>
          <w:b/>
        </w:rPr>
        <w:t xml:space="preserve">Đối tượng được hỏi: </w:t>
      </w:r>
      <w:r>
        <w:t>Nhân viên POS</w:t>
      </w:r>
    </w:p>
    <w:p>
      <w:pPr>
        <w:keepNext/>
        <w:keepLines/>
      </w:pPr>
      <w:r>
        <w:rPr>
          <w:b/>
        </w:rPr>
        <w:t xml:space="preserve">Module phục vụ: </w:t>
      </w:r>
      <w:r>
        <w:t>Quản lý giao hàng</w:t>
      </w:r>
    </w:p>
    <w:p>
      <w:pPr>
        <w:keepNext w:val="0"/>
        <w:keepLines/>
      </w:pPr>
      <w:r>
        <w:rPr>
          <w:b/>
        </w:rPr>
        <w:t xml:space="preserve">Thang đo và đáp án: </w:t>
      </w:r>
      <w:r>
        <w:t>Định danh, chọn nhiều: Lý do thất bại; Thời điểm giao; Người giao; Số điện thoại người giao; Số lần giao; Ghi chú xử lý tiếp theo.</w:t>
      </w:r>
    </w:p>
    <w:p>
      <w:pPr>
        <w:pStyle w:val="Heading1"/>
      </w:pPr>
      <w:r>
        <w:t>C Khảo sát quản lý về web Admin</w:t>
      </w:r>
    </w:p>
    <w:p>
      <w:pPr>
        <w:keepNext/>
        <w:spacing w:before="140"/>
      </w:pPr>
      <w:r>
        <w:rPr>
          <w:b/>
        </w:rPr>
        <w:t>Câu 25. Theo trách nhiệm công việc hiện tại, anh/chị cần xem dữ liệu trong phạm vi nào?</w:t>
      </w:r>
    </w:p>
    <w:p>
      <w:pPr>
        <w:keepNext/>
        <w:keepLines/>
      </w:pPr>
      <w:r>
        <w:rPr>
          <w:b/>
        </w:rPr>
        <w:t xml:space="preserve">Đối tượng được hỏi: </w:t>
      </w:r>
      <w:r>
        <w:t>Chủ doanh nghiệp, quản lý khu vực, quản lý chi nhánh</w:t>
      </w:r>
    </w:p>
    <w:p>
      <w:pPr>
        <w:keepNext/>
        <w:keepLines/>
      </w:pPr>
      <w:r>
        <w:rPr>
          <w:b/>
        </w:rPr>
        <w:t xml:space="preserve">Module phục vụ: </w:t>
      </w:r>
      <w:r>
        <w:t>Phân quyền và phạm vi dữ liệu</w:t>
      </w:r>
    </w:p>
    <w:p>
      <w:pPr>
        <w:keepNext w:val="0"/>
        <w:keepLines/>
      </w:pPr>
      <w:r>
        <w:rPr>
          <w:b/>
        </w:rPr>
        <w:t xml:space="preserve">Thang đo và đáp án: </w:t>
      </w:r>
      <w:r>
        <w:t>Định danh, chọn một: Toàn chuỗi; Các khu vực được phân công; Chi nhánh được phân công.</w:t>
      </w:r>
    </w:p>
    <w:p>
      <w:pPr>
        <w:keepNext/>
        <w:spacing w:before="140"/>
      </w:pPr>
      <w:r>
        <w:rPr>
          <w:b/>
        </w:rPr>
        <w:t>Câu 26. Những chức năng nào nhân viên POS cần được cấp quyền thực hiện?</w:t>
      </w:r>
    </w:p>
    <w:p>
      <w:pPr>
        <w:keepNext/>
        <w:keepLines/>
      </w:pPr>
      <w:r>
        <w:rPr>
          <w:b/>
        </w:rPr>
        <w:t xml:space="preserve">Đối tượng được hỏi: </w:t>
      </w:r>
      <w:r>
        <w:t>Chủ doanh nghiệp, quản lý chi nhánh</w:t>
      </w:r>
    </w:p>
    <w:p>
      <w:pPr>
        <w:keepNext/>
        <w:keepLines/>
      </w:pPr>
      <w:r>
        <w:rPr>
          <w:b/>
        </w:rPr>
        <w:t xml:space="preserve">Module phục vụ: </w:t>
      </w:r>
      <w:r>
        <w:t>Phân quyền thao tác</w:t>
      </w:r>
    </w:p>
    <w:p>
      <w:pPr>
        <w:keepNext w:val="0"/>
        <w:keepLines/>
      </w:pPr>
      <w:r>
        <w:rPr>
          <w:b/>
        </w:rPr>
        <w:t xml:space="preserve">Thang đo và đáp án: </w:t>
      </w:r>
      <w:r>
        <w:t>Định danh, chọn nhiều: Lập đơn; Xác nhận thanh toán; Cập nhật pha chế; Cập nhật giao hàng; Tra cứu thành viên; Đánh dấu món tạm hết; Khác.</w:t>
      </w:r>
    </w:p>
    <w:p>
      <w:pPr>
        <w:keepNext/>
        <w:spacing w:before="140"/>
      </w:pPr>
      <w:r>
        <w:rPr>
          <w:b/>
        </w:rPr>
        <w:t>Câu 27. Giá bán của cùng một món cần được quản lý theo cách nào?</w:t>
      </w:r>
    </w:p>
    <w:p>
      <w:pPr>
        <w:keepNext/>
        <w:keepLines/>
      </w:pPr>
      <w:r>
        <w:rPr>
          <w:b/>
        </w:rPr>
        <w:t xml:space="preserve">Đối tượng được hỏi: </w:t>
      </w:r>
      <w:r>
        <w:t>Chủ doanh nghiệp, quản lý khu vực, quản lý chi nhánh</w:t>
      </w:r>
    </w:p>
    <w:p>
      <w:pPr>
        <w:keepNext/>
        <w:keepLines/>
      </w:pPr>
      <w:r>
        <w:rPr>
          <w:b/>
        </w:rPr>
        <w:t xml:space="preserve">Module phục vụ: </w:t>
      </w:r>
      <w:r>
        <w:t>Giá và thực đơn chi nhánh</w:t>
      </w:r>
    </w:p>
    <w:p>
      <w:pPr>
        <w:keepNext w:val="0"/>
        <w:keepLines/>
      </w:pPr>
      <w:r>
        <w:rPr>
          <w:b/>
        </w:rPr>
        <w:t xml:space="preserve">Thang đo và đáp án: </w:t>
      </w:r>
      <w:r>
        <w:t>Định danh, chọn một: Một giá chung toàn chuỗi; Giá riêng từng chi nhánh; Giá chung và cho phép chi nhánh điều chỉnh khi được cấp quyền.</w:t>
      </w:r>
    </w:p>
    <w:p>
      <w:pPr>
        <w:keepNext/>
        <w:spacing w:before="140"/>
      </w:pPr>
      <w:r>
        <w:rPr>
          <w:b/>
        </w:rPr>
        <w:t>Câu 28. Những tiêu chí nào cần dùng để chọn khách hàng nhận ưu đãi hoặc khảo sát?</w:t>
      </w:r>
    </w:p>
    <w:p>
      <w:pPr>
        <w:keepNext/>
        <w:keepLines/>
      </w:pPr>
      <w:r>
        <w:rPr>
          <w:b/>
        </w:rPr>
        <w:t xml:space="preserve">Đối tượng được hỏi: </w:t>
      </w:r>
      <w:r>
        <w:t>Chủ doanh nghiệp, quản lý khu vực, quản lý chi nhánh</w:t>
      </w:r>
    </w:p>
    <w:p>
      <w:pPr>
        <w:keepNext/>
        <w:keepLines/>
      </w:pPr>
      <w:r>
        <w:rPr>
          <w:b/>
        </w:rPr>
        <w:t xml:space="preserve">Module phục vụ: </w:t>
      </w:r>
      <w:r>
        <w:t>Phân nhóm khách hàng, ưu đãi và khảo sát</w:t>
      </w:r>
    </w:p>
    <w:p>
      <w:pPr>
        <w:keepNext w:val="0"/>
        <w:keepLines/>
      </w:pPr>
      <w:r>
        <w:rPr>
          <w:b/>
        </w:rPr>
        <w:t xml:space="preserve">Thang đo và đáp án: </w:t>
      </w:r>
      <w:r>
        <w:t>Định danh, chọn nhiều: Độ tuổi; Giới tính; Sở thích; Lịch sử mua; Điểm hiện có; Chi nhánh từng mua; Toàn bộ khách hàng.</w:t>
      </w:r>
    </w:p>
    <w:p>
      <w:pPr>
        <w:keepNext/>
        <w:spacing w:before="140"/>
      </w:pPr>
      <w:r>
        <w:rPr>
          <w:b/>
        </w:rPr>
        <w:t>Câu 29. Anh/chị đánh giá mức độ cần thiết của việc lưu người thực hiện, thời gian và lý do khi hủy đơn hoặc yêu cầu hoàn tiền?</w:t>
      </w:r>
    </w:p>
    <w:p>
      <w:pPr>
        <w:keepNext/>
        <w:keepLines/>
      </w:pPr>
      <w:r>
        <w:rPr>
          <w:b/>
        </w:rPr>
        <w:t xml:space="preserve">Đối tượng được hỏi: </w:t>
      </w:r>
      <w:r>
        <w:t>Chủ doanh nghiệp, quản lý khu vực, quản lý chi nhánh</w:t>
      </w:r>
    </w:p>
    <w:p>
      <w:pPr>
        <w:keepNext/>
        <w:keepLines/>
      </w:pPr>
      <w:r>
        <w:rPr>
          <w:b/>
        </w:rPr>
        <w:t xml:space="preserve">Module phục vụ: </w:t>
      </w:r>
      <w:r>
        <w:t>Hủy đơn, hoàn tiền và nhật ký thao tác</w:t>
      </w:r>
    </w:p>
    <w:p>
      <w:pPr>
        <w:keepNext w:val="0"/>
        <w:keepLines/>
      </w:pPr>
      <w:r>
        <w:rPr>
          <w:b/>
        </w:rPr>
        <w:t xml:space="preserve">Thang đo và đáp án: </w:t>
      </w:r>
      <w:r>
        <w:t>Likert 5 mức: 1 – Hoàn toàn không cần thiết; 2 – Không cần thiết; 3 – Trung lập; 4 – Cần thiết; 5 – Rất cần thiết.</w:t>
      </w:r>
    </w:p>
    <w:p>
      <w:pPr>
        <w:keepNext/>
        <w:spacing w:before="140"/>
      </w:pPr>
      <w:r>
        <w:rPr>
          <w:b/>
        </w:rPr>
        <w:t>Câu 30. Những chỉ tiêu nào anh/chị cần theo dõi trên báo cáo quản trị?</w:t>
      </w:r>
    </w:p>
    <w:p>
      <w:pPr>
        <w:keepNext/>
        <w:keepLines/>
      </w:pPr>
      <w:r>
        <w:rPr>
          <w:b/>
        </w:rPr>
        <w:t xml:space="preserve">Đối tượng được hỏi: </w:t>
      </w:r>
      <w:r>
        <w:t>Chủ doanh nghiệp, quản lý khu vực, quản lý chi nhánh</w:t>
      </w:r>
    </w:p>
    <w:p>
      <w:pPr>
        <w:keepNext/>
        <w:keepLines/>
      </w:pPr>
      <w:r>
        <w:rPr>
          <w:b/>
        </w:rPr>
        <w:t xml:space="preserve">Module phục vụ: </w:t>
      </w:r>
      <w:r>
        <w:t>Báo cáo và thống kê</w:t>
      </w:r>
    </w:p>
    <w:p>
      <w:pPr>
        <w:keepNext w:val="0"/>
        <w:keepLines/>
      </w:pPr>
      <w:r>
        <w:rPr>
          <w:b/>
        </w:rPr>
        <w:t xml:space="preserve">Thang đo và đáp án: </w:t>
      </w:r>
      <w:r>
        <w:t>Định danh, chọn nhiều: Doanh thu sau hoàn tiền; Số đơn hoàn tất; Số đơn hủy; Món bán chạy; Khách quay lại; Voucher đã sử dụng; Điểm đã cấp/thu hồi; Phản hồi chưa xử lý.</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6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