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4DD0" w14:paraId="7DEA56DC" w14:textId="77777777" w:rsidTr="00754DD0">
        <w:trPr>
          <w:trHeight w:val="558"/>
        </w:trPr>
        <w:tc>
          <w:tcPr>
            <w:tcW w:w="3115" w:type="dxa"/>
          </w:tcPr>
          <w:p w14:paraId="27D60373" w14:textId="3A27677A" w:rsidR="00754DD0" w:rsidRPr="00754DD0" w:rsidRDefault="00754DD0" w:rsidP="00754D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4DD0">
              <w:rPr>
                <w:rFonts w:ascii="Times New Roman" w:hAnsi="Times New Roman" w:cs="Times New Roman"/>
                <w:b/>
                <w:bCs/>
              </w:rPr>
              <w:t>Действия</w:t>
            </w:r>
          </w:p>
        </w:tc>
        <w:tc>
          <w:tcPr>
            <w:tcW w:w="3115" w:type="dxa"/>
          </w:tcPr>
          <w:p w14:paraId="584F29EB" w14:textId="5992A2C0" w:rsidR="00754DD0" w:rsidRPr="00754DD0" w:rsidRDefault="00754DD0" w:rsidP="00754DD0">
            <w:pPr>
              <w:jc w:val="center"/>
              <w:rPr>
                <w:b/>
                <w:bCs/>
              </w:rPr>
            </w:pPr>
            <w:r w:rsidRPr="00754DD0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7007FFB9" w14:textId="021F676E" w:rsidR="00754DD0" w:rsidRPr="00754DD0" w:rsidRDefault="00754DD0" w:rsidP="00754DD0">
            <w:pPr>
              <w:jc w:val="center"/>
              <w:rPr>
                <w:b/>
                <w:bCs/>
              </w:rPr>
            </w:pPr>
            <w:r w:rsidRPr="00754DD0">
              <w:rPr>
                <w:b/>
                <w:bCs/>
              </w:rPr>
              <w:t>Результаты кейса</w:t>
            </w:r>
          </w:p>
        </w:tc>
      </w:tr>
      <w:tr w:rsidR="00754DD0" w14:paraId="588C7835" w14:textId="77777777" w:rsidTr="00754DD0">
        <w:trPr>
          <w:trHeight w:val="1117"/>
        </w:trPr>
        <w:tc>
          <w:tcPr>
            <w:tcW w:w="3115" w:type="dxa"/>
          </w:tcPr>
          <w:p w14:paraId="22134377" w14:textId="19B84852" w:rsidR="00754DD0" w:rsidRDefault="00754DD0" w:rsidP="00754DD0">
            <w:pPr>
              <w:pStyle w:val="a4"/>
              <w:numPr>
                <w:ilvl w:val="0"/>
                <w:numId w:val="1"/>
              </w:numPr>
              <w:ind w:left="306" w:hanging="284"/>
            </w:pPr>
            <w:r>
              <w:t>Открываем форму авторизации</w:t>
            </w:r>
          </w:p>
        </w:tc>
        <w:tc>
          <w:tcPr>
            <w:tcW w:w="3115" w:type="dxa"/>
          </w:tcPr>
          <w:p w14:paraId="1A006850" w14:textId="584275B6" w:rsidR="00754DD0" w:rsidRDefault="00754DD0" w:rsidP="00754DD0">
            <w:r>
              <w:t>-</w:t>
            </w:r>
            <w:r w:rsidR="00082C02">
              <w:t xml:space="preserve"> </w:t>
            </w:r>
            <w:r>
              <w:t>Форма открыта;</w:t>
            </w:r>
          </w:p>
          <w:p w14:paraId="32533314" w14:textId="77777777" w:rsidR="00754DD0" w:rsidRDefault="00754DD0" w:rsidP="00754DD0"/>
          <w:p w14:paraId="006BCD01" w14:textId="687E81B2" w:rsidR="00754DD0" w:rsidRDefault="00754DD0" w:rsidP="00754DD0">
            <w:r>
              <w:t>-</w:t>
            </w:r>
            <w:r w:rsidR="00082C02">
              <w:t xml:space="preserve"> </w:t>
            </w:r>
            <w:r>
              <w:t>Все поля по умолчанию пусты;</w:t>
            </w:r>
          </w:p>
          <w:p w14:paraId="42E3CCF1" w14:textId="77777777" w:rsidR="00754DD0" w:rsidRDefault="00754DD0" w:rsidP="00754DD0"/>
          <w:p w14:paraId="1E9EC21C" w14:textId="08AA9E1D" w:rsidR="00754DD0" w:rsidRDefault="00754DD0" w:rsidP="00754DD0">
            <w:r>
              <w:t>-</w:t>
            </w:r>
            <w:r w:rsidR="00082C02">
              <w:t xml:space="preserve"> </w:t>
            </w:r>
            <w:r>
              <w:t>Обязательные поля помечены -*.</w:t>
            </w:r>
          </w:p>
          <w:p w14:paraId="580FE45A" w14:textId="2A05BBF2" w:rsidR="00754DD0" w:rsidRDefault="00754DD0" w:rsidP="00754DD0"/>
        </w:tc>
        <w:tc>
          <w:tcPr>
            <w:tcW w:w="3115" w:type="dxa"/>
          </w:tcPr>
          <w:p w14:paraId="74B82C68" w14:textId="363251A8" w:rsidR="00754DD0" w:rsidRDefault="00754DD0" w:rsidP="00754DD0">
            <w:r>
              <w:t>Успешно</w:t>
            </w:r>
          </w:p>
        </w:tc>
      </w:tr>
      <w:tr w:rsidR="00754DD0" w14:paraId="727ECAB3" w14:textId="77777777" w:rsidTr="00B20B20">
        <w:trPr>
          <w:trHeight w:val="1654"/>
        </w:trPr>
        <w:tc>
          <w:tcPr>
            <w:tcW w:w="3115" w:type="dxa"/>
          </w:tcPr>
          <w:p w14:paraId="7A0820D9" w14:textId="77777777" w:rsidR="00754DD0" w:rsidRDefault="00754DD0" w:rsidP="00754DD0">
            <w:pPr>
              <w:pStyle w:val="a4"/>
              <w:numPr>
                <w:ilvl w:val="0"/>
                <w:numId w:val="1"/>
              </w:numPr>
              <w:ind w:left="306" w:hanging="284"/>
            </w:pPr>
            <w:r>
              <w:t>Заполняем формы:</w:t>
            </w:r>
          </w:p>
          <w:p w14:paraId="74FEF371" w14:textId="77777777" w:rsidR="00754DD0" w:rsidRDefault="00754DD0" w:rsidP="00754DD0">
            <w:pPr>
              <w:pStyle w:val="a4"/>
            </w:pPr>
          </w:p>
          <w:p w14:paraId="6AE1CA96" w14:textId="2FAC97A2" w:rsidR="00754DD0" w:rsidRPr="00B20B20" w:rsidRDefault="00754DD0" w:rsidP="00754DD0">
            <w:r>
              <w:t>- Логин</w:t>
            </w:r>
            <w:r w:rsidR="00B20B20">
              <w:t xml:space="preserve"> = «</w:t>
            </w:r>
            <w:r w:rsidR="00B20B20">
              <w:rPr>
                <w:lang w:val="en-US"/>
              </w:rPr>
              <w:t>user1</w:t>
            </w:r>
            <w:r w:rsidR="00B20B20">
              <w:t>»;</w:t>
            </w:r>
          </w:p>
          <w:p w14:paraId="0D14FB7C" w14:textId="77777777" w:rsidR="00754DD0" w:rsidRDefault="00754DD0" w:rsidP="00754DD0"/>
          <w:p w14:paraId="1FEC6EC9" w14:textId="02271065" w:rsidR="00754DD0" w:rsidRPr="00B20B20" w:rsidRDefault="00754DD0" w:rsidP="00754DD0">
            <w:r>
              <w:t>- Пароль</w:t>
            </w:r>
            <w:r w:rsidR="00B20B20">
              <w:t xml:space="preserve"> = «</w:t>
            </w:r>
            <w:r w:rsidR="00B20B20">
              <w:rPr>
                <w:lang w:val="en-US"/>
              </w:rPr>
              <w:t>password1</w:t>
            </w:r>
            <w:r w:rsidR="00B20B20">
              <w:t>».</w:t>
            </w:r>
          </w:p>
        </w:tc>
        <w:tc>
          <w:tcPr>
            <w:tcW w:w="3115" w:type="dxa"/>
          </w:tcPr>
          <w:p w14:paraId="1749788A" w14:textId="77777777" w:rsidR="00754DD0" w:rsidRDefault="00754DD0" w:rsidP="00754DD0">
            <w:r>
              <w:t>- Поля заполнены;</w:t>
            </w:r>
          </w:p>
          <w:p w14:paraId="7D1097E1" w14:textId="77777777" w:rsidR="00754DD0" w:rsidRDefault="00754DD0" w:rsidP="00754DD0"/>
          <w:p w14:paraId="4AC462EA" w14:textId="06203D15" w:rsidR="00754DD0" w:rsidRDefault="00754DD0" w:rsidP="00754DD0">
            <w:r>
              <w:t>-</w:t>
            </w:r>
            <w:r w:rsidR="00082C02">
              <w:t xml:space="preserve"> </w:t>
            </w:r>
            <w:r>
              <w:t>Кнопка «вход» активна.</w:t>
            </w:r>
          </w:p>
          <w:p w14:paraId="4C62CD37" w14:textId="40A26E29" w:rsidR="00754DD0" w:rsidRPr="00754DD0" w:rsidRDefault="00754DD0" w:rsidP="00754DD0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Enable)</w:t>
            </w:r>
          </w:p>
        </w:tc>
        <w:tc>
          <w:tcPr>
            <w:tcW w:w="3115" w:type="dxa"/>
          </w:tcPr>
          <w:p w14:paraId="056799AA" w14:textId="69DBC88C" w:rsidR="00754DD0" w:rsidRPr="00754DD0" w:rsidRDefault="00754DD0" w:rsidP="00754DD0">
            <w:r>
              <w:t>Успешно</w:t>
            </w:r>
          </w:p>
        </w:tc>
      </w:tr>
      <w:tr w:rsidR="00754DD0" w14:paraId="7ABC8044" w14:textId="77777777" w:rsidTr="00B20B20">
        <w:trPr>
          <w:trHeight w:val="1125"/>
        </w:trPr>
        <w:tc>
          <w:tcPr>
            <w:tcW w:w="3115" w:type="dxa"/>
          </w:tcPr>
          <w:p w14:paraId="05331ADC" w14:textId="301D11F1" w:rsidR="00754DD0" w:rsidRDefault="00754DD0" w:rsidP="00754DD0">
            <w:pPr>
              <w:pStyle w:val="a4"/>
              <w:numPr>
                <w:ilvl w:val="0"/>
                <w:numId w:val="1"/>
              </w:numPr>
              <w:ind w:left="306" w:hanging="284"/>
            </w:pPr>
            <w:r>
              <w:t>Наж</w:t>
            </w:r>
            <w:r w:rsidR="00B20B20">
              <w:t>атие</w:t>
            </w:r>
            <w:r>
              <w:t xml:space="preserve"> кнопку «Вход»</w:t>
            </w:r>
          </w:p>
        </w:tc>
        <w:tc>
          <w:tcPr>
            <w:tcW w:w="3115" w:type="dxa"/>
          </w:tcPr>
          <w:p w14:paraId="6C2A5D1F" w14:textId="2480E747" w:rsidR="00754DD0" w:rsidRDefault="00754DD0" w:rsidP="00754DD0">
            <w:r>
              <w:t>- Успешная авторизация;</w:t>
            </w:r>
          </w:p>
          <w:p w14:paraId="25F19CFB" w14:textId="77777777" w:rsidR="00754DD0" w:rsidRDefault="00754DD0" w:rsidP="00754DD0"/>
          <w:p w14:paraId="149A17B5" w14:textId="1DD3FC30" w:rsidR="00754DD0" w:rsidRDefault="00754DD0" w:rsidP="00754DD0">
            <w:r>
              <w:t>-</w:t>
            </w:r>
            <w:r w:rsidR="00082C02">
              <w:t xml:space="preserve"> </w:t>
            </w:r>
            <w:r>
              <w:t>Переход на</w:t>
            </w:r>
            <w:r w:rsidR="00B20B20">
              <w:rPr>
                <w:lang w:val="en-US"/>
              </w:rPr>
              <w:t xml:space="preserve"> </w:t>
            </w:r>
            <w:r>
              <w:t>главную форму.</w:t>
            </w:r>
          </w:p>
        </w:tc>
        <w:tc>
          <w:tcPr>
            <w:tcW w:w="3115" w:type="dxa"/>
          </w:tcPr>
          <w:p w14:paraId="768C2D8D" w14:textId="5AA318E4" w:rsidR="00754DD0" w:rsidRDefault="00754DD0" w:rsidP="00754DD0">
            <w:r>
              <w:t>Успешно</w:t>
            </w:r>
          </w:p>
        </w:tc>
      </w:tr>
    </w:tbl>
    <w:p w14:paraId="7C9BE63C" w14:textId="2CCF17EA" w:rsidR="00754DD0" w:rsidRDefault="00754DD0">
      <w:r>
        <w:t>Таблица 1.</w:t>
      </w:r>
      <w:r w:rsidR="00B20B20">
        <w:t>1</w:t>
      </w:r>
      <w:r>
        <w:t xml:space="preserve"> - Позитивный тест кейс</w:t>
      </w:r>
    </w:p>
    <w:p w14:paraId="0D616A02" w14:textId="77777777" w:rsidR="00B20B20" w:rsidRPr="00B20B20" w:rsidRDefault="00B20B20" w:rsidP="00B20B20"/>
    <w:p w14:paraId="5DB18BE6" w14:textId="77777777" w:rsidR="00B20B20" w:rsidRPr="00B20B20" w:rsidRDefault="00B20B20" w:rsidP="00B20B20"/>
    <w:p w14:paraId="2BE9DFC9" w14:textId="4C6E33DD" w:rsidR="00B20B20" w:rsidRPr="00B20B20" w:rsidRDefault="00B20B20" w:rsidP="00B20B20">
      <w:r>
        <w:t>Таблица 1.</w:t>
      </w:r>
      <w:r>
        <w:t>2</w:t>
      </w:r>
      <w:r>
        <w:t xml:space="preserve"> - </w:t>
      </w:r>
      <w:r>
        <w:t>Негативный</w:t>
      </w:r>
      <w:r>
        <w:t xml:space="preserve"> тест кейс</w:t>
      </w:r>
    </w:p>
    <w:tbl>
      <w:tblPr>
        <w:tblStyle w:val="a3"/>
        <w:tblpPr w:leftFromText="180" w:rightFromText="180" w:vertAnchor="page" w:horzAnchor="margin" w:tblpY="862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0B20" w14:paraId="7CF30DED" w14:textId="77777777" w:rsidTr="00B20B20">
        <w:trPr>
          <w:trHeight w:val="558"/>
        </w:trPr>
        <w:tc>
          <w:tcPr>
            <w:tcW w:w="3115" w:type="dxa"/>
          </w:tcPr>
          <w:p w14:paraId="2742D713" w14:textId="77777777" w:rsidR="00B20B20" w:rsidRPr="00754DD0" w:rsidRDefault="00B20B20" w:rsidP="00B20B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4DD0">
              <w:rPr>
                <w:rFonts w:ascii="Times New Roman" w:hAnsi="Times New Roman" w:cs="Times New Roman"/>
                <w:b/>
                <w:bCs/>
              </w:rPr>
              <w:t>Действия</w:t>
            </w:r>
          </w:p>
        </w:tc>
        <w:tc>
          <w:tcPr>
            <w:tcW w:w="3115" w:type="dxa"/>
          </w:tcPr>
          <w:p w14:paraId="4A41CD24" w14:textId="77777777" w:rsidR="00B20B20" w:rsidRPr="00754DD0" w:rsidRDefault="00B20B20" w:rsidP="00B20B20">
            <w:pPr>
              <w:jc w:val="center"/>
              <w:rPr>
                <w:b/>
                <w:bCs/>
              </w:rPr>
            </w:pPr>
            <w:r w:rsidRPr="00754DD0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5967C4BB" w14:textId="77777777" w:rsidR="00B20B20" w:rsidRPr="00754DD0" w:rsidRDefault="00B20B20" w:rsidP="00B20B20">
            <w:pPr>
              <w:jc w:val="center"/>
              <w:rPr>
                <w:b/>
                <w:bCs/>
              </w:rPr>
            </w:pPr>
            <w:r w:rsidRPr="00754DD0">
              <w:rPr>
                <w:b/>
                <w:bCs/>
              </w:rPr>
              <w:t>Результаты кейса</w:t>
            </w:r>
          </w:p>
        </w:tc>
      </w:tr>
      <w:tr w:rsidR="00B20B20" w14:paraId="6C62C515" w14:textId="77777777" w:rsidTr="00B20B20">
        <w:trPr>
          <w:trHeight w:val="1117"/>
        </w:trPr>
        <w:tc>
          <w:tcPr>
            <w:tcW w:w="3115" w:type="dxa"/>
          </w:tcPr>
          <w:p w14:paraId="136A2EB1" w14:textId="77777777" w:rsidR="00B20B20" w:rsidRDefault="00B20B20" w:rsidP="00B20B20">
            <w:pPr>
              <w:pStyle w:val="a4"/>
              <w:numPr>
                <w:ilvl w:val="0"/>
                <w:numId w:val="1"/>
              </w:numPr>
              <w:ind w:left="306" w:hanging="306"/>
            </w:pPr>
            <w:r>
              <w:t>Открываем форму авторизации</w:t>
            </w:r>
          </w:p>
        </w:tc>
        <w:tc>
          <w:tcPr>
            <w:tcW w:w="3115" w:type="dxa"/>
          </w:tcPr>
          <w:p w14:paraId="6B8DFDDC" w14:textId="77777777" w:rsidR="00B20B20" w:rsidRDefault="00B20B20" w:rsidP="00B20B20">
            <w:r>
              <w:t>-Форма открыта;</w:t>
            </w:r>
          </w:p>
          <w:p w14:paraId="4150DEA7" w14:textId="77777777" w:rsidR="00B20B20" w:rsidRDefault="00B20B20" w:rsidP="00B20B20"/>
          <w:p w14:paraId="567A7EB7" w14:textId="77777777" w:rsidR="00B20B20" w:rsidRDefault="00B20B20" w:rsidP="00B20B20">
            <w:r>
              <w:t>-Все поля по умолчанию пусты;</w:t>
            </w:r>
          </w:p>
          <w:p w14:paraId="345C0859" w14:textId="77777777" w:rsidR="00B20B20" w:rsidRDefault="00B20B20" w:rsidP="00B20B20"/>
          <w:p w14:paraId="49B91E51" w14:textId="77777777" w:rsidR="00B20B20" w:rsidRDefault="00B20B20" w:rsidP="00B20B20">
            <w:r>
              <w:t>-Обязательные поля помечены -*.</w:t>
            </w:r>
          </w:p>
          <w:p w14:paraId="5DCCD70D" w14:textId="77777777" w:rsidR="00B20B20" w:rsidRDefault="00B20B20" w:rsidP="00B20B20"/>
        </w:tc>
        <w:tc>
          <w:tcPr>
            <w:tcW w:w="3115" w:type="dxa"/>
          </w:tcPr>
          <w:p w14:paraId="1662EE75" w14:textId="77777777" w:rsidR="00B20B20" w:rsidRDefault="00B20B20" w:rsidP="00B20B20">
            <w:r>
              <w:t>Успешно</w:t>
            </w:r>
          </w:p>
        </w:tc>
      </w:tr>
      <w:tr w:rsidR="00B20B20" w14:paraId="273073E6" w14:textId="77777777" w:rsidTr="00B20B20">
        <w:trPr>
          <w:trHeight w:val="1512"/>
        </w:trPr>
        <w:tc>
          <w:tcPr>
            <w:tcW w:w="3115" w:type="dxa"/>
          </w:tcPr>
          <w:p w14:paraId="242FBAE1" w14:textId="77777777" w:rsidR="00B20B20" w:rsidRDefault="00B20B20" w:rsidP="00B20B20">
            <w:pPr>
              <w:pStyle w:val="a4"/>
              <w:numPr>
                <w:ilvl w:val="0"/>
                <w:numId w:val="1"/>
              </w:numPr>
              <w:ind w:left="306" w:hanging="284"/>
            </w:pPr>
            <w:r>
              <w:t>Заполняем формы:</w:t>
            </w:r>
          </w:p>
          <w:p w14:paraId="56211424" w14:textId="77777777" w:rsidR="00B20B20" w:rsidRDefault="00B20B20" w:rsidP="00B20B20">
            <w:pPr>
              <w:pStyle w:val="a4"/>
            </w:pPr>
          </w:p>
          <w:p w14:paraId="4E0E9114" w14:textId="1C701111" w:rsidR="00B20B20" w:rsidRPr="00B20B20" w:rsidRDefault="00B20B20" w:rsidP="00B20B20">
            <w:r>
              <w:t>- Логин = «</w:t>
            </w:r>
            <w:proofErr w:type="spellStart"/>
            <w:r>
              <w:rPr>
                <w:lang w:val="en-US"/>
              </w:rPr>
              <w:t>asdasd</w:t>
            </w:r>
            <w:proofErr w:type="spellEnd"/>
            <w:r>
              <w:t>»;</w:t>
            </w:r>
          </w:p>
          <w:p w14:paraId="1FE08A9A" w14:textId="77777777" w:rsidR="00B20B20" w:rsidRDefault="00B20B20" w:rsidP="00B20B20"/>
          <w:p w14:paraId="043203BA" w14:textId="5B3C1737" w:rsidR="00B20B20" w:rsidRPr="00B20B20" w:rsidRDefault="00B20B20" w:rsidP="00B20B20">
            <w:r>
              <w:t>- Пароль = «</w:t>
            </w:r>
            <w:r>
              <w:rPr>
                <w:lang w:val="en-US"/>
              </w:rPr>
              <w:t>asdasdads</w:t>
            </w:r>
            <w:r>
              <w:rPr>
                <w:lang w:val="en-US"/>
              </w:rPr>
              <w:t>1</w:t>
            </w:r>
            <w:r>
              <w:t>».</w:t>
            </w:r>
          </w:p>
        </w:tc>
        <w:tc>
          <w:tcPr>
            <w:tcW w:w="3115" w:type="dxa"/>
          </w:tcPr>
          <w:p w14:paraId="0DC59884" w14:textId="77777777" w:rsidR="00B20B20" w:rsidRDefault="00B20B20" w:rsidP="00B20B20">
            <w:r>
              <w:t>- Поля заполнены;</w:t>
            </w:r>
          </w:p>
          <w:p w14:paraId="7078BE4A" w14:textId="77777777" w:rsidR="00B20B20" w:rsidRDefault="00B20B20" w:rsidP="00B20B20"/>
          <w:p w14:paraId="632921E1" w14:textId="77777777" w:rsidR="00B20B20" w:rsidRDefault="00B20B20" w:rsidP="00B20B20">
            <w:r>
              <w:t>-Кнопка «вход» активна.</w:t>
            </w:r>
          </w:p>
          <w:p w14:paraId="3C059E76" w14:textId="77777777" w:rsidR="00B20B20" w:rsidRPr="00754DD0" w:rsidRDefault="00B20B20" w:rsidP="00B20B20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Enable)</w:t>
            </w:r>
          </w:p>
        </w:tc>
        <w:tc>
          <w:tcPr>
            <w:tcW w:w="3115" w:type="dxa"/>
          </w:tcPr>
          <w:p w14:paraId="3E9CFA05" w14:textId="77777777" w:rsidR="00B20B20" w:rsidRPr="00754DD0" w:rsidRDefault="00B20B20" w:rsidP="00B20B20">
            <w:r>
              <w:t>Успешно</w:t>
            </w:r>
          </w:p>
        </w:tc>
      </w:tr>
      <w:tr w:rsidR="00B20B20" w14:paraId="083B7C97" w14:textId="77777777" w:rsidTr="00082C02">
        <w:trPr>
          <w:trHeight w:val="2406"/>
        </w:trPr>
        <w:tc>
          <w:tcPr>
            <w:tcW w:w="3115" w:type="dxa"/>
          </w:tcPr>
          <w:p w14:paraId="08DB0F7B" w14:textId="77777777" w:rsidR="00B20B20" w:rsidRDefault="00B20B20" w:rsidP="00B20B20">
            <w:pPr>
              <w:pStyle w:val="a4"/>
              <w:numPr>
                <w:ilvl w:val="0"/>
                <w:numId w:val="1"/>
              </w:numPr>
              <w:ind w:left="306" w:hanging="284"/>
            </w:pPr>
            <w:r>
              <w:t>Нажатие кнопку «Вход»</w:t>
            </w:r>
          </w:p>
        </w:tc>
        <w:tc>
          <w:tcPr>
            <w:tcW w:w="3115" w:type="dxa"/>
          </w:tcPr>
          <w:p w14:paraId="56ED9BC0" w14:textId="2F918249" w:rsidR="00B20B20" w:rsidRDefault="00B20B20" w:rsidP="00B20B20">
            <w:r>
              <w:t xml:space="preserve">- </w:t>
            </w:r>
            <w:r w:rsidR="00082C02">
              <w:t>Неудачная</w:t>
            </w:r>
            <w:r>
              <w:t xml:space="preserve"> авторизация;</w:t>
            </w:r>
          </w:p>
          <w:p w14:paraId="747D0C2F" w14:textId="77777777" w:rsidR="00B20B20" w:rsidRDefault="00B20B20" w:rsidP="00B20B20"/>
          <w:p w14:paraId="1DF91665" w14:textId="45F6393F" w:rsidR="00B20B20" w:rsidRDefault="00B20B20" w:rsidP="00B20B20">
            <w:r>
              <w:t>-</w:t>
            </w:r>
            <w:r w:rsidR="00082C02">
              <w:t xml:space="preserve"> Сообщение «Неверный логин или пароль» выведено на экран;</w:t>
            </w:r>
          </w:p>
          <w:p w14:paraId="6FA451B1" w14:textId="77777777" w:rsidR="00082C02" w:rsidRDefault="00082C02" w:rsidP="00B20B20"/>
          <w:p w14:paraId="7C495571" w14:textId="50A725DD" w:rsidR="00082C02" w:rsidRDefault="00082C02" w:rsidP="00B20B20">
            <w:r>
              <w:t>- Переход на главную форму не произведен.</w:t>
            </w:r>
          </w:p>
        </w:tc>
        <w:tc>
          <w:tcPr>
            <w:tcW w:w="3115" w:type="dxa"/>
          </w:tcPr>
          <w:p w14:paraId="245FBF52" w14:textId="77777777" w:rsidR="00B20B20" w:rsidRDefault="00B20B20" w:rsidP="00B20B20">
            <w:r>
              <w:t>Успешно</w:t>
            </w:r>
          </w:p>
        </w:tc>
      </w:tr>
    </w:tbl>
    <w:p w14:paraId="6010B644" w14:textId="77777777" w:rsidR="00B20B20" w:rsidRPr="00B20B20" w:rsidRDefault="00B20B20" w:rsidP="00B20B20"/>
    <w:p w14:paraId="54B63E5B" w14:textId="3A016C70" w:rsidR="00082C02" w:rsidRDefault="00082C02" w:rsidP="00082C02">
      <w:r>
        <w:lastRenderedPageBreak/>
        <w:t xml:space="preserve">Таблица </w:t>
      </w:r>
      <w:r>
        <w:t>1</w:t>
      </w:r>
      <w:r>
        <w:t>.</w:t>
      </w:r>
      <w:r>
        <w:t>3</w:t>
      </w:r>
      <w:r>
        <w:t xml:space="preserve"> - Позитивный тест кейс</w:t>
      </w:r>
    </w:p>
    <w:p w14:paraId="6BC9AA8B" w14:textId="77777777" w:rsidR="00B20B20" w:rsidRPr="00B20B20" w:rsidRDefault="00B20B20" w:rsidP="00B20B20"/>
    <w:tbl>
      <w:tblPr>
        <w:tblStyle w:val="a3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2C02" w14:paraId="711626C9" w14:textId="77777777" w:rsidTr="00417AC8">
        <w:trPr>
          <w:trHeight w:val="558"/>
        </w:trPr>
        <w:tc>
          <w:tcPr>
            <w:tcW w:w="3115" w:type="dxa"/>
          </w:tcPr>
          <w:p w14:paraId="063D8970" w14:textId="77777777" w:rsidR="00082C02" w:rsidRPr="00754DD0" w:rsidRDefault="00082C02" w:rsidP="00417A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4DD0">
              <w:rPr>
                <w:rFonts w:ascii="Times New Roman" w:hAnsi="Times New Roman" w:cs="Times New Roman"/>
                <w:b/>
                <w:bCs/>
              </w:rPr>
              <w:t>Действия</w:t>
            </w:r>
          </w:p>
        </w:tc>
        <w:tc>
          <w:tcPr>
            <w:tcW w:w="3115" w:type="dxa"/>
          </w:tcPr>
          <w:p w14:paraId="01CE4A1F" w14:textId="77777777" w:rsidR="00082C02" w:rsidRPr="00754DD0" w:rsidRDefault="00082C02" w:rsidP="00417AC8">
            <w:pPr>
              <w:jc w:val="center"/>
              <w:rPr>
                <w:b/>
                <w:bCs/>
              </w:rPr>
            </w:pPr>
            <w:r w:rsidRPr="00754DD0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61FE3A79" w14:textId="77777777" w:rsidR="00082C02" w:rsidRPr="00754DD0" w:rsidRDefault="00082C02" w:rsidP="00417AC8">
            <w:pPr>
              <w:jc w:val="center"/>
              <w:rPr>
                <w:b/>
                <w:bCs/>
              </w:rPr>
            </w:pPr>
            <w:r w:rsidRPr="00754DD0">
              <w:rPr>
                <w:b/>
                <w:bCs/>
              </w:rPr>
              <w:t>Результаты кейса</w:t>
            </w:r>
          </w:p>
        </w:tc>
      </w:tr>
      <w:tr w:rsidR="00082C02" w14:paraId="77FCF32C" w14:textId="77777777" w:rsidTr="00417AC8">
        <w:trPr>
          <w:trHeight w:val="1117"/>
        </w:trPr>
        <w:tc>
          <w:tcPr>
            <w:tcW w:w="3115" w:type="dxa"/>
          </w:tcPr>
          <w:p w14:paraId="79DAD89D" w14:textId="3E6AFC7D" w:rsidR="00082C02" w:rsidRDefault="00082C02" w:rsidP="00082C02">
            <w:pPr>
              <w:pStyle w:val="a4"/>
              <w:numPr>
                <w:ilvl w:val="0"/>
                <w:numId w:val="3"/>
              </w:numPr>
              <w:ind w:left="306" w:hanging="284"/>
            </w:pPr>
            <w:r>
              <w:t>Открываем главную форму</w:t>
            </w:r>
          </w:p>
        </w:tc>
        <w:tc>
          <w:tcPr>
            <w:tcW w:w="3115" w:type="dxa"/>
          </w:tcPr>
          <w:p w14:paraId="5BB4F8F1" w14:textId="77777777" w:rsidR="00082C02" w:rsidRDefault="00082C02" w:rsidP="00417AC8">
            <w:r>
              <w:t>- Форма открыта;</w:t>
            </w:r>
          </w:p>
          <w:p w14:paraId="48BF23C5" w14:textId="77777777" w:rsidR="00082C02" w:rsidRDefault="00082C02" w:rsidP="00417AC8"/>
          <w:p w14:paraId="67CC1DD2" w14:textId="77777777" w:rsidR="00082C02" w:rsidRDefault="00082C02" w:rsidP="00417AC8">
            <w:r>
              <w:t>- Все поля по умолчанию пусты;</w:t>
            </w:r>
          </w:p>
          <w:p w14:paraId="1CA0F8A7" w14:textId="77777777" w:rsidR="00082C02" w:rsidRDefault="00082C02" w:rsidP="00417AC8"/>
          <w:p w14:paraId="666FDFB4" w14:textId="7900745D" w:rsidR="00082C02" w:rsidRPr="00082C02" w:rsidRDefault="00082C02" w:rsidP="00417AC8">
            <w:r>
              <w:t xml:space="preserve">- </w:t>
            </w:r>
            <w:r>
              <w:t>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 отображён список заявок, хранящихся в базе данных.</w:t>
            </w:r>
          </w:p>
          <w:p w14:paraId="6CE5EFB4" w14:textId="77777777" w:rsidR="00082C02" w:rsidRDefault="00082C02" w:rsidP="00417AC8"/>
        </w:tc>
        <w:tc>
          <w:tcPr>
            <w:tcW w:w="3115" w:type="dxa"/>
          </w:tcPr>
          <w:p w14:paraId="4C29BB22" w14:textId="77777777" w:rsidR="00082C02" w:rsidRDefault="00082C02" w:rsidP="00417AC8">
            <w:r>
              <w:t>Успешно</w:t>
            </w:r>
          </w:p>
        </w:tc>
      </w:tr>
      <w:tr w:rsidR="00082C02" w14:paraId="3F2CC787" w14:textId="77777777" w:rsidTr="00082C02">
        <w:trPr>
          <w:trHeight w:val="2665"/>
        </w:trPr>
        <w:tc>
          <w:tcPr>
            <w:tcW w:w="3115" w:type="dxa"/>
          </w:tcPr>
          <w:p w14:paraId="3E09C76F" w14:textId="77777777" w:rsidR="00082C02" w:rsidRDefault="00082C02" w:rsidP="00082C02">
            <w:pPr>
              <w:pStyle w:val="a4"/>
              <w:numPr>
                <w:ilvl w:val="0"/>
                <w:numId w:val="3"/>
              </w:numPr>
              <w:ind w:left="306" w:hanging="284"/>
            </w:pPr>
            <w:r>
              <w:t>Заполняем формы:</w:t>
            </w:r>
          </w:p>
          <w:p w14:paraId="1834CF42" w14:textId="77777777" w:rsidR="00082C02" w:rsidRDefault="00082C02" w:rsidP="00417AC8">
            <w:pPr>
              <w:pStyle w:val="a4"/>
            </w:pPr>
          </w:p>
          <w:p w14:paraId="3CFFD9F7" w14:textId="2B3DE090" w:rsidR="00082C02" w:rsidRDefault="00082C02" w:rsidP="00417AC8">
            <w:r>
              <w:t>-</w:t>
            </w:r>
            <w:r>
              <w:t xml:space="preserve"> Дата начала</w:t>
            </w:r>
            <w:r>
              <w:t xml:space="preserve"> = «</w:t>
            </w:r>
            <w:r>
              <w:t>2</w:t>
            </w:r>
            <w:r w:rsidR="00C62266">
              <w:t>024-05-25</w:t>
            </w:r>
            <w:r>
              <w:t>»;</w:t>
            </w:r>
          </w:p>
          <w:p w14:paraId="4EF7DC91" w14:textId="77777777" w:rsidR="00082C02" w:rsidRDefault="00082C02" w:rsidP="00417AC8"/>
          <w:p w14:paraId="3C7EE4CE" w14:textId="0DC4B0D0" w:rsidR="00082C02" w:rsidRDefault="00082C02" w:rsidP="00082C02">
            <w:r>
              <w:t xml:space="preserve">- </w:t>
            </w:r>
            <w:r>
              <w:t>Тип устройства</w:t>
            </w:r>
            <w:r>
              <w:t xml:space="preserve"> = «</w:t>
            </w:r>
            <w:r w:rsidR="00C62266">
              <w:t>Пылесос</w:t>
            </w:r>
            <w:r>
              <w:t>»;</w:t>
            </w:r>
          </w:p>
          <w:p w14:paraId="001C570B" w14:textId="77777777" w:rsidR="00082C02" w:rsidRDefault="00082C02" w:rsidP="00082C02"/>
          <w:p w14:paraId="7DCFA310" w14:textId="3A28B836" w:rsidR="00082C02" w:rsidRDefault="00082C02" w:rsidP="00082C02">
            <w:r>
              <w:t xml:space="preserve">- </w:t>
            </w:r>
            <w:r>
              <w:t>Модель устройства</w:t>
            </w:r>
            <w:r>
              <w:t xml:space="preserve"> = «</w:t>
            </w:r>
            <w:r w:rsidR="00C62266">
              <w:rPr>
                <w:lang w:val="en-US"/>
              </w:rPr>
              <w:t>Vacuum 3000 MAX</w:t>
            </w:r>
            <w:r>
              <w:t>»;</w:t>
            </w:r>
          </w:p>
          <w:p w14:paraId="617C3702" w14:textId="77777777" w:rsidR="00C62266" w:rsidRDefault="00C62266" w:rsidP="00082C02"/>
          <w:p w14:paraId="2CE01021" w14:textId="74FF9199" w:rsidR="00C62266" w:rsidRDefault="00C62266" w:rsidP="00082C02">
            <w:r>
              <w:t>- Описание = «</w:t>
            </w:r>
            <w:r>
              <w:t>Пропала тяга</w:t>
            </w:r>
            <w:r>
              <w:t>»</w:t>
            </w:r>
            <w:r>
              <w:t>;</w:t>
            </w:r>
          </w:p>
          <w:p w14:paraId="7D002853" w14:textId="77777777" w:rsidR="00C62266" w:rsidRDefault="00C62266" w:rsidP="00082C02"/>
          <w:p w14:paraId="52ED8042" w14:textId="2C2CD3D2" w:rsidR="00C62266" w:rsidRDefault="00C62266" w:rsidP="00082C02">
            <w:r>
              <w:t xml:space="preserve">- </w:t>
            </w:r>
            <w:r>
              <w:t>Статус</w:t>
            </w:r>
            <w:r>
              <w:t xml:space="preserve"> = «</w:t>
            </w:r>
            <w:r>
              <w:t>Новая заявка</w:t>
            </w:r>
            <w:r>
              <w:t>»;</w:t>
            </w:r>
          </w:p>
          <w:p w14:paraId="3C7F0543" w14:textId="77777777" w:rsidR="00C62266" w:rsidRDefault="00C62266" w:rsidP="00082C02"/>
          <w:p w14:paraId="7C2E07AF" w14:textId="77777777" w:rsidR="00C62266" w:rsidRDefault="00C62266" w:rsidP="00C62266">
            <w:r>
              <w:t xml:space="preserve">- </w:t>
            </w:r>
            <w:r>
              <w:t>Дата завершения</w:t>
            </w:r>
            <w:r>
              <w:t xml:space="preserve"> =</w:t>
            </w:r>
          </w:p>
          <w:p w14:paraId="0D4D5ECF" w14:textId="0CE9BCB0" w:rsidR="00C62266" w:rsidRPr="00B20B20" w:rsidRDefault="00C62266" w:rsidP="00C62266">
            <w:r>
              <w:t>«</w:t>
            </w:r>
            <w:r>
              <w:t>2024-06-01</w:t>
            </w:r>
            <w:r>
              <w:t>»;</w:t>
            </w:r>
          </w:p>
          <w:p w14:paraId="5AD08A10" w14:textId="0A10536B" w:rsidR="00C62266" w:rsidRDefault="00C62266" w:rsidP="00082C02">
            <w:r>
              <w:t xml:space="preserve"> </w:t>
            </w:r>
          </w:p>
          <w:p w14:paraId="67F7D7AA" w14:textId="1029C250" w:rsidR="00C62266" w:rsidRPr="00B20B20" w:rsidRDefault="00C62266" w:rsidP="00C62266">
            <w:r>
              <w:t xml:space="preserve">- </w:t>
            </w:r>
            <w:r>
              <w:t>Ремонтируемая часть</w:t>
            </w:r>
            <w:r>
              <w:t xml:space="preserve"> = «</w:t>
            </w:r>
            <w:r>
              <w:t>Насос</w:t>
            </w:r>
            <w:r>
              <w:t>»</w:t>
            </w:r>
            <w:r>
              <w:t>.</w:t>
            </w:r>
          </w:p>
          <w:p w14:paraId="0E9DC553" w14:textId="2CC122D8" w:rsidR="00082C02" w:rsidRPr="00B20B20" w:rsidRDefault="00082C02" w:rsidP="00417AC8"/>
        </w:tc>
        <w:tc>
          <w:tcPr>
            <w:tcW w:w="3115" w:type="dxa"/>
          </w:tcPr>
          <w:p w14:paraId="55A7A9D6" w14:textId="77777777" w:rsidR="00082C02" w:rsidRDefault="00082C02" w:rsidP="00417AC8">
            <w:r>
              <w:t>- Поля заполнены;</w:t>
            </w:r>
          </w:p>
          <w:p w14:paraId="1C2B68C9" w14:textId="77777777" w:rsidR="00082C02" w:rsidRDefault="00082C02" w:rsidP="00417AC8"/>
          <w:p w14:paraId="485FAC07" w14:textId="603C667B" w:rsidR="00082C02" w:rsidRDefault="00082C02" w:rsidP="00417AC8">
            <w:r>
              <w:t>- Кнопка «</w:t>
            </w:r>
            <w:r w:rsidR="00C62266">
              <w:t>Добавить</w:t>
            </w:r>
            <w:r>
              <w:t>» активна.</w:t>
            </w:r>
          </w:p>
          <w:p w14:paraId="5F15743E" w14:textId="77777777" w:rsidR="00082C02" w:rsidRPr="00C62266" w:rsidRDefault="00082C02" w:rsidP="00417AC8">
            <w:r>
              <w:t>(</w:t>
            </w:r>
            <w:r>
              <w:rPr>
                <w:lang w:val="en-US"/>
              </w:rPr>
              <w:t>Enable)</w:t>
            </w:r>
          </w:p>
          <w:p w14:paraId="19576D8D" w14:textId="1773B689" w:rsidR="00C62266" w:rsidRPr="00C62266" w:rsidRDefault="00C62266" w:rsidP="00417AC8"/>
        </w:tc>
        <w:tc>
          <w:tcPr>
            <w:tcW w:w="3115" w:type="dxa"/>
          </w:tcPr>
          <w:p w14:paraId="4A126801" w14:textId="77777777" w:rsidR="00082C02" w:rsidRPr="00754DD0" w:rsidRDefault="00082C02" w:rsidP="00417AC8">
            <w:r>
              <w:t>Успешно</w:t>
            </w:r>
          </w:p>
        </w:tc>
      </w:tr>
      <w:tr w:rsidR="00082C02" w14:paraId="5C988C3B" w14:textId="77777777" w:rsidTr="00C62266">
        <w:trPr>
          <w:trHeight w:val="1802"/>
        </w:trPr>
        <w:tc>
          <w:tcPr>
            <w:tcW w:w="3115" w:type="dxa"/>
          </w:tcPr>
          <w:p w14:paraId="33EF65BA" w14:textId="1586699E" w:rsidR="00082C02" w:rsidRDefault="00082C02" w:rsidP="00082C02">
            <w:pPr>
              <w:pStyle w:val="a4"/>
              <w:numPr>
                <w:ilvl w:val="0"/>
                <w:numId w:val="3"/>
              </w:numPr>
              <w:ind w:left="306" w:hanging="284"/>
            </w:pPr>
            <w:r>
              <w:t>Нажатие кнопку «</w:t>
            </w:r>
            <w:r w:rsidR="00C62266">
              <w:t>Добавить</w:t>
            </w:r>
            <w:r>
              <w:t>»</w:t>
            </w:r>
          </w:p>
        </w:tc>
        <w:tc>
          <w:tcPr>
            <w:tcW w:w="3115" w:type="dxa"/>
          </w:tcPr>
          <w:p w14:paraId="021E68B1" w14:textId="1F128C21" w:rsidR="00082C02" w:rsidRDefault="00C62266" w:rsidP="00417AC8">
            <w:r>
              <w:t>-</w:t>
            </w:r>
            <w:r>
              <w:t xml:space="preserve"> </w:t>
            </w:r>
            <w:r>
              <w:t>Успешное добавление</w:t>
            </w:r>
            <w:r>
              <w:t xml:space="preserve"> заявки в базу данных;</w:t>
            </w:r>
          </w:p>
          <w:p w14:paraId="63A2F2CA" w14:textId="77777777" w:rsidR="00082C02" w:rsidRDefault="00082C02" w:rsidP="00417AC8"/>
          <w:p w14:paraId="7D491AD4" w14:textId="537187AC" w:rsidR="00082C02" w:rsidRDefault="00082C02" w:rsidP="00417AC8">
            <w:r>
              <w:t xml:space="preserve">- </w:t>
            </w:r>
            <w:r w:rsidR="00C62266">
              <w:t>Успешное отображение заявки в компоненте «</w:t>
            </w:r>
            <w:proofErr w:type="spellStart"/>
            <w:r w:rsidR="00C62266">
              <w:t>ListView</w:t>
            </w:r>
            <w:proofErr w:type="spellEnd"/>
            <w:r w:rsidR="00C62266">
              <w:t>»</w:t>
            </w:r>
            <w:r>
              <w:t>.</w:t>
            </w:r>
          </w:p>
        </w:tc>
        <w:tc>
          <w:tcPr>
            <w:tcW w:w="3115" w:type="dxa"/>
          </w:tcPr>
          <w:p w14:paraId="789739FD" w14:textId="77777777" w:rsidR="00082C02" w:rsidRDefault="00082C02" w:rsidP="00417AC8">
            <w:r>
              <w:t>Успешно</w:t>
            </w:r>
          </w:p>
        </w:tc>
      </w:tr>
    </w:tbl>
    <w:p w14:paraId="480B2FAA" w14:textId="6E831255" w:rsidR="00082C02" w:rsidRPr="00B20B20" w:rsidRDefault="00082C02" w:rsidP="00082C02"/>
    <w:tbl>
      <w:tblPr>
        <w:tblStyle w:val="a3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5B56" w14:paraId="7BA4F390" w14:textId="77777777" w:rsidTr="00417AC8">
        <w:trPr>
          <w:trHeight w:val="558"/>
        </w:trPr>
        <w:tc>
          <w:tcPr>
            <w:tcW w:w="3115" w:type="dxa"/>
          </w:tcPr>
          <w:p w14:paraId="7AD5CF9A" w14:textId="77777777" w:rsidR="00345B56" w:rsidRPr="00754DD0" w:rsidRDefault="00345B56" w:rsidP="00345B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54DD0">
              <w:rPr>
                <w:rFonts w:ascii="Times New Roman" w:hAnsi="Times New Roman" w:cs="Times New Roman"/>
                <w:b/>
                <w:bCs/>
              </w:rPr>
              <w:lastRenderedPageBreak/>
              <w:t>Действия</w:t>
            </w:r>
          </w:p>
        </w:tc>
        <w:tc>
          <w:tcPr>
            <w:tcW w:w="3115" w:type="dxa"/>
          </w:tcPr>
          <w:p w14:paraId="778A4CB0" w14:textId="77777777" w:rsidR="00345B56" w:rsidRPr="00754DD0" w:rsidRDefault="00345B56" w:rsidP="00345B56">
            <w:pPr>
              <w:jc w:val="center"/>
              <w:rPr>
                <w:b/>
                <w:bCs/>
              </w:rPr>
            </w:pPr>
            <w:r w:rsidRPr="00754DD0">
              <w:rPr>
                <w:b/>
                <w:bCs/>
              </w:rPr>
              <w:t>Ожидаемый результат</w:t>
            </w:r>
          </w:p>
        </w:tc>
        <w:tc>
          <w:tcPr>
            <w:tcW w:w="3115" w:type="dxa"/>
          </w:tcPr>
          <w:p w14:paraId="0FAD04FC" w14:textId="77777777" w:rsidR="00345B56" w:rsidRPr="00754DD0" w:rsidRDefault="00345B56" w:rsidP="00345B56">
            <w:pPr>
              <w:jc w:val="center"/>
              <w:rPr>
                <w:b/>
                <w:bCs/>
              </w:rPr>
            </w:pPr>
            <w:r w:rsidRPr="00754DD0">
              <w:rPr>
                <w:b/>
                <w:bCs/>
              </w:rPr>
              <w:t>Результаты кейса</w:t>
            </w:r>
          </w:p>
        </w:tc>
      </w:tr>
      <w:tr w:rsidR="00345B56" w14:paraId="5402C4DC" w14:textId="77777777" w:rsidTr="00417AC8">
        <w:trPr>
          <w:trHeight w:val="1117"/>
        </w:trPr>
        <w:tc>
          <w:tcPr>
            <w:tcW w:w="3115" w:type="dxa"/>
          </w:tcPr>
          <w:p w14:paraId="0220C81D" w14:textId="77777777" w:rsidR="00345B56" w:rsidRDefault="00345B56" w:rsidP="00345B56">
            <w:pPr>
              <w:pStyle w:val="a4"/>
              <w:numPr>
                <w:ilvl w:val="0"/>
                <w:numId w:val="4"/>
              </w:numPr>
              <w:ind w:left="306" w:hanging="284"/>
            </w:pPr>
            <w:r>
              <w:t>Открываем главную форму</w:t>
            </w:r>
          </w:p>
        </w:tc>
        <w:tc>
          <w:tcPr>
            <w:tcW w:w="3115" w:type="dxa"/>
          </w:tcPr>
          <w:p w14:paraId="3EA9AA1F" w14:textId="77777777" w:rsidR="00345B56" w:rsidRDefault="00345B56" w:rsidP="00345B56">
            <w:r>
              <w:t>- Форма открыта;</w:t>
            </w:r>
          </w:p>
          <w:p w14:paraId="0DF039D7" w14:textId="77777777" w:rsidR="00345B56" w:rsidRDefault="00345B56" w:rsidP="00345B56"/>
          <w:p w14:paraId="53E797AA" w14:textId="77777777" w:rsidR="00345B56" w:rsidRDefault="00345B56" w:rsidP="00345B56">
            <w:r>
              <w:t>- Все поля по умолчанию пусты;</w:t>
            </w:r>
          </w:p>
          <w:p w14:paraId="76B23530" w14:textId="77777777" w:rsidR="00345B56" w:rsidRDefault="00345B56" w:rsidP="00345B56"/>
          <w:p w14:paraId="2DAF69E0" w14:textId="77777777" w:rsidR="00345B56" w:rsidRPr="00082C02" w:rsidRDefault="00345B56" w:rsidP="00345B56">
            <w:r>
              <w:t>-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 отображён список заявок, хранящихся в базе данных.</w:t>
            </w:r>
          </w:p>
          <w:p w14:paraId="3D7D7E88" w14:textId="77777777" w:rsidR="00345B56" w:rsidRDefault="00345B56" w:rsidP="00345B56"/>
        </w:tc>
        <w:tc>
          <w:tcPr>
            <w:tcW w:w="3115" w:type="dxa"/>
          </w:tcPr>
          <w:p w14:paraId="126BFE2D" w14:textId="77777777" w:rsidR="00345B56" w:rsidRDefault="00345B56" w:rsidP="00345B56">
            <w:r>
              <w:t>Успешно</w:t>
            </w:r>
          </w:p>
        </w:tc>
      </w:tr>
      <w:tr w:rsidR="00345B56" w14:paraId="2C787CCE" w14:textId="77777777" w:rsidTr="00417AC8">
        <w:trPr>
          <w:trHeight w:val="2665"/>
        </w:trPr>
        <w:tc>
          <w:tcPr>
            <w:tcW w:w="3115" w:type="dxa"/>
          </w:tcPr>
          <w:p w14:paraId="094714D3" w14:textId="77777777" w:rsidR="00345B56" w:rsidRDefault="00345B56" w:rsidP="00345B56">
            <w:pPr>
              <w:pStyle w:val="a4"/>
              <w:numPr>
                <w:ilvl w:val="0"/>
                <w:numId w:val="4"/>
              </w:numPr>
              <w:ind w:left="306" w:hanging="284"/>
            </w:pPr>
            <w:r>
              <w:t>Заполняем формы:</w:t>
            </w:r>
          </w:p>
          <w:p w14:paraId="06F6A185" w14:textId="77777777" w:rsidR="00345B56" w:rsidRDefault="00345B56" w:rsidP="00345B56">
            <w:pPr>
              <w:pStyle w:val="a4"/>
            </w:pPr>
          </w:p>
          <w:p w14:paraId="3E9F2E01" w14:textId="0598AFE2" w:rsidR="00345B56" w:rsidRDefault="00345B56" w:rsidP="00345B56">
            <w:r>
              <w:t>- Дата начала = «202</w:t>
            </w:r>
            <w:r>
              <w:t>5</w:t>
            </w:r>
            <w:r>
              <w:t>-05-25»;</w:t>
            </w:r>
          </w:p>
          <w:p w14:paraId="7BB4A929" w14:textId="77777777" w:rsidR="00345B56" w:rsidRDefault="00345B56" w:rsidP="00345B56"/>
          <w:p w14:paraId="5CCA9110" w14:textId="73BB80AE" w:rsidR="00345B56" w:rsidRDefault="00345B56" w:rsidP="00345B56">
            <w:r>
              <w:t>- Тип устройства = «</w:t>
            </w:r>
            <w:r>
              <w:t>1</w:t>
            </w:r>
            <w:r>
              <w:t>»;</w:t>
            </w:r>
          </w:p>
          <w:p w14:paraId="622C06BA" w14:textId="77777777" w:rsidR="00345B56" w:rsidRDefault="00345B56" w:rsidP="00345B56"/>
          <w:p w14:paraId="4E0AE755" w14:textId="15EF6BEE" w:rsidR="00345B56" w:rsidRDefault="00345B56" w:rsidP="00345B56">
            <w:r>
              <w:t>- Модель устройства = «</w:t>
            </w:r>
            <w:r>
              <w:t>!!!</w:t>
            </w:r>
            <w:r>
              <w:t>»;</w:t>
            </w:r>
          </w:p>
          <w:p w14:paraId="135998F3" w14:textId="77777777" w:rsidR="00345B56" w:rsidRDefault="00345B56" w:rsidP="00345B56"/>
          <w:p w14:paraId="6F4D596C" w14:textId="27069816" w:rsidR="00345B56" w:rsidRDefault="00345B56" w:rsidP="00345B56">
            <w:r>
              <w:t>- Описание = «</w:t>
            </w:r>
            <w:r>
              <w:t>!!!</w:t>
            </w:r>
            <w:r>
              <w:t>»;</w:t>
            </w:r>
          </w:p>
          <w:p w14:paraId="056C7874" w14:textId="77777777" w:rsidR="00345B56" w:rsidRDefault="00345B56" w:rsidP="00345B56"/>
          <w:p w14:paraId="2D55A321" w14:textId="77777777" w:rsidR="00345B56" w:rsidRDefault="00345B56" w:rsidP="00345B56">
            <w:r>
              <w:t>- Статус = «Новая заявка»;</w:t>
            </w:r>
          </w:p>
          <w:p w14:paraId="495FEA2D" w14:textId="77777777" w:rsidR="00345B56" w:rsidRDefault="00345B56" w:rsidP="00345B56"/>
          <w:p w14:paraId="7FA79B3B" w14:textId="77777777" w:rsidR="00345B56" w:rsidRDefault="00345B56" w:rsidP="00345B56">
            <w:r>
              <w:t>- Дата завершения =</w:t>
            </w:r>
          </w:p>
          <w:p w14:paraId="5BFB334C" w14:textId="14714A63" w:rsidR="00345B56" w:rsidRPr="00B20B20" w:rsidRDefault="00345B56" w:rsidP="00345B56">
            <w:r>
              <w:t>«202</w:t>
            </w:r>
            <w:r>
              <w:t>3</w:t>
            </w:r>
            <w:r>
              <w:t>-06-01»;</w:t>
            </w:r>
          </w:p>
          <w:p w14:paraId="4EEBD708" w14:textId="77777777" w:rsidR="00345B56" w:rsidRDefault="00345B56" w:rsidP="00345B56">
            <w:r>
              <w:t xml:space="preserve"> </w:t>
            </w:r>
          </w:p>
          <w:p w14:paraId="48A52160" w14:textId="1F408828" w:rsidR="00345B56" w:rsidRPr="00B20B20" w:rsidRDefault="00345B56" w:rsidP="00345B56">
            <w:r>
              <w:t>- Ремонтируемая часть = «</w:t>
            </w:r>
            <w:r>
              <w:t>!!!</w:t>
            </w:r>
            <w:r>
              <w:t>».</w:t>
            </w:r>
          </w:p>
          <w:p w14:paraId="01FE470E" w14:textId="77777777" w:rsidR="00345B56" w:rsidRPr="00B20B20" w:rsidRDefault="00345B56" w:rsidP="00345B56"/>
        </w:tc>
        <w:tc>
          <w:tcPr>
            <w:tcW w:w="3115" w:type="dxa"/>
          </w:tcPr>
          <w:p w14:paraId="12F89C23" w14:textId="77777777" w:rsidR="00345B56" w:rsidRDefault="00345B56" w:rsidP="00345B56">
            <w:r>
              <w:t>- Поля заполнены;</w:t>
            </w:r>
          </w:p>
          <w:p w14:paraId="668A9919" w14:textId="77777777" w:rsidR="00345B56" w:rsidRDefault="00345B56" w:rsidP="00345B56"/>
          <w:p w14:paraId="6E202F44" w14:textId="77777777" w:rsidR="00345B56" w:rsidRDefault="00345B56" w:rsidP="00345B56">
            <w:r>
              <w:t>- Кнопка «Добавить» активна.</w:t>
            </w:r>
          </w:p>
          <w:p w14:paraId="63C24614" w14:textId="77777777" w:rsidR="00345B56" w:rsidRPr="00C62266" w:rsidRDefault="00345B56" w:rsidP="00345B56">
            <w:r>
              <w:t>(</w:t>
            </w:r>
            <w:r>
              <w:rPr>
                <w:lang w:val="en-US"/>
              </w:rPr>
              <w:t>Enable)</w:t>
            </w:r>
          </w:p>
          <w:p w14:paraId="459024DC" w14:textId="5CCF767A" w:rsidR="00345B56" w:rsidRPr="00C62266" w:rsidRDefault="00345B56" w:rsidP="00345B56"/>
        </w:tc>
        <w:tc>
          <w:tcPr>
            <w:tcW w:w="3115" w:type="dxa"/>
          </w:tcPr>
          <w:p w14:paraId="45E2E503" w14:textId="77777777" w:rsidR="00345B56" w:rsidRPr="00754DD0" w:rsidRDefault="00345B56" w:rsidP="00345B56">
            <w:r>
              <w:t>Успешно</w:t>
            </w:r>
          </w:p>
        </w:tc>
      </w:tr>
      <w:tr w:rsidR="00345B56" w14:paraId="4857722C" w14:textId="77777777" w:rsidTr="00230257">
        <w:trPr>
          <w:trHeight w:val="2766"/>
        </w:trPr>
        <w:tc>
          <w:tcPr>
            <w:tcW w:w="3115" w:type="dxa"/>
          </w:tcPr>
          <w:p w14:paraId="2558C713" w14:textId="77777777" w:rsidR="00345B56" w:rsidRDefault="00345B56" w:rsidP="00345B56">
            <w:pPr>
              <w:pStyle w:val="a4"/>
              <w:numPr>
                <w:ilvl w:val="0"/>
                <w:numId w:val="4"/>
              </w:numPr>
              <w:ind w:left="306" w:hanging="284"/>
            </w:pPr>
            <w:r>
              <w:t>Нажатие кнопку «Добавить»</w:t>
            </w:r>
          </w:p>
        </w:tc>
        <w:tc>
          <w:tcPr>
            <w:tcW w:w="3115" w:type="dxa"/>
          </w:tcPr>
          <w:p w14:paraId="59D9EE61" w14:textId="56BB7D28" w:rsidR="00345B56" w:rsidRDefault="00345B56" w:rsidP="00345B56">
            <w:r>
              <w:t xml:space="preserve">- </w:t>
            </w:r>
            <w:r>
              <w:t>Неудачное</w:t>
            </w:r>
            <w:r>
              <w:t xml:space="preserve"> добавление заявки в базу данных;</w:t>
            </w:r>
          </w:p>
          <w:p w14:paraId="189AEE36" w14:textId="77777777" w:rsidR="00345B56" w:rsidRDefault="00345B56" w:rsidP="00345B56"/>
          <w:p w14:paraId="1AAFB4AA" w14:textId="77777777" w:rsidR="00345B56" w:rsidRDefault="00345B56" w:rsidP="00345B56">
            <w:r>
              <w:t xml:space="preserve">- </w:t>
            </w:r>
            <w:r>
              <w:t>Сообщение «Введены некорректные данные».</w:t>
            </w:r>
          </w:p>
          <w:p w14:paraId="1F0C67D6" w14:textId="77777777" w:rsidR="00230257" w:rsidRDefault="00230257" w:rsidP="00345B56"/>
          <w:p w14:paraId="0AB14179" w14:textId="457E00B7" w:rsidR="00230257" w:rsidRDefault="00230257" w:rsidP="00345B56">
            <w:r>
              <w:t xml:space="preserve">- </w:t>
            </w:r>
            <w:r>
              <w:t>Отсутствует</w:t>
            </w:r>
            <w:r>
              <w:t xml:space="preserve"> отображение заявки в компоненте «</w:t>
            </w:r>
            <w:proofErr w:type="spellStart"/>
            <w:r>
              <w:t>ListView</w:t>
            </w:r>
            <w:proofErr w:type="spellEnd"/>
            <w:r>
              <w:t>».</w:t>
            </w:r>
          </w:p>
        </w:tc>
        <w:tc>
          <w:tcPr>
            <w:tcW w:w="3115" w:type="dxa"/>
          </w:tcPr>
          <w:p w14:paraId="4D2966BE" w14:textId="77777777" w:rsidR="00345B56" w:rsidRDefault="00345B56" w:rsidP="00345B56">
            <w:r>
              <w:t>Успешно</w:t>
            </w:r>
          </w:p>
        </w:tc>
      </w:tr>
    </w:tbl>
    <w:p w14:paraId="06BCDDD1" w14:textId="57C0B10D" w:rsidR="00345B56" w:rsidRDefault="00345B56" w:rsidP="00345B56">
      <w:r>
        <w:t>Таблица 1.</w:t>
      </w:r>
      <w:r>
        <w:t>4</w:t>
      </w:r>
      <w:r>
        <w:t xml:space="preserve"> - </w:t>
      </w:r>
      <w:r>
        <w:t>Негативный</w:t>
      </w:r>
      <w:r>
        <w:t xml:space="preserve"> тест кейс</w:t>
      </w:r>
    </w:p>
    <w:p w14:paraId="3678ED5E" w14:textId="3D87207A" w:rsidR="00345B56" w:rsidRDefault="00345B56">
      <w:r>
        <w:br w:type="page"/>
      </w:r>
    </w:p>
    <w:tbl>
      <w:tblPr>
        <w:tblStyle w:val="a3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5B56" w14:paraId="44368049" w14:textId="77777777" w:rsidTr="00CB09B0">
        <w:trPr>
          <w:trHeight w:val="2397"/>
        </w:trPr>
        <w:tc>
          <w:tcPr>
            <w:tcW w:w="3115" w:type="dxa"/>
          </w:tcPr>
          <w:p w14:paraId="1040DAB5" w14:textId="77777777" w:rsidR="00345B56" w:rsidRDefault="00345B56" w:rsidP="00345B56">
            <w:pPr>
              <w:pStyle w:val="a4"/>
              <w:numPr>
                <w:ilvl w:val="0"/>
                <w:numId w:val="5"/>
              </w:numPr>
              <w:ind w:left="309" w:hanging="284"/>
            </w:pPr>
            <w:r>
              <w:lastRenderedPageBreak/>
              <w:t>Открываем главную форму</w:t>
            </w:r>
          </w:p>
        </w:tc>
        <w:tc>
          <w:tcPr>
            <w:tcW w:w="3115" w:type="dxa"/>
          </w:tcPr>
          <w:p w14:paraId="2312F965" w14:textId="77777777" w:rsidR="00345B56" w:rsidRDefault="00345B56" w:rsidP="00417AC8">
            <w:r>
              <w:t>- Форма открыта;</w:t>
            </w:r>
          </w:p>
          <w:p w14:paraId="29F64E8A" w14:textId="77777777" w:rsidR="00345B56" w:rsidRDefault="00345B56" w:rsidP="00417AC8"/>
          <w:p w14:paraId="692FDC79" w14:textId="77777777" w:rsidR="00345B56" w:rsidRDefault="00345B56" w:rsidP="00417AC8">
            <w:r>
              <w:t>- Все поля по умолчанию пусты;</w:t>
            </w:r>
          </w:p>
          <w:p w14:paraId="6C29EDB7" w14:textId="77777777" w:rsidR="00345B56" w:rsidRDefault="00345B56" w:rsidP="00417AC8"/>
          <w:p w14:paraId="1F916491" w14:textId="77777777" w:rsidR="00345B56" w:rsidRPr="00082C02" w:rsidRDefault="00345B56" w:rsidP="00417AC8">
            <w:r>
              <w:t>-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 отображён список заявок, хранящихся в базе данных.</w:t>
            </w:r>
          </w:p>
          <w:p w14:paraId="27CBD57C" w14:textId="77777777" w:rsidR="00345B56" w:rsidRDefault="00345B56" w:rsidP="00417AC8"/>
        </w:tc>
        <w:tc>
          <w:tcPr>
            <w:tcW w:w="3115" w:type="dxa"/>
          </w:tcPr>
          <w:p w14:paraId="51C9C279" w14:textId="77777777" w:rsidR="00345B56" w:rsidRDefault="00345B56" w:rsidP="00417AC8">
            <w:r>
              <w:t>Успешно</w:t>
            </w:r>
          </w:p>
        </w:tc>
      </w:tr>
      <w:tr w:rsidR="00345B56" w14:paraId="485FDE18" w14:textId="77777777" w:rsidTr="00CB09B0">
        <w:trPr>
          <w:trHeight w:val="1099"/>
        </w:trPr>
        <w:tc>
          <w:tcPr>
            <w:tcW w:w="3115" w:type="dxa"/>
          </w:tcPr>
          <w:p w14:paraId="466E1557" w14:textId="38E4C09B" w:rsidR="00345B56" w:rsidRPr="00B20B20" w:rsidRDefault="00CB09B0" w:rsidP="00417AC8">
            <w:r>
              <w:t>2.  Выбор изменяемой заявки</w:t>
            </w:r>
          </w:p>
        </w:tc>
        <w:tc>
          <w:tcPr>
            <w:tcW w:w="3115" w:type="dxa"/>
          </w:tcPr>
          <w:p w14:paraId="70937AA2" w14:textId="5745C9ED" w:rsidR="00345B56" w:rsidRPr="00CB09B0" w:rsidRDefault="00CB09B0" w:rsidP="00417AC8">
            <w:r>
              <w:t>- Выбранная заявка выделяется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».</w:t>
            </w:r>
          </w:p>
        </w:tc>
        <w:tc>
          <w:tcPr>
            <w:tcW w:w="3115" w:type="dxa"/>
          </w:tcPr>
          <w:p w14:paraId="64D48785" w14:textId="79E89355" w:rsidR="00345B56" w:rsidRPr="00754DD0" w:rsidRDefault="00CB09B0" w:rsidP="00417AC8">
            <w:r>
              <w:t>Успешно</w:t>
            </w:r>
          </w:p>
        </w:tc>
      </w:tr>
      <w:tr w:rsidR="00CB09B0" w14:paraId="5E5CBDB3" w14:textId="77777777" w:rsidTr="00417AC8">
        <w:trPr>
          <w:trHeight w:val="1802"/>
        </w:trPr>
        <w:tc>
          <w:tcPr>
            <w:tcW w:w="3115" w:type="dxa"/>
          </w:tcPr>
          <w:p w14:paraId="5F63F70E" w14:textId="3AE60977" w:rsidR="00CB09B0" w:rsidRDefault="00CB09B0" w:rsidP="00CB09B0">
            <w:pPr>
              <w:pStyle w:val="a4"/>
              <w:numPr>
                <w:ilvl w:val="0"/>
                <w:numId w:val="5"/>
              </w:numPr>
              <w:ind w:left="306" w:hanging="284"/>
            </w:pPr>
            <w:r>
              <w:t>Изменение</w:t>
            </w:r>
            <w:r>
              <w:t xml:space="preserve"> формы:</w:t>
            </w:r>
          </w:p>
          <w:p w14:paraId="1909AD07" w14:textId="77777777" w:rsidR="00CB09B0" w:rsidRDefault="00CB09B0" w:rsidP="00CB09B0">
            <w:pPr>
              <w:pStyle w:val="a4"/>
            </w:pPr>
          </w:p>
          <w:p w14:paraId="6133DBF2" w14:textId="51C88DD9" w:rsidR="00CB09B0" w:rsidRDefault="00CB09B0" w:rsidP="00CB09B0">
            <w:r>
              <w:t>- Дата начала = «2024-05-2</w:t>
            </w:r>
            <w:r w:rsidR="00230257">
              <w:t>3</w:t>
            </w:r>
            <w:r>
              <w:t>»;</w:t>
            </w:r>
          </w:p>
          <w:p w14:paraId="1D89B765" w14:textId="77777777" w:rsidR="00CB09B0" w:rsidRDefault="00CB09B0" w:rsidP="00CB09B0"/>
          <w:p w14:paraId="474D676C" w14:textId="77777777" w:rsidR="00CB09B0" w:rsidRDefault="00CB09B0" w:rsidP="00CB09B0">
            <w:r>
              <w:t>- Тип устройства = «Пылесос»;</w:t>
            </w:r>
          </w:p>
          <w:p w14:paraId="7F8569E1" w14:textId="77777777" w:rsidR="00CB09B0" w:rsidRDefault="00CB09B0" w:rsidP="00CB09B0"/>
          <w:p w14:paraId="3C3BE02A" w14:textId="77777777" w:rsidR="00CB09B0" w:rsidRDefault="00CB09B0" w:rsidP="00CB09B0">
            <w:r>
              <w:t>- Модель устройства = «</w:t>
            </w:r>
            <w:r>
              <w:rPr>
                <w:lang w:val="en-US"/>
              </w:rPr>
              <w:t>Vacuum 3000 MAX</w:t>
            </w:r>
            <w:r>
              <w:t>»;</w:t>
            </w:r>
          </w:p>
          <w:p w14:paraId="601375CF" w14:textId="77777777" w:rsidR="00CB09B0" w:rsidRDefault="00CB09B0" w:rsidP="00CB09B0"/>
          <w:p w14:paraId="659B7C22" w14:textId="77777777" w:rsidR="00CB09B0" w:rsidRDefault="00CB09B0" w:rsidP="00CB09B0">
            <w:r>
              <w:t>- Описание = «Пропала тяга»;</w:t>
            </w:r>
          </w:p>
          <w:p w14:paraId="18F620CF" w14:textId="77777777" w:rsidR="00CB09B0" w:rsidRDefault="00CB09B0" w:rsidP="00CB09B0"/>
          <w:p w14:paraId="355573BA" w14:textId="77777777" w:rsidR="00CB09B0" w:rsidRDefault="00CB09B0" w:rsidP="00CB09B0">
            <w:r>
              <w:t>- Статус = «Новая заявка»;</w:t>
            </w:r>
          </w:p>
          <w:p w14:paraId="2A4567D6" w14:textId="77777777" w:rsidR="00CB09B0" w:rsidRDefault="00CB09B0" w:rsidP="00CB09B0"/>
          <w:p w14:paraId="43AD383C" w14:textId="77777777" w:rsidR="00CB09B0" w:rsidRDefault="00CB09B0" w:rsidP="00CB09B0">
            <w:r>
              <w:t>- Дата завершения =</w:t>
            </w:r>
          </w:p>
          <w:p w14:paraId="6753382D" w14:textId="1662A3C5" w:rsidR="00CB09B0" w:rsidRPr="00B20B20" w:rsidRDefault="00CB09B0" w:rsidP="00CB09B0">
            <w:r>
              <w:t>«2024-06-</w:t>
            </w:r>
            <w:r w:rsidR="00230257">
              <w:t>1</w:t>
            </w:r>
            <w:r>
              <w:t>1»;</w:t>
            </w:r>
          </w:p>
          <w:p w14:paraId="7E9F0324" w14:textId="77777777" w:rsidR="00CB09B0" w:rsidRDefault="00CB09B0" w:rsidP="00CB09B0">
            <w:r>
              <w:t xml:space="preserve"> </w:t>
            </w:r>
          </w:p>
          <w:p w14:paraId="35487264" w14:textId="77777777" w:rsidR="00CB09B0" w:rsidRPr="00B20B20" w:rsidRDefault="00CB09B0" w:rsidP="00CB09B0">
            <w:r>
              <w:t>- Ремонтируемая часть = «Насос».</w:t>
            </w:r>
          </w:p>
          <w:p w14:paraId="20D82453" w14:textId="26986963" w:rsidR="00CB09B0" w:rsidRDefault="00CB09B0" w:rsidP="00CB09B0">
            <w:pPr>
              <w:pStyle w:val="a4"/>
              <w:ind w:left="306"/>
            </w:pPr>
          </w:p>
        </w:tc>
        <w:tc>
          <w:tcPr>
            <w:tcW w:w="3115" w:type="dxa"/>
          </w:tcPr>
          <w:p w14:paraId="20F6B953" w14:textId="77777777" w:rsidR="00CB09B0" w:rsidRDefault="00CB09B0" w:rsidP="00CB09B0">
            <w:r>
              <w:t>- Поля заполнены;</w:t>
            </w:r>
          </w:p>
          <w:p w14:paraId="343075B4" w14:textId="77777777" w:rsidR="00CB09B0" w:rsidRDefault="00CB09B0" w:rsidP="00CB09B0"/>
          <w:p w14:paraId="422037FB" w14:textId="72BDDD27" w:rsidR="00CB09B0" w:rsidRDefault="00CB09B0" w:rsidP="00CB09B0">
            <w:r>
              <w:t>- Кнопка «</w:t>
            </w:r>
            <w:r>
              <w:t>Изменить</w:t>
            </w:r>
            <w:r>
              <w:t>» активна.</w:t>
            </w:r>
          </w:p>
          <w:p w14:paraId="69107DDC" w14:textId="77777777" w:rsidR="00CB09B0" w:rsidRPr="00C62266" w:rsidRDefault="00CB09B0" w:rsidP="00CB09B0">
            <w:r>
              <w:t>(</w:t>
            </w:r>
            <w:r>
              <w:rPr>
                <w:lang w:val="en-US"/>
              </w:rPr>
              <w:t>Enable)</w:t>
            </w:r>
          </w:p>
          <w:p w14:paraId="453F9E3A" w14:textId="400FB1E3" w:rsidR="00CB09B0" w:rsidRDefault="00CB09B0" w:rsidP="00CB09B0"/>
        </w:tc>
        <w:tc>
          <w:tcPr>
            <w:tcW w:w="3115" w:type="dxa"/>
          </w:tcPr>
          <w:p w14:paraId="34A5F961" w14:textId="38B94D6B" w:rsidR="00CB09B0" w:rsidRDefault="00CB09B0" w:rsidP="00CB09B0">
            <w:r>
              <w:t>Успешно</w:t>
            </w:r>
          </w:p>
        </w:tc>
      </w:tr>
      <w:tr w:rsidR="00CB09B0" w14:paraId="372DD663" w14:textId="77777777" w:rsidTr="00230257">
        <w:trPr>
          <w:trHeight w:val="2980"/>
        </w:trPr>
        <w:tc>
          <w:tcPr>
            <w:tcW w:w="3115" w:type="dxa"/>
          </w:tcPr>
          <w:p w14:paraId="0AECC99B" w14:textId="0F86E181" w:rsidR="00CB09B0" w:rsidRDefault="00CB09B0" w:rsidP="00CB09B0">
            <w:pPr>
              <w:pStyle w:val="a4"/>
              <w:numPr>
                <w:ilvl w:val="0"/>
                <w:numId w:val="5"/>
              </w:numPr>
              <w:ind w:left="306" w:hanging="284"/>
            </w:pPr>
            <w:r>
              <w:t>Нажатие кнопк</w:t>
            </w:r>
            <w:r>
              <w:t xml:space="preserve">и </w:t>
            </w:r>
            <w:r>
              <w:t>«</w:t>
            </w:r>
            <w:r>
              <w:t>Изменить</w:t>
            </w:r>
            <w:r>
              <w:t>»</w:t>
            </w:r>
          </w:p>
        </w:tc>
        <w:tc>
          <w:tcPr>
            <w:tcW w:w="3115" w:type="dxa"/>
          </w:tcPr>
          <w:p w14:paraId="79890A79" w14:textId="08B7C5FA" w:rsidR="00CB09B0" w:rsidRDefault="00CB09B0" w:rsidP="00CB09B0">
            <w:r>
              <w:t xml:space="preserve">- </w:t>
            </w:r>
            <w:r>
              <w:t xml:space="preserve">Удачное изменение атрибутов </w:t>
            </w:r>
            <w:r>
              <w:t>заявки в баз</w:t>
            </w:r>
            <w:r>
              <w:t>е</w:t>
            </w:r>
            <w:r>
              <w:t xml:space="preserve"> данных;</w:t>
            </w:r>
          </w:p>
          <w:p w14:paraId="1963BAA5" w14:textId="77777777" w:rsidR="00CB09B0" w:rsidRDefault="00CB09B0" w:rsidP="00CB09B0"/>
          <w:p w14:paraId="3AE6782E" w14:textId="77777777" w:rsidR="00230257" w:rsidRDefault="00CB09B0" w:rsidP="00CB09B0">
            <w:r>
              <w:t>- Сообщение «</w:t>
            </w:r>
            <w:r>
              <w:t xml:space="preserve">Успешно </w:t>
            </w:r>
          </w:p>
          <w:p w14:paraId="51A61D42" w14:textId="77777777" w:rsidR="00CB09B0" w:rsidRDefault="00CB09B0" w:rsidP="00CB09B0">
            <w:r>
              <w:t>изменено</w:t>
            </w:r>
            <w:r>
              <w:t>».</w:t>
            </w:r>
          </w:p>
          <w:p w14:paraId="336F7BD1" w14:textId="77777777" w:rsidR="00230257" w:rsidRDefault="00230257" w:rsidP="00CB09B0"/>
          <w:p w14:paraId="38FEE5F9" w14:textId="33F1173C" w:rsidR="00230257" w:rsidRDefault="00230257" w:rsidP="00CB09B0">
            <w:r>
              <w:t xml:space="preserve">- Успешное отображение </w:t>
            </w:r>
            <w:r>
              <w:t xml:space="preserve">изменённой </w:t>
            </w:r>
            <w:r>
              <w:t>заявки в компоненте «</w:t>
            </w:r>
            <w:proofErr w:type="spellStart"/>
            <w:r>
              <w:t>ListView</w:t>
            </w:r>
            <w:proofErr w:type="spellEnd"/>
            <w:r>
              <w:t>».</w:t>
            </w:r>
          </w:p>
        </w:tc>
        <w:tc>
          <w:tcPr>
            <w:tcW w:w="3115" w:type="dxa"/>
          </w:tcPr>
          <w:p w14:paraId="25C950CF" w14:textId="5FA44DF3" w:rsidR="00CB09B0" w:rsidRDefault="00CB09B0" w:rsidP="00CB09B0">
            <w:r>
              <w:t>Успешно</w:t>
            </w:r>
          </w:p>
        </w:tc>
      </w:tr>
    </w:tbl>
    <w:p w14:paraId="26E67676" w14:textId="65211765" w:rsidR="00345B56" w:rsidRDefault="00345B56" w:rsidP="00345B56">
      <w:r>
        <w:t>Таблица 1.</w:t>
      </w:r>
      <w:r w:rsidR="00230257">
        <w:t>5</w:t>
      </w:r>
      <w:r>
        <w:t xml:space="preserve"> - </w:t>
      </w:r>
      <w:r>
        <w:t>Позитивный</w:t>
      </w:r>
      <w:r>
        <w:t xml:space="preserve"> тест кейс</w:t>
      </w:r>
    </w:p>
    <w:p w14:paraId="725B5F10" w14:textId="77777777" w:rsidR="00345B56" w:rsidRDefault="00345B56" w:rsidP="00345B56">
      <w:r>
        <w:br w:type="page"/>
      </w:r>
    </w:p>
    <w:tbl>
      <w:tblPr>
        <w:tblStyle w:val="a3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09B0" w14:paraId="61AFCE9F" w14:textId="77777777" w:rsidTr="00417AC8">
        <w:trPr>
          <w:trHeight w:val="2397"/>
        </w:trPr>
        <w:tc>
          <w:tcPr>
            <w:tcW w:w="3115" w:type="dxa"/>
          </w:tcPr>
          <w:p w14:paraId="68923C8B" w14:textId="77777777" w:rsidR="00CB09B0" w:rsidRDefault="00CB09B0" w:rsidP="00CB09B0">
            <w:pPr>
              <w:pStyle w:val="a4"/>
              <w:numPr>
                <w:ilvl w:val="0"/>
                <w:numId w:val="6"/>
              </w:numPr>
              <w:ind w:left="309" w:hanging="309"/>
            </w:pPr>
            <w:r>
              <w:lastRenderedPageBreak/>
              <w:t>Открываем главную форму</w:t>
            </w:r>
          </w:p>
        </w:tc>
        <w:tc>
          <w:tcPr>
            <w:tcW w:w="3115" w:type="dxa"/>
          </w:tcPr>
          <w:p w14:paraId="4D298EA4" w14:textId="77777777" w:rsidR="00CB09B0" w:rsidRDefault="00CB09B0" w:rsidP="00417AC8">
            <w:r>
              <w:t>- Форма открыта;</w:t>
            </w:r>
          </w:p>
          <w:p w14:paraId="4E5203DE" w14:textId="77777777" w:rsidR="00CB09B0" w:rsidRDefault="00CB09B0" w:rsidP="00417AC8"/>
          <w:p w14:paraId="3B6B30C5" w14:textId="77777777" w:rsidR="00CB09B0" w:rsidRDefault="00CB09B0" w:rsidP="00417AC8">
            <w:r>
              <w:t>- Все поля по умолчанию пусты;</w:t>
            </w:r>
          </w:p>
          <w:p w14:paraId="1A3AB63B" w14:textId="77777777" w:rsidR="00CB09B0" w:rsidRDefault="00CB09B0" w:rsidP="00417AC8"/>
          <w:p w14:paraId="596DC5E8" w14:textId="77777777" w:rsidR="00CB09B0" w:rsidRPr="00082C02" w:rsidRDefault="00CB09B0" w:rsidP="00417AC8">
            <w:r>
              <w:t>-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 отображён список заявок, хранящихся в базе данных.</w:t>
            </w:r>
          </w:p>
          <w:p w14:paraId="634E3244" w14:textId="77777777" w:rsidR="00CB09B0" w:rsidRDefault="00CB09B0" w:rsidP="00417AC8"/>
        </w:tc>
        <w:tc>
          <w:tcPr>
            <w:tcW w:w="3115" w:type="dxa"/>
          </w:tcPr>
          <w:p w14:paraId="49EB4480" w14:textId="77777777" w:rsidR="00CB09B0" w:rsidRDefault="00CB09B0" w:rsidP="00417AC8">
            <w:r>
              <w:t>Успешно</w:t>
            </w:r>
          </w:p>
        </w:tc>
      </w:tr>
      <w:tr w:rsidR="00CB09B0" w14:paraId="454158C3" w14:textId="77777777" w:rsidTr="00417AC8">
        <w:trPr>
          <w:trHeight w:val="1099"/>
        </w:trPr>
        <w:tc>
          <w:tcPr>
            <w:tcW w:w="3115" w:type="dxa"/>
          </w:tcPr>
          <w:p w14:paraId="309687B9" w14:textId="77777777" w:rsidR="00CB09B0" w:rsidRPr="00B20B20" w:rsidRDefault="00CB09B0" w:rsidP="00417AC8">
            <w:r>
              <w:t>2.  Выбор изменяемой заявки</w:t>
            </w:r>
          </w:p>
        </w:tc>
        <w:tc>
          <w:tcPr>
            <w:tcW w:w="3115" w:type="dxa"/>
          </w:tcPr>
          <w:p w14:paraId="19E19582" w14:textId="77777777" w:rsidR="00CB09B0" w:rsidRPr="00CB09B0" w:rsidRDefault="00CB09B0" w:rsidP="00417AC8">
            <w:r>
              <w:t>- Выбранная заявка выделяется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».</w:t>
            </w:r>
          </w:p>
        </w:tc>
        <w:tc>
          <w:tcPr>
            <w:tcW w:w="3115" w:type="dxa"/>
          </w:tcPr>
          <w:p w14:paraId="7E3152C5" w14:textId="77777777" w:rsidR="00CB09B0" w:rsidRPr="00754DD0" w:rsidRDefault="00CB09B0" w:rsidP="00417AC8">
            <w:r>
              <w:t>Успешно</w:t>
            </w:r>
          </w:p>
        </w:tc>
      </w:tr>
      <w:tr w:rsidR="00CB09B0" w14:paraId="5A916431" w14:textId="77777777" w:rsidTr="00417AC8">
        <w:trPr>
          <w:trHeight w:val="1802"/>
        </w:trPr>
        <w:tc>
          <w:tcPr>
            <w:tcW w:w="3115" w:type="dxa"/>
          </w:tcPr>
          <w:p w14:paraId="76F6FACB" w14:textId="77777777" w:rsidR="00CB09B0" w:rsidRDefault="00CB09B0" w:rsidP="00CB09B0">
            <w:pPr>
              <w:pStyle w:val="a4"/>
              <w:numPr>
                <w:ilvl w:val="0"/>
                <w:numId w:val="6"/>
              </w:numPr>
              <w:ind w:left="306" w:hanging="284"/>
            </w:pPr>
            <w:r>
              <w:t>Изменение формы:</w:t>
            </w:r>
          </w:p>
          <w:p w14:paraId="7C00224C" w14:textId="77777777" w:rsidR="00CB09B0" w:rsidRDefault="00CB09B0" w:rsidP="00417AC8">
            <w:pPr>
              <w:pStyle w:val="a4"/>
            </w:pPr>
          </w:p>
          <w:p w14:paraId="2C30B4D2" w14:textId="77777777" w:rsidR="00CB09B0" w:rsidRDefault="00CB09B0" w:rsidP="00417AC8">
            <w:r>
              <w:t>- Дата начала = «2025-05-25»;</w:t>
            </w:r>
          </w:p>
          <w:p w14:paraId="6395B5D4" w14:textId="77777777" w:rsidR="00CB09B0" w:rsidRDefault="00CB09B0" w:rsidP="00417AC8"/>
          <w:p w14:paraId="016D622E" w14:textId="77777777" w:rsidR="00CB09B0" w:rsidRDefault="00CB09B0" w:rsidP="00417AC8">
            <w:r>
              <w:t>- Тип устройства = «1»;</w:t>
            </w:r>
          </w:p>
          <w:p w14:paraId="5C5C4238" w14:textId="77777777" w:rsidR="00CB09B0" w:rsidRDefault="00CB09B0" w:rsidP="00417AC8"/>
          <w:p w14:paraId="5A65516F" w14:textId="77777777" w:rsidR="00CB09B0" w:rsidRDefault="00CB09B0" w:rsidP="00417AC8">
            <w:r>
              <w:t>- Модель устройства = «!!!»;</w:t>
            </w:r>
          </w:p>
          <w:p w14:paraId="7BF1F4A0" w14:textId="77777777" w:rsidR="00CB09B0" w:rsidRDefault="00CB09B0" w:rsidP="00417AC8"/>
          <w:p w14:paraId="0C428E25" w14:textId="77777777" w:rsidR="00CB09B0" w:rsidRDefault="00CB09B0" w:rsidP="00417AC8">
            <w:r>
              <w:t>- Описание = «!!!»;</w:t>
            </w:r>
          </w:p>
          <w:p w14:paraId="7053EA32" w14:textId="77777777" w:rsidR="00CB09B0" w:rsidRDefault="00CB09B0" w:rsidP="00417AC8"/>
          <w:p w14:paraId="5E4C6850" w14:textId="77777777" w:rsidR="00CB09B0" w:rsidRDefault="00CB09B0" w:rsidP="00417AC8">
            <w:r>
              <w:t>- Статус = «Новая заявка»;</w:t>
            </w:r>
          </w:p>
          <w:p w14:paraId="344AB17C" w14:textId="77777777" w:rsidR="00CB09B0" w:rsidRDefault="00CB09B0" w:rsidP="00417AC8"/>
          <w:p w14:paraId="3087B585" w14:textId="77777777" w:rsidR="00CB09B0" w:rsidRDefault="00CB09B0" w:rsidP="00417AC8">
            <w:r>
              <w:t>- Дата завершения =</w:t>
            </w:r>
          </w:p>
          <w:p w14:paraId="614B7021" w14:textId="77777777" w:rsidR="00CB09B0" w:rsidRPr="00B20B20" w:rsidRDefault="00CB09B0" w:rsidP="00417AC8">
            <w:r>
              <w:t>«2023-06-01»;</w:t>
            </w:r>
          </w:p>
          <w:p w14:paraId="26198066" w14:textId="77777777" w:rsidR="00CB09B0" w:rsidRDefault="00CB09B0" w:rsidP="00417AC8">
            <w:r>
              <w:t xml:space="preserve"> </w:t>
            </w:r>
          </w:p>
          <w:p w14:paraId="3B5F9DCD" w14:textId="77777777" w:rsidR="00CB09B0" w:rsidRPr="00B20B20" w:rsidRDefault="00CB09B0" w:rsidP="00417AC8">
            <w:r>
              <w:t>- Ремонтируемая часть = «!!!».</w:t>
            </w:r>
          </w:p>
          <w:p w14:paraId="5E3585A8" w14:textId="77777777" w:rsidR="00CB09B0" w:rsidRDefault="00CB09B0" w:rsidP="00417AC8">
            <w:pPr>
              <w:pStyle w:val="a4"/>
              <w:ind w:left="306"/>
            </w:pPr>
          </w:p>
        </w:tc>
        <w:tc>
          <w:tcPr>
            <w:tcW w:w="3115" w:type="dxa"/>
          </w:tcPr>
          <w:p w14:paraId="4655631C" w14:textId="77777777" w:rsidR="00CB09B0" w:rsidRDefault="00CB09B0" w:rsidP="00417AC8">
            <w:r>
              <w:t>- Поля заполнены;</w:t>
            </w:r>
          </w:p>
          <w:p w14:paraId="54C80449" w14:textId="77777777" w:rsidR="00CB09B0" w:rsidRDefault="00CB09B0" w:rsidP="00417AC8"/>
          <w:p w14:paraId="18593991" w14:textId="77777777" w:rsidR="00CB09B0" w:rsidRDefault="00CB09B0" w:rsidP="00417AC8">
            <w:r>
              <w:t>- Кнопка «Изменить» активна.</w:t>
            </w:r>
          </w:p>
          <w:p w14:paraId="3202295F" w14:textId="77777777" w:rsidR="00CB09B0" w:rsidRPr="00C62266" w:rsidRDefault="00CB09B0" w:rsidP="00417AC8">
            <w:r>
              <w:t>(</w:t>
            </w:r>
            <w:r>
              <w:rPr>
                <w:lang w:val="en-US"/>
              </w:rPr>
              <w:t>Enable)</w:t>
            </w:r>
          </w:p>
          <w:p w14:paraId="17F9F61C" w14:textId="77777777" w:rsidR="00CB09B0" w:rsidRDefault="00CB09B0" w:rsidP="00417AC8"/>
        </w:tc>
        <w:tc>
          <w:tcPr>
            <w:tcW w:w="3115" w:type="dxa"/>
          </w:tcPr>
          <w:p w14:paraId="6B63466B" w14:textId="77777777" w:rsidR="00CB09B0" w:rsidRDefault="00CB09B0" w:rsidP="00417AC8">
            <w:r>
              <w:t>Успешно</w:t>
            </w:r>
          </w:p>
        </w:tc>
      </w:tr>
      <w:tr w:rsidR="00CB09B0" w14:paraId="43E87ED9" w14:textId="77777777" w:rsidTr="00230257">
        <w:trPr>
          <w:trHeight w:val="2930"/>
        </w:trPr>
        <w:tc>
          <w:tcPr>
            <w:tcW w:w="3115" w:type="dxa"/>
          </w:tcPr>
          <w:p w14:paraId="16BD863E" w14:textId="77777777" w:rsidR="00CB09B0" w:rsidRDefault="00CB09B0" w:rsidP="00CB09B0">
            <w:pPr>
              <w:pStyle w:val="a4"/>
              <w:numPr>
                <w:ilvl w:val="0"/>
                <w:numId w:val="6"/>
              </w:numPr>
              <w:ind w:left="306" w:hanging="284"/>
            </w:pPr>
            <w:r>
              <w:t>Нажатие кнопки «Изменить»</w:t>
            </w:r>
          </w:p>
        </w:tc>
        <w:tc>
          <w:tcPr>
            <w:tcW w:w="3115" w:type="dxa"/>
          </w:tcPr>
          <w:p w14:paraId="44C49A64" w14:textId="3D731F5A" w:rsidR="00CB09B0" w:rsidRDefault="00CB09B0" w:rsidP="00CB09B0">
            <w:r>
              <w:t xml:space="preserve">- Неудачное </w:t>
            </w:r>
            <w:r>
              <w:t>изменение атрибутов</w:t>
            </w:r>
            <w:r>
              <w:t xml:space="preserve"> заявки в баз</w:t>
            </w:r>
            <w:r>
              <w:t>е</w:t>
            </w:r>
            <w:r>
              <w:t xml:space="preserve"> данных;</w:t>
            </w:r>
          </w:p>
          <w:p w14:paraId="4563D0EF" w14:textId="77777777" w:rsidR="00CB09B0" w:rsidRDefault="00CB09B0" w:rsidP="00CB09B0"/>
          <w:p w14:paraId="66993549" w14:textId="77777777" w:rsidR="00CB09B0" w:rsidRDefault="00CB09B0" w:rsidP="00CB09B0">
            <w:r>
              <w:t>- Сообщение «Введены некорректные данные».</w:t>
            </w:r>
          </w:p>
          <w:p w14:paraId="35ACDA77" w14:textId="77777777" w:rsidR="00230257" w:rsidRDefault="00230257" w:rsidP="00CB09B0"/>
          <w:p w14:paraId="48D77980" w14:textId="20729620" w:rsidR="00230257" w:rsidRDefault="00230257" w:rsidP="00CB09B0">
            <w:r>
              <w:t xml:space="preserve">- </w:t>
            </w:r>
            <w:r>
              <w:t>О</w:t>
            </w:r>
            <w:r>
              <w:t xml:space="preserve">тображение </w:t>
            </w:r>
            <w:proofErr w:type="gramStart"/>
            <w:r>
              <w:t xml:space="preserve">неизменённой </w:t>
            </w:r>
            <w:r>
              <w:t xml:space="preserve"> заявки</w:t>
            </w:r>
            <w:proofErr w:type="gramEnd"/>
            <w:r>
              <w:t xml:space="preserve"> в компоненте «</w:t>
            </w:r>
            <w:proofErr w:type="spellStart"/>
            <w:r>
              <w:t>ListView</w:t>
            </w:r>
            <w:proofErr w:type="spellEnd"/>
            <w:r>
              <w:t>».</w:t>
            </w:r>
          </w:p>
        </w:tc>
        <w:tc>
          <w:tcPr>
            <w:tcW w:w="3115" w:type="dxa"/>
          </w:tcPr>
          <w:p w14:paraId="0D5D007D" w14:textId="77777777" w:rsidR="00CB09B0" w:rsidRDefault="00CB09B0" w:rsidP="00417AC8">
            <w:r>
              <w:t>Успешно</w:t>
            </w:r>
          </w:p>
        </w:tc>
      </w:tr>
    </w:tbl>
    <w:p w14:paraId="49571097" w14:textId="615AEE1A" w:rsidR="00CB09B0" w:rsidRDefault="00CB09B0" w:rsidP="00CB09B0">
      <w:r>
        <w:t>Таблица 1.</w:t>
      </w:r>
      <w:r w:rsidR="00230257">
        <w:t>6</w:t>
      </w:r>
      <w:r>
        <w:t xml:space="preserve"> - </w:t>
      </w:r>
      <w:r>
        <w:t>Негативный</w:t>
      </w:r>
      <w:r>
        <w:t xml:space="preserve"> тест кейс</w:t>
      </w:r>
    </w:p>
    <w:p w14:paraId="2C244ED1" w14:textId="77777777" w:rsidR="00CB09B0" w:rsidRDefault="00CB09B0" w:rsidP="00CB09B0">
      <w:r>
        <w:br w:type="page"/>
      </w:r>
    </w:p>
    <w:tbl>
      <w:tblPr>
        <w:tblStyle w:val="a3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257" w14:paraId="19591CD3" w14:textId="77777777" w:rsidTr="00417AC8">
        <w:trPr>
          <w:trHeight w:val="2397"/>
        </w:trPr>
        <w:tc>
          <w:tcPr>
            <w:tcW w:w="3115" w:type="dxa"/>
          </w:tcPr>
          <w:p w14:paraId="489C105B" w14:textId="77777777" w:rsidR="00230257" w:rsidRDefault="00230257" w:rsidP="00417AC8">
            <w:pPr>
              <w:pStyle w:val="a4"/>
              <w:numPr>
                <w:ilvl w:val="0"/>
                <w:numId w:val="6"/>
              </w:numPr>
              <w:ind w:left="309" w:hanging="309"/>
            </w:pPr>
            <w:r>
              <w:lastRenderedPageBreak/>
              <w:t>Открываем главную форму</w:t>
            </w:r>
          </w:p>
        </w:tc>
        <w:tc>
          <w:tcPr>
            <w:tcW w:w="3115" w:type="dxa"/>
          </w:tcPr>
          <w:p w14:paraId="262C4AA7" w14:textId="77777777" w:rsidR="00230257" w:rsidRDefault="00230257" w:rsidP="00417AC8">
            <w:r>
              <w:t>- Форма открыта;</w:t>
            </w:r>
          </w:p>
          <w:p w14:paraId="0C38A91C" w14:textId="77777777" w:rsidR="00230257" w:rsidRDefault="00230257" w:rsidP="00417AC8"/>
          <w:p w14:paraId="74BC52BD" w14:textId="77777777" w:rsidR="00230257" w:rsidRDefault="00230257" w:rsidP="00417AC8">
            <w:r>
              <w:t>- Все поля по умолчанию пусты;</w:t>
            </w:r>
          </w:p>
          <w:p w14:paraId="77BF0602" w14:textId="77777777" w:rsidR="00230257" w:rsidRDefault="00230257" w:rsidP="00417AC8"/>
          <w:p w14:paraId="7656638C" w14:textId="77777777" w:rsidR="00230257" w:rsidRPr="00082C02" w:rsidRDefault="00230257" w:rsidP="00417AC8">
            <w:r>
              <w:t>-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 отображён список заявок, хранящихся в базе данных.</w:t>
            </w:r>
          </w:p>
          <w:p w14:paraId="6B35F68E" w14:textId="77777777" w:rsidR="00230257" w:rsidRDefault="00230257" w:rsidP="00417AC8"/>
        </w:tc>
        <w:tc>
          <w:tcPr>
            <w:tcW w:w="3115" w:type="dxa"/>
          </w:tcPr>
          <w:p w14:paraId="104099CE" w14:textId="77777777" w:rsidR="00230257" w:rsidRDefault="00230257" w:rsidP="00417AC8">
            <w:r>
              <w:t>Успешно</w:t>
            </w:r>
          </w:p>
        </w:tc>
      </w:tr>
      <w:tr w:rsidR="00230257" w14:paraId="22F8CF5A" w14:textId="77777777" w:rsidTr="00417AC8">
        <w:trPr>
          <w:trHeight w:val="1099"/>
        </w:trPr>
        <w:tc>
          <w:tcPr>
            <w:tcW w:w="3115" w:type="dxa"/>
          </w:tcPr>
          <w:p w14:paraId="0AB38BD8" w14:textId="2B518CBD" w:rsidR="00230257" w:rsidRPr="00B20B20" w:rsidRDefault="00230257" w:rsidP="00417AC8">
            <w:r>
              <w:t xml:space="preserve">2.  Выбор </w:t>
            </w:r>
            <w:r>
              <w:t>удаляемо</w:t>
            </w:r>
            <w:r>
              <w:t>й заявки</w:t>
            </w:r>
          </w:p>
        </w:tc>
        <w:tc>
          <w:tcPr>
            <w:tcW w:w="3115" w:type="dxa"/>
          </w:tcPr>
          <w:p w14:paraId="250891FF" w14:textId="77777777" w:rsidR="00230257" w:rsidRPr="00CB09B0" w:rsidRDefault="00230257" w:rsidP="00417AC8">
            <w:r>
              <w:t>- Выбранная заявка выделяется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».</w:t>
            </w:r>
          </w:p>
        </w:tc>
        <w:tc>
          <w:tcPr>
            <w:tcW w:w="3115" w:type="dxa"/>
          </w:tcPr>
          <w:p w14:paraId="54D5A3C6" w14:textId="77777777" w:rsidR="00230257" w:rsidRPr="00754DD0" w:rsidRDefault="00230257" w:rsidP="00417AC8">
            <w:r>
              <w:t>Успешно</w:t>
            </w:r>
          </w:p>
        </w:tc>
      </w:tr>
      <w:tr w:rsidR="00230257" w14:paraId="605891C1" w14:textId="77777777" w:rsidTr="00A23A8D">
        <w:trPr>
          <w:trHeight w:val="2695"/>
        </w:trPr>
        <w:tc>
          <w:tcPr>
            <w:tcW w:w="3115" w:type="dxa"/>
          </w:tcPr>
          <w:p w14:paraId="3E37832A" w14:textId="7AC369B1" w:rsidR="00230257" w:rsidRDefault="00230257" w:rsidP="00417AC8">
            <w:pPr>
              <w:pStyle w:val="a4"/>
              <w:numPr>
                <w:ilvl w:val="0"/>
                <w:numId w:val="6"/>
              </w:numPr>
              <w:ind w:left="306" w:hanging="284"/>
            </w:pPr>
            <w:r>
              <w:t>Нажатие кнопки «Удалить»</w:t>
            </w:r>
          </w:p>
          <w:p w14:paraId="7D4D8835" w14:textId="77777777" w:rsidR="00230257" w:rsidRDefault="00230257" w:rsidP="00230257"/>
        </w:tc>
        <w:tc>
          <w:tcPr>
            <w:tcW w:w="3115" w:type="dxa"/>
          </w:tcPr>
          <w:p w14:paraId="3013FDB3" w14:textId="1AAC0654" w:rsidR="00230257" w:rsidRDefault="00230257" w:rsidP="00230257">
            <w:r>
              <w:t xml:space="preserve">- </w:t>
            </w:r>
            <w:r>
              <w:t>Удачное</w:t>
            </w:r>
            <w:r>
              <w:t xml:space="preserve"> </w:t>
            </w:r>
            <w:r>
              <w:t>удаление</w:t>
            </w:r>
            <w:r>
              <w:t xml:space="preserve"> заявки в базе данных;</w:t>
            </w:r>
          </w:p>
          <w:p w14:paraId="09F89100" w14:textId="77777777" w:rsidR="00230257" w:rsidRDefault="00230257" w:rsidP="00230257"/>
          <w:p w14:paraId="2618A2AB" w14:textId="77777777" w:rsidR="00230257" w:rsidRDefault="00230257" w:rsidP="00230257">
            <w:r>
              <w:t>- Сообщение «</w:t>
            </w:r>
            <w:r>
              <w:t>Успешно удалено</w:t>
            </w:r>
            <w:r>
              <w:t>».</w:t>
            </w:r>
          </w:p>
          <w:p w14:paraId="220DAFD5" w14:textId="77777777" w:rsidR="00A23A8D" w:rsidRDefault="00A23A8D" w:rsidP="00230257"/>
          <w:p w14:paraId="78231696" w14:textId="6EB4FE50" w:rsidR="00A23A8D" w:rsidRDefault="00A23A8D" w:rsidP="00230257">
            <w:r>
              <w:t xml:space="preserve">- </w:t>
            </w:r>
            <w:r>
              <w:t>Удалённа</w:t>
            </w:r>
            <w:r>
              <w:t xml:space="preserve">я заявка </w:t>
            </w:r>
            <w:r>
              <w:t>не отображается</w:t>
            </w:r>
            <w:r>
              <w:t xml:space="preserve">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».</w:t>
            </w:r>
          </w:p>
        </w:tc>
        <w:tc>
          <w:tcPr>
            <w:tcW w:w="3115" w:type="dxa"/>
          </w:tcPr>
          <w:p w14:paraId="75267B64" w14:textId="77777777" w:rsidR="00230257" w:rsidRDefault="00230257" w:rsidP="00417AC8">
            <w:r>
              <w:t>Успешно</w:t>
            </w:r>
          </w:p>
        </w:tc>
      </w:tr>
    </w:tbl>
    <w:tbl>
      <w:tblPr>
        <w:tblStyle w:val="a3"/>
        <w:tblpPr w:leftFromText="180" w:rightFromText="180" w:vertAnchor="page" w:horzAnchor="margin" w:tblpY="1019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257" w14:paraId="3DB70E65" w14:textId="77777777" w:rsidTr="00230257">
        <w:trPr>
          <w:trHeight w:val="2397"/>
        </w:trPr>
        <w:tc>
          <w:tcPr>
            <w:tcW w:w="3115" w:type="dxa"/>
          </w:tcPr>
          <w:p w14:paraId="0A388BF5" w14:textId="77777777" w:rsidR="00230257" w:rsidRDefault="00230257" w:rsidP="00230257">
            <w:pPr>
              <w:pStyle w:val="a4"/>
              <w:numPr>
                <w:ilvl w:val="0"/>
                <w:numId w:val="6"/>
              </w:numPr>
              <w:ind w:left="309" w:hanging="309"/>
            </w:pPr>
            <w:r>
              <w:t>Открываем главную форму</w:t>
            </w:r>
          </w:p>
        </w:tc>
        <w:tc>
          <w:tcPr>
            <w:tcW w:w="3115" w:type="dxa"/>
          </w:tcPr>
          <w:p w14:paraId="365DE74F" w14:textId="77777777" w:rsidR="00230257" w:rsidRDefault="00230257" w:rsidP="00230257">
            <w:r>
              <w:t>- Форма открыта;</w:t>
            </w:r>
          </w:p>
          <w:p w14:paraId="4B7F891B" w14:textId="77777777" w:rsidR="00230257" w:rsidRDefault="00230257" w:rsidP="00230257"/>
          <w:p w14:paraId="76BBAE9E" w14:textId="77777777" w:rsidR="00230257" w:rsidRDefault="00230257" w:rsidP="00230257">
            <w:r>
              <w:t>- Все поля по умолчанию пусты;</w:t>
            </w:r>
          </w:p>
          <w:p w14:paraId="1926CD20" w14:textId="77777777" w:rsidR="00230257" w:rsidRDefault="00230257" w:rsidP="00230257"/>
          <w:p w14:paraId="0098037E" w14:textId="77777777" w:rsidR="00230257" w:rsidRPr="00082C02" w:rsidRDefault="00230257" w:rsidP="00230257">
            <w:r>
              <w:t>- В компоненте «</w:t>
            </w:r>
            <w:proofErr w:type="spellStart"/>
            <w:r>
              <w:rPr>
                <w:lang w:val="en-US"/>
              </w:rPr>
              <w:t>ListView</w:t>
            </w:r>
            <w:proofErr w:type="spellEnd"/>
            <w:r>
              <w:t>» отображён список заявок, хранящихся в базе данных.</w:t>
            </w:r>
          </w:p>
          <w:p w14:paraId="62CABB75" w14:textId="77777777" w:rsidR="00230257" w:rsidRDefault="00230257" w:rsidP="00230257"/>
        </w:tc>
        <w:tc>
          <w:tcPr>
            <w:tcW w:w="3115" w:type="dxa"/>
          </w:tcPr>
          <w:p w14:paraId="16866AAC" w14:textId="77777777" w:rsidR="00230257" w:rsidRDefault="00230257" w:rsidP="00230257">
            <w:r>
              <w:t>Успешно</w:t>
            </w:r>
          </w:p>
        </w:tc>
      </w:tr>
      <w:tr w:rsidR="00230257" w14:paraId="0A66F14F" w14:textId="77777777" w:rsidTr="00230257">
        <w:trPr>
          <w:trHeight w:val="1099"/>
        </w:trPr>
        <w:tc>
          <w:tcPr>
            <w:tcW w:w="3115" w:type="dxa"/>
          </w:tcPr>
          <w:p w14:paraId="32AFFE3A" w14:textId="2FC8B2E9" w:rsidR="00230257" w:rsidRPr="00B20B20" w:rsidRDefault="00230257" w:rsidP="00230257">
            <w:r>
              <w:t xml:space="preserve">2.  </w:t>
            </w:r>
            <w:r>
              <w:t>Отсутствие выбора удаляемой заявки</w:t>
            </w:r>
          </w:p>
        </w:tc>
        <w:tc>
          <w:tcPr>
            <w:tcW w:w="3115" w:type="dxa"/>
          </w:tcPr>
          <w:p w14:paraId="24B8C021" w14:textId="5B0B0AC8" w:rsidR="00230257" w:rsidRPr="00CB09B0" w:rsidRDefault="00230257" w:rsidP="00230257">
            <w:r>
              <w:t xml:space="preserve">- </w:t>
            </w:r>
            <w:r>
              <w:t>Заявка не выбрана.</w:t>
            </w:r>
          </w:p>
        </w:tc>
        <w:tc>
          <w:tcPr>
            <w:tcW w:w="3115" w:type="dxa"/>
          </w:tcPr>
          <w:p w14:paraId="5EAF6949" w14:textId="77777777" w:rsidR="00230257" w:rsidRPr="00754DD0" w:rsidRDefault="00230257" w:rsidP="00230257">
            <w:r>
              <w:t>Успешно</w:t>
            </w:r>
          </w:p>
        </w:tc>
      </w:tr>
      <w:tr w:rsidR="00230257" w14:paraId="01D6C408" w14:textId="77777777" w:rsidTr="00A23A8D">
        <w:trPr>
          <w:trHeight w:val="1838"/>
        </w:trPr>
        <w:tc>
          <w:tcPr>
            <w:tcW w:w="3115" w:type="dxa"/>
          </w:tcPr>
          <w:p w14:paraId="2A442ABC" w14:textId="77777777" w:rsidR="00230257" w:rsidRDefault="00230257" w:rsidP="00230257">
            <w:pPr>
              <w:pStyle w:val="a4"/>
              <w:numPr>
                <w:ilvl w:val="0"/>
                <w:numId w:val="6"/>
              </w:numPr>
              <w:ind w:left="306" w:hanging="284"/>
            </w:pPr>
            <w:r>
              <w:t>Нажатие кнопки «Удалить»</w:t>
            </w:r>
          </w:p>
          <w:p w14:paraId="14282945" w14:textId="77777777" w:rsidR="00230257" w:rsidRDefault="00230257" w:rsidP="00230257"/>
        </w:tc>
        <w:tc>
          <w:tcPr>
            <w:tcW w:w="3115" w:type="dxa"/>
          </w:tcPr>
          <w:p w14:paraId="72A1D934" w14:textId="0D20ACCB" w:rsidR="00230257" w:rsidRDefault="00230257" w:rsidP="00230257">
            <w:r>
              <w:t>- Сообщение «</w:t>
            </w:r>
            <w:r>
              <w:t>Выберете заявку</w:t>
            </w:r>
            <w:r>
              <w:t>»</w:t>
            </w:r>
            <w:r w:rsidR="00A23A8D">
              <w:t>;</w:t>
            </w:r>
          </w:p>
          <w:p w14:paraId="6E029F49" w14:textId="77777777" w:rsidR="00A23A8D" w:rsidRDefault="00A23A8D" w:rsidP="00230257"/>
          <w:p w14:paraId="7D59E8BE" w14:textId="621771F8" w:rsidR="00A23A8D" w:rsidRPr="00A23A8D" w:rsidRDefault="00A23A8D" w:rsidP="00230257">
            <w:r>
              <w:t xml:space="preserve">- </w:t>
            </w:r>
            <w:r>
              <w:t>Компонент «</w:t>
            </w:r>
            <w:proofErr w:type="spellStart"/>
            <w:r>
              <w:t>ListView</w:t>
            </w:r>
            <w:proofErr w:type="spellEnd"/>
            <w:r>
              <w:t>» отображается без изменений.</w:t>
            </w:r>
          </w:p>
        </w:tc>
        <w:tc>
          <w:tcPr>
            <w:tcW w:w="3115" w:type="dxa"/>
          </w:tcPr>
          <w:p w14:paraId="7D42AC3E" w14:textId="77777777" w:rsidR="00230257" w:rsidRDefault="00230257" w:rsidP="00230257">
            <w:r>
              <w:t>Успешно</w:t>
            </w:r>
          </w:p>
        </w:tc>
      </w:tr>
    </w:tbl>
    <w:p w14:paraId="48299A2B" w14:textId="12E2FF27" w:rsidR="00230257" w:rsidRDefault="00230257" w:rsidP="00230257">
      <w:r>
        <w:t>Таблица 1.</w:t>
      </w:r>
      <w:r w:rsidR="00A23A8D">
        <w:t>7</w:t>
      </w:r>
      <w:r>
        <w:t xml:space="preserve"> - </w:t>
      </w:r>
      <w:r w:rsidR="00A23A8D">
        <w:t>Позитивный</w:t>
      </w:r>
      <w:r>
        <w:t xml:space="preserve"> тест кейс</w:t>
      </w:r>
    </w:p>
    <w:p w14:paraId="0761B20B" w14:textId="77777777" w:rsidR="00230257" w:rsidRDefault="00230257" w:rsidP="00230257"/>
    <w:p w14:paraId="4A5F4DFE" w14:textId="77777777" w:rsidR="00230257" w:rsidRDefault="00230257" w:rsidP="00230257"/>
    <w:p w14:paraId="3DB6AFB1" w14:textId="77777777" w:rsidR="00230257" w:rsidRDefault="00230257" w:rsidP="00230257"/>
    <w:p w14:paraId="355F3C75" w14:textId="77777777" w:rsidR="00230257" w:rsidRDefault="00230257" w:rsidP="00230257"/>
    <w:p w14:paraId="407D6FE1" w14:textId="77777777" w:rsidR="00A23A8D" w:rsidRDefault="00A23A8D" w:rsidP="00A23A8D">
      <w:r>
        <w:t>Таблица 1.8 - Негативный тест кейс</w:t>
      </w:r>
    </w:p>
    <w:p w14:paraId="72433D54" w14:textId="77777777" w:rsidR="00230257" w:rsidRDefault="00230257" w:rsidP="00230257"/>
    <w:p w14:paraId="1BE81A7A" w14:textId="77777777" w:rsidR="00230257" w:rsidRDefault="00230257" w:rsidP="00230257"/>
    <w:p w14:paraId="3C56929B" w14:textId="606E1966" w:rsidR="00230257" w:rsidRDefault="00230257" w:rsidP="00230257"/>
    <w:p w14:paraId="3A11525F" w14:textId="4591CE5E" w:rsidR="00230257" w:rsidRDefault="00230257" w:rsidP="00230257">
      <w:r>
        <w:br w:type="page"/>
      </w:r>
    </w:p>
    <w:sectPr w:rsidR="0023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977"/>
    <w:multiLevelType w:val="hybridMultilevel"/>
    <w:tmpl w:val="DAA0D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6CC"/>
    <w:multiLevelType w:val="hybridMultilevel"/>
    <w:tmpl w:val="9356F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60C1B"/>
    <w:multiLevelType w:val="hybridMultilevel"/>
    <w:tmpl w:val="DAA0D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335C"/>
    <w:multiLevelType w:val="hybridMultilevel"/>
    <w:tmpl w:val="DAA0D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F56F8"/>
    <w:multiLevelType w:val="hybridMultilevel"/>
    <w:tmpl w:val="DAA0D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D32BB"/>
    <w:multiLevelType w:val="hybridMultilevel"/>
    <w:tmpl w:val="DAA0D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45731">
    <w:abstractNumId w:val="3"/>
  </w:num>
  <w:num w:numId="2" w16cid:durableId="1999189285">
    <w:abstractNumId w:val="1"/>
  </w:num>
  <w:num w:numId="3" w16cid:durableId="1569724945">
    <w:abstractNumId w:val="0"/>
  </w:num>
  <w:num w:numId="4" w16cid:durableId="769006223">
    <w:abstractNumId w:val="4"/>
  </w:num>
  <w:num w:numId="5" w16cid:durableId="313678565">
    <w:abstractNumId w:val="2"/>
  </w:num>
  <w:num w:numId="6" w16cid:durableId="2048066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D0"/>
    <w:rsid w:val="00082C02"/>
    <w:rsid w:val="00230257"/>
    <w:rsid w:val="00345B56"/>
    <w:rsid w:val="00754DD0"/>
    <w:rsid w:val="00A23A8D"/>
    <w:rsid w:val="00B20B20"/>
    <w:rsid w:val="00C62266"/>
    <w:rsid w:val="00CB09B0"/>
    <w:rsid w:val="00F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4F7D"/>
  <w15:chartTrackingRefBased/>
  <w15:docId w15:val="{36CE92F0-7A7E-408A-BB58-7357B403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Дианна .</dc:creator>
  <cp:keywords/>
  <dc:description/>
  <cp:lastModifiedBy>Дианна .</cp:lastModifiedBy>
  <cp:revision>2</cp:revision>
  <dcterms:created xsi:type="dcterms:W3CDTF">2024-05-24T22:21:00Z</dcterms:created>
  <dcterms:modified xsi:type="dcterms:W3CDTF">2024-05-24T22:21:00Z</dcterms:modified>
</cp:coreProperties>
</file>