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0583" w14:textId="77777777" w:rsidR="00A36255" w:rsidRPr="00A36255" w:rsidRDefault="00A36255" w:rsidP="001D2D7D">
      <w:pPr>
        <w:jc w:val="center"/>
        <w:rPr>
          <w:b/>
          <w:bCs/>
        </w:rPr>
      </w:pPr>
      <w:r w:rsidRPr="00A36255">
        <w:rPr>
          <w:b/>
          <w:bCs/>
        </w:rPr>
        <w:t>MNP System Documentation</w:t>
      </w:r>
    </w:p>
    <w:p w14:paraId="1A884949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Overview</w:t>
      </w:r>
    </w:p>
    <w:p w14:paraId="79702F10" w14:textId="77777777" w:rsidR="00A36255" w:rsidRPr="00A36255" w:rsidRDefault="00A36255" w:rsidP="00A36255">
      <w:r w:rsidRPr="00A36255">
        <w:t>The MNP (Mobile Number Portability) system facilitates number transfers between all operators in KSA. The Number Portability Clearinghouse (NPC) is responsible for organizing these transfers.</w:t>
      </w:r>
    </w:p>
    <w:p w14:paraId="5FCA65D5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System Architecture</w:t>
      </w:r>
    </w:p>
    <w:p w14:paraId="72B1814E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Database Server</w:t>
      </w:r>
    </w:p>
    <w:p w14:paraId="1EBA80E1" w14:textId="77777777" w:rsidR="00A36255" w:rsidRPr="00A36255" w:rsidRDefault="00A36255" w:rsidP="00A36255">
      <w:pPr>
        <w:numPr>
          <w:ilvl w:val="0"/>
          <w:numId w:val="1"/>
        </w:numPr>
      </w:pPr>
      <w:r w:rsidRPr="00A36255">
        <w:rPr>
          <w:b/>
          <w:bCs/>
        </w:rPr>
        <w:t>IP Address:</w:t>
      </w:r>
      <w:r w:rsidRPr="00A36255">
        <w:t xml:space="preserve"> 10.4.95.44</w:t>
      </w:r>
    </w:p>
    <w:p w14:paraId="73EEEECF" w14:textId="77777777" w:rsidR="00A36255" w:rsidRPr="00A36255" w:rsidRDefault="00A36255" w:rsidP="00A36255">
      <w:pPr>
        <w:numPr>
          <w:ilvl w:val="0"/>
          <w:numId w:val="1"/>
        </w:numPr>
      </w:pPr>
      <w:r w:rsidRPr="00A36255">
        <w:rPr>
          <w:b/>
          <w:bCs/>
        </w:rPr>
        <w:t>Username:</w:t>
      </w:r>
      <w:r w:rsidRPr="00A36255">
        <w:t xml:space="preserve"> AppDbAccess</w:t>
      </w:r>
    </w:p>
    <w:p w14:paraId="304C6872" w14:textId="7110F744" w:rsidR="00A36255" w:rsidRPr="00A36255" w:rsidRDefault="00A36255" w:rsidP="00A36255">
      <w:pPr>
        <w:numPr>
          <w:ilvl w:val="0"/>
          <w:numId w:val="1"/>
        </w:numPr>
      </w:pPr>
      <w:r w:rsidRPr="00A36255">
        <w:rPr>
          <w:b/>
          <w:bCs/>
        </w:rPr>
        <w:t>Password:</w:t>
      </w:r>
      <w:r w:rsidRPr="00A36255">
        <w:t xml:space="preserve"> </w:t>
      </w:r>
      <w:r w:rsidR="00D356E6" w:rsidRPr="004462A6">
        <w:t>t4v-25QByD</w:t>
      </w:r>
    </w:p>
    <w:p w14:paraId="7E4FB0F5" w14:textId="77777777" w:rsidR="00A36255" w:rsidRPr="00A36255" w:rsidRDefault="00A36255" w:rsidP="00A36255">
      <w:pPr>
        <w:numPr>
          <w:ilvl w:val="0"/>
          <w:numId w:val="1"/>
        </w:numPr>
      </w:pPr>
      <w:r w:rsidRPr="00A36255">
        <w:rPr>
          <w:b/>
          <w:bCs/>
        </w:rPr>
        <w:t>Database Name:</w:t>
      </w:r>
      <w:r w:rsidRPr="00A36255">
        <w:t xml:space="preserve"> VirginMNP</w:t>
      </w:r>
    </w:p>
    <w:p w14:paraId="52449526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Application Server</w:t>
      </w:r>
    </w:p>
    <w:p w14:paraId="2C1AAD3F" w14:textId="77777777" w:rsidR="00A36255" w:rsidRPr="00A36255" w:rsidRDefault="00A36255" w:rsidP="00A36255">
      <w:pPr>
        <w:numPr>
          <w:ilvl w:val="0"/>
          <w:numId w:val="2"/>
        </w:numPr>
      </w:pPr>
      <w:r w:rsidRPr="00A36255">
        <w:rPr>
          <w:b/>
          <w:bCs/>
        </w:rPr>
        <w:t>IP Address:</w:t>
      </w:r>
      <w:r w:rsidRPr="00A36255">
        <w:t xml:space="preserve"> 10.4.1.52</w:t>
      </w:r>
    </w:p>
    <w:p w14:paraId="16750695" w14:textId="77777777" w:rsidR="00A36255" w:rsidRPr="00A36255" w:rsidRDefault="00A36255" w:rsidP="00A36255">
      <w:pPr>
        <w:numPr>
          <w:ilvl w:val="0"/>
          <w:numId w:val="2"/>
        </w:numPr>
      </w:pPr>
      <w:r w:rsidRPr="00A36255">
        <w:rPr>
          <w:b/>
          <w:bCs/>
        </w:rPr>
        <w:t>Username:</w:t>
      </w:r>
      <w:r w:rsidRPr="00A36255">
        <w:t xml:space="preserve"> .\Administrator</w:t>
      </w:r>
    </w:p>
    <w:p w14:paraId="228A3A8D" w14:textId="0E5351AE" w:rsidR="00A36255" w:rsidRPr="00A36255" w:rsidRDefault="00A36255" w:rsidP="00A36255">
      <w:pPr>
        <w:numPr>
          <w:ilvl w:val="0"/>
          <w:numId w:val="2"/>
        </w:numPr>
      </w:pPr>
      <w:r w:rsidRPr="00A36255">
        <w:rPr>
          <w:b/>
          <w:bCs/>
        </w:rPr>
        <w:t>Password:</w:t>
      </w:r>
      <w:r w:rsidRPr="00A36255">
        <w:t xml:space="preserve"> </w:t>
      </w:r>
      <w:r w:rsidR="00D356E6" w:rsidRPr="004462A6">
        <w:t>P#ssw-rd098</w:t>
      </w:r>
    </w:p>
    <w:p w14:paraId="2BF50472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Database Queries</w:t>
      </w:r>
    </w:p>
    <w:p w14:paraId="71B85F5B" w14:textId="77777777" w:rsidR="00A36255" w:rsidRPr="00A36255" w:rsidRDefault="00A36255" w:rsidP="00A36255">
      <w:r w:rsidRPr="00A36255">
        <w:t>The following queries help in monitoring and troubleshooting MNP requests:</w:t>
      </w:r>
    </w:p>
    <w:p w14:paraId="492F0D03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Check MNP Request Details</w:t>
      </w:r>
    </w:p>
    <w:p w14:paraId="2D12F5BF" w14:textId="77777777" w:rsidR="00A36255" w:rsidRPr="00A36255" w:rsidRDefault="00A36255" w:rsidP="00A36255">
      <w:r w:rsidRPr="00A36255">
        <w:t>SELECT * FROM NPRequest WHERE msisdnFrom='564887506';</w:t>
      </w:r>
    </w:p>
    <w:p w14:paraId="4B6A6911" w14:textId="77777777" w:rsidR="00A36255" w:rsidRPr="00A36255" w:rsidRDefault="00A36255" w:rsidP="00A36255">
      <w:r w:rsidRPr="00A36255">
        <w:t>SELECT * FROM NPRequest WHERE portID='P202411091840526785';</w:t>
      </w:r>
    </w:p>
    <w:p w14:paraId="4C4D925B" w14:textId="77777777" w:rsidR="00A36255" w:rsidRPr="00A36255" w:rsidRDefault="00A36255" w:rsidP="00A36255">
      <w:r w:rsidRPr="00A36255">
        <w:t>These queries check if the MNP request is a port-in or port-out and provide details such as:</w:t>
      </w:r>
    </w:p>
    <w:p w14:paraId="56F49D73" w14:textId="77777777" w:rsidR="00A36255" w:rsidRPr="00A36255" w:rsidRDefault="00A36255" w:rsidP="00A36255">
      <w:pPr>
        <w:numPr>
          <w:ilvl w:val="0"/>
          <w:numId w:val="3"/>
        </w:numPr>
      </w:pPr>
      <w:r w:rsidRPr="00A36255">
        <w:t>Request status</w:t>
      </w:r>
    </w:p>
    <w:p w14:paraId="0149304E" w14:textId="77777777" w:rsidR="00A36255" w:rsidRPr="00A36255" w:rsidRDefault="00A36255" w:rsidP="00A36255">
      <w:pPr>
        <w:numPr>
          <w:ilvl w:val="0"/>
          <w:numId w:val="3"/>
        </w:numPr>
      </w:pPr>
      <w:r w:rsidRPr="00A36255">
        <w:t>IMSI (International Mobile Subscriber Identity)</w:t>
      </w:r>
    </w:p>
    <w:p w14:paraId="6FCEC68C" w14:textId="77777777" w:rsidR="00A36255" w:rsidRPr="00A36255" w:rsidRDefault="00A36255" w:rsidP="00A36255">
      <w:pPr>
        <w:numPr>
          <w:ilvl w:val="0"/>
          <w:numId w:val="3"/>
        </w:numPr>
      </w:pPr>
      <w:r w:rsidRPr="00A36255">
        <w:t>Customer ID and ID type</w:t>
      </w:r>
    </w:p>
    <w:p w14:paraId="6AA3DB20" w14:textId="77777777" w:rsidR="00A36255" w:rsidRPr="00A36255" w:rsidRDefault="00A36255" w:rsidP="00A36255">
      <w:pPr>
        <w:numPr>
          <w:ilvl w:val="0"/>
          <w:numId w:val="3"/>
        </w:numPr>
      </w:pPr>
      <w:r w:rsidRPr="00A36255">
        <w:t>Donor and recipient operator</w:t>
      </w:r>
    </w:p>
    <w:p w14:paraId="2B1A4028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Check Activity Logs</w:t>
      </w:r>
    </w:p>
    <w:p w14:paraId="291BF6BB" w14:textId="77777777" w:rsidR="00A36255" w:rsidRPr="00A36255" w:rsidRDefault="00A36255" w:rsidP="00A36255">
      <w:r w:rsidRPr="00A36255">
        <w:t>SELECT * FROM NPActivity WHERE PortID='P202411091840526785' ORDER BY 1 DESC;</w:t>
      </w:r>
    </w:p>
    <w:p w14:paraId="30D52041" w14:textId="77777777" w:rsidR="00A36255" w:rsidRPr="00A36255" w:rsidRDefault="00A36255" w:rsidP="00A36255">
      <w:r w:rsidRPr="00A36255">
        <w:t>This query retrieves API calls between operators, donors, and Virgin Mobile, including message IDs for each API call.</w:t>
      </w:r>
    </w:p>
    <w:p w14:paraId="7B43198D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Check Workflow Details</w:t>
      </w:r>
    </w:p>
    <w:p w14:paraId="5838426A" w14:textId="77777777" w:rsidR="00A36255" w:rsidRPr="00A36255" w:rsidRDefault="00A36255" w:rsidP="00A36255">
      <w:r w:rsidRPr="00A36255">
        <w:lastRenderedPageBreak/>
        <w:t>SELECT * FROM WorkflowInstance WHERE NPRequestID=8077386 ORDER BY 1 DESC;</w:t>
      </w:r>
    </w:p>
    <w:p w14:paraId="0158B0A8" w14:textId="77777777" w:rsidR="00A36255" w:rsidRPr="00A36255" w:rsidRDefault="00A36255" w:rsidP="00A36255">
      <w:r w:rsidRPr="00A36255">
        <w:t>This table provides workflow details such as:</w:t>
      </w:r>
    </w:p>
    <w:p w14:paraId="427DCFD5" w14:textId="77777777" w:rsidR="00A36255" w:rsidRPr="00A36255" w:rsidRDefault="00A36255" w:rsidP="00A36255">
      <w:pPr>
        <w:numPr>
          <w:ilvl w:val="0"/>
          <w:numId w:val="4"/>
        </w:numPr>
      </w:pPr>
      <w:r w:rsidRPr="00A36255">
        <w:t>Current workflow stage</w:t>
      </w:r>
    </w:p>
    <w:p w14:paraId="6F9AFE10" w14:textId="77777777" w:rsidR="00A36255" w:rsidRPr="00A36255" w:rsidRDefault="00A36255" w:rsidP="00A36255">
      <w:pPr>
        <w:numPr>
          <w:ilvl w:val="0"/>
          <w:numId w:val="4"/>
        </w:numPr>
      </w:pPr>
      <w:r w:rsidRPr="00A36255">
        <w:t>Workflow parameters</w:t>
      </w:r>
    </w:p>
    <w:p w14:paraId="28118F65" w14:textId="77777777" w:rsidR="00A36255" w:rsidRPr="00A36255" w:rsidRDefault="00A36255" w:rsidP="00A36255">
      <w:pPr>
        <w:numPr>
          <w:ilvl w:val="0"/>
          <w:numId w:val="4"/>
        </w:numPr>
      </w:pPr>
      <w:r w:rsidRPr="00A36255">
        <w:t>Actions performed</w:t>
      </w:r>
    </w:p>
    <w:p w14:paraId="44B6D89A" w14:textId="77777777" w:rsidR="00A36255" w:rsidRPr="00A36255" w:rsidRDefault="00A36255" w:rsidP="00A36255">
      <w:pPr>
        <w:numPr>
          <w:ilvl w:val="0"/>
          <w:numId w:val="4"/>
        </w:numPr>
      </w:pPr>
      <w:r w:rsidRPr="00A36255">
        <w:t>Success or failure status</w:t>
      </w:r>
    </w:p>
    <w:p w14:paraId="35A06DA7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Check Error Logs</w:t>
      </w:r>
    </w:p>
    <w:p w14:paraId="669B741C" w14:textId="77777777" w:rsidR="00A36255" w:rsidRPr="00A36255" w:rsidRDefault="00A36255" w:rsidP="00A36255">
      <w:r w:rsidRPr="00A36255">
        <w:t>SELECT TOP 100 * FROM ErrorLog ORDER BY 1 DESC;</w:t>
      </w:r>
    </w:p>
    <w:p w14:paraId="74C24B35" w14:textId="77777777" w:rsidR="00A36255" w:rsidRPr="00A36255" w:rsidRDefault="00A36255" w:rsidP="00A36255">
      <w:r w:rsidRPr="00A36255">
        <w:t>Retrieves recent errors for troubleshooting.</w:t>
      </w:r>
    </w:p>
    <w:p w14:paraId="5CCC25D1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Check Quarantined Numbers</w:t>
      </w:r>
    </w:p>
    <w:p w14:paraId="1ED39C9E" w14:textId="77777777" w:rsidR="00A36255" w:rsidRPr="00A36255" w:rsidRDefault="00A36255" w:rsidP="00A36255">
      <w:r w:rsidRPr="00A36255">
        <w:t>SELECT * FROM NumbersQuarantine ORDER BY 1 DESC;</w:t>
      </w:r>
    </w:p>
    <w:p w14:paraId="372C1D22" w14:textId="77777777" w:rsidR="00A36255" w:rsidRPr="00A36255" w:rsidRDefault="00A36255" w:rsidP="00A36255">
      <w:r w:rsidRPr="00A36255">
        <w:t>If a ported-in number is terminated in the system, the MNP system inserts it into this table. If the customer does not port in for reactivation within three months, the number is returned.</w:t>
      </w:r>
    </w:p>
    <w:p w14:paraId="326682FC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Security Considerations</w:t>
      </w:r>
    </w:p>
    <w:p w14:paraId="21BBCB06" w14:textId="77777777" w:rsidR="00A36255" w:rsidRPr="00A36255" w:rsidRDefault="00A36255" w:rsidP="00A36255">
      <w:pPr>
        <w:numPr>
          <w:ilvl w:val="0"/>
          <w:numId w:val="5"/>
        </w:numPr>
      </w:pPr>
      <w:r w:rsidRPr="00A36255">
        <w:t>Ensure that credentials are not stored in plaintext.</w:t>
      </w:r>
    </w:p>
    <w:p w14:paraId="3C6877FA" w14:textId="77777777" w:rsidR="00A36255" w:rsidRPr="00A36255" w:rsidRDefault="00A36255" w:rsidP="00A36255">
      <w:pPr>
        <w:numPr>
          <w:ilvl w:val="0"/>
          <w:numId w:val="5"/>
        </w:numPr>
      </w:pPr>
      <w:r w:rsidRPr="00A36255">
        <w:t>Restrict database access to authorized personnel.</w:t>
      </w:r>
    </w:p>
    <w:p w14:paraId="0ECF80A6" w14:textId="77777777" w:rsidR="00A36255" w:rsidRPr="00A36255" w:rsidRDefault="00A36255" w:rsidP="00A36255">
      <w:pPr>
        <w:numPr>
          <w:ilvl w:val="0"/>
          <w:numId w:val="5"/>
        </w:numPr>
      </w:pPr>
      <w:r w:rsidRPr="00A36255">
        <w:t>Regularly monitor error logs and workflows to detect and resolve issues promptly.</w:t>
      </w:r>
    </w:p>
    <w:p w14:paraId="49871714" w14:textId="77777777" w:rsidR="00A36255" w:rsidRPr="00A36255" w:rsidRDefault="00A36255" w:rsidP="00A36255">
      <w:pPr>
        <w:rPr>
          <w:b/>
          <w:bCs/>
        </w:rPr>
      </w:pPr>
      <w:r w:rsidRPr="00A36255">
        <w:rPr>
          <w:b/>
          <w:bCs/>
        </w:rPr>
        <w:t>Conclusion</w:t>
      </w:r>
    </w:p>
    <w:p w14:paraId="5E8D2BA3" w14:textId="77777777" w:rsidR="00A36255" w:rsidRPr="00A36255" w:rsidRDefault="00A36255" w:rsidP="00A36255">
      <w:r w:rsidRPr="00A36255">
        <w:t>This document provides essential details for managing and troubleshooting the MNP system effectively. Regular monitoring and proper access control are crucial for maintaining the system’s integrity and performance.</w:t>
      </w:r>
    </w:p>
    <w:p w14:paraId="6A6CBC2C" w14:textId="77777777" w:rsidR="006F3B77" w:rsidRDefault="006F3B77"/>
    <w:sectPr w:rsidR="006F3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CBC"/>
    <w:multiLevelType w:val="multilevel"/>
    <w:tmpl w:val="C0D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13653"/>
    <w:multiLevelType w:val="multilevel"/>
    <w:tmpl w:val="A7E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C3085"/>
    <w:multiLevelType w:val="multilevel"/>
    <w:tmpl w:val="166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E22BD"/>
    <w:multiLevelType w:val="multilevel"/>
    <w:tmpl w:val="D86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C180D"/>
    <w:multiLevelType w:val="multilevel"/>
    <w:tmpl w:val="9A7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554723">
    <w:abstractNumId w:val="1"/>
  </w:num>
  <w:num w:numId="2" w16cid:durableId="134568441">
    <w:abstractNumId w:val="3"/>
  </w:num>
  <w:num w:numId="3" w16cid:durableId="572130360">
    <w:abstractNumId w:val="4"/>
  </w:num>
  <w:num w:numId="4" w16cid:durableId="2118720498">
    <w:abstractNumId w:val="0"/>
  </w:num>
  <w:num w:numId="5" w16cid:durableId="181240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57"/>
    <w:rsid w:val="001D2D7D"/>
    <w:rsid w:val="006F3B77"/>
    <w:rsid w:val="007A7057"/>
    <w:rsid w:val="00A36255"/>
    <w:rsid w:val="00A81E21"/>
    <w:rsid w:val="00D356E6"/>
    <w:rsid w:val="00D3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012ED-AF20-48AD-9FC8-06EA8CC5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khabab Ali</dc:creator>
  <cp:keywords/>
  <dc:description/>
  <cp:lastModifiedBy>khabab Ali</cp:lastModifiedBy>
  <cp:revision>4</cp:revision>
  <dcterms:created xsi:type="dcterms:W3CDTF">2025-02-19T11:39:00Z</dcterms:created>
  <dcterms:modified xsi:type="dcterms:W3CDTF">2025-02-19T11:41:00Z</dcterms:modified>
</cp:coreProperties>
</file>