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4C17" w14:textId="5AB4316F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Issue: Semati Conflicts</w:t>
      </w:r>
    </w:p>
    <w:p w14:paraId="1B48C9ED" w14:textId="77777777" w:rsidR="00A76BA4" w:rsidRPr="00A76BA4" w:rsidRDefault="00A76BA4" w:rsidP="00A76BA4">
      <w:r w:rsidRPr="00A76BA4">
        <w:rPr>
          <w:i/>
          <w:iCs/>
        </w:rPr>
        <w:t>(Already exists / Multiple operators / Linked to old ID / Customer ID-related issues)</w:t>
      </w:r>
    </w:p>
    <w:p w14:paraId="52775A78" w14:textId="77777777" w:rsidR="00A76BA4" w:rsidRPr="00A76BA4" w:rsidRDefault="009A5A7A" w:rsidP="00A76BA4">
      <w:r>
        <w:pict w14:anchorId="08129157">
          <v:rect id="_x0000_i1025" style="width:0;height:1.5pt" o:hralign="center" o:hrstd="t" o:hr="t" fillcolor="#a0a0a0" stroked="f"/>
        </w:pict>
      </w:r>
    </w:p>
    <w:p w14:paraId="47D69179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Description</w:t>
      </w:r>
    </w:p>
    <w:p w14:paraId="0D97ADAB" w14:textId="672B033F" w:rsidR="00A76BA4" w:rsidRPr="00A76BA4" w:rsidRDefault="00A76BA4" w:rsidP="00A76BA4">
      <w:r w:rsidRPr="00A76BA4">
        <w:t>The Semati validates customer and MSISDN eligibility during activation and porting</w:t>
      </w:r>
      <w:r>
        <w:t xml:space="preserve"> in</w:t>
      </w:r>
      <w:r w:rsidRPr="00A76BA4">
        <w:t>. Below are the most common failure scenarios and how to resolve them.</w:t>
      </w:r>
    </w:p>
    <w:p w14:paraId="0EEE4361" w14:textId="77777777" w:rsidR="00A76BA4" w:rsidRPr="00A76BA4" w:rsidRDefault="009A5A7A" w:rsidP="00A76BA4">
      <w:r>
        <w:pict w14:anchorId="4B5E7120">
          <v:rect id="_x0000_i1026" style="width:0;height:1.5pt" o:hralign="center" o:hrstd="t" o:hr="t" fillcolor="#a0a0a0" stroked="f"/>
        </w:pict>
      </w:r>
    </w:p>
    <w:p w14:paraId="659B93F0" w14:textId="11EAD91F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 xml:space="preserve"> Common Semati Response Scenarios &amp; How to Handle Them</w:t>
      </w:r>
    </w:p>
    <w:p w14:paraId="1C8744C4" w14:textId="77777777" w:rsidR="00A76BA4" w:rsidRPr="00A76BA4" w:rsidRDefault="009A5A7A" w:rsidP="00A76BA4">
      <w:r>
        <w:pict w14:anchorId="0126AD26">
          <v:rect id="_x0000_i1027" style="width:0;height:1.5pt" o:hralign="center" o:hrstd="t" o:hr="t" fillcolor="#a0a0a0" stroked="f"/>
        </w:pict>
      </w:r>
    </w:p>
    <w:p w14:paraId="0C65E03C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1. MOBILE_ALREADY_EXISTS – Number Already in Use</w:t>
      </w:r>
    </w:p>
    <w:p w14:paraId="3B5806C9" w14:textId="78286F96" w:rsidR="00A76BA4" w:rsidRPr="00A76BA4" w:rsidRDefault="00A76BA4" w:rsidP="00A76BA4">
      <w:r w:rsidRPr="00A76BA4">
        <w:rPr>
          <w:b/>
          <w:bCs/>
        </w:rPr>
        <w:t>Situation A:</w:t>
      </w:r>
      <w:r w:rsidRPr="00A76BA4">
        <w:br/>
        <w:t xml:space="preserve"> </w:t>
      </w:r>
      <w:r w:rsidRPr="00A76BA4">
        <w:rPr>
          <w:i/>
          <w:iCs/>
        </w:rPr>
        <w:t>Number is terminated in Semati</w:t>
      </w:r>
    </w:p>
    <w:p w14:paraId="3B090E35" w14:textId="77777777" w:rsidR="00A76BA4" w:rsidRPr="00A76BA4" w:rsidRDefault="00A76BA4" w:rsidP="00A76BA4">
      <w:pPr>
        <w:numPr>
          <w:ilvl w:val="0"/>
          <w:numId w:val="2"/>
        </w:numPr>
      </w:pPr>
      <w:r w:rsidRPr="00A76BA4">
        <w:t xml:space="preserve">Re-terminate the number using the </w:t>
      </w:r>
      <w:r w:rsidRPr="00A76BA4">
        <w:rPr>
          <w:b/>
          <w:bCs/>
        </w:rPr>
        <w:t>last successful activation record</w:t>
      </w:r>
      <w:r w:rsidRPr="00A76BA4">
        <w:t>.</w:t>
      </w:r>
    </w:p>
    <w:p w14:paraId="6572E224" w14:textId="77777777" w:rsidR="00A76BA4" w:rsidRPr="00A76BA4" w:rsidRDefault="00A76BA4" w:rsidP="00A76BA4">
      <w:pPr>
        <w:numPr>
          <w:ilvl w:val="0"/>
          <w:numId w:val="2"/>
        </w:numPr>
      </w:pPr>
      <w:r w:rsidRPr="00A76BA4">
        <w:t xml:space="preserve">If the response returns 727, open a </w:t>
      </w:r>
      <w:r w:rsidRPr="00A76BA4">
        <w:rPr>
          <w:b/>
          <w:bCs/>
        </w:rPr>
        <w:t>ticket with Semati</w:t>
      </w:r>
      <w:r w:rsidRPr="00A76BA4">
        <w:t xml:space="preserve"> (credentials with </w:t>
      </w:r>
      <w:r w:rsidRPr="00A76BA4">
        <w:rPr>
          <w:b/>
          <w:bCs/>
        </w:rPr>
        <w:t>Osama</w:t>
      </w:r>
      <w:r w:rsidRPr="00A76BA4">
        <w:t xml:space="preserve">) and escalate the issue to the </w:t>
      </w:r>
      <w:r w:rsidRPr="00A76BA4">
        <w:rPr>
          <w:b/>
          <w:bCs/>
        </w:rPr>
        <w:t>MC team</w:t>
      </w:r>
      <w:r w:rsidRPr="00A76BA4">
        <w:t xml:space="preserve">, who will forward it to the </w:t>
      </w:r>
      <w:r w:rsidRPr="00A76BA4">
        <w:rPr>
          <w:b/>
          <w:bCs/>
        </w:rPr>
        <w:t>MNP team</w:t>
      </w:r>
      <w:r w:rsidRPr="00A76BA4">
        <w:t xml:space="preserve"> to validate with the other operator.</w:t>
      </w:r>
    </w:p>
    <w:p w14:paraId="035A6596" w14:textId="424DB651" w:rsidR="00A76BA4" w:rsidRPr="00A76BA4" w:rsidRDefault="00A76BA4" w:rsidP="00A76BA4">
      <w:r w:rsidRPr="00A76BA4">
        <w:rPr>
          <w:b/>
          <w:bCs/>
        </w:rPr>
        <w:t>Situation B:</w:t>
      </w:r>
      <w:r w:rsidRPr="00A76BA4">
        <w:br/>
        <w:t xml:space="preserve"> </w:t>
      </w:r>
      <w:r w:rsidRPr="00A76BA4">
        <w:rPr>
          <w:i/>
          <w:iCs/>
        </w:rPr>
        <w:t>Number is not terminated in Semati, still linked to old ID</w:t>
      </w:r>
    </w:p>
    <w:p w14:paraId="3DF7CB30" w14:textId="77777777" w:rsidR="00A76BA4" w:rsidRPr="00A76BA4" w:rsidRDefault="00A76BA4" w:rsidP="00A76BA4">
      <w:pPr>
        <w:numPr>
          <w:ilvl w:val="0"/>
          <w:numId w:val="3"/>
        </w:numPr>
      </w:pPr>
      <w:r w:rsidRPr="00A76BA4">
        <w:t>Manually terminate the number using the latest activation record in Semati.</w:t>
      </w:r>
    </w:p>
    <w:p w14:paraId="663AC3E8" w14:textId="77777777" w:rsidR="00A76BA4" w:rsidRPr="00A76BA4" w:rsidRDefault="009A5A7A" w:rsidP="00A76BA4">
      <w:r>
        <w:pict w14:anchorId="43CD3A16">
          <v:rect id="_x0000_i1028" style="width:0;height:1.5pt" o:hralign="center" o:hrstd="t" o:hr="t" fillcolor="#a0a0a0" stroked="f"/>
        </w:pict>
      </w:r>
    </w:p>
    <w:p w14:paraId="777A8274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2. Mobile is Active with Multiple Operators</w:t>
      </w:r>
    </w:p>
    <w:p w14:paraId="31EBA0EA" w14:textId="77777777" w:rsidR="00A76BA4" w:rsidRPr="00A76BA4" w:rsidRDefault="00A76BA4" w:rsidP="00A76BA4">
      <w:pPr>
        <w:numPr>
          <w:ilvl w:val="0"/>
          <w:numId w:val="4"/>
        </w:numPr>
      </w:pPr>
      <w:r w:rsidRPr="00A76BA4">
        <w:t xml:space="preserve">Open a </w:t>
      </w:r>
      <w:r w:rsidRPr="00A76BA4">
        <w:rPr>
          <w:b/>
          <w:bCs/>
        </w:rPr>
        <w:t>Semati support ticket</w:t>
      </w:r>
      <w:r w:rsidRPr="00A76BA4">
        <w:t xml:space="preserve"> and send it to the </w:t>
      </w:r>
      <w:r w:rsidRPr="00A76BA4">
        <w:rPr>
          <w:b/>
          <w:bCs/>
        </w:rPr>
        <w:t>MC team</w:t>
      </w:r>
      <w:r w:rsidRPr="00A76BA4">
        <w:t>.</w:t>
      </w:r>
    </w:p>
    <w:p w14:paraId="378905C1" w14:textId="77777777" w:rsidR="00A76BA4" w:rsidRPr="00A76BA4" w:rsidRDefault="00A76BA4" w:rsidP="00A76BA4">
      <w:pPr>
        <w:numPr>
          <w:ilvl w:val="0"/>
          <w:numId w:val="4"/>
        </w:numPr>
      </w:pPr>
      <w:r w:rsidRPr="00A76BA4">
        <w:t xml:space="preserve">MC will escalate it to the </w:t>
      </w:r>
      <w:r w:rsidRPr="00A76BA4">
        <w:rPr>
          <w:b/>
          <w:bCs/>
        </w:rPr>
        <w:t>MNP team</w:t>
      </w:r>
      <w:r w:rsidRPr="00A76BA4">
        <w:t xml:space="preserve"> to confirm and resolve cross-operator conflicts.</w:t>
      </w:r>
    </w:p>
    <w:p w14:paraId="1EAE814D" w14:textId="77777777" w:rsidR="00A76BA4" w:rsidRPr="00A76BA4" w:rsidRDefault="009A5A7A" w:rsidP="00A76BA4">
      <w:r>
        <w:pict w14:anchorId="333A2913">
          <v:rect id="_x0000_i1029" style="width:0;height:1.5pt" o:hralign="center" o:hrstd="t" o:hr="t" fillcolor="#a0a0a0" stroked="f"/>
        </w:pict>
      </w:r>
    </w:p>
    <w:p w14:paraId="27A325B0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3. NOT_ELIGIBLE – Customer Not Eligible</w:t>
      </w:r>
    </w:p>
    <w:p w14:paraId="38E9AC0D" w14:textId="77777777" w:rsidR="00A76BA4" w:rsidRPr="00A76BA4" w:rsidRDefault="00A76BA4" w:rsidP="00A76BA4">
      <w:pPr>
        <w:numPr>
          <w:ilvl w:val="0"/>
          <w:numId w:val="5"/>
        </w:numPr>
      </w:pPr>
      <w:r w:rsidRPr="00A76BA4">
        <w:t xml:space="preserve">Semati returned: </w:t>
      </w:r>
      <w:proofErr w:type="spellStart"/>
      <w:r w:rsidRPr="00A76BA4">
        <w:rPr>
          <w:b/>
          <w:bCs/>
        </w:rPr>
        <w:t>NotEligible</w:t>
      </w:r>
      <w:proofErr w:type="spellEnd"/>
    </w:p>
    <w:p w14:paraId="4E3F5D15" w14:textId="614A3EDD" w:rsidR="00A76BA4" w:rsidRPr="00A76BA4" w:rsidRDefault="00A76BA4" w:rsidP="00A76BA4">
      <w:pPr>
        <w:numPr>
          <w:ilvl w:val="0"/>
          <w:numId w:val="5"/>
        </w:numPr>
      </w:pPr>
      <w:r w:rsidRPr="00A76BA4">
        <w:t>The customer’s ID is not eligible for the transaction</w:t>
      </w:r>
      <w:r>
        <w:t>.</w:t>
      </w:r>
      <w:r w:rsidR="009A5A7A">
        <w:pict w14:anchorId="59467CFE">
          <v:rect id="_x0000_i1030" style="width:0;height:1.5pt" o:hralign="center" o:hrstd="t" o:hr="t" fillcolor="#a0a0a0" stroked="f"/>
        </w:pict>
      </w:r>
    </w:p>
    <w:p w14:paraId="6FE2D92D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lastRenderedPageBreak/>
        <w:t>4. UPDATE_PERSON_RECORD – Outside Kingdom</w:t>
      </w:r>
    </w:p>
    <w:p w14:paraId="6CB2786C" w14:textId="77777777" w:rsidR="00A76BA4" w:rsidRPr="00A76BA4" w:rsidRDefault="00A76BA4" w:rsidP="00A76BA4">
      <w:pPr>
        <w:numPr>
          <w:ilvl w:val="0"/>
          <w:numId w:val="6"/>
        </w:numPr>
      </w:pPr>
      <w:r w:rsidRPr="00A76BA4">
        <w:t>Semati returned:</w:t>
      </w:r>
      <w:r w:rsidRPr="00A76BA4">
        <w:br/>
      </w:r>
      <w:r w:rsidRPr="00A76BA4">
        <w:rPr>
          <w:b/>
          <w:bCs/>
        </w:rPr>
        <w:t>"Please visit Passports Office and update person record (outside Kingdom)"</w:t>
      </w:r>
    </w:p>
    <w:p w14:paraId="768725B6" w14:textId="1371F6B8" w:rsidR="00A76BA4" w:rsidRPr="00A76BA4" w:rsidRDefault="00AF3313" w:rsidP="00AF3313">
      <w:r>
        <w:t>The</w:t>
      </w:r>
      <w:r w:rsidRPr="00AF3313">
        <w:t xml:space="preserve"> customer is outside kingdom and will not be able to do any action until he comes back.</w:t>
      </w:r>
      <w:r w:rsidR="009A5A7A">
        <w:pict w14:anchorId="0035F3DE">
          <v:rect id="_x0000_i1031" style="width:0;height:1.5pt" o:hralign="center" o:hrstd="t" o:hr="t" fillcolor="#a0a0a0" stroked="f"/>
        </w:pict>
      </w:r>
    </w:p>
    <w:p w14:paraId="39BEAE54" w14:textId="77777777" w:rsidR="00A76BA4" w:rsidRPr="00A76BA4" w:rsidRDefault="00A76BA4" w:rsidP="00A76BA4">
      <w:pPr>
        <w:rPr>
          <w:b/>
          <w:bCs/>
        </w:rPr>
      </w:pPr>
      <w:r w:rsidRPr="00A76BA4">
        <w:rPr>
          <w:b/>
          <w:bCs/>
        </w:rPr>
        <w:t>5. MOBILE_DOESNT_EXIST – Number Not Found</w:t>
      </w:r>
    </w:p>
    <w:p w14:paraId="6332A60E" w14:textId="77777777" w:rsidR="00A76BA4" w:rsidRPr="00A76BA4" w:rsidRDefault="00A76BA4" w:rsidP="00A76BA4">
      <w:pPr>
        <w:numPr>
          <w:ilvl w:val="0"/>
          <w:numId w:val="7"/>
        </w:numPr>
      </w:pPr>
      <w:r w:rsidRPr="00A76BA4">
        <w:t xml:space="preserve">Semati returned: </w:t>
      </w:r>
      <w:r w:rsidRPr="00A76BA4">
        <w:rPr>
          <w:b/>
          <w:bCs/>
        </w:rPr>
        <w:t>MOBILE_DOESNT_EXIST</w:t>
      </w:r>
    </w:p>
    <w:p w14:paraId="29194340" w14:textId="77777777" w:rsidR="00A76BA4" w:rsidRPr="00A76BA4" w:rsidRDefault="00A76BA4" w:rsidP="00A76BA4">
      <w:pPr>
        <w:numPr>
          <w:ilvl w:val="0"/>
          <w:numId w:val="7"/>
        </w:numPr>
      </w:pPr>
      <w:r w:rsidRPr="00A76BA4">
        <w:t>The system cannot find the MSISDN under the current ID.</w:t>
      </w:r>
    </w:p>
    <w:p w14:paraId="4935B1C3" w14:textId="77777777" w:rsidR="00A76BA4" w:rsidRPr="00A76BA4" w:rsidRDefault="00A76BA4" w:rsidP="00A76BA4">
      <w:pPr>
        <w:numPr>
          <w:ilvl w:val="0"/>
          <w:numId w:val="7"/>
        </w:numPr>
      </w:pPr>
      <w:r w:rsidRPr="00A76BA4">
        <w:rPr>
          <w:b/>
          <w:bCs/>
        </w:rPr>
        <w:t>Action:</w:t>
      </w:r>
      <w:r w:rsidRPr="00A76BA4">
        <w:t xml:space="preserve"> The customer must </w:t>
      </w:r>
      <w:r w:rsidRPr="00A76BA4">
        <w:rPr>
          <w:b/>
          <w:bCs/>
        </w:rPr>
        <w:t>verify their number</w:t>
      </w:r>
      <w:r w:rsidRPr="00A76BA4">
        <w:t xml:space="preserve"> with their </w:t>
      </w:r>
      <w:r w:rsidRPr="00A76BA4">
        <w:rPr>
          <w:b/>
          <w:bCs/>
        </w:rPr>
        <w:t>original operator</w:t>
      </w:r>
      <w:r w:rsidRPr="00A76BA4">
        <w:t>.</w:t>
      </w:r>
    </w:p>
    <w:p w14:paraId="2BF15291" w14:textId="77777777" w:rsidR="00A76BA4" w:rsidRPr="00A76BA4" w:rsidRDefault="00A76BA4" w:rsidP="00A76BA4">
      <w:pPr>
        <w:numPr>
          <w:ilvl w:val="0"/>
          <w:numId w:val="7"/>
        </w:numPr>
      </w:pPr>
      <w:r w:rsidRPr="00A76BA4">
        <w:t xml:space="preserve">Once confirmed, they can retry the </w:t>
      </w:r>
      <w:r w:rsidRPr="00A76BA4">
        <w:rPr>
          <w:b/>
          <w:bCs/>
        </w:rPr>
        <w:t>port-in request</w:t>
      </w:r>
      <w:r w:rsidRPr="00A76BA4">
        <w:t>.</w:t>
      </w:r>
    </w:p>
    <w:p w14:paraId="3A077333" w14:textId="79379F8E" w:rsidR="00F856BA" w:rsidRDefault="00AF582E">
      <w:r w:rsidRPr="009A5A7A">
        <w:rPr>
          <w:b/>
          <w:bCs/>
        </w:rPr>
        <w:t xml:space="preserve">Semati Portal Link: </w:t>
      </w:r>
      <w:hyperlink r:id="rId5" w:history="1">
        <w:r w:rsidRPr="00596344">
          <w:rPr>
            <w:rStyle w:val="Hyperlink"/>
          </w:rPr>
          <w:t>https://support.semati.sa/HomePage.do?view_type=my_view</w:t>
        </w:r>
      </w:hyperlink>
    </w:p>
    <w:p w14:paraId="17121505" w14:textId="77777777" w:rsidR="00AF582E" w:rsidRDefault="00AF582E"/>
    <w:p w14:paraId="67476469" w14:textId="44FB52F8" w:rsidR="00AF582E" w:rsidRDefault="009A5A7A">
      <w:r>
        <w:t xml:space="preserve">SQL </w:t>
      </w:r>
      <w:r w:rsidR="00AF582E">
        <w:t xml:space="preserve">Query to </w:t>
      </w:r>
      <w:r w:rsidR="007F2AF7">
        <w:t xml:space="preserve">check the number or the customer ID at Semati: </w:t>
      </w:r>
    </w:p>
    <w:p w14:paraId="6B5D9C6A" w14:textId="77777777" w:rsidR="007F2AF7" w:rsidRPr="007F2AF7" w:rsidRDefault="007F2AF7" w:rsidP="007F2AF7">
      <w:r w:rsidRPr="007F2AF7">
        <w:t>select TOP (200) *,</w:t>
      </w:r>
    </w:p>
    <w:p w14:paraId="0146849A" w14:textId="77777777" w:rsidR="007F2AF7" w:rsidRPr="007F2AF7" w:rsidRDefault="007F2AF7" w:rsidP="007F2AF7">
      <w:r w:rsidRPr="007F2AF7">
        <w:t>CASE</w:t>
      </w:r>
    </w:p>
    <w:p w14:paraId="0959B654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'2' then '</w:t>
      </w:r>
      <w:proofErr w:type="spellStart"/>
      <w:r w:rsidRPr="007F2AF7">
        <w:t>AddSIM</w:t>
      </w:r>
      <w:proofErr w:type="spellEnd"/>
      <w:r w:rsidRPr="007F2AF7">
        <w:t>'</w:t>
      </w:r>
    </w:p>
    <w:p w14:paraId="51B478B3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'5' then '</w:t>
      </w:r>
      <w:proofErr w:type="spellStart"/>
      <w:r w:rsidRPr="007F2AF7">
        <w:t>CancelSIM</w:t>
      </w:r>
      <w:proofErr w:type="spellEnd"/>
      <w:r w:rsidRPr="007F2AF7">
        <w:t>'</w:t>
      </w:r>
    </w:p>
    <w:p w14:paraId="13875B9C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'1' then '</w:t>
      </w:r>
      <w:proofErr w:type="spellStart"/>
      <w:r w:rsidRPr="007F2AF7">
        <w:t>NewActivation</w:t>
      </w:r>
      <w:proofErr w:type="spellEnd"/>
      <w:r w:rsidRPr="007F2AF7">
        <w:t>'</w:t>
      </w:r>
    </w:p>
    <w:p w14:paraId="4AD2331B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'6' then '</w:t>
      </w:r>
      <w:proofErr w:type="spellStart"/>
      <w:r w:rsidRPr="007F2AF7">
        <w:t>ChangeSubscriptionType</w:t>
      </w:r>
      <w:proofErr w:type="spellEnd"/>
      <w:r w:rsidRPr="007F2AF7">
        <w:t>'</w:t>
      </w:r>
    </w:p>
    <w:p w14:paraId="7CFF7EED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'4' then '</w:t>
      </w:r>
      <w:proofErr w:type="spellStart"/>
      <w:r w:rsidRPr="007F2AF7">
        <w:t>TerminateActivation</w:t>
      </w:r>
      <w:proofErr w:type="spellEnd"/>
      <w:r w:rsidRPr="007F2AF7">
        <w:t>'</w:t>
      </w:r>
    </w:p>
    <w:p w14:paraId="70B54E6B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'17' then '</w:t>
      </w:r>
      <w:proofErr w:type="spellStart"/>
      <w:r w:rsidRPr="007F2AF7">
        <w:t>TransferOwner</w:t>
      </w:r>
      <w:proofErr w:type="spellEnd"/>
      <w:r w:rsidRPr="007F2AF7">
        <w:t>'</w:t>
      </w:r>
    </w:p>
    <w:p w14:paraId="768E56AE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'18' then '</w:t>
      </w:r>
      <w:proofErr w:type="spellStart"/>
      <w:r w:rsidRPr="007F2AF7">
        <w:t>TransferOperator</w:t>
      </w:r>
      <w:proofErr w:type="spellEnd"/>
      <w:r w:rsidRPr="007F2AF7">
        <w:t>'</w:t>
      </w:r>
    </w:p>
    <w:p w14:paraId="4DA03C22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'7' then '</w:t>
      </w:r>
      <w:proofErr w:type="spellStart"/>
      <w:r w:rsidRPr="007F2AF7">
        <w:t>VerifyCustomerId</w:t>
      </w:r>
      <w:proofErr w:type="spellEnd"/>
      <w:r w:rsidRPr="007F2AF7">
        <w:t>'</w:t>
      </w:r>
    </w:p>
    <w:p w14:paraId="172FC5FC" w14:textId="77777777" w:rsidR="007F2AF7" w:rsidRPr="007F2AF7" w:rsidRDefault="007F2AF7" w:rsidP="007F2AF7">
      <w:r w:rsidRPr="007F2AF7">
        <w:t xml:space="preserve">WHEN </w:t>
      </w:r>
      <w:proofErr w:type="spellStart"/>
      <w:r w:rsidRPr="007F2AF7">
        <w:t>requesttype</w:t>
      </w:r>
      <w:proofErr w:type="spellEnd"/>
      <w:r w:rsidRPr="007F2AF7">
        <w:t xml:space="preserve"> = null then 'Login'</w:t>
      </w:r>
    </w:p>
    <w:p w14:paraId="1ECB2206" w14:textId="77777777" w:rsidR="007F2AF7" w:rsidRPr="007F2AF7" w:rsidRDefault="007F2AF7" w:rsidP="007F2AF7">
      <w:r w:rsidRPr="007F2AF7">
        <w:t xml:space="preserve">end as </w:t>
      </w:r>
      <w:proofErr w:type="spellStart"/>
      <w:r w:rsidRPr="007F2AF7">
        <w:t>requestTypeName</w:t>
      </w:r>
      <w:proofErr w:type="spellEnd"/>
    </w:p>
    <w:p w14:paraId="08EB6D5A" w14:textId="71E512F9" w:rsidR="007F2AF7" w:rsidRDefault="007F2AF7" w:rsidP="007F2AF7">
      <w:r w:rsidRPr="007F2AF7">
        <w:t>FROM [Activation].[</w:t>
      </w:r>
      <w:proofErr w:type="spellStart"/>
      <w:r w:rsidRPr="007F2AF7">
        <w:t>dbo</w:t>
      </w:r>
      <w:proofErr w:type="spellEnd"/>
      <w:r w:rsidRPr="007F2AF7">
        <w:t>].[</w:t>
      </w:r>
      <w:proofErr w:type="spellStart"/>
      <w:r w:rsidRPr="007F2AF7">
        <w:t>SematiCallReport</w:t>
      </w:r>
      <w:proofErr w:type="spellEnd"/>
      <w:r w:rsidRPr="007F2AF7">
        <w:t xml:space="preserve">] where </w:t>
      </w:r>
      <w:proofErr w:type="spellStart"/>
      <w:r w:rsidRPr="007F2AF7">
        <w:t>msisdn</w:t>
      </w:r>
      <w:proofErr w:type="spellEnd"/>
      <w:r w:rsidRPr="007F2AF7">
        <w:t xml:space="preserve">='966570477342' order by </w:t>
      </w:r>
      <w:proofErr w:type="spellStart"/>
      <w:r w:rsidRPr="007F2AF7">
        <w:t>TimeStamp</w:t>
      </w:r>
      <w:proofErr w:type="spellEnd"/>
      <w:r w:rsidRPr="007F2AF7">
        <w:t xml:space="preserve"> desc</w:t>
      </w:r>
    </w:p>
    <w:sectPr w:rsidR="007F2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10F26"/>
    <w:multiLevelType w:val="multilevel"/>
    <w:tmpl w:val="BC8C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36757"/>
    <w:multiLevelType w:val="multilevel"/>
    <w:tmpl w:val="7F30C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A0B3A"/>
    <w:multiLevelType w:val="multilevel"/>
    <w:tmpl w:val="E2BC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840EA"/>
    <w:multiLevelType w:val="multilevel"/>
    <w:tmpl w:val="0B8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09760F"/>
    <w:multiLevelType w:val="multilevel"/>
    <w:tmpl w:val="C18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06917"/>
    <w:multiLevelType w:val="multilevel"/>
    <w:tmpl w:val="C13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06D52"/>
    <w:multiLevelType w:val="multilevel"/>
    <w:tmpl w:val="67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37078">
    <w:abstractNumId w:val="1"/>
  </w:num>
  <w:num w:numId="2" w16cid:durableId="1476751798">
    <w:abstractNumId w:val="0"/>
  </w:num>
  <w:num w:numId="3" w16cid:durableId="1977031137">
    <w:abstractNumId w:val="2"/>
  </w:num>
  <w:num w:numId="4" w16cid:durableId="1922368469">
    <w:abstractNumId w:val="4"/>
  </w:num>
  <w:num w:numId="5" w16cid:durableId="764226465">
    <w:abstractNumId w:val="3"/>
  </w:num>
  <w:num w:numId="6" w16cid:durableId="1334722276">
    <w:abstractNumId w:val="6"/>
  </w:num>
  <w:num w:numId="7" w16cid:durableId="5868859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64"/>
    <w:rsid w:val="00224A1E"/>
    <w:rsid w:val="00642F04"/>
    <w:rsid w:val="006D13AF"/>
    <w:rsid w:val="007F2AF7"/>
    <w:rsid w:val="008E4017"/>
    <w:rsid w:val="009A5A7A"/>
    <w:rsid w:val="00A76BA4"/>
    <w:rsid w:val="00AF3313"/>
    <w:rsid w:val="00AF582E"/>
    <w:rsid w:val="00BD4F36"/>
    <w:rsid w:val="00DA5964"/>
    <w:rsid w:val="00E0111F"/>
    <w:rsid w:val="00F6228F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08FE345C"/>
  <w15:chartTrackingRefBased/>
  <w15:docId w15:val="{0E125098-B5D3-4CA2-9CB9-53DDEF3B0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58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semati.sa/HomePage.do?view_type=my_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339</Words>
  <Characters>2061</Characters>
  <Application>Microsoft Office Word</Application>
  <DocSecurity>0</DocSecurity>
  <Lines>57</Lines>
  <Paragraphs>47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10</cp:revision>
  <dcterms:created xsi:type="dcterms:W3CDTF">2025-06-30T13:34:00Z</dcterms:created>
  <dcterms:modified xsi:type="dcterms:W3CDTF">2025-06-30T14:12:00Z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b17ffb4c-30b7-41f8-b87e-60e70ab0a975</vt:lpwstr>
  </property>
</Properties>
</file>