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18D06" w14:textId="62D27551" w:rsidR="00E30462" w:rsidRPr="00242B89" w:rsidRDefault="00E30462" w:rsidP="00E30462">
      <w:pPr>
        <w:tabs>
          <w:tab w:val="left" w:pos="7720"/>
        </w:tabs>
        <w:rPr>
          <w:rFonts w:ascii="Times New Roman" w:hAnsi="Times New Roman" w:cs="Times New Roman"/>
          <w:sz w:val="26"/>
          <w:szCs w:val="26"/>
        </w:rPr>
      </w:pPr>
      <w:r w:rsidRPr="00242B89">
        <w:rPr>
          <w:rFonts w:ascii="Times New Roman" w:hAnsi="Times New Roman" w:cs="Times New Roman"/>
          <w:sz w:val="26"/>
          <w:szCs w:val="26"/>
        </w:rPr>
        <w:t>Bài 1NG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4455"/>
        <w:gridCol w:w="4219"/>
      </w:tblGrid>
      <w:tr w:rsidR="00E30462" w:rsidRPr="00E30462" w14:paraId="69094F06" w14:textId="77777777" w:rsidTr="00E30462">
        <w:trPr>
          <w:tblHeader/>
        </w:trPr>
        <w:tc>
          <w:tcPr>
            <w:tcW w:w="68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E27B8B" w14:textId="77777777" w:rsidR="00E30462" w:rsidRPr="00E30462" w:rsidRDefault="00E30462" w:rsidP="00E3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</w:p>
        </w:tc>
        <w:tc>
          <w:tcPr>
            <w:tcW w:w="44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AA3492" w14:textId="77777777" w:rsidR="00E30462" w:rsidRPr="00E30462" w:rsidRDefault="00E30462" w:rsidP="00E3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Đánh giá: Hợp lý / Chưa hợp lý, vì sao</w:t>
            </w:r>
          </w:p>
        </w:tc>
        <w:tc>
          <w:tcPr>
            <w:tcW w:w="421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AFC444" w14:textId="77777777" w:rsidR="00E30462" w:rsidRPr="00E30462" w:rsidRDefault="00E30462" w:rsidP="00E3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Cách chốt lại đúng</w:t>
            </w:r>
          </w:p>
        </w:tc>
      </w:tr>
      <w:tr w:rsidR="00E30462" w:rsidRPr="00E30462" w14:paraId="6A23605B" w14:textId="77777777" w:rsidTr="00E30462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298FB8" w14:textId="77777777" w:rsidR="00E30462" w:rsidRPr="00E30462" w:rsidRDefault="00E30462" w:rsidP="00E3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P1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7B46F5" w14:textId="77777777" w:rsidR="00E30462" w:rsidRPr="00E30462" w:rsidRDefault="00E30462" w:rsidP="00E30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hợp lý: lấy trung bình thay vì để người chọn 3 và 5 giải thích; 4 SP không có trên thang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5DF8ED" w14:textId="77777777" w:rsidR="00E30462" w:rsidRPr="00E30462" w:rsidRDefault="00E30462" w:rsidP="00E30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 chọn 3 và 5 nói lý do; Developers chọn lại đến khi cùng ra một giá trị trên thang</w:t>
            </w:r>
          </w:p>
        </w:tc>
      </w:tr>
      <w:tr w:rsidR="00E30462" w:rsidRPr="00E30462" w14:paraId="0B39D9E0" w14:textId="77777777" w:rsidTr="00E30462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346F1B" w14:textId="77777777" w:rsidR="00E30462" w:rsidRPr="00E30462" w:rsidRDefault="00E30462" w:rsidP="00E3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P2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974CCD" w14:textId="77777777" w:rsidR="00E30462" w:rsidRPr="00E30462" w:rsidRDefault="00E30462" w:rsidP="00E30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hợp lý: Product Owner chốt SP; phiếu lệch 5–13 mà không ai giải thích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6A4730" w14:textId="18C2645F" w:rsidR="00E30462" w:rsidRPr="00E30462" w:rsidRDefault="00E30462" w:rsidP="00E30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42B8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 chọn 5 và 13 nói lý do , Dev chọn lại đến khi cùng ra một giá trị trên thang</w:t>
            </w:r>
          </w:p>
        </w:tc>
      </w:tr>
      <w:tr w:rsidR="00E30462" w:rsidRPr="00E30462" w14:paraId="624B315F" w14:textId="77777777" w:rsidTr="00E30462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682D42" w14:textId="77777777" w:rsidR="00E30462" w:rsidRPr="00E30462" w:rsidRDefault="00E30462" w:rsidP="00E3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P3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9D105F" w14:textId="06AB5ADF" w:rsidR="00E30462" w:rsidRPr="00E30462" w:rsidRDefault="00E30462" w:rsidP="00E30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42B8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 lí : Người dùng thấp và cao nhất đã giải thích . cùng chốt lại rp là 5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89ECB8" w14:textId="76C9DE45" w:rsidR="00E30462" w:rsidRPr="00E30462" w:rsidRDefault="00E30462" w:rsidP="00E30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30462" w:rsidRPr="00E30462" w14:paraId="7353653E" w14:textId="77777777" w:rsidTr="00E30462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B2043E" w14:textId="77777777" w:rsidR="00E30462" w:rsidRPr="00E30462" w:rsidRDefault="00E30462" w:rsidP="00E3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P4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59AC98" w14:textId="3ACCDCBB" w:rsidR="00E30462" w:rsidRPr="00E30462" w:rsidRDefault="00E57440" w:rsidP="00E30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42B8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Chưa hợp lí : Quy trình chọn rp thi đúng nhưng lại quy ra giờ làm việc 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3F169D" w14:textId="2DDDDF98" w:rsidR="00E30462" w:rsidRPr="00E30462" w:rsidRDefault="00E57440" w:rsidP="00E30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42B8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Giữ lại kết quả 13rp , nhưng xóa ghi chú </w:t>
            </w:r>
            <w:r w:rsidR="00242B89" w:rsidRPr="00242B8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13sp = 52 giờ </w:t>
            </w:r>
          </w:p>
        </w:tc>
      </w:tr>
      <w:tr w:rsidR="00E30462" w:rsidRPr="00E30462" w14:paraId="403ECFD4" w14:textId="77777777" w:rsidTr="00E30462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5FDE0D" w14:textId="77777777" w:rsidR="00E30462" w:rsidRPr="00E30462" w:rsidRDefault="00E30462" w:rsidP="00E3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P5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D69388" w14:textId="77777777" w:rsidR="00E30462" w:rsidRPr="00E30462" w:rsidRDefault="00E30462" w:rsidP="00E30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304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hợp lý: chưa rõ mã có dùng chung với khuyến mãi khác không mà vẫn ước lượng; chốt theo đa số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E69716" w14:textId="1D6E0A37" w:rsidR="00E30462" w:rsidRPr="00E30462" w:rsidRDefault="00242B89" w:rsidP="00E30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42B8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Làm rõ quy tắc sử dụng mã trước , sau đó dev dùng planning Poker và thảo luận chốt lại rp</w:t>
            </w:r>
          </w:p>
        </w:tc>
      </w:tr>
    </w:tbl>
    <w:p w14:paraId="40F113DD" w14:textId="65D22C12" w:rsidR="00E30462" w:rsidRPr="00242B89" w:rsidRDefault="00E30462" w:rsidP="00E30462">
      <w:pPr>
        <w:tabs>
          <w:tab w:val="left" w:pos="3686"/>
        </w:tabs>
        <w:rPr>
          <w:rFonts w:ascii="Times New Roman" w:hAnsi="Times New Roman" w:cs="Times New Roman"/>
          <w:sz w:val="26"/>
          <w:szCs w:val="26"/>
        </w:rPr>
      </w:pPr>
      <w:r w:rsidRPr="00242B89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E30462" w:rsidRPr="00242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62"/>
    <w:rsid w:val="00242B89"/>
    <w:rsid w:val="007505BA"/>
    <w:rsid w:val="00E30462"/>
    <w:rsid w:val="00E5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9D658A"/>
  <w15:chartTrackingRefBased/>
  <w15:docId w15:val="{D4F54535-6EF0-474C-96A6-B2901CFD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04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kaito sưhion</dc:creator>
  <cp:keywords/>
  <dc:description/>
  <cp:lastModifiedBy>kaito sưhion</cp:lastModifiedBy>
  <cp:revision>1</cp:revision>
  <dcterms:created xsi:type="dcterms:W3CDTF">2026-10-16T00:07:00Z</dcterms:created>
  <dcterms:modified xsi:type="dcterms:W3CDTF">2026-10-16T00:26:00Z</dcterms:modified>
</cp:coreProperties>
</file>