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E96A" w14:textId="2D3C806E" w:rsidR="00A45981" w:rsidRDefault="00503826" w:rsidP="00503826">
      <w:pPr>
        <w:ind w:left="-720" w:right="-720"/>
      </w:pPr>
      <w:r>
        <w:t xml:space="preserve">Thai NER and English NER </w:t>
      </w:r>
      <w:proofErr w:type="spellStart"/>
      <w:r>
        <w:t>Standford</w:t>
      </w:r>
      <w:proofErr w:type="spellEnd"/>
      <w:r>
        <w:t xml:space="preserve"> </w:t>
      </w:r>
    </w:p>
    <w:tbl>
      <w:tblPr>
        <w:tblStyle w:val="TableGrid"/>
        <w:tblW w:w="1079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2875"/>
        <w:gridCol w:w="5220"/>
        <w:gridCol w:w="2700"/>
      </w:tblGrid>
      <w:tr w:rsidR="00503826" w14:paraId="10619741" w14:textId="77777777" w:rsidTr="00503826">
        <w:trPr>
          <w:trHeight w:val="440"/>
        </w:trPr>
        <w:tc>
          <w:tcPr>
            <w:tcW w:w="2875" w:type="dxa"/>
          </w:tcPr>
          <w:p w14:paraId="64A2025A" w14:textId="40E7795D" w:rsidR="00503826" w:rsidRDefault="00503826" w:rsidP="00503826">
            <w:pPr>
              <w:ind w:right="-105"/>
              <w:jc w:val="center"/>
            </w:pPr>
            <w:r>
              <w:t>Score Type</w:t>
            </w:r>
          </w:p>
        </w:tc>
        <w:tc>
          <w:tcPr>
            <w:tcW w:w="5220" w:type="dxa"/>
          </w:tcPr>
          <w:p w14:paraId="36412956" w14:textId="14C3B66D" w:rsidR="00503826" w:rsidRDefault="00503826" w:rsidP="00503826">
            <w:pPr>
              <w:ind w:right="-105"/>
              <w:jc w:val="center"/>
            </w:pPr>
            <w:r>
              <w:t>Amount / Rank</w:t>
            </w:r>
          </w:p>
        </w:tc>
        <w:tc>
          <w:tcPr>
            <w:tcW w:w="2700" w:type="dxa"/>
          </w:tcPr>
          <w:p w14:paraId="7CDB9EA2" w14:textId="098E9621" w:rsidR="00503826" w:rsidRDefault="00503826" w:rsidP="00503826">
            <w:pPr>
              <w:ind w:right="-104"/>
              <w:jc w:val="center"/>
            </w:pPr>
            <w:r>
              <w:t>Accuracy</w:t>
            </w:r>
          </w:p>
        </w:tc>
      </w:tr>
      <w:tr w:rsidR="00503826" w14:paraId="5133C1C5" w14:textId="77777777" w:rsidTr="00503826">
        <w:trPr>
          <w:trHeight w:val="440"/>
        </w:trPr>
        <w:tc>
          <w:tcPr>
            <w:tcW w:w="2875" w:type="dxa"/>
          </w:tcPr>
          <w:p w14:paraId="2D8CBDCA" w14:textId="1877B9AD" w:rsidR="00503826" w:rsidRDefault="00503826" w:rsidP="00503826">
            <w:pPr>
              <w:ind w:right="-105"/>
              <w:jc w:val="center"/>
            </w:pPr>
            <w:r>
              <w:t xml:space="preserve">Only same one synonym </w:t>
            </w:r>
            <w:proofErr w:type="gramStart"/>
            <w:r>
              <w:t>get</w:t>
            </w:r>
            <w:proofErr w:type="gramEnd"/>
            <w:r>
              <w:t xml:space="preserve"> score equal to 0</w:t>
            </w:r>
          </w:p>
        </w:tc>
        <w:tc>
          <w:tcPr>
            <w:tcW w:w="5220" w:type="dxa"/>
          </w:tcPr>
          <w:p w14:paraId="0B59AD67" w14:textId="278232A6" w:rsidR="00503826" w:rsidRDefault="00503826" w:rsidP="00503826">
            <w:pPr>
              <w:ind w:right="-105"/>
              <w:jc w:val="center"/>
            </w:pPr>
            <w:r w:rsidRPr="00F8506B">
              <w:rPr>
                <w:noProof/>
              </w:rPr>
              <w:drawing>
                <wp:inline distT="0" distB="0" distL="0" distR="0" wp14:anchorId="48DDC3C6" wp14:editId="2F4F0229">
                  <wp:extent cx="3169937" cy="1876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896" cy="189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0A5DF2AE" w14:textId="2B361039" w:rsidR="00503826" w:rsidRDefault="00503826" w:rsidP="00503826">
            <w:pPr>
              <w:ind w:right="-104"/>
              <w:jc w:val="center"/>
            </w:pPr>
            <w:r w:rsidRPr="00F8506B">
              <w:rPr>
                <w:rFonts w:cs="Cordia New"/>
                <w:noProof/>
                <w:cs/>
              </w:rPr>
              <w:drawing>
                <wp:inline distT="0" distB="0" distL="0" distR="0" wp14:anchorId="541928EE" wp14:editId="45BA892A">
                  <wp:extent cx="1454875" cy="771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382" cy="77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6" w14:paraId="1B83E3FC" w14:textId="77777777" w:rsidTr="00503826">
        <w:trPr>
          <w:trHeight w:val="440"/>
        </w:trPr>
        <w:tc>
          <w:tcPr>
            <w:tcW w:w="2875" w:type="dxa"/>
          </w:tcPr>
          <w:p w14:paraId="1FFB4D30" w14:textId="76B4913F" w:rsidR="00503826" w:rsidRDefault="00503826" w:rsidP="00503826">
            <w:pPr>
              <w:ind w:right="-105"/>
              <w:jc w:val="center"/>
            </w:pPr>
            <w:r>
              <w:t>Score equal to the first score that talk to AJ</w:t>
            </w:r>
          </w:p>
        </w:tc>
        <w:tc>
          <w:tcPr>
            <w:tcW w:w="5220" w:type="dxa"/>
          </w:tcPr>
          <w:p w14:paraId="06CCEE1A" w14:textId="201958BF" w:rsidR="00503826" w:rsidRPr="00F8506B" w:rsidRDefault="00503826" w:rsidP="00503826">
            <w:pPr>
              <w:ind w:right="-105"/>
              <w:jc w:val="center"/>
              <w:rPr>
                <w:noProof/>
              </w:rPr>
            </w:pPr>
            <w:r w:rsidRPr="00166E90">
              <w:rPr>
                <w:noProof/>
              </w:rPr>
              <w:drawing>
                <wp:inline distT="0" distB="0" distL="0" distR="0" wp14:anchorId="076E6564" wp14:editId="5B35FBC6">
                  <wp:extent cx="2752725" cy="18532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839" cy="188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ED70FBE" w14:textId="1BCB069F" w:rsidR="00503826" w:rsidRPr="00F8506B" w:rsidRDefault="00503826" w:rsidP="00503826">
            <w:pPr>
              <w:ind w:right="-104"/>
              <w:jc w:val="center"/>
              <w:rPr>
                <w:rFonts w:cs="Cordia New"/>
                <w:noProof/>
                <w:cs/>
              </w:rPr>
            </w:pPr>
            <w:r w:rsidRPr="00166E90">
              <w:rPr>
                <w:noProof/>
              </w:rPr>
              <w:drawing>
                <wp:inline distT="0" distB="0" distL="0" distR="0" wp14:anchorId="56C9B529" wp14:editId="13AC21FB">
                  <wp:extent cx="1397634" cy="676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29" cy="68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6" w14:paraId="418F3812" w14:textId="77777777" w:rsidTr="00503826">
        <w:trPr>
          <w:trHeight w:val="440"/>
        </w:trPr>
        <w:tc>
          <w:tcPr>
            <w:tcW w:w="2875" w:type="dxa"/>
          </w:tcPr>
          <w:p w14:paraId="34B29A8E" w14:textId="56FC89CE" w:rsidR="00503826" w:rsidRDefault="00503826" w:rsidP="00503826">
            <w:pPr>
              <w:ind w:right="-105"/>
              <w:jc w:val="center"/>
            </w:pPr>
            <w:r>
              <w:t>Score equal to 0 when Thai meaning equal to same meaning, otherwise get the score that talk to AJ</w:t>
            </w:r>
          </w:p>
        </w:tc>
        <w:tc>
          <w:tcPr>
            <w:tcW w:w="5220" w:type="dxa"/>
          </w:tcPr>
          <w:p w14:paraId="42E01A9F" w14:textId="766F5738" w:rsidR="00503826" w:rsidRPr="00166E90" w:rsidRDefault="00503826" w:rsidP="00503826">
            <w:pPr>
              <w:ind w:right="-105"/>
              <w:jc w:val="center"/>
              <w:rPr>
                <w:noProof/>
              </w:rPr>
            </w:pPr>
            <w:r w:rsidRPr="00471CC8">
              <w:rPr>
                <w:noProof/>
              </w:rPr>
              <w:drawing>
                <wp:inline distT="0" distB="0" distL="0" distR="0" wp14:anchorId="2871F030" wp14:editId="7FF27398">
                  <wp:extent cx="2847975" cy="1764329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385" cy="178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2A6A0D5B" w14:textId="14D2D0EC" w:rsidR="00503826" w:rsidRPr="00166E90" w:rsidRDefault="00503826" w:rsidP="00503826">
            <w:pPr>
              <w:ind w:right="-104"/>
              <w:jc w:val="center"/>
              <w:rPr>
                <w:noProof/>
              </w:rPr>
            </w:pPr>
            <w:r w:rsidRPr="00471CC8">
              <w:rPr>
                <w:noProof/>
              </w:rPr>
              <w:drawing>
                <wp:inline distT="0" distB="0" distL="0" distR="0" wp14:anchorId="76A5AE65" wp14:editId="66685E1A">
                  <wp:extent cx="1466849" cy="73342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784" cy="7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6" w14:paraId="1DB12B42" w14:textId="77777777" w:rsidTr="00503826">
        <w:trPr>
          <w:trHeight w:val="440"/>
        </w:trPr>
        <w:tc>
          <w:tcPr>
            <w:tcW w:w="2875" w:type="dxa"/>
          </w:tcPr>
          <w:p w14:paraId="563A93FF" w14:textId="60FD4CA4" w:rsidR="00503826" w:rsidRDefault="00A84294" w:rsidP="00503826">
            <w:pPr>
              <w:ind w:right="-105"/>
              <w:jc w:val="center"/>
            </w:pPr>
            <w:r>
              <w:t>Score equal to 0 when Thai meaning equal to same meaning, otherwise get the score that talk to AJ and use weight major at number of Thai meaning (alpha = 0.75)</w:t>
            </w:r>
          </w:p>
        </w:tc>
        <w:tc>
          <w:tcPr>
            <w:tcW w:w="5220" w:type="dxa"/>
          </w:tcPr>
          <w:p w14:paraId="204C906E" w14:textId="037B6FAF" w:rsidR="00503826" w:rsidRPr="00471CC8" w:rsidRDefault="00503826" w:rsidP="00503826">
            <w:pPr>
              <w:ind w:right="-105"/>
              <w:jc w:val="center"/>
              <w:rPr>
                <w:noProof/>
              </w:rPr>
            </w:pPr>
            <w:r w:rsidRPr="00272E46">
              <w:rPr>
                <w:noProof/>
              </w:rPr>
              <w:drawing>
                <wp:inline distT="0" distB="0" distL="0" distR="0" wp14:anchorId="31782CB8" wp14:editId="60987E25">
                  <wp:extent cx="2933700" cy="187187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054" cy="190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44D89ED" w14:textId="5A7101EF" w:rsidR="00503826" w:rsidRPr="00471CC8" w:rsidRDefault="00503826" w:rsidP="00503826">
            <w:pPr>
              <w:ind w:right="-104"/>
              <w:jc w:val="center"/>
              <w:rPr>
                <w:noProof/>
              </w:rPr>
            </w:pPr>
            <w:r w:rsidRPr="00272E46">
              <w:rPr>
                <w:noProof/>
              </w:rPr>
              <w:drawing>
                <wp:inline distT="0" distB="0" distL="0" distR="0" wp14:anchorId="3C6403D8" wp14:editId="7254C6F1">
                  <wp:extent cx="1466849" cy="73342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602" cy="74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294" w14:paraId="52A2A49D" w14:textId="77777777" w:rsidTr="00503826">
        <w:trPr>
          <w:trHeight w:val="440"/>
        </w:trPr>
        <w:tc>
          <w:tcPr>
            <w:tcW w:w="2875" w:type="dxa"/>
          </w:tcPr>
          <w:p w14:paraId="5E27291A" w14:textId="7C9E1504" w:rsidR="00A84294" w:rsidRDefault="00A84294" w:rsidP="00503826">
            <w:pPr>
              <w:ind w:right="-105"/>
              <w:jc w:val="center"/>
            </w:pPr>
            <w:r>
              <w:lastRenderedPageBreak/>
              <w:t xml:space="preserve">Only same one synonym </w:t>
            </w:r>
            <w:proofErr w:type="gramStart"/>
            <w:r>
              <w:t>get</w:t>
            </w:r>
            <w:proofErr w:type="gramEnd"/>
            <w:r>
              <w:t xml:space="preserve"> score equal to 0 and normalize score with length of sentence </w:t>
            </w:r>
          </w:p>
        </w:tc>
        <w:tc>
          <w:tcPr>
            <w:tcW w:w="5220" w:type="dxa"/>
          </w:tcPr>
          <w:p w14:paraId="1F60C435" w14:textId="7D25EFA2" w:rsidR="00A84294" w:rsidRPr="00272E46" w:rsidRDefault="00A84294" w:rsidP="00503826">
            <w:pPr>
              <w:ind w:right="-105"/>
              <w:jc w:val="center"/>
              <w:rPr>
                <w:noProof/>
              </w:rPr>
            </w:pPr>
            <w:r w:rsidRPr="003C0DF9">
              <w:rPr>
                <w:noProof/>
              </w:rPr>
              <w:drawing>
                <wp:inline distT="0" distB="0" distL="0" distR="0" wp14:anchorId="33671436" wp14:editId="147F26EC">
                  <wp:extent cx="3543300" cy="215106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334" cy="217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5E53DF19" w14:textId="4CEAEEBE" w:rsidR="00A84294" w:rsidRPr="00272E46" w:rsidRDefault="00A84294" w:rsidP="00503826">
            <w:pPr>
              <w:ind w:right="-104"/>
              <w:jc w:val="center"/>
              <w:rPr>
                <w:noProof/>
              </w:rPr>
            </w:pPr>
            <w:r w:rsidRPr="003C0DF9">
              <w:rPr>
                <w:noProof/>
              </w:rPr>
              <w:drawing>
                <wp:inline distT="0" distB="0" distL="0" distR="0" wp14:anchorId="6BD5CDF5" wp14:editId="4A048999">
                  <wp:extent cx="1390650" cy="742201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546" cy="751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2583F" w14:textId="77777777" w:rsidR="00A84294" w:rsidRDefault="00A84294" w:rsidP="00503826">
      <w:pPr>
        <w:ind w:left="-720" w:right="-720"/>
        <w:sectPr w:rsidR="00A84294" w:rsidSect="00503826">
          <w:pgSz w:w="12240" w:h="15840"/>
          <w:pgMar w:top="630" w:right="1440" w:bottom="1440" w:left="1440" w:header="708" w:footer="708" w:gutter="0"/>
          <w:cols w:space="708"/>
          <w:docGrid w:linePitch="360"/>
        </w:sectPr>
      </w:pPr>
    </w:p>
    <w:p w14:paraId="58B69006" w14:textId="2B4F3C83" w:rsidR="00A84294" w:rsidRDefault="00A84294" w:rsidP="00A84294">
      <w:pPr>
        <w:ind w:left="-720" w:right="-720"/>
      </w:pPr>
      <w:r>
        <w:lastRenderedPageBreak/>
        <w:t xml:space="preserve">Thai NER and English NER </w:t>
      </w:r>
      <w:proofErr w:type="spellStart"/>
      <w:r>
        <w:t>Standford</w:t>
      </w:r>
      <w:proofErr w:type="spellEnd"/>
      <w:r>
        <w:t xml:space="preserve"> (N0 use NER to consider the score)</w:t>
      </w:r>
    </w:p>
    <w:p w14:paraId="19D1434F" w14:textId="77777777" w:rsidR="00A84294" w:rsidRDefault="00A84294" w:rsidP="00A84294">
      <w:pPr>
        <w:ind w:left="-720" w:right="-720"/>
      </w:pPr>
    </w:p>
    <w:tbl>
      <w:tblPr>
        <w:tblStyle w:val="TableGrid"/>
        <w:tblW w:w="1079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2875"/>
        <w:gridCol w:w="5220"/>
        <w:gridCol w:w="2700"/>
      </w:tblGrid>
      <w:tr w:rsidR="00A84294" w14:paraId="7D04E770" w14:textId="77777777" w:rsidTr="001A53C3">
        <w:trPr>
          <w:trHeight w:val="440"/>
        </w:trPr>
        <w:tc>
          <w:tcPr>
            <w:tcW w:w="2875" w:type="dxa"/>
          </w:tcPr>
          <w:p w14:paraId="0DFD1992" w14:textId="77777777" w:rsidR="00A84294" w:rsidRDefault="00A84294" w:rsidP="001A53C3">
            <w:pPr>
              <w:ind w:right="-105"/>
              <w:jc w:val="center"/>
            </w:pPr>
            <w:r>
              <w:t>Score Type</w:t>
            </w:r>
          </w:p>
        </w:tc>
        <w:tc>
          <w:tcPr>
            <w:tcW w:w="5220" w:type="dxa"/>
          </w:tcPr>
          <w:p w14:paraId="41CAB488" w14:textId="77777777" w:rsidR="00A84294" w:rsidRDefault="00A84294" w:rsidP="001A53C3">
            <w:pPr>
              <w:ind w:right="-105"/>
              <w:jc w:val="center"/>
            </w:pPr>
            <w:r>
              <w:t>Amount / Rank</w:t>
            </w:r>
          </w:p>
        </w:tc>
        <w:tc>
          <w:tcPr>
            <w:tcW w:w="2700" w:type="dxa"/>
          </w:tcPr>
          <w:p w14:paraId="187C8B9E" w14:textId="77777777" w:rsidR="00A84294" w:rsidRDefault="00A84294" w:rsidP="001A53C3">
            <w:pPr>
              <w:ind w:right="-104"/>
              <w:jc w:val="center"/>
            </w:pPr>
            <w:r>
              <w:t>Accuracy</w:t>
            </w:r>
          </w:p>
        </w:tc>
      </w:tr>
      <w:tr w:rsidR="00A84294" w14:paraId="1073235C" w14:textId="77777777" w:rsidTr="001A53C3">
        <w:trPr>
          <w:trHeight w:val="440"/>
        </w:trPr>
        <w:tc>
          <w:tcPr>
            <w:tcW w:w="2875" w:type="dxa"/>
          </w:tcPr>
          <w:p w14:paraId="1F1D96BD" w14:textId="5F961F1B" w:rsidR="00A84294" w:rsidRDefault="00A84294" w:rsidP="00A84294">
            <w:pPr>
              <w:ind w:right="-105"/>
              <w:jc w:val="center"/>
            </w:pPr>
            <w:r>
              <w:t xml:space="preserve">Only same one synonym </w:t>
            </w:r>
            <w:proofErr w:type="gramStart"/>
            <w:r>
              <w:t>get</w:t>
            </w:r>
            <w:proofErr w:type="gramEnd"/>
            <w:r>
              <w:t xml:space="preserve"> score equal to 0</w:t>
            </w:r>
          </w:p>
        </w:tc>
        <w:tc>
          <w:tcPr>
            <w:tcW w:w="5220" w:type="dxa"/>
          </w:tcPr>
          <w:p w14:paraId="4D2C8423" w14:textId="6AB75FA9" w:rsidR="00A84294" w:rsidRDefault="00A84294" w:rsidP="00A84294">
            <w:pPr>
              <w:ind w:right="-105"/>
              <w:jc w:val="center"/>
            </w:pPr>
            <w:r w:rsidRPr="00B71FCD">
              <w:rPr>
                <w:noProof/>
              </w:rPr>
              <w:drawing>
                <wp:inline distT="0" distB="0" distL="0" distR="0" wp14:anchorId="17DDD148" wp14:editId="6DD85301">
                  <wp:extent cx="2920853" cy="18192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256" cy="184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FD60463" w14:textId="41B3A7DD" w:rsidR="00A84294" w:rsidRDefault="00A84294" w:rsidP="00A84294">
            <w:pPr>
              <w:ind w:right="-104"/>
              <w:jc w:val="center"/>
            </w:pPr>
            <w:r w:rsidRPr="00B71FCD">
              <w:rPr>
                <w:noProof/>
              </w:rPr>
              <w:drawing>
                <wp:inline distT="0" distB="0" distL="0" distR="0" wp14:anchorId="243B9065" wp14:editId="7E198EEC">
                  <wp:extent cx="1466850" cy="74106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452" cy="74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294" w14:paraId="1A33E663" w14:textId="77777777" w:rsidTr="001A53C3">
        <w:trPr>
          <w:trHeight w:val="440"/>
        </w:trPr>
        <w:tc>
          <w:tcPr>
            <w:tcW w:w="2875" w:type="dxa"/>
          </w:tcPr>
          <w:p w14:paraId="13F72867" w14:textId="75095403" w:rsidR="00A84294" w:rsidRDefault="00A84294" w:rsidP="00A84294">
            <w:pPr>
              <w:ind w:right="-105"/>
              <w:jc w:val="center"/>
            </w:pPr>
            <w:r>
              <w:t>Score equal to the first score that talk to AJ</w:t>
            </w:r>
          </w:p>
        </w:tc>
        <w:tc>
          <w:tcPr>
            <w:tcW w:w="5220" w:type="dxa"/>
          </w:tcPr>
          <w:p w14:paraId="0BD5BADB" w14:textId="1BC7A983" w:rsidR="00A84294" w:rsidRPr="00B71FCD" w:rsidRDefault="00A84294" w:rsidP="00A84294">
            <w:pPr>
              <w:ind w:right="-105"/>
              <w:jc w:val="center"/>
              <w:rPr>
                <w:noProof/>
              </w:rPr>
            </w:pPr>
            <w:r w:rsidRPr="00A84EDD">
              <w:rPr>
                <w:noProof/>
              </w:rPr>
              <w:drawing>
                <wp:inline distT="0" distB="0" distL="0" distR="0" wp14:anchorId="55BEBDD0" wp14:editId="456E863F">
                  <wp:extent cx="2705100" cy="176872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866" cy="179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216E2952" w14:textId="0C536502" w:rsidR="00A84294" w:rsidRPr="00B71FCD" w:rsidRDefault="00A84294" w:rsidP="00A84294">
            <w:pPr>
              <w:ind w:right="-104"/>
              <w:jc w:val="center"/>
              <w:rPr>
                <w:noProof/>
              </w:rPr>
            </w:pPr>
            <w:r w:rsidRPr="00A84EDD">
              <w:rPr>
                <w:noProof/>
              </w:rPr>
              <w:drawing>
                <wp:inline distT="0" distB="0" distL="0" distR="0" wp14:anchorId="7656B638" wp14:editId="1F31E39C">
                  <wp:extent cx="1380022" cy="704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21" cy="70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294" w14:paraId="7F3EADE8" w14:textId="77777777" w:rsidTr="001A53C3">
        <w:trPr>
          <w:trHeight w:val="440"/>
        </w:trPr>
        <w:tc>
          <w:tcPr>
            <w:tcW w:w="2875" w:type="dxa"/>
          </w:tcPr>
          <w:p w14:paraId="459FE0FC" w14:textId="75277616" w:rsidR="00A84294" w:rsidRDefault="00A84294" w:rsidP="00A84294">
            <w:pPr>
              <w:ind w:right="-105"/>
              <w:jc w:val="center"/>
            </w:pPr>
            <w:r>
              <w:t>Score equal to 0 when Thai meaning equal to same meaning, otherwise get the score that talk to AJ and use weight major at number of Thai meaning (alpha = 0.75)</w:t>
            </w:r>
          </w:p>
        </w:tc>
        <w:tc>
          <w:tcPr>
            <w:tcW w:w="5220" w:type="dxa"/>
          </w:tcPr>
          <w:p w14:paraId="2186F2E6" w14:textId="4221F24B" w:rsidR="00A84294" w:rsidRPr="00A84EDD" w:rsidRDefault="00A84294" w:rsidP="00A84294">
            <w:pPr>
              <w:ind w:right="-105"/>
              <w:jc w:val="center"/>
              <w:rPr>
                <w:noProof/>
              </w:rPr>
            </w:pPr>
            <w:r w:rsidRPr="00127622">
              <w:rPr>
                <w:noProof/>
              </w:rPr>
              <w:drawing>
                <wp:inline distT="0" distB="0" distL="0" distR="0" wp14:anchorId="2B58FBFE" wp14:editId="51F1B35F">
                  <wp:extent cx="2676525" cy="17198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072" cy="1748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512122BE" w14:textId="4B112B25" w:rsidR="00A84294" w:rsidRPr="00A84EDD" w:rsidRDefault="00A84294" w:rsidP="00A84294">
            <w:pPr>
              <w:ind w:right="-104"/>
              <w:jc w:val="center"/>
              <w:rPr>
                <w:noProof/>
              </w:rPr>
            </w:pPr>
            <w:r w:rsidRPr="00127622">
              <w:rPr>
                <w:noProof/>
              </w:rPr>
              <w:drawing>
                <wp:inline distT="0" distB="0" distL="0" distR="0" wp14:anchorId="6CB112AA" wp14:editId="5857EB6D">
                  <wp:extent cx="1409700" cy="73181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11" cy="73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F62AE" w14:textId="77777777" w:rsidR="00644185" w:rsidRDefault="00644185" w:rsidP="00503826">
      <w:pPr>
        <w:ind w:left="-720" w:right="-720"/>
        <w:sectPr w:rsidR="00644185" w:rsidSect="00503826">
          <w:pgSz w:w="12240" w:h="15840"/>
          <w:pgMar w:top="630" w:right="1440" w:bottom="1440" w:left="1440" w:header="708" w:footer="708" w:gutter="0"/>
          <w:cols w:space="708"/>
          <w:docGrid w:linePitch="360"/>
        </w:sectPr>
      </w:pPr>
    </w:p>
    <w:p w14:paraId="5EB38B5F" w14:textId="68B53F8A" w:rsidR="002F7666" w:rsidRDefault="002F7666" w:rsidP="002F7666">
      <w:pPr>
        <w:ind w:left="-720" w:right="-720"/>
      </w:pPr>
      <w:r>
        <w:lastRenderedPageBreak/>
        <w:t xml:space="preserve">Thai NER and English NER </w:t>
      </w:r>
      <w:proofErr w:type="spellStart"/>
      <w:r>
        <w:t>Standford</w:t>
      </w:r>
      <w:proofErr w:type="spellEnd"/>
      <w:r>
        <w:t xml:space="preserve"> </w:t>
      </w:r>
      <w:r w:rsidR="009C4AE7">
        <w:t>with new dictionary</w:t>
      </w:r>
    </w:p>
    <w:p w14:paraId="28F6950E" w14:textId="77777777" w:rsidR="002F7666" w:rsidRDefault="002F7666" w:rsidP="002F7666">
      <w:pPr>
        <w:ind w:left="-720" w:right="-720"/>
      </w:pPr>
    </w:p>
    <w:tbl>
      <w:tblPr>
        <w:tblStyle w:val="TableGrid"/>
        <w:tblW w:w="1079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2875"/>
        <w:gridCol w:w="5220"/>
        <w:gridCol w:w="2700"/>
      </w:tblGrid>
      <w:tr w:rsidR="002F7666" w14:paraId="757815B3" w14:textId="77777777" w:rsidTr="00C5365A">
        <w:trPr>
          <w:trHeight w:val="440"/>
        </w:trPr>
        <w:tc>
          <w:tcPr>
            <w:tcW w:w="2875" w:type="dxa"/>
          </w:tcPr>
          <w:p w14:paraId="16C0EFE3" w14:textId="77777777" w:rsidR="002F7666" w:rsidRDefault="002F7666" w:rsidP="00C5365A">
            <w:pPr>
              <w:ind w:right="-105"/>
              <w:jc w:val="center"/>
            </w:pPr>
            <w:r>
              <w:t>Score Type</w:t>
            </w:r>
          </w:p>
        </w:tc>
        <w:tc>
          <w:tcPr>
            <w:tcW w:w="5220" w:type="dxa"/>
          </w:tcPr>
          <w:p w14:paraId="02BF9AFB" w14:textId="77777777" w:rsidR="002F7666" w:rsidRDefault="002F7666" w:rsidP="00C5365A">
            <w:pPr>
              <w:ind w:right="-105"/>
              <w:jc w:val="center"/>
            </w:pPr>
            <w:r>
              <w:t>Amount / Rank</w:t>
            </w:r>
          </w:p>
        </w:tc>
        <w:tc>
          <w:tcPr>
            <w:tcW w:w="2700" w:type="dxa"/>
          </w:tcPr>
          <w:p w14:paraId="0BA9358D" w14:textId="77777777" w:rsidR="002F7666" w:rsidRDefault="002F7666" w:rsidP="00C5365A">
            <w:pPr>
              <w:ind w:right="-104"/>
              <w:jc w:val="center"/>
            </w:pPr>
            <w:r>
              <w:t>Accuracy</w:t>
            </w:r>
          </w:p>
        </w:tc>
      </w:tr>
      <w:tr w:rsidR="002F7666" w14:paraId="63FBC2BF" w14:textId="77777777" w:rsidTr="00C5365A">
        <w:trPr>
          <w:trHeight w:val="440"/>
        </w:trPr>
        <w:tc>
          <w:tcPr>
            <w:tcW w:w="2875" w:type="dxa"/>
          </w:tcPr>
          <w:p w14:paraId="7F199AE2" w14:textId="77777777" w:rsidR="002F7666" w:rsidRDefault="002F7666" w:rsidP="00C5365A">
            <w:pPr>
              <w:ind w:right="-105"/>
              <w:jc w:val="center"/>
            </w:pPr>
            <w:r>
              <w:t xml:space="preserve">Only same one synonym </w:t>
            </w:r>
            <w:proofErr w:type="gramStart"/>
            <w:r>
              <w:t>get</w:t>
            </w:r>
            <w:proofErr w:type="gramEnd"/>
            <w:r>
              <w:t xml:space="preserve"> score equal to 0</w:t>
            </w:r>
          </w:p>
          <w:p w14:paraId="23ADB7E0" w14:textId="2AFC8D95" w:rsidR="002F7666" w:rsidRDefault="002F7666" w:rsidP="00C5365A">
            <w:pPr>
              <w:ind w:right="-105"/>
              <w:jc w:val="center"/>
            </w:pPr>
          </w:p>
        </w:tc>
        <w:tc>
          <w:tcPr>
            <w:tcW w:w="5220" w:type="dxa"/>
          </w:tcPr>
          <w:p w14:paraId="5A73CB04" w14:textId="41A3B2FF" w:rsidR="002F7666" w:rsidRDefault="009C4AE7" w:rsidP="00C5365A">
            <w:pPr>
              <w:ind w:right="-105"/>
              <w:jc w:val="center"/>
            </w:pPr>
            <w:r w:rsidRPr="009C4AE7">
              <w:rPr>
                <w:noProof/>
              </w:rPr>
              <w:drawing>
                <wp:inline distT="0" distB="0" distL="0" distR="0" wp14:anchorId="4016A5F2" wp14:editId="3260B5D2">
                  <wp:extent cx="2933700" cy="18913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854" cy="189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27402C99" w14:textId="70999C76" w:rsidR="002F7666" w:rsidRDefault="009C4AE7" w:rsidP="00C5365A">
            <w:pPr>
              <w:ind w:right="-104"/>
              <w:jc w:val="center"/>
            </w:pPr>
            <w:r w:rsidRPr="009C4AE7">
              <w:rPr>
                <w:noProof/>
              </w:rPr>
              <w:drawing>
                <wp:inline distT="0" distB="0" distL="0" distR="0" wp14:anchorId="50144EC8" wp14:editId="361F287F">
                  <wp:extent cx="1362265" cy="733527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06F" w14:paraId="600994BF" w14:textId="77777777" w:rsidTr="00C5365A">
        <w:trPr>
          <w:trHeight w:val="440"/>
        </w:trPr>
        <w:tc>
          <w:tcPr>
            <w:tcW w:w="2875" w:type="dxa"/>
          </w:tcPr>
          <w:p w14:paraId="70E1E11A" w14:textId="77777777" w:rsidR="0019106F" w:rsidRDefault="0019106F" w:rsidP="0019106F">
            <w:pPr>
              <w:ind w:right="-105"/>
              <w:jc w:val="center"/>
            </w:pPr>
            <w:r>
              <w:t xml:space="preserve">Only same one synonym </w:t>
            </w:r>
            <w:proofErr w:type="gramStart"/>
            <w:r>
              <w:t>get</w:t>
            </w:r>
            <w:proofErr w:type="gramEnd"/>
            <w:r>
              <w:t xml:space="preserve"> score equal to 0</w:t>
            </w:r>
          </w:p>
          <w:p w14:paraId="36F5644C" w14:textId="72ACCB6E" w:rsidR="0019106F" w:rsidRDefault="0019106F" w:rsidP="00C5365A">
            <w:pPr>
              <w:ind w:right="-105"/>
              <w:jc w:val="center"/>
            </w:pPr>
            <w:r>
              <w:t xml:space="preserve">But realignment by </w:t>
            </w:r>
            <w:proofErr w:type="spellStart"/>
            <w:r>
              <w:t>frequncy</w:t>
            </w:r>
            <w:proofErr w:type="spellEnd"/>
          </w:p>
        </w:tc>
        <w:tc>
          <w:tcPr>
            <w:tcW w:w="5220" w:type="dxa"/>
          </w:tcPr>
          <w:p w14:paraId="7F1582C2" w14:textId="6B643896" w:rsidR="0019106F" w:rsidRPr="009C4AE7" w:rsidRDefault="0019106F" w:rsidP="00C5365A">
            <w:pPr>
              <w:ind w:right="-105"/>
              <w:jc w:val="center"/>
            </w:pPr>
            <w:r w:rsidRPr="0019106F">
              <w:rPr>
                <w:noProof/>
              </w:rPr>
              <w:drawing>
                <wp:inline distT="0" distB="0" distL="0" distR="0" wp14:anchorId="7EDBB7F1" wp14:editId="5169EE35">
                  <wp:extent cx="2714625" cy="1765266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319" cy="177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74653CB" w14:textId="3C69E32D" w:rsidR="0019106F" w:rsidRPr="009C4AE7" w:rsidRDefault="0019106F" w:rsidP="00C5365A">
            <w:pPr>
              <w:ind w:right="-104"/>
              <w:jc w:val="center"/>
            </w:pPr>
            <w:r w:rsidRPr="0019106F">
              <w:rPr>
                <w:noProof/>
              </w:rPr>
              <w:drawing>
                <wp:inline distT="0" distB="0" distL="0" distR="0" wp14:anchorId="453D133C" wp14:editId="5317AF20">
                  <wp:extent cx="1409897" cy="72400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C3C6E" w14:textId="77777777" w:rsidR="002F7666" w:rsidRDefault="002F7666" w:rsidP="00503826">
      <w:pPr>
        <w:ind w:left="-720" w:right="-720"/>
      </w:pPr>
    </w:p>
    <w:p w14:paraId="38FBEFB3" w14:textId="77777777" w:rsidR="002F7666" w:rsidRDefault="002F7666" w:rsidP="00503826">
      <w:pPr>
        <w:ind w:left="-720" w:right="-720"/>
      </w:pPr>
    </w:p>
    <w:p w14:paraId="6986C326" w14:textId="77777777" w:rsidR="002F7666" w:rsidRDefault="002F7666" w:rsidP="00503826">
      <w:pPr>
        <w:ind w:left="-720" w:right="-720"/>
      </w:pPr>
    </w:p>
    <w:p w14:paraId="082A5B88" w14:textId="77777777" w:rsidR="002F7666" w:rsidRDefault="002F7666" w:rsidP="00503826">
      <w:pPr>
        <w:ind w:left="-720" w:right="-720"/>
      </w:pPr>
    </w:p>
    <w:p w14:paraId="705C80A3" w14:textId="77777777" w:rsidR="002F7666" w:rsidRDefault="002F7666" w:rsidP="00503826">
      <w:pPr>
        <w:ind w:left="-720" w:right="-720"/>
      </w:pPr>
    </w:p>
    <w:p w14:paraId="05FBD68A" w14:textId="77777777" w:rsidR="002F7666" w:rsidRDefault="002F7666" w:rsidP="00503826">
      <w:pPr>
        <w:ind w:left="-720" w:right="-720"/>
      </w:pPr>
    </w:p>
    <w:p w14:paraId="356349D6" w14:textId="77777777" w:rsidR="002F7666" w:rsidRDefault="002F7666" w:rsidP="00503826">
      <w:pPr>
        <w:ind w:left="-720" w:right="-720"/>
      </w:pPr>
    </w:p>
    <w:p w14:paraId="50E59BB1" w14:textId="77777777" w:rsidR="002F7666" w:rsidRDefault="002F7666" w:rsidP="00503826">
      <w:pPr>
        <w:ind w:left="-720" w:right="-720"/>
      </w:pPr>
    </w:p>
    <w:p w14:paraId="7FFF0B19" w14:textId="77777777" w:rsidR="002F7666" w:rsidRDefault="002F7666" w:rsidP="00503826">
      <w:pPr>
        <w:ind w:left="-720" w:right="-720"/>
      </w:pPr>
    </w:p>
    <w:p w14:paraId="69310782" w14:textId="77777777" w:rsidR="002F7666" w:rsidRDefault="002F7666" w:rsidP="00503826">
      <w:pPr>
        <w:ind w:left="-720" w:right="-720"/>
      </w:pPr>
    </w:p>
    <w:p w14:paraId="467A2DD0" w14:textId="77777777" w:rsidR="002F7666" w:rsidRDefault="002F7666" w:rsidP="00503826">
      <w:pPr>
        <w:ind w:left="-720" w:right="-720"/>
      </w:pPr>
    </w:p>
    <w:p w14:paraId="2B534925" w14:textId="77777777" w:rsidR="002F7666" w:rsidRDefault="002F7666" w:rsidP="009C4AE7">
      <w:pPr>
        <w:ind w:right="-720"/>
      </w:pPr>
    </w:p>
    <w:p w14:paraId="1FAC9044" w14:textId="77777777" w:rsidR="002F7666" w:rsidRDefault="002F7666" w:rsidP="00503826">
      <w:pPr>
        <w:ind w:left="-720" w:right="-720"/>
      </w:pPr>
    </w:p>
    <w:p w14:paraId="50A2A497" w14:textId="77777777" w:rsidR="009C4AE7" w:rsidRDefault="009C4AE7" w:rsidP="00503826">
      <w:pPr>
        <w:ind w:left="-720" w:right="-720"/>
        <w:sectPr w:rsidR="009C4AE7" w:rsidSect="00503826">
          <w:pgSz w:w="12240" w:h="15840"/>
          <w:pgMar w:top="630" w:right="1440" w:bottom="1440" w:left="1440" w:header="708" w:footer="708" w:gutter="0"/>
          <w:cols w:space="708"/>
          <w:docGrid w:linePitch="360"/>
        </w:sectPr>
      </w:pPr>
    </w:p>
    <w:p w14:paraId="5E209078" w14:textId="74716F57" w:rsidR="00E62FFE" w:rsidRDefault="00E62FFE" w:rsidP="00E62FFE">
      <w:pPr>
        <w:ind w:left="-720" w:right="-720"/>
      </w:pPr>
      <w:r>
        <w:lastRenderedPageBreak/>
        <w:t xml:space="preserve">Thai NER and English NER </w:t>
      </w:r>
      <w:proofErr w:type="spellStart"/>
      <w:r>
        <w:t>Standford</w:t>
      </w:r>
      <w:proofErr w:type="spellEnd"/>
      <w:r>
        <w:t xml:space="preserve"> with new dictionary</w:t>
      </w:r>
      <w:r>
        <w:t xml:space="preserve"> (Block)</w:t>
      </w:r>
    </w:p>
    <w:p w14:paraId="225334DF" w14:textId="77777777" w:rsidR="00E62FFE" w:rsidRDefault="00E62FFE" w:rsidP="00E62FFE">
      <w:pPr>
        <w:ind w:left="-720" w:right="-720"/>
      </w:pPr>
    </w:p>
    <w:tbl>
      <w:tblPr>
        <w:tblStyle w:val="TableGrid"/>
        <w:tblW w:w="1079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2875"/>
        <w:gridCol w:w="5220"/>
        <w:gridCol w:w="2700"/>
      </w:tblGrid>
      <w:tr w:rsidR="00E62FFE" w14:paraId="3D15B534" w14:textId="77777777" w:rsidTr="003C26B1">
        <w:trPr>
          <w:trHeight w:val="440"/>
        </w:trPr>
        <w:tc>
          <w:tcPr>
            <w:tcW w:w="2875" w:type="dxa"/>
          </w:tcPr>
          <w:p w14:paraId="6D200A5A" w14:textId="77777777" w:rsidR="00E62FFE" w:rsidRDefault="00E62FFE" w:rsidP="003C26B1">
            <w:pPr>
              <w:ind w:right="-105"/>
              <w:jc w:val="center"/>
            </w:pPr>
            <w:r>
              <w:t>Score Type</w:t>
            </w:r>
          </w:p>
        </w:tc>
        <w:tc>
          <w:tcPr>
            <w:tcW w:w="5220" w:type="dxa"/>
          </w:tcPr>
          <w:p w14:paraId="013A1982" w14:textId="77777777" w:rsidR="00E62FFE" w:rsidRDefault="00E62FFE" w:rsidP="003C26B1">
            <w:pPr>
              <w:ind w:right="-105"/>
              <w:jc w:val="center"/>
            </w:pPr>
            <w:r>
              <w:t>Amount / Rank</w:t>
            </w:r>
          </w:p>
        </w:tc>
        <w:tc>
          <w:tcPr>
            <w:tcW w:w="2700" w:type="dxa"/>
          </w:tcPr>
          <w:p w14:paraId="2CF1389D" w14:textId="77777777" w:rsidR="00E62FFE" w:rsidRDefault="00E62FFE" w:rsidP="003C26B1">
            <w:pPr>
              <w:ind w:right="-104"/>
              <w:jc w:val="center"/>
            </w:pPr>
            <w:r>
              <w:t>Accuracy</w:t>
            </w:r>
          </w:p>
        </w:tc>
      </w:tr>
      <w:tr w:rsidR="00E62FFE" w14:paraId="46011935" w14:textId="77777777" w:rsidTr="003C26B1">
        <w:trPr>
          <w:trHeight w:val="440"/>
        </w:trPr>
        <w:tc>
          <w:tcPr>
            <w:tcW w:w="2875" w:type="dxa"/>
          </w:tcPr>
          <w:p w14:paraId="04D56CE4" w14:textId="547AF4FB" w:rsidR="00E62FFE" w:rsidRDefault="00E62FFE" w:rsidP="003C26B1">
            <w:pPr>
              <w:ind w:right="-105"/>
              <w:jc w:val="center"/>
            </w:pPr>
            <w:r>
              <w:t>Block size = 5</w:t>
            </w:r>
          </w:p>
          <w:p w14:paraId="0ABF0C4C" w14:textId="77777777" w:rsidR="00E62FFE" w:rsidRDefault="00E62FFE" w:rsidP="003C26B1">
            <w:pPr>
              <w:ind w:right="-105"/>
              <w:jc w:val="center"/>
            </w:pPr>
          </w:p>
        </w:tc>
        <w:tc>
          <w:tcPr>
            <w:tcW w:w="5220" w:type="dxa"/>
          </w:tcPr>
          <w:p w14:paraId="5E476C31" w14:textId="3D88382D" w:rsidR="00E62FFE" w:rsidRDefault="00E62FFE" w:rsidP="003C26B1">
            <w:pPr>
              <w:ind w:right="-105"/>
              <w:jc w:val="center"/>
            </w:pPr>
            <w:r w:rsidRPr="00E62FFE">
              <w:drawing>
                <wp:inline distT="0" distB="0" distL="0" distR="0" wp14:anchorId="2DDFE7DF" wp14:editId="4056D580">
                  <wp:extent cx="2950845" cy="1914747"/>
                  <wp:effectExtent l="0" t="0" r="190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13" cy="191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50E708F" w14:textId="44066E07" w:rsidR="00E62FFE" w:rsidRDefault="00E62FFE" w:rsidP="003C26B1">
            <w:pPr>
              <w:ind w:right="-104"/>
              <w:jc w:val="center"/>
            </w:pPr>
            <w:r w:rsidRPr="00E62FFE">
              <w:drawing>
                <wp:inline distT="0" distB="0" distL="0" distR="0" wp14:anchorId="45B7EA2B" wp14:editId="3B9F557A">
                  <wp:extent cx="1577340" cy="84455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FE" w14:paraId="4051FA86" w14:textId="77777777" w:rsidTr="003C26B1">
        <w:trPr>
          <w:trHeight w:val="440"/>
        </w:trPr>
        <w:tc>
          <w:tcPr>
            <w:tcW w:w="2875" w:type="dxa"/>
          </w:tcPr>
          <w:p w14:paraId="73EC9794" w14:textId="153E27BF" w:rsidR="00E62FFE" w:rsidRDefault="00E62FFE" w:rsidP="003C26B1">
            <w:pPr>
              <w:ind w:right="-105"/>
              <w:jc w:val="center"/>
            </w:pPr>
            <w:r>
              <w:t>Block size = 6</w:t>
            </w:r>
          </w:p>
        </w:tc>
        <w:tc>
          <w:tcPr>
            <w:tcW w:w="5220" w:type="dxa"/>
          </w:tcPr>
          <w:p w14:paraId="568006DE" w14:textId="019EEF86" w:rsidR="00E62FFE" w:rsidRPr="009C4AE7" w:rsidRDefault="0016695E" w:rsidP="003C26B1">
            <w:pPr>
              <w:ind w:right="-105"/>
              <w:jc w:val="center"/>
            </w:pPr>
            <w:r w:rsidRPr="0016695E">
              <w:drawing>
                <wp:inline distT="0" distB="0" distL="0" distR="0" wp14:anchorId="49578760" wp14:editId="0A5D5F84">
                  <wp:extent cx="2773680" cy="1824731"/>
                  <wp:effectExtent l="0" t="0" r="762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562" cy="183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08946777" w14:textId="786A5C33" w:rsidR="00E62FFE" w:rsidRPr="009C4AE7" w:rsidRDefault="0016695E" w:rsidP="003C26B1">
            <w:pPr>
              <w:ind w:right="-104"/>
              <w:jc w:val="center"/>
            </w:pPr>
            <w:r w:rsidRPr="0016695E">
              <w:rPr>
                <w:noProof/>
              </w:rPr>
              <w:drawing>
                <wp:inline distT="0" distB="0" distL="0" distR="0" wp14:anchorId="236016CD" wp14:editId="74AACA2F">
                  <wp:extent cx="1356360" cy="716949"/>
                  <wp:effectExtent l="0" t="0" r="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132" cy="72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95E" w14:paraId="0EF10D01" w14:textId="77777777" w:rsidTr="003C26B1">
        <w:trPr>
          <w:trHeight w:val="440"/>
        </w:trPr>
        <w:tc>
          <w:tcPr>
            <w:tcW w:w="2875" w:type="dxa"/>
          </w:tcPr>
          <w:p w14:paraId="0279295D" w14:textId="09F0F608" w:rsidR="0016695E" w:rsidRDefault="0016695E" w:rsidP="003C26B1">
            <w:pPr>
              <w:ind w:right="-105"/>
              <w:jc w:val="center"/>
              <w:rPr>
                <w:rFonts w:hint="cs"/>
                <w:cs/>
              </w:rPr>
            </w:pPr>
            <w:r>
              <w:t xml:space="preserve">Block size = </w:t>
            </w:r>
            <w:r>
              <w:t>7</w:t>
            </w:r>
          </w:p>
        </w:tc>
        <w:tc>
          <w:tcPr>
            <w:tcW w:w="5220" w:type="dxa"/>
          </w:tcPr>
          <w:p w14:paraId="7D348B54" w14:textId="21969290" w:rsidR="0016695E" w:rsidRPr="0016695E" w:rsidRDefault="00593405" w:rsidP="003C26B1">
            <w:pPr>
              <w:ind w:right="-105"/>
              <w:jc w:val="center"/>
            </w:pPr>
            <w:r w:rsidRPr="00593405">
              <w:rPr>
                <w:rFonts w:cs="Cordia New"/>
                <w:cs/>
              </w:rPr>
              <w:drawing>
                <wp:inline distT="0" distB="0" distL="0" distR="0" wp14:anchorId="288174EE" wp14:editId="5C8B7003">
                  <wp:extent cx="2796540" cy="1853183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692" cy="1863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3D21EB6" w14:textId="4DDB0300" w:rsidR="0016695E" w:rsidRPr="0016695E" w:rsidRDefault="00593405" w:rsidP="003C26B1">
            <w:pPr>
              <w:ind w:right="-104"/>
              <w:jc w:val="center"/>
              <w:rPr>
                <w:noProof/>
              </w:rPr>
            </w:pPr>
            <w:r w:rsidRPr="00593405">
              <w:rPr>
                <w:rFonts w:cs="Cordia New"/>
                <w:noProof/>
                <w:cs/>
              </w:rPr>
              <w:drawing>
                <wp:inline distT="0" distB="0" distL="0" distR="0" wp14:anchorId="660EE380" wp14:editId="5FDC7E84">
                  <wp:extent cx="1303020" cy="67354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522" cy="67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18A37" w14:textId="77777777" w:rsidR="009C4AE7" w:rsidRDefault="009C4AE7" w:rsidP="009C4AE7">
      <w:pPr>
        <w:ind w:right="-720"/>
      </w:pPr>
    </w:p>
    <w:p w14:paraId="31A33B24" w14:textId="77777777" w:rsidR="00E62FFE" w:rsidRDefault="00E62FFE" w:rsidP="009C4AE7">
      <w:pPr>
        <w:ind w:right="-720"/>
      </w:pPr>
    </w:p>
    <w:p w14:paraId="6BFF35A1" w14:textId="69104E93" w:rsidR="00E62FFE" w:rsidRDefault="00E62FFE" w:rsidP="009C4AE7">
      <w:pPr>
        <w:ind w:right="-720"/>
        <w:sectPr w:rsidR="00E62FFE" w:rsidSect="00503826">
          <w:pgSz w:w="12240" w:h="15840"/>
          <w:pgMar w:top="630" w:right="1440" w:bottom="1440" w:left="1440" w:header="708" w:footer="708" w:gutter="0"/>
          <w:cols w:space="708"/>
          <w:docGrid w:linePitch="360"/>
        </w:sectPr>
      </w:pPr>
    </w:p>
    <w:p w14:paraId="7D7FAB35" w14:textId="25D809DD" w:rsidR="009C4AE7" w:rsidRDefault="009C4AE7" w:rsidP="009C4AE7">
      <w:pPr>
        <w:ind w:right="-720"/>
      </w:pPr>
    </w:p>
    <w:p w14:paraId="43B46111" w14:textId="0A912686" w:rsidR="00151D28" w:rsidRDefault="00151D28" w:rsidP="009C4AE7">
      <w:pPr>
        <w:ind w:right="-720"/>
      </w:pPr>
      <w:r>
        <w:t>BERT Result</w:t>
      </w:r>
    </w:p>
    <w:p w14:paraId="0517CB3D" w14:textId="421F3EAE" w:rsidR="00503826" w:rsidRDefault="00644185" w:rsidP="00503826">
      <w:pPr>
        <w:ind w:left="-720" w:right="-720"/>
      </w:pPr>
      <w:r w:rsidRPr="00644185">
        <w:rPr>
          <w:noProof/>
        </w:rPr>
        <w:drawing>
          <wp:inline distT="0" distB="0" distL="0" distR="0" wp14:anchorId="5D18BB83" wp14:editId="18DE742C">
            <wp:extent cx="4163006" cy="264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26" w:rsidSect="00503826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179"/>
    <w:multiLevelType w:val="hybridMultilevel"/>
    <w:tmpl w:val="9F4A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26"/>
    <w:rsid w:val="00151D28"/>
    <w:rsid w:val="0016695E"/>
    <w:rsid w:val="0019106F"/>
    <w:rsid w:val="002F7666"/>
    <w:rsid w:val="00503826"/>
    <w:rsid w:val="00593405"/>
    <w:rsid w:val="00644185"/>
    <w:rsid w:val="009C4AE7"/>
    <w:rsid w:val="00A45981"/>
    <w:rsid w:val="00A84294"/>
    <w:rsid w:val="00BC663D"/>
    <w:rsid w:val="00E62FFE"/>
    <w:rsid w:val="00F4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AD99"/>
  <w15:chartTrackingRefBased/>
  <w15:docId w15:val="{621B2008-449C-4BDF-AF28-342945DC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khachen thammasathidkul</dc:creator>
  <cp:keywords/>
  <dc:description/>
  <cp:lastModifiedBy>khachen thammasathidkul</cp:lastModifiedBy>
  <cp:revision>9</cp:revision>
  <dcterms:created xsi:type="dcterms:W3CDTF">2021-01-29T11:58:00Z</dcterms:created>
  <dcterms:modified xsi:type="dcterms:W3CDTF">2021-03-03T12:22:00Z</dcterms:modified>
</cp:coreProperties>
</file>