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E2165" w14:textId="673A6F37" w:rsidR="00344A77" w:rsidRDefault="003434BD">
      <w:r>
        <w:t>hello</w:t>
      </w:r>
    </w:p>
    <w:sectPr w:rsidR="00344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CF"/>
    <w:rsid w:val="003434BD"/>
    <w:rsid w:val="00344A77"/>
    <w:rsid w:val="00E2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F492"/>
  <w15:chartTrackingRefBased/>
  <w15:docId w15:val="{15AE2EC9-993F-48C6-945A-D07967D4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2</cp:revision>
  <dcterms:created xsi:type="dcterms:W3CDTF">2021-12-04T03:51:00Z</dcterms:created>
  <dcterms:modified xsi:type="dcterms:W3CDTF">2021-12-04T03:51:00Z</dcterms:modified>
</cp:coreProperties>
</file>