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831D" w14:textId="77777777" w:rsidR="00A97D4D" w:rsidRPr="000716B4" w:rsidRDefault="00A97D4D" w:rsidP="00AD23CC">
      <w:pPr>
        <w:shd w:val="clear" w:color="auto" w:fill="FFFFFF"/>
        <w:spacing w:after="0" w:line="240" w:lineRule="auto"/>
        <w:jc w:val="center"/>
        <w:textAlignment w:val="baseline"/>
        <w:outlineLvl w:val="0"/>
        <w:rPr>
          <w:rFonts w:ascii="Cambria" w:eastAsia="Times New Roman" w:hAnsi="Cambria" w:cs="Arial"/>
          <w:b/>
          <w:bCs/>
          <w:color w:val="273239"/>
          <w:kern w:val="36"/>
          <w:sz w:val="32"/>
          <w:szCs w:val="32"/>
          <w:lang w:eastAsia="en-IN"/>
        </w:rPr>
      </w:pPr>
      <w:r w:rsidRPr="000716B4">
        <w:rPr>
          <w:rFonts w:ascii="Cambria" w:eastAsia="Times New Roman" w:hAnsi="Cambria" w:cs="Arial"/>
          <w:b/>
          <w:bCs/>
          <w:color w:val="273239"/>
          <w:kern w:val="36"/>
          <w:sz w:val="32"/>
          <w:szCs w:val="32"/>
          <w:lang w:eastAsia="en-IN"/>
        </w:rPr>
        <w:t>Thread Pools in Java</w:t>
      </w:r>
    </w:p>
    <w:p w14:paraId="424216E7" w14:textId="77777777" w:rsidR="00A97D4D" w:rsidRPr="000716B4" w:rsidRDefault="00A97D4D" w:rsidP="00AD23CC">
      <w:pPr>
        <w:pStyle w:val="NormalWeb"/>
        <w:shd w:val="clear" w:color="auto" w:fill="FFFFFF"/>
        <w:spacing w:before="0" w:beforeAutospacing="0" w:after="150" w:afterAutospacing="0"/>
        <w:jc w:val="both"/>
        <w:textAlignment w:val="baseline"/>
        <w:rPr>
          <w:rFonts w:ascii="Cambria" w:hAnsi="Cambria" w:cs="Arial"/>
          <w:color w:val="273239"/>
          <w:spacing w:val="2"/>
          <w:sz w:val="26"/>
          <w:szCs w:val="26"/>
        </w:rPr>
      </w:pPr>
    </w:p>
    <w:p w14:paraId="5FC6BB4E" w14:textId="7C757C33" w:rsidR="00A97D4D" w:rsidRPr="000716B4" w:rsidRDefault="00A97D4D" w:rsidP="00AD23C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0716B4">
        <w:rPr>
          <w:rFonts w:ascii="Cambria" w:hAnsi="Cambria" w:cs="Arial"/>
          <w:color w:val="273239"/>
          <w:spacing w:val="2"/>
          <w:sz w:val="22"/>
          <w:szCs w:val="22"/>
        </w:rPr>
        <w:t>Server Programs such as database and web servers repeatedly execute requests from multiple clients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14:paraId="660C913A" w14:textId="77777777" w:rsidR="00A97D4D" w:rsidRPr="000716B4" w:rsidRDefault="00A97D4D" w:rsidP="00AD23CC">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sidRPr="000716B4">
        <w:rPr>
          <w:rFonts w:ascii="Cambria" w:hAnsi="Cambria" w:cs="Arial"/>
          <w:color w:val="273239"/>
          <w:spacing w:val="2"/>
          <w:sz w:val="22"/>
          <w:szCs w:val="22"/>
        </w:rPr>
        <w:t>Since active threads consume system resources, a </w:t>
      </w:r>
      <w:hyperlink r:id="rId5" w:history="1">
        <w:r w:rsidRPr="000716B4">
          <w:rPr>
            <w:rStyle w:val="Hyperlink"/>
            <w:rFonts w:ascii="Cambria" w:hAnsi="Cambria" w:cs="Arial"/>
            <w:spacing w:val="2"/>
            <w:sz w:val="22"/>
            <w:szCs w:val="22"/>
            <w:bdr w:val="none" w:sz="0" w:space="0" w:color="auto" w:frame="1"/>
          </w:rPr>
          <w:t>JVM </w:t>
        </w:r>
      </w:hyperlink>
      <w:r w:rsidRPr="000716B4">
        <w:rPr>
          <w:rFonts w:ascii="Cambria" w:hAnsi="Cambria" w:cs="Arial"/>
          <w:color w:val="273239"/>
          <w:spacing w:val="2"/>
          <w:sz w:val="22"/>
          <w:szCs w:val="22"/>
        </w:rPr>
        <w:t>creating too many threads at the same time can cause the system to run out of memory. This necessitates the need to limit the number of threads being created.</w:t>
      </w:r>
    </w:p>
    <w:p w14:paraId="57C0740B" w14:textId="01BAA26B" w:rsidR="00A97D4D" w:rsidRPr="000716B4" w:rsidRDefault="00A97D4D" w:rsidP="00AD23CC">
      <w:pPr>
        <w:jc w:val="both"/>
        <w:rPr>
          <w:rFonts w:ascii="Cambria" w:hAnsi="Cambria"/>
        </w:rPr>
      </w:pPr>
    </w:p>
    <w:p w14:paraId="6FF59E36" w14:textId="3AB8687D" w:rsidR="00A97D4D" w:rsidRPr="000716B4" w:rsidRDefault="00A97D4D" w:rsidP="00AD23CC">
      <w:pPr>
        <w:jc w:val="both"/>
        <w:rPr>
          <w:rFonts w:ascii="Cambria" w:hAnsi="Cambria"/>
          <w:b/>
          <w:bCs/>
          <w:sz w:val="28"/>
          <w:szCs w:val="28"/>
          <w:u w:val="single"/>
        </w:rPr>
      </w:pPr>
      <w:r w:rsidRPr="000716B4">
        <w:rPr>
          <w:rFonts w:ascii="Cambria" w:hAnsi="Cambria"/>
          <w:b/>
          <w:bCs/>
          <w:sz w:val="28"/>
          <w:szCs w:val="28"/>
          <w:u w:val="single"/>
        </w:rPr>
        <w:t>Advantage of using Thread Pool:</w:t>
      </w:r>
    </w:p>
    <w:p w14:paraId="4F8D4F9D" w14:textId="1058A3A9" w:rsidR="00A97D4D" w:rsidRPr="000716B4" w:rsidRDefault="00A97D4D" w:rsidP="00AD23CC">
      <w:pPr>
        <w:jc w:val="both"/>
        <w:rPr>
          <w:rFonts w:ascii="Cambria" w:hAnsi="Cambria" w:cs="Arial"/>
          <w:color w:val="273239"/>
          <w:spacing w:val="2"/>
          <w:shd w:val="clear" w:color="auto" w:fill="FFFFFF"/>
        </w:rPr>
      </w:pPr>
      <w:r w:rsidRPr="000716B4">
        <w:rPr>
          <w:rStyle w:val="Strong"/>
          <w:rFonts w:ascii="Cambria" w:hAnsi="Cambria" w:cs="Arial"/>
          <w:b w:val="0"/>
          <w:bCs w:val="0"/>
          <w:color w:val="273239"/>
          <w:spacing w:val="2"/>
          <w:bdr w:val="none" w:sz="0" w:space="0" w:color="auto" w:frame="1"/>
          <w:shd w:val="clear" w:color="auto" w:fill="FFFFFF"/>
        </w:rPr>
        <w:t xml:space="preserve">A thread pool reuses previously created threads to execute current tasks and offers </w:t>
      </w:r>
      <w:r w:rsidRPr="00E03AD9">
        <w:rPr>
          <w:rStyle w:val="Strong"/>
          <w:rFonts w:ascii="Cambria" w:hAnsi="Cambria" w:cs="Arial"/>
          <w:b w:val="0"/>
          <w:bCs w:val="0"/>
          <w:color w:val="FF0000"/>
          <w:spacing w:val="2"/>
          <w:bdr w:val="none" w:sz="0" w:space="0" w:color="auto" w:frame="1"/>
          <w:shd w:val="clear" w:color="auto" w:fill="FFFFFF"/>
        </w:rPr>
        <w:t>a solution to the problem of thread cycle overhead and resource thrashing</w:t>
      </w:r>
      <w:r w:rsidRPr="000716B4">
        <w:rPr>
          <w:rStyle w:val="Strong"/>
          <w:rFonts w:ascii="Cambria" w:hAnsi="Cambria" w:cs="Arial"/>
          <w:b w:val="0"/>
          <w:bCs w:val="0"/>
          <w:color w:val="273239"/>
          <w:spacing w:val="2"/>
          <w:bdr w:val="none" w:sz="0" w:space="0" w:color="auto" w:frame="1"/>
          <w:shd w:val="clear" w:color="auto" w:fill="FFFFFF"/>
        </w:rPr>
        <w:t>.</w:t>
      </w:r>
      <w:r w:rsidRPr="000716B4">
        <w:rPr>
          <w:rFonts w:ascii="Cambria" w:hAnsi="Cambria" w:cs="Arial"/>
          <w:color w:val="273239"/>
          <w:spacing w:val="2"/>
          <w:shd w:val="clear" w:color="auto" w:fill="FFFFFF"/>
        </w:rPr>
        <w:t> Since the thread is already existing when the request arrives, the delay introduced by thread creation is eliminated, making the application more responsive.</w:t>
      </w:r>
    </w:p>
    <w:p w14:paraId="338B381A" w14:textId="7EF40FA3" w:rsidR="00A97D4D" w:rsidRPr="000716B4" w:rsidRDefault="00A97D4D" w:rsidP="00AD23CC">
      <w:pPr>
        <w:jc w:val="both"/>
        <w:rPr>
          <w:rFonts w:ascii="Cambria" w:hAnsi="Cambria" w:cs="Arial"/>
          <w:color w:val="273239"/>
          <w:spacing w:val="2"/>
          <w:shd w:val="clear" w:color="auto" w:fill="FFFFFF"/>
        </w:rPr>
      </w:pPr>
    </w:p>
    <w:p w14:paraId="7408EA61" w14:textId="46113A1A" w:rsidR="00A97D4D" w:rsidRPr="000716B4" w:rsidRDefault="00A97D4D" w:rsidP="00AD23CC">
      <w:pPr>
        <w:jc w:val="both"/>
        <w:rPr>
          <w:rFonts w:ascii="Cambria" w:hAnsi="Cambria" w:cs="Arial"/>
          <w:color w:val="273239"/>
          <w:spacing w:val="2"/>
          <w:shd w:val="clear" w:color="auto" w:fill="FFFFFF"/>
        </w:rPr>
      </w:pPr>
      <w:r w:rsidRPr="000716B4">
        <w:rPr>
          <w:rFonts w:ascii="Cambria" w:hAnsi="Cambria" w:cs="Arial"/>
          <w:color w:val="273239"/>
          <w:spacing w:val="2"/>
          <w:shd w:val="clear" w:color="auto" w:fill="FFFFFF"/>
        </w:rPr>
        <w:t xml:space="preserve">Java provides the Executor framework which is </w:t>
      </w:r>
      <w:proofErr w:type="spellStart"/>
      <w:r w:rsidRPr="000716B4">
        <w:rPr>
          <w:rFonts w:ascii="Cambria" w:hAnsi="Cambria" w:cs="Arial"/>
          <w:color w:val="273239"/>
          <w:spacing w:val="2"/>
          <w:shd w:val="clear" w:color="auto" w:fill="FFFFFF"/>
        </w:rPr>
        <w:t>centered</w:t>
      </w:r>
      <w:proofErr w:type="spellEnd"/>
      <w:r w:rsidRPr="000716B4">
        <w:rPr>
          <w:rFonts w:ascii="Cambria" w:hAnsi="Cambria" w:cs="Arial"/>
          <w:color w:val="273239"/>
          <w:spacing w:val="2"/>
          <w:shd w:val="clear" w:color="auto" w:fill="FFFFFF"/>
        </w:rPr>
        <w:t xml:space="preserve"> around the Executor interface, its sub-interface –</w:t>
      </w:r>
      <w:proofErr w:type="spellStart"/>
      <w:r w:rsidRPr="000716B4">
        <w:rPr>
          <w:rStyle w:val="Strong"/>
          <w:rFonts w:ascii="Cambria" w:hAnsi="Cambria" w:cs="Arial"/>
          <w:color w:val="273239"/>
          <w:spacing w:val="2"/>
          <w:bdr w:val="none" w:sz="0" w:space="0" w:color="auto" w:frame="1"/>
          <w:shd w:val="clear" w:color="auto" w:fill="FFFFFF"/>
        </w:rPr>
        <w:t>ExecutorService</w:t>
      </w:r>
      <w:proofErr w:type="spellEnd"/>
      <w:r w:rsidRPr="000716B4">
        <w:rPr>
          <w:rFonts w:ascii="Cambria" w:hAnsi="Cambria" w:cs="Arial"/>
          <w:color w:val="273239"/>
          <w:spacing w:val="2"/>
          <w:shd w:val="clear" w:color="auto" w:fill="FFFFFF"/>
        </w:rPr>
        <w:t> and the class-</w:t>
      </w:r>
      <w:proofErr w:type="spellStart"/>
      <w:r w:rsidRPr="000716B4">
        <w:rPr>
          <w:rStyle w:val="Strong"/>
          <w:rFonts w:ascii="Cambria" w:hAnsi="Cambria" w:cs="Arial"/>
          <w:color w:val="273239"/>
          <w:spacing w:val="2"/>
          <w:bdr w:val="none" w:sz="0" w:space="0" w:color="auto" w:frame="1"/>
          <w:shd w:val="clear" w:color="auto" w:fill="FFFFFF"/>
        </w:rPr>
        <w:t>ThreadPoolExecutor</w:t>
      </w:r>
      <w:proofErr w:type="spellEnd"/>
      <w:r w:rsidRPr="000716B4">
        <w:rPr>
          <w:rFonts w:ascii="Cambria" w:hAnsi="Cambria" w:cs="Arial"/>
          <w:color w:val="273239"/>
          <w:spacing w:val="2"/>
          <w:shd w:val="clear" w:color="auto" w:fill="FFFFFF"/>
        </w:rPr>
        <w:t>, which implements both of these interfaces.</w:t>
      </w:r>
    </w:p>
    <w:p w14:paraId="1DEED87B" w14:textId="6EF3A2C6" w:rsidR="00A97D4D" w:rsidRPr="000716B4" w:rsidRDefault="00A97D4D" w:rsidP="00AD23CC">
      <w:pPr>
        <w:jc w:val="both"/>
        <w:rPr>
          <w:rFonts w:ascii="Cambria" w:hAnsi="Cambria" w:cs="Arial"/>
          <w:color w:val="273239"/>
          <w:spacing w:val="2"/>
          <w:shd w:val="clear" w:color="auto" w:fill="FFFFFF"/>
        </w:rPr>
      </w:pPr>
    </w:p>
    <w:p w14:paraId="13B879B2" w14:textId="44E8914B" w:rsidR="00A97D4D" w:rsidRPr="000716B4" w:rsidRDefault="00A97D4D" w:rsidP="00AD23CC">
      <w:pPr>
        <w:jc w:val="both"/>
        <w:rPr>
          <w:rFonts w:ascii="Cambria" w:hAnsi="Cambria" w:cs="Arial"/>
          <w:color w:val="273239"/>
          <w:spacing w:val="2"/>
          <w:shd w:val="clear" w:color="auto" w:fill="FFFFFF"/>
        </w:rPr>
      </w:pPr>
      <w:r w:rsidRPr="000716B4">
        <w:rPr>
          <w:rFonts w:ascii="Cambria" w:hAnsi="Cambria" w:cs="Arial"/>
          <w:color w:val="273239"/>
          <w:spacing w:val="2"/>
          <w:shd w:val="clear" w:color="auto" w:fill="FFFFFF"/>
        </w:rPr>
        <w:t xml:space="preserve">To use thread pools, we first create </w:t>
      </w:r>
      <w:proofErr w:type="spellStart"/>
      <w:proofErr w:type="gramStart"/>
      <w:r w:rsidRPr="000716B4">
        <w:rPr>
          <w:rFonts w:ascii="Cambria" w:hAnsi="Cambria" w:cs="Arial"/>
          <w:color w:val="273239"/>
          <w:spacing w:val="2"/>
          <w:shd w:val="clear" w:color="auto" w:fill="FFFFFF"/>
        </w:rPr>
        <w:t>a</w:t>
      </w:r>
      <w:proofErr w:type="spellEnd"/>
      <w:proofErr w:type="gramEnd"/>
      <w:r w:rsidRPr="000716B4">
        <w:rPr>
          <w:rFonts w:ascii="Cambria" w:hAnsi="Cambria" w:cs="Arial"/>
          <w:color w:val="273239"/>
          <w:spacing w:val="2"/>
          <w:shd w:val="clear" w:color="auto" w:fill="FFFFFF"/>
        </w:rPr>
        <w:t xml:space="preserve"> object of </w:t>
      </w:r>
      <w:proofErr w:type="spellStart"/>
      <w:r w:rsidRPr="000716B4">
        <w:rPr>
          <w:rFonts w:ascii="Cambria" w:hAnsi="Cambria" w:cs="Arial"/>
          <w:color w:val="273239"/>
          <w:spacing w:val="2"/>
          <w:shd w:val="clear" w:color="auto" w:fill="FFFFFF"/>
        </w:rPr>
        <w:t>ExecutorService</w:t>
      </w:r>
      <w:proofErr w:type="spellEnd"/>
      <w:r w:rsidRPr="000716B4">
        <w:rPr>
          <w:rFonts w:ascii="Cambria" w:hAnsi="Cambria" w:cs="Arial"/>
          <w:color w:val="273239"/>
          <w:spacing w:val="2"/>
          <w:shd w:val="clear" w:color="auto" w:fill="FFFFFF"/>
        </w:rPr>
        <w:t xml:space="preserve"> and pass a set of tasks to it. </w:t>
      </w:r>
      <w:proofErr w:type="spellStart"/>
      <w:r w:rsidRPr="000716B4">
        <w:rPr>
          <w:rFonts w:ascii="Cambria" w:hAnsi="Cambria" w:cs="Arial"/>
          <w:color w:val="273239"/>
          <w:spacing w:val="2"/>
          <w:shd w:val="clear" w:color="auto" w:fill="FFFFFF"/>
        </w:rPr>
        <w:t>ThreadPoolExecutor</w:t>
      </w:r>
      <w:proofErr w:type="spellEnd"/>
      <w:r w:rsidRPr="000716B4">
        <w:rPr>
          <w:rFonts w:ascii="Cambria" w:hAnsi="Cambria" w:cs="Arial"/>
          <w:color w:val="273239"/>
          <w:spacing w:val="2"/>
          <w:shd w:val="clear" w:color="auto" w:fill="FFFFFF"/>
        </w:rPr>
        <w:t xml:space="preserve"> class allows to set the core and maximum pool </w:t>
      </w:r>
      <w:proofErr w:type="spellStart"/>
      <w:proofErr w:type="gramStart"/>
      <w:r w:rsidRPr="000716B4">
        <w:rPr>
          <w:rFonts w:ascii="Cambria" w:hAnsi="Cambria" w:cs="Arial"/>
          <w:color w:val="273239"/>
          <w:spacing w:val="2"/>
          <w:shd w:val="clear" w:color="auto" w:fill="FFFFFF"/>
        </w:rPr>
        <w:t>size.The</w:t>
      </w:r>
      <w:proofErr w:type="spellEnd"/>
      <w:proofErr w:type="gramEnd"/>
      <w:r w:rsidRPr="000716B4">
        <w:rPr>
          <w:rFonts w:ascii="Cambria" w:hAnsi="Cambria" w:cs="Arial"/>
          <w:color w:val="273239"/>
          <w:spacing w:val="2"/>
          <w:shd w:val="clear" w:color="auto" w:fill="FFFFFF"/>
        </w:rPr>
        <w:t xml:space="preserve"> </w:t>
      </w:r>
      <w:proofErr w:type="spellStart"/>
      <w:r w:rsidRPr="000716B4">
        <w:rPr>
          <w:rFonts w:ascii="Cambria" w:hAnsi="Cambria" w:cs="Arial"/>
          <w:color w:val="273239"/>
          <w:spacing w:val="2"/>
          <w:shd w:val="clear" w:color="auto" w:fill="FFFFFF"/>
        </w:rPr>
        <w:t>runnables</w:t>
      </w:r>
      <w:proofErr w:type="spellEnd"/>
      <w:r w:rsidRPr="000716B4">
        <w:rPr>
          <w:rFonts w:ascii="Cambria" w:hAnsi="Cambria" w:cs="Arial"/>
          <w:color w:val="273239"/>
          <w:spacing w:val="2"/>
          <w:shd w:val="clear" w:color="auto" w:fill="FFFFFF"/>
        </w:rPr>
        <w:t xml:space="preserve"> that are run by a particular thread are executed sequentially.</w:t>
      </w:r>
    </w:p>
    <w:p w14:paraId="291ACA75" w14:textId="03D5A6AD" w:rsidR="00A97D4D" w:rsidRPr="000716B4" w:rsidRDefault="00A97D4D" w:rsidP="00AD23CC">
      <w:pPr>
        <w:jc w:val="both"/>
        <w:rPr>
          <w:rFonts w:ascii="Cambria" w:hAnsi="Cambria" w:cs="Arial"/>
          <w:color w:val="273239"/>
          <w:spacing w:val="2"/>
          <w:sz w:val="26"/>
          <w:szCs w:val="26"/>
          <w:shd w:val="clear" w:color="auto" w:fill="FFFFFF"/>
        </w:rPr>
      </w:pPr>
    </w:p>
    <w:p w14:paraId="55C3A286" w14:textId="77777777" w:rsidR="00D22CD8" w:rsidRPr="000716B4" w:rsidRDefault="00D22CD8" w:rsidP="00AD23CC">
      <w:pPr>
        <w:jc w:val="both"/>
        <w:rPr>
          <w:rFonts w:ascii="Cambria" w:hAnsi="Cambria"/>
        </w:rPr>
      </w:pPr>
    </w:p>
    <w:p w14:paraId="3667E8DB" w14:textId="4D3ED81A" w:rsidR="00A97D4D" w:rsidRPr="000716B4" w:rsidRDefault="00A97D4D" w:rsidP="00AD23CC">
      <w:pPr>
        <w:jc w:val="both"/>
        <w:rPr>
          <w:rFonts w:ascii="Cambria" w:hAnsi="Cambria"/>
        </w:rPr>
      </w:pPr>
      <w:r w:rsidRPr="000716B4">
        <w:rPr>
          <w:rFonts w:ascii="Cambria" w:hAnsi="Cambria"/>
          <w:noProof/>
        </w:rPr>
        <w:drawing>
          <wp:inline distT="0" distB="0" distL="0" distR="0" wp14:anchorId="52798787" wp14:editId="48B36F9A">
            <wp:extent cx="4972050" cy="2419350"/>
            <wp:effectExtent l="0" t="0" r="0" b="0"/>
            <wp:docPr id="1" name="Picture 1" descr="TP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 I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860" cy="2436288"/>
                    </a:xfrm>
                    <a:prstGeom prst="rect">
                      <a:avLst/>
                    </a:prstGeom>
                    <a:noFill/>
                    <a:ln>
                      <a:noFill/>
                    </a:ln>
                  </pic:spPr>
                </pic:pic>
              </a:graphicData>
            </a:graphic>
          </wp:inline>
        </w:drawing>
      </w:r>
    </w:p>
    <w:p w14:paraId="7EF54D16" w14:textId="239B378F" w:rsidR="00D22CD8" w:rsidRPr="000716B4" w:rsidRDefault="00D22CD8" w:rsidP="00AD23CC">
      <w:pPr>
        <w:jc w:val="both"/>
        <w:rPr>
          <w:rFonts w:ascii="Cambria" w:hAnsi="Cambria"/>
        </w:rPr>
      </w:pPr>
    </w:p>
    <w:p w14:paraId="14AF3873" w14:textId="53F738B0" w:rsidR="00D22CD8" w:rsidRPr="000716B4" w:rsidRDefault="00D22CD8" w:rsidP="00AD23CC">
      <w:pPr>
        <w:jc w:val="both"/>
        <w:rPr>
          <w:rStyle w:val="Strong"/>
          <w:rFonts w:ascii="Cambria" w:hAnsi="Cambria" w:cs="Arial"/>
          <w:color w:val="273239"/>
          <w:spacing w:val="2"/>
          <w:sz w:val="24"/>
          <w:szCs w:val="24"/>
          <w:u w:val="single"/>
          <w:bdr w:val="none" w:sz="0" w:space="0" w:color="auto" w:frame="1"/>
          <w:shd w:val="clear" w:color="auto" w:fill="FFFFFF"/>
        </w:rPr>
      </w:pPr>
      <w:r w:rsidRPr="000716B4">
        <w:rPr>
          <w:rStyle w:val="Strong"/>
          <w:rFonts w:ascii="Cambria" w:hAnsi="Cambria" w:cs="Arial"/>
          <w:color w:val="273239"/>
          <w:spacing w:val="2"/>
          <w:sz w:val="24"/>
          <w:szCs w:val="24"/>
          <w:u w:val="single"/>
          <w:bdr w:val="none" w:sz="0" w:space="0" w:color="auto" w:frame="1"/>
          <w:shd w:val="clear" w:color="auto" w:fill="FFFFFF"/>
        </w:rPr>
        <w:t>Executor Thread Pool Methods</w:t>
      </w:r>
    </w:p>
    <w:p w14:paraId="6578AAA0" w14:textId="43536B87"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b/>
          <w:bCs/>
          <w:color w:val="273239"/>
          <w:spacing w:val="2"/>
          <w:sz w:val="24"/>
          <w:szCs w:val="24"/>
          <w:bdr w:val="none" w:sz="0" w:space="0" w:color="auto" w:frame="1"/>
          <w:lang w:eastAsia="en-IN"/>
        </w:rPr>
        <w:t>Method</w:t>
      </w:r>
      <w:r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b/>
          <w:bCs/>
          <w:color w:val="273239"/>
          <w:spacing w:val="2"/>
          <w:sz w:val="24"/>
          <w:szCs w:val="24"/>
          <w:bdr w:val="none" w:sz="0" w:space="0" w:color="auto" w:frame="1"/>
          <w:lang w:eastAsia="en-IN"/>
        </w:rPr>
        <w:t>Description</w:t>
      </w:r>
    </w:p>
    <w:p w14:paraId="6136967D" w14:textId="7250F288"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proofErr w:type="spellStart"/>
      <w:r w:rsidRPr="000716B4">
        <w:rPr>
          <w:rFonts w:ascii="Cambria" w:eastAsia="Times New Roman" w:hAnsi="Cambria" w:cs="Courier New"/>
          <w:color w:val="273239"/>
          <w:spacing w:val="2"/>
          <w:sz w:val="24"/>
          <w:szCs w:val="24"/>
          <w:lang w:eastAsia="en-IN"/>
        </w:rPr>
        <w:t>newFixedThreadPool</w:t>
      </w:r>
      <w:proofErr w:type="spellEnd"/>
      <w:r w:rsidRPr="000716B4">
        <w:rPr>
          <w:rFonts w:ascii="Cambria" w:eastAsia="Times New Roman" w:hAnsi="Cambria" w:cs="Courier New"/>
          <w:color w:val="273239"/>
          <w:spacing w:val="2"/>
          <w:sz w:val="24"/>
          <w:szCs w:val="24"/>
          <w:lang w:eastAsia="en-IN"/>
        </w:rPr>
        <w:t>(</w:t>
      </w:r>
      <w:proofErr w:type="gramStart"/>
      <w:r w:rsidRPr="000716B4">
        <w:rPr>
          <w:rFonts w:ascii="Cambria" w:eastAsia="Times New Roman" w:hAnsi="Cambria" w:cs="Courier New"/>
          <w:color w:val="273239"/>
          <w:spacing w:val="2"/>
          <w:sz w:val="24"/>
          <w:szCs w:val="24"/>
          <w:lang w:eastAsia="en-IN"/>
        </w:rPr>
        <w:t xml:space="preserve">int)   </w:t>
      </w:r>
      <w:proofErr w:type="gramEnd"/>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Creates a fixed size thread pool.</w:t>
      </w:r>
    </w:p>
    <w:p w14:paraId="271252D8" w14:textId="2675391A"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4" w:hanging="3544"/>
        <w:jc w:val="both"/>
        <w:textAlignment w:val="baseline"/>
        <w:rPr>
          <w:rFonts w:ascii="Cambria" w:eastAsia="Times New Roman" w:hAnsi="Cambria" w:cs="Courier New"/>
          <w:color w:val="273239"/>
          <w:spacing w:val="2"/>
          <w:sz w:val="24"/>
          <w:szCs w:val="24"/>
          <w:lang w:eastAsia="en-IN"/>
        </w:rPr>
      </w:pPr>
      <w:proofErr w:type="spellStart"/>
      <w:proofErr w:type="gramStart"/>
      <w:r w:rsidRPr="000716B4">
        <w:rPr>
          <w:rFonts w:ascii="Cambria" w:eastAsia="Times New Roman" w:hAnsi="Cambria" w:cs="Courier New"/>
          <w:color w:val="273239"/>
          <w:spacing w:val="2"/>
          <w:sz w:val="24"/>
          <w:szCs w:val="24"/>
          <w:lang w:eastAsia="en-IN"/>
        </w:rPr>
        <w:t>newCachedThreadPool</w:t>
      </w:r>
      <w:proofErr w:type="spellEnd"/>
      <w:r w:rsidRPr="000716B4">
        <w:rPr>
          <w:rFonts w:ascii="Cambria" w:eastAsia="Times New Roman" w:hAnsi="Cambria" w:cs="Courier New"/>
          <w:color w:val="273239"/>
          <w:spacing w:val="2"/>
          <w:sz w:val="24"/>
          <w:szCs w:val="24"/>
          <w:lang w:eastAsia="en-IN"/>
        </w:rPr>
        <w:t>(</w:t>
      </w:r>
      <w:proofErr w:type="gramEnd"/>
      <w:r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 xml:space="preserve">  Creates a thread pool that creates new                       </w:t>
      </w:r>
      <w:r w:rsidR="00C85857" w:rsidRPr="000716B4">
        <w:rPr>
          <w:rFonts w:ascii="Cambria" w:eastAsia="Times New Roman" w:hAnsi="Cambria" w:cs="Courier New"/>
          <w:color w:val="273239"/>
          <w:spacing w:val="2"/>
          <w:sz w:val="24"/>
          <w:szCs w:val="24"/>
          <w:lang w:eastAsia="en-IN"/>
        </w:rPr>
        <w:t xml:space="preserve">             </w:t>
      </w:r>
      <w:r w:rsidRPr="000716B4">
        <w:rPr>
          <w:rFonts w:ascii="Cambria" w:eastAsia="Times New Roman" w:hAnsi="Cambria" w:cs="Courier New"/>
          <w:color w:val="273239"/>
          <w:spacing w:val="2"/>
          <w:sz w:val="24"/>
          <w:szCs w:val="24"/>
          <w:lang w:eastAsia="en-IN"/>
        </w:rPr>
        <w:t>threads as needed, but will reuse previously</w:t>
      </w:r>
      <w:r w:rsidR="00C85857" w:rsidRPr="000716B4">
        <w:rPr>
          <w:rFonts w:ascii="Cambria" w:eastAsia="Times New Roman" w:hAnsi="Cambria" w:cs="Courier New"/>
          <w:color w:val="273239"/>
          <w:spacing w:val="2"/>
          <w:sz w:val="24"/>
          <w:szCs w:val="24"/>
          <w:lang w:eastAsia="en-IN"/>
        </w:rPr>
        <w:t xml:space="preserve"> </w:t>
      </w:r>
      <w:r w:rsidRPr="000716B4">
        <w:rPr>
          <w:rFonts w:ascii="Cambria" w:eastAsia="Times New Roman" w:hAnsi="Cambria" w:cs="Courier New"/>
          <w:color w:val="273239"/>
          <w:spacing w:val="2"/>
          <w:sz w:val="24"/>
          <w:szCs w:val="24"/>
          <w:lang w:eastAsia="en-IN"/>
        </w:rPr>
        <w:t>constructed threads when they are available</w:t>
      </w:r>
    </w:p>
    <w:p w14:paraId="050101F0" w14:textId="7A1C7149"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proofErr w:type="spellStart"/>
      <w:proofErr w:type="gramStart"/>
      <w:r w:rsidRPr="000716B4">
        <w:rPr>
          <w:rFonts w:ascii="Cambria" w:eastAsia="Times New Roman" w:hAnsi="Cambria" w:cs="Courier New"/>
          <w:color w:val="273239"/>
          <w:spacing w:val="2"/>
          <w:sz w:val="24"/>
          <w:szCs w:val="24"/>
          <w:lang w:eastAsia="en-IN"/>
        </w:rPr>
        <w:t>newSingleThreadExecutor</w:t>
      </w:r>
      <w:proofErr w:type="spellEnd"/>
      <w:r w:rsidRPr="000716B4">
        <w:rPr>
          <w:rFonts w:ascii="Cambria" w:eastAsia="Times New Roman" w:hAnsi="Cambria" w:cs="Courier New"/>
          <w:color w:val="273239"/>
          <w:spacing w:val="2"/>
          <w:sz w:val="24"/>
          <w:szCs w:val="24"/>
          <w:lang w:eastAsia="en-IN"/>
        </w:rPr>
        <w:t>(</w:t>
      </w:r>
      <w:proofErr w:type="gramEnd"/>
      <w:r w:rsidRPr="000716B4">
        <w:rPr>
          <w:rFonts w:ascii="Cambria" w:eastAsia="Times New Roman" w:hAnsi="Cambria" w:cs="Courier New"/>
          <w:color w:val="273239"/>
          <w:spacing w:val="2"/>
          <w:sz w:val="24"/>
          <w:szCs w:val="24"/>
          <w:lang w:eastAsia="en-IN"/>
        </w:rPr>
        <w:t xml:space="preserve">) </w:t>
      </w:r>
      <w:r w:rsidR="00C85857"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 xml:space="preserve">Creates a single thread. </w:t>
      </w:r>
    </w:p>
    <w:p w14:paraId="4E4695D2" w14:textId="008B6EF4" w:rsidR="00D22CD8" w:rsidRPr="000716B4" w:rsidRDefault="00D22CD8" w:rsidP="00AD23CC">
      <w:pPr>
        <w:jc w:val="both"/>
        <w:rPr>
          <w:rFonts w:ascii="Cambria" w:hAnsi="Cambria"/>
        </w:rPr>
      </w:pPr>
    </w:p>
    <w:p w14:paraId="4971D1BB" w14:textId="7304A927" w:rsidR="00C85857" w:rsidRPr="000716B4" w:rsidRDefault="00C85857" w:rsidP="00AD23CC">
      <w:pPr>
        <w:pStyle w:val="NormalWeb"/>
        <w:shd w:val="clear" w:color="auto" w:fill="FFFFFF"/>
        <w:spacing w:before="0" w:beforeAutospacing="0" w:after="0" w:afterAutospacing="0"/>
        <w:ind w:left="142"/>
        <w:jc w:val="both"/>
        <w:textAlignment w:val="baseline"/>
        <w:rPr>
          <w:rFonts w:ascii="Cambria" w:hAnsi="Cambria" w:cs="Arial"/>
          <w:color w:val="273239"/>
          <w:spacing w:val="2"/>
        </w:rPr>
      </w:pPr>
      <w:r w:rsidRPr="000716B4">
        <w:rPr>
          <w:rStyle w:val="Strong"/>
          <w:rFonts w:ascii="Cambria" w:hAnsi="Cambria" w:cs="Arial"/>
          <w:color w:val="273239"/>
          <w:spacing w:val="2"/>
          <w:bdr w:val="none" w:sz="0" w:space="0" w:color="auto" w:frame="1"/>
        </w:rPr>
        <w:t>Steps to be followed in creating Thread Pool</w:t>
      </w:r>
    </w:p>
    <w:p w14:paraId="2E87D23E"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 xml:space="preserve">1. Create a </w:t>
      </w:r>
      <w:proofErr w:type="gramStart"/>
      <w:r w:rsidRPr="000716B4">
        <w:rPr>
          <w:rFonts w:ascii="Cambria" w:hAnsi="Cambria"/>
          <w:color w:val="273239"/>
          <w:spacing w:val="2"/>
          <w:sz w:val="24"/>
          <w:szCs w:val="24"/>
        </w:rPr>
        <w:t>task(</w:t>
      </w:r>
      <w:proofErr w:type="gramEnd"/>
      <w:r w:rsidRPr="000716B4">
        <w:rPr>
          <w:rFonts w:ascii="Cambria" w:hAnsi="Cambria"/>
          <w:color w:val="273239"/>
          <w:spacing w:val="2"/>
          <w:sz w:val="24"/>
          <w:szCs w:val="24"/>
        </w:rPr>
        <w:t>Runnable Object) to execute</w:t>
      </w:r>
    </w:p>
    <w:p w14:paraId="2B99702A"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2. Create Executor Pool using Executors</w:t>
      </w:r>
    </w:p>
    <w:p w14:paraId="3870B45B"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3. Pass tasks to Executor Pool</w:t>
      </w:r>
    </w:p>
    <w:p w14:paraId="56C3CA45" w14:textId="14DA32CF"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4. Shutdown the Executor Pool</w:t>
      </w:r>
    </w:p>
    <w:p w14:paraId="11DBE992" w14:textId="7A434F80" w:rsidR="00C85857" w:rsidRPr="000716B4" w:rsidRDefault="00AD23CC" w:rsidP="00AD23CC">
      <w:pPr>
        <w:pStyle w:val="HTMLPreformatted"/>
        <w:shd w:val="clear" w:color="auto" w:fill="FFFFFF"/>
        <w:spacing w:after="150"/>
        <w:ind w:left="142"/>
        <w:jc w:val="both"/>
        <w:textAlignment w:val="baseline"/>
        <w:rPr>
          <w:rFonts w:ascii="Cambria" w:hAnsi="Cambria"/>
          <w:b/>
          <w:bCs/>
          <w:color w:val="273239"/>
          <w:spacing w:val="2"/>
          <w:sz w:val="24"/>
          <w:szCs w:val="24"/>
          <w:u w:val="single"/>
        </w:rPr>
      </w:pPr>
      <w:r w:rsidRPr="000716B4">
        <w:rPr>
          <w:rFonts w:ascii="Cambria" w:hAnsi="Cambria"/>
          <w:b/>
          <w:bCs/>
          <w:color w:val="273239"/>
          <w:spacing w:val="2"/>
          <w:sz w:val="24"/>
          <w:szCs w:val="24"/>
          <w:u w:val="single"/>
        </w:rPr>
        <w:t>Example:</w:t>
      </w:r>
    </w:p>
    <w:tbl>
      <w:tblPr>
        <w:tblW w:w="9209" w:type="dxa"/>
        <w:tblCellMar>
          <w:left w:w="0" w:type="dxa"/>
          <w:right w:w="0" w:type="dxa"/>
        </w:tblCellMar>
        <w:tblLook w:val="04A0" w:firstRow="1" w:lastRow="0" w:firstColumn="1" w:lastColumn="0" w:noHBand="0" w:noVBand="1"/>
      </w:tblPr>
      <w:tblGrid>
        <w:gridCol w:w="9209"/>
      </w:tblGrid>
      <w:tr w:rsidR="00C85857" w:rsidRPr="000716B4" w14:paraId="04013487" w14:textId="77777777" w:rsidTr="00C85857">
        <w:tc>
          <w:tcPr>
            <w:tcW w:w="9209" w:type="dxa"/>
            <w:tcBorders>
              <w:top w:val="nil"/>
              <w:left w:val="nil"/>
              <w:bottom w:val="nil"/>
              <w:right w:val="nil"/>
            </w:tcBorders>
            <w:tcMar>
              <w:top w:w="210" w:type="dxa"/>
              <w:left w:w="150" w:type="dxa"/>
              <w:bottom w:w="210" w:type="dxa"/>
              <w:right w:w="150" w:type="dxa"/>
            </w:tcMar>
            <w:vAlign w:val="bottom"/>
            <w:hideMark/>
          </w:tcPr>
          <w:p w14:paraId="7500DCE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java.</w:t>
            </w:r>
            <w:proofErr w:type="gramStart"/>
            <w:r w:rsidRPr="000716B4">
              <w:rPr>
                <w:rFonts w:ascii="Cambria" w:eastAsia="Times New Roman" w:hAnsi="Cambria" w:cs="Courier New"/>
                <w:color w:val="000000"/>
                <w:bdr w:val="none" w:sz="0" w:space="0" w:color="auto" w:frame="1"/>
                <w:lang w:eastAsia="en-IN"/>
              </w:rPr>
              <w:t>text.SimpleDateFormat</w:t>
            </w:r>
            <w:proofErr w:type="spellEnd"/>
            <w:proofErr w:type="gramEnd"/>
            <w:r w:rsidRPr="000716B4">
              <w:rPr>
                <w:rFonts w:ascii="Cambria" w:eastAsia="Times New Roman" w:hAnsi="Cambria" w:cs="Courier New"/>
                <w:color w:val="000000"/>
                <w:bdr w:val="none" w:sz="0" w:space="0" w:color="auto" w:frame="1"/>
                <w:lang w:eastAsia="en-IN"/>
              </w:rPr>
              <w:t>; </w:t>
            </w:r>
          </w:p>
          <w:p w14:paraId="3D2741A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.Date</w:t>
            </w:r>
            <w:proofErr w:type="spellEnd"/>
            <w:r w:rsidRPr="000716B4">
              <w:rPr>
                <w:rFonts w:ascii="Cambria" w:eastAsia="Times New Roman" w:hAnsi="Cambria" w:cs="Courier New"/>
                <w:color w:val="000000"/>
                <w:bdr w:val="none" w:sz="0" w:space="0" w:color="auto" w:frame="1"/>
                <w:lang w:eastAsia="en-IN"/>
              </w:rPr>
              <w:t>;</w:t>
            </w:r>
          </w:p>
          <w:p w14:paraId="260EF5F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.concurrent.ExecutorService</w:t>
            </w:r>
            <w:proofErr w:type="spellEnd"/>
            <w:r w:rsidRPr="000716B4">
              <w:rPr>
                <w:rFonts w:ascii="Cambria" w:eastAsia="Times New Roman" w:hAnsi="Cambria" w:cs="Courier New"/>
                <w:color w:val="000000"/>
                <w:bdr w:val="none" w:sz="0" w:space="0" w:color="auto" w:frame="1"/>
                <w:lang w:eastAsia="en-IN"/>
              </w:rPr>
              <w:t>;</w:t>
            </w:r>
          </w:p>
          <w:p w14:paraId="26FFE5F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.concurrent.Executors</w:t>
            </w:r>
            <w:proofErr w:type="spellEnd"/>
            <w:r w:rsidRPr="000716B4">
              <w:rPr>
                <w:rFonts w:ascii="Cambria" w:eastAsia="Times New Roman" w:hAnsi="Cambria" w:cs="Courier New"/>
                <w:color w:val="000000"/>
                <w:bdr w:val="none" w:sz="0" w:space="0" w:color="auto" w:frame="1"/>
                <w:lang w:eastAsia="en-IN"/>
              </w:rPr>
              <w:t>;</w:t>
            </w:r>
          </w:p>
          <w:p w14:paraId="4225322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2801053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8200"/>
                <w:bdr w:val="none" w:sz="0" w:space="0" w:color="auto" w:frame="1"/>
                <w:lang w:eastAsia="en-IN"/>
              </w:rPr>
              <w:t>// Task class to be executed (Step 1)</w:t>
            </w:r>
          </w:p>
          <w:p w14:paraId="4A30DD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class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 xml:space="preserve">Task </w:t>
            </w:r>
            <w:r w:rsidRPr="000716B4">
              <w:rPr>
                <w:rFonts w:ascii="Cambria" w:eastAsia="Times New Roman" w:hAnsi="Cambria" w:cs="Courier New"/>
                <w:b/>
                <w:bCs/>
                <w:color w:val="006699"/>
                <w:bdr w:val="none" w:sz="0" w:space="0" w:color="auto" w:frame="1"/>
                <w:lang w:eastAsia="en-IN"/>
              </w:rPr>
              <w:t>implements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Runnable   </w:t>
            </w:r>
          </w:p>
          <w:p w14:paraId="4FA1DFE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1017E25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private</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String name;</w:t>
            </w:r>
          </w:p>
          <w:p w14:paraId="7F51C36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7EC2CE1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00"/>
                <w:bdr w:val="none" w:sz="0" w:space="0" w:color="auto" w:frame="1"/>
                <w:lang w:eastAsia="en-IN"/>
              </w:rPr>
              <w:t>String s)</w:t>
            </w:r>
          </w:p>
          <w:p w14:paraId="126929B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67711CF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name = s;</w:t>
            </w:r>
          </w:p>
          <w:p w14:paraId="79718D1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143DB4B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1E4BC8B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Prints task name and sleeps for 1s</w:t>
            </w:r>
          </w:p>
          <w:p w14:paraId="5C5F2F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This Whole process is repeated 5 times</w:t>
            </w:r>
          </w:p>
          <w:p w14:paraId="4AA1BB5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void</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run(</w:t>
            </w:r>
            <w:proofErr w:type="gramEnd"/>
            <w:r w:rsidRPr="000716B4">
              <w:rPr>
                <w:rFonts w:ascii="Cambria" w:eastAsia="Times New Roman" w:hAnsi="Cambria" w:cs="Courier New"/>
                <w:color w:val="000000"/>
                <w:bdr w:val="none" w:sz="0" w:space="0" w:color="auto" w:frame="1"/>
                <w:lang w:eastAsia="en-IN"/>
              </w:rPr>
              <w:t>)</w:t>
            </w:r>
          </w:p>
          <w:p w14:paraId="399E06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E5FBDF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try</w:t>
            </w:r>
          </w:p>
          <w:p w14:paraId="3A06BF5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2FE71897"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for</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b/>
                <w:bCs/>
                <w:color w:val="006699"/>
                <w:bdr w:val="none" w:sz="0" w:space="0" w:color="auto" w:frame="1"/>
                <w:lang w:eastAsia="en-IN"/>
              </w:rPr>
              <w:t>int</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 xml:space="preserve"> = </w:t>
            </w:r>
            <w:r w:rsidRPr="000716B4">
              <w:rPr>
                <w:rFonts w:ascii="Cambria" w:eastAsia="Times New Roman" w:hAnsi="Cambria" w:cs="Courier New"/>
                <w:color w:val="009900"/>
                <w:bdr w:val="none" w:sz="0" w:space="0" w:color="auto" w:frame="1"/>
                <w:lang w:eastAsia="en-IN"/>
              </w:rPr>
              <w:t>0</w:t>
            </w:r>
            <w:r w:rsidRPr="000716B4">
              <w:rPr>
                <w:rFonts w:ascii="Cambria" w:eastAsia="Times New Roman" w:hAnsi="Cambria" w:cs="Courier New"/>
                <w:color w:val="000000"/>
                <w:bdr w:val="none" w:sz="0" w:space="0" w:color="auto" w:frame="1"/>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&lt;=</w:t>
            </w:r>
            <w:r w:rsidRPr="000716B4">
              <w:rPr>
                <w:rFonts w:ascii="Cambria" w:eastAsia="Times New Roman" w:hAnsi="Cambria" w:cs="Courier New"/>
                <w:color w:val="009900"/>
                <w:bdr w:val="none" w:sz="0" w:space="0" w:color="auto" w:frame="1"/>
                <w:lang w:eastAsia="en-IN"/>
              </w:rPr>
              <w:t>5</w:t>
            </w:r>
            <w:r w:rsidRPr="000716B4">
              <w:rPr>
                <w:rFonts w:ascii="Cambria" w:eastAsia="Times New Roman" w:hAnsi="Cambria" w:cs="Courier New"/>
                <w:color w:val="000000"/>
                <w:bdr w:val="none" w:sz="0" w:space="0" w:color="auto" w:frame="1"/>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w:t>
            </w:r>
          </w:p>
          <w:p w14:paraId="4FA7243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A25E14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if</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9900"/>
                <w:bdr w:val="none" w:sz="0" w:space="0" w:color="auto" w:frame="1"/>
                <w:lang w:eastAsia="en-IN"/>
              </w:rPr>
              <w:t>0</w:t>
            </w:r>
            <w:r w:rsidRPr="000716B4">
              <w:rPr>
                <w:rFonts w:ascii="Cambria" w:eastAsia="Times New Roman" w:hAnsi="Cambria" w:cs="Courier New"/>
                <w:color w:val="000000"/>
                <w:bdr w:val="none" w:sz="0" w:space="0" w:color="auto" w:frame="1"/>
                <w:lang w:eastAsia="en-IN"/>
              </w:rPr>
              <w:t>)</w:t>
            </w:r>
          </w:p>
          <w:p w14:paraId="7A40EFB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2839D1F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Date d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Date(</w:t>
            </w:r>
            <w:proofErr w:type="gramEnd"/>
            <w:r w:rsidRPr="000716B4">
              <w:rPr>
                <w:rFonts w:ascii="Cambria" w:eastAsia="Times New Roman" w:hAnsi="Cambria" w:cs="Courier New"/>
                <w:color w:val="000000"/>
                <w:bdr w:val="none" w:sz="0" w:space="0" w:color="auto" w:frame="1"/>
                <w:lang w:eastAsia="en-IN"/>
              </w:rPr>
              <w:t>);</w:t>
            </w:r>
          </w:p>
          <w:p w14:paraId="4D37F1E0" w14:textId="6605194C"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 xml:space="preserve"> ft = </w:t>
            </w:r>
            <w:r w:rsidRPr="000716B4">
              <w:rPr>
                <w:rFonts w:ascii="Cambria" w:eastAsia="Times New Roman" w:hAnsi="Cambria" w:cs="Courier New"/>
                <w:b/>
                <w:bCs/>
                <w:color w:val="006699"/>
                <w:bdr w:val="none" w:sz="0" w:space="0" w:color="auto" w:frame="1"/>
                <w:lang w:eastAsia="en-IN"/>
              </w:rPr>
              <w:t xml:space="preserve">new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w:t>
            </w:r>
            <w:proofErr w:type="spellStart"/>
            <w:r w:rsidRPr="000716B4">
              <w:rPr>
                <w:rFonts w:ascii="Cambria" w:eastAsia="Times New Roman" w:hAnsi="Cambria" w:cs="Courier New"/>
                <w:color w:val="0000FF"/>
                <w:bdr w:val="none" w:sz="0" w:space="0" w:color="auto" w:frame="1"/>
                <w:lang w:eastAsia="en-IN"/>
              </w:rPr>
              <w:t>hh:</w:t>
            </w:r>
            <w:proofErr w:type="gramStart"/>
            <w:r w:rsidRPr="000716B4">
              <w:rPr>
                <w:rFonts w:ascii="Cambria" w:eastAsia="Times New Roman" w:hAnsi="Cambria" w:cs="Courier New"/>
                <w:color w:val="0000FF"/>
                <w:bdr w:val="none" w:sz="0" w:space="0" w:color="auto" w:frame="1"/>
                <w:lang w:eastAsia="en-IN"/>
              </w:rPr>
              <w:t>mm:ss</w:t>
            </w:r>
            <w:proofErr w:type="spellEnd"/>
            <w:proofErr w:type="gramEnd"/>
            <w:r w:rsidRPr="000716B4">
              <w:rPr>
                <w:rFonts w:ascii="Cambria" w:eastAsia="Times New Roman" w:hAnsi="Cambria" w:cs="Courier New"/>
                <w:color w:val="0000FF"/>
                <w:bdr w:val="none" w:sz="0" w:space="0" w:color="auto" w:frame="1"/>
                <w:lang w:eastAsia="en-IN"/>
              </w:rPr>
              <w:t>"</w:t>
            </w:r>
            <w:r w:rsidRPr="000716B4">
              <w:rPr>
                <w:rFonts w:ascii="Cambria" w:eastAsia="Times New Roman" w:hAnsi="Cambria" w:cs="Courier New"/>
                <w:color w:val="000000"/>
                <w:bdr w:val="none" w:sz="0" w:space="0" w:color="auto" w:frame="1"/>
                <w:lang w:eastAsia="en-IN"/>
              </w:rPr>
              <w:t>);</w:t>
            </w:r>
          </w:p>
          <w:p w14:paraId="76470AB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"Initialization Time for"</w:t>
            </w:r>
          </w:p>
          <w:p w14:paraId="1E7327B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 </w:t>
            </w:r>
            <w:r w:rsidRPr="000716B4">
              <w:rPr>
                <w:rFonts w:ascii="Cambria" w:eastAsia="Times New Roman" w:hAnsi="Cambria" w:cs="Courier New"/>
                <w:color w:val="0000FF"/>
                <w:bdr w:val="none" w:sz="0" w:space="0" w:color="auto" w:frame="1"/>
                <w:lang w:eastAsia="en-IN"/>
              </w:rPr>
              <w:t>" task name - "</w:t>
            </w:r>
            <w:r w:rsidRPr="000716B4">
              <w:rPr>
                <w:rFonts w:ascii="Cambria" w:eastAsia="Times New Roman" w:hAnsi="Cambria" w:cs="Courier New"/>
                <w:color w:val="000000"/>
                <w:bdr w:val="none" w:sz="0" w:space="0" w:color="auto" w:frame="1"/>
                <w:lang w:eastAsia="en-IN"/>
              </w:rPr>
              <w:t>+ name +</w:t>
            </w:r>
            <w:r w:rsidRPr="000716B4">
              <w:rPr>
                <w:rFonts w:ascii="Cambria" w:eastAsia="Times New Roman" w:hAnsi="Cambria" w:cs="Courier New"/>
                <w:color w:val="0000FF"/>
                <w:bdr w:val="none" w:sz="0" w:space="0" w:color="auto" w:frame="1"/>
                <w:lang w:eastAsia="en-IN"/>
              </w:rPr>
              <w:t>" = "</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proofErr w:type="gramStart"/>
            <w:r w:rsidRPr="000716B4">
              <w:rPr>
                <w:rFonts w:ascii="Cambria" w:eastAsia="Times New Roman" w:hAnsi="Cambria" w:cs="Courier New"/>
                <w:color w:val="000000"/>
                <w:bdr w:val="none" w:sz="0" w:space="0" w:color="auto" w:frame="1"/>
                <w:lang w:eastAsia="en-IN"/>
              </w:rPr>
              <w:t>ft.format</w:t>
            </w:r>
            <w:proofErr w:type="spellEnd"/>
            <w:proofErr w:type="gramEnd"/>
            <w:r w:rsidRPr="000716B4">
              <w:rPr>
                <w:rFonts w:ascii="Cambria" w:eastAsia="Times New Roman" w:hAnsi="Cambria" w:cs="Courier New"/>
                <w:color w:val="000000"/>
                <w:bdr w:val="none" w:sz="0" w:space="0" w:color="auto" w:frame="1"/>
                <w:lang w:eastAsia="en-IN"/>
              </w:rPr>
              <w:t>(d));   </w:t>
            </w:r>
          </w:p>
          <w:p w14:paraId="42C736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//prints the initialization time for every task </w:t>
            </w:r>
          </w:p>
          <w:p w14:paraId="6F744EA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BF94AA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else</w:t>
            </w:r>
          </w:p>
          <w:p w14:paraId="05B1021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2AA130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Date d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Date(</w:t>
            </w:r>
            <w:proofErr w:type="gramEnd"/>
            <w:r w:rsidRPr="000716B4">
              <w:rPr>
                <w:rFonts w:ascii="Cambria" w:eastAsia="Times New Roman" w:hAnsi="Cambria" w:cs="Courier New"/>
                <w:color w:val="000000"/>
                <w:bdr w:val="none" w:sz="0" w:space="0" w:color="auto" w:frame="1"/>
                <w:lang w:eastAsia="en-IN"/>
              </w:rPr>
              <w:t>);</w:t>
            </w:r>
          </w:p>
          <w:p w14:paraId="01A807B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 xml:space="preserve"> ft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w:t>
            </w:r>
            <w:proofErr w:type="spellStart"/>
            <w:r w:rsidRPr="000716B4">
              <w:rPr>
                <w:rFonts w:ascii="Cambria" w:eastAsia="Times New Roman" w:hAnsi="Cambria" w:cs="Courier New"/>
                <w:color w:val="0000FF"/>
                <w:bdr w:val="none" w:sz="0" w:space="0" w:color="auto" w:frame="1"/>
                <w:lang w:eastAsia="en-IN"/>
              </w:rPr>
              <w:t>hh:</w:t>
            </w:r>
            <w:proofErr w:type="gramStart"/>
            <w:r w:rsidRPr="000716B4">
              <w:rPr>
                <w:rFonts w:ascii="Cambria" w:eastAsia="Times New Roman" w:hAnsi="Cambria" w:cs="Courier New"/>
                <w:color w:val="0000FF"/>
                <w:bdr w:val="none" w:sz="0" w:space="0" w:color="auto" w:frame="1"/>
                <w:lang w:eastAsia="en-IN"/>
              </w:rPr>
              <w:t>mm:ss</w:t>
            </w:r>
            <w:proofErr w:type="spellEnd"/>
            <w:proofErr w:type="gramEnd"/>
            <w:r w:rsidRPr="000716B4">
              <w:rPr>
                <w:rFonts w:ascii="Cambria" w:eastAsia="Times New Roman" w:hAnsi="Cambria" w:cs="Courier New"/>
                <w:color w:val="0000FF"/>
                <w:bdr w:val="none" w:sz="0" w:space="0" w:color="auto" w:frame="1"/>
                <w:lang w:eastAsia="en-IN"/>
              </w:rPr>
              <w:t>"</w:t>
            </w:r>
            <w:r w:rsidRPr="000716B4">
              <w:rPr>
                <w:rFonts w:ascii="Cambria" w:eastAsia="Times New Roman" w:hAnsi="Cambria" w:cs="Courier New"/>
                <w:color w:val="000000"/>
                <w:bdr w:val="none" w:sz="0" w:space="0" w:color="auto" w:frame="1"/>
                <w:lang w:eastAsia="en-IN"/>
              </w:rPr>
              <w:t>);</w:t>
            </w:r>
          </w:p>
          <w:p w14:paraId="263D0F8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"Executing Time for task name - "</w:t>
            </w:r>
            <w:r w:rsidRPr="000716B4">
              <w:rPr>
                <w:rFonts w:ascii="Cambria" w:eastAsia="Times New Roman" w:hAnsi="Cambria" w:cs="Courier New"/>
                <w:color w:val="000000"/>
                <w:bdr w:val="none" w:sz="0" w:space="0" w:color="auto" w:frame="1"/>
                <w:lang w:eastAsia="en-IN"/>
              </w:rPr>
              <w:t>+</w:t>
            </w:r>
          </w:p>
          <w:p w14:paraId="0F88DD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name +</w:t>
            </w:r>
            <w:r w:rsidRPr="000716B4">
              <w:rPr>
                <w:rFonts w:ascii="Cambria" w:eastAsia="Times New Roman" w:hAnsi="Cambria" w:cs="Courier New"/>
                <w:color w:val="0000FF"/>
                <w:bdr w:val="none" w:sz="0" w:space="0" w:color="auto" w:frame="1"/>
                <w:lang w:eastAsia="en-IN"/>
              </w:rPr>
              <w:t>" = "</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proofErr w:type="gramStart"/>
            <w:r w:rsidRPr="000716B4">
              <w:rPr>
                <w:rFonts w:ascii="Cambria" w:eastAsia="Times New Roman" w:hAnsi="Cambria" w:cs="Courier New"/>
                <w:color w:val="000000"/>
                <w:bdr w:val="none" w:sz="0" w:space="0" w:color="auto" w:frame="1"/>
                <w:lang w:eastAsia="en-IN"/>
              </w:rPr>
              <w:t>ft.format</w:t>
            </w:r>
            <w:proofErr w:type="spellEnd"/>
            <w:proofErr w:type="gramEnd"/>
            <w:r w:rsidRPr="000716B4">
              <w:rPr>
                <w:rFonts w:ascii="Cambria" w:eastAsia="Times New Roman" w:hAnsi="Cambria" w:cs="Courier New"/>
                <w:color w:val="000000"/>
                <w:bdr w:val="none" w:sz="0" w:space="0" w:color="auto" w:frame="1"/>
                <w:lang w:eastAsia="en-IN"/>
              </w:rPr>
              <w:t>(d));   </w:t>
            </w:r>
          </w:p>
          <w:p w14:paraId="1097CD0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prints the execution time for every task </w:t>
            </w:r>
          </w:p>
          <w:p w14:paraId="2AA0A6A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025F3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Thread.sleep</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9900"/>
                <w:bdr w:val="none" w:sz="0" w:space="0" w:color="auto" w:frame="1"/>
                <w:lang w:eastAsia="en-IN"/>
              </w:rPr>
              <w:t>1000</w:t>
            </w:r>
            <w:r w:rsidRPr="000716B4">
              <w:rPr>
                <w:rFonts w:ascii="Cambria" w:eastAsia="Times New Roman" w:hAnsi="Cambria" w:cs="Courier New"/>
                <w:color w:val="000000"/>
                <w:bdr w:val="none" w:sz="0" w:space="0" w:color="auto" w:frame="1"/>
                <w:lang w:eastAsia="en-IN"/>
              </w:rPr>
              <w:t>);</w:t>
            </w:r>
          </w:p>
          <w:p w14:paraId="7AECF96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0283CA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(name+</w:t>
            </w:r>
            <w:r w:rsidRPr="000716B4">
              <w:rPr>
                <w:rFonts w:ascii="Cambria" w:eastAsia="Times New Roman" w:hAnsi="Cambria" w:cs="Courier New"/>
                <w:color w:val="0000FF"/>
                <w:bdr w:val="none" w:sz="0" w:space="0" w:color="auto" w:frame="1"/>
                <w:lang w:eastAsia="en-IN"/>
              </w:rPr>
              <w:t>" complete"</w:t>
            </w:r>
            <w:r w:rsidRPr="000716B4">
              <w:rPr>
                <w:rFonts w:ascii="Cambria" w:eastAsia="Times New Roman" w:hAnsi="Cambria" w:cs="Courier New"/>
                <w:color w:val="000000"/>
                <w:bdr w:val="none" w:sz="0" w:space="0" w:color="auto" w:frame="1"/>
                <w:lang w:eastAsia="en-IN"/>
              </w:rPr>
              <w:t>);</w:t>
            </w:r>
          </w:p>
          <w:p w14:paraId="52AADB7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FB1F1C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6895CDD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gramStart"/>
            <w:r w:rsidRPr="000716B4">
              <w:rPr>
                <w:rFonts w:ascii="Cambria" w:eastAsia="Times New Roman" w:hAnsi="Cambria" w:cs="Courier New"/>
                <w:b/>
                <w:bCs/>
                <w:color w:val="006699"/>
                <w:bdr w:val="none" w:sz="0" w:space="0" w:color="auto" w:frame="1"/>
                <w:lang w:eastAsia="en-IN"/>
              </w:rPr>
              <w:t>catch</w:t>
            </w:r>
            <w:r w:rsidRPr="000716B4">
              <w:rPr>
                <w:rFonts w:ascii="Cambria" w:eastAsia="Times New Roman" w:hAnsi="Cambria" w:cs="Courier New"/>
                <w:color w:val="000000"/>
                <w:bdr w:val="none" w:sz="0" w:space="0" w:color="auto" w:frame="1"/>
                <w:lang w:eastAsia="en-IN"/>
              </w:rPr>
              <w:t>(</w:t>
            </w:r>
            <w:proofErr w:type="spellStart"/>
            <w:proofErr w:type="gramEnd"/>
            <w:r w:rsidRPr="000716B4">
              <w:rPr>
                <w:rFonts w:ascii="Cambria" w:eastAsia="Times New Roman" w:hAnsi="Cambria" w:cs="Courier New"/>
                <w:color w:val="000000"/>
                <w:bdr w:val="none" w:sz="0" w:space="0" w:color="auto" w:frame="1"/>
                <w:lang w:eastAsia="en-IN"/>
              </w:rPr>
              <w:t>InterruptedException</w:t>
            </w:r>
            <w:proofErr w:type="spellEnd"/>
            <w:r w:rsidRPr="000716B4">
              <w:rPr>
                <w:rFonts w:ascii="Cambria" w:eastAsia="Times New Roman" w:hAnsi="Cambria" w:cs="Courier New"/>
                <w:color w:val="000000"/>
                <w:bdr w:val="none" w:sz="0" w:space="0" w:color="auto" w:frame="1"/>
                <w:lang w:eastAsia="en-IN"/>
              </w:rPr>
              <w:t xml:space="preserve"> e)</w:t>
            </w:r>
          </w:p>
          <w:p w14:paraId="56077E4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885938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e.printStackTrace</w:t>
            </w:r>
            <w:proofErr w:type="spellEnd"/>
            <w:proofErr w:type="gramEnd"/>
            <w:r w:rsidRPr="000716B4">
              <w:rPr>
                <w:rFonts w:ascii="Cambria" w:eastAsia="Times New Roman" w:hAnsi="Cambria" w:cs="Courier New"/>
                <w:color w:val="000000"/>
                <w:bdr w:val="none" w:sz="0" w:space="0" w:color="auto" w:frame="1"/>
                <w:lang w:eastAsia="en-IN"/>
              </w:rPr>
              <w:t>();</w:t>
            </w:r>
          </w:p>
          <w:p w14:paraId="3779CBC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68A94F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1D827AA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31A7990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class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Test</w:t>
            </w:r>
          </w:p>
          <w:p w14:paraId="05A77FC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05DD0ED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Maximum number of threads in thread pool</w:t>
            </w:r>
          </w:p>
          <w:p w14:paraId="0C9028E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static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final</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int</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 xml:space="preserve">MAX_T = </w:t>
            </w:r>
            <w:r w:rsidRPr="000716B4">
              <w:rPr>
                <w:rFonts w:ascii="Cambria" w:eastAsia="Times New Roman" w:hAnsi="Cambria" w:cs="Courier New"/>
                <w:color w:val="009900"/>
                <w:bdr w:val="none" w:sz="0" w:space="0" w:color="auto" w:frame="1"/>
                <w:lang w:eastAsia="en-IN"/>
              </w:rPr>
              <w:t>3</w:t>
            </w:r>
            <w:r w:rsidRPr="000716B4">
              <w:rPr>
                <w:rFonts w:ascii="Cambria" w:eastAsia="Times New Roman" w:hAnsi="Cambria" w:cs="Courier New"/>
                <w:color w:val="000000"/>
                <w:bdr w:val="none" w:sz="0" w:space="0" w:color="auto" w:frame="1"/>
                <w:lang w:eastAsia="en-IN"/>
              </w:rPr>
              <w:t>;             </w:t>
            </w:r>
          </w:p>
          <w:p w14:paraId="117CE52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7F6EEEF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static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void</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main(</w:t>
            </w:r>
            <w:proofErr w:type="gramEnd"/>
            <w:r w:rsidRPr="000716B4">
              <w:rPr>
                <w:rFonts w:ascii="Cambria" w:eastAsia="Times New Roman" w:hAnsi="Cambria" w:cs="Courier New"/>
                <w:color w:val="000000"/>
                <w:bdr w:val="none" w:sz="0" w:space="0" w:color="auto" w:frame="1"/>
                <w:lang w:eastAsia="en-IN"/>
              </w:rPr>
              <w:t xml:space="preserve">String[] </w:t>
            </w:r>
            <w:proofErr w:type="spellStart"/>
            <w:r w:rsidRPr="000716B4">
              <w:rPr>
                <w:rFonts w:ascii="Cambria" w:eastAsia="Times New Roman" w:hAnsi="Cambria" w:cs="Courier New"/>
                <w:color w:val="000000"/>
                <w:bdr w:val="none" w:sz="0" w:space="0" w:color="auto" w:frame="1"/>
                <w:lang w:eastAsia="en-IN"/>
              </w:rPr>
              <w:t>args</w:t>
            </w:r>
            <w:proofErr w:type="spellEnd"/>
            <w:r w:rsidRPr="000716B4">
              <w:rPr>
                <w:rFonts w:ascii="Cambria" w:eastAsia="Times New Roman" w:hAnsi="Cambria" w:cs="Courier New"/>
                <w:color w:val="000000"/>
                <w:bdr w:val="none" w:sz="0" w:space="0" w:color="auto" w:frame="1"/>
                <w:lang w:eastAsia="en-IN"/>
              </w:rPr>
              <w:t>)</w:t>
            </w:r>
          </w:p>
          <w:p w14:paraId="5DD25A9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69EB0DA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creates five tasks</w:t>
            </w:r>
          </w:p>
          <w:p w14:paraId="7976B619"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r1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1"</w:t>
            </w:r>
            <w:r w:rsidRPr="000716B4">
              <w:rPr>
                <w:rFonts w:ascii="Cambria" w:eastAsia="Times New Roman" w:hAnsi="Cambria" w:cs="Courier New"/>
                <w:color w:val="000000"/>
                <w:bdr w:val="none" w:sz="0" w:space="0" w:color="auto" w:frame="1"/>
                <w:lang w:eastAsia="en-IN"/>
              </w:rPr>
              <w:t>);</w:t>
            </w:r>
          </w:p>
          <w:p w14:paraId="5A34CA67"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r2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2"</w:t>
            </w:r>
            <w:r w:rsidRPr="000716B4">
              <w:rPr>
                <w:rFonts w:ascii="Cambria" w:eastAsia="Times New Roman" w:hAnsi="Cambria" w:cs="Courier New"/>
                <w:color w:val="000000"/>
                <w:bdr w:val="none" w:sz="0" w:space="0" w:color="auto" w:frame="1"/>
                <w:lang w:eastAsia="en-IN"/>
              </w:rPr>
              <w:t>);</w:t>
            </w:r>
          </w:p>
          <w:p w14:paraId="3645ABD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r3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3"</w:t>
            </w:r>
            <w:r w:rsidRPr="000716B4">
              <w:rPr>
                <w:rFonts w:ascii="Cambria" w:eastAsia="Times New Roman" w:hAnsi="Cambria" w:cs="Courier New"/>
                <w:color w:val="000000"/>
                <w:bdr w:val="none" w:sz="0" w:space="0" w:color="auto" w:frame="1"/>
                <w:lang w:eastAsia="en-IN"/>
              </w:rPr>
              <w:t>);</w:t>
            </w:r>
          </w:p>
          <w:p w14:paraId="29DED39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r4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4"</w:t>
            </w:r>
            <w:r w:rsidRPr="000716B4">
              <w:rPr>
                <w:rFonts w:ascii="Cambria" w:eastAsia="Times New Roman" w:hAnsi="Cambria" w:cs="Courier New"/>
                <w:color w:val="000000"/>
                <w:bdr w:val="none" w:sz="0" w:space="0" w:color="auto" w:frame="1"/>
                <w:lang w:eastAsia="en-IN"/>
              </w:rPr>
              <w:t>);</w:t>
            </w:r>
          </w:p>
          <w:p w14:paraId="64690CD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r5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5"</w:t>
            </w:r>
            <w:r w:rsidRPr="000716B4">
              <w:rPr>
                <w:rFonts w:ascii="Cambria" w:eastAsia="Times New Roman" w:hAnsi="Cambria" w:cs="Courier New"/>
                <w:color w:val="000000"/>
                <w:bdr w:val="none" w:sz="0" w:space="0" w:color="auto" w:frame="1"/>
                <w:lang w:eastAsia="en-IN"/>
              </w:rPr>
              <w:t>);      </w:t>
            </w:r>
          </w:p>
          <w:p w14:paraId="2D1DA58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6563688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creates a thread pool with MAX_T no. of </w:t>
            </w:r>
          </w:p>
          <w:p w14:paraId="31AE105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xml:space="preserve">// threads as the fixed pool </w:t>
            </w:r>
            <w:proofErr w:type="gramStart"/>
            <w:r w:rsidRPr="000716B4">
              <w:rPr>
                <w:rFonts w:ascii="Cambria" w:eastAsia="Times New Roman" w:hAnsi="Cambria" w:cs="Courier New"/>
                <w:color w:val="008200"/>
                <w:bdr w:val="none" w:sz="0" w:space="0" w:color="auto" w:frame="1"/>
                <w:lang w:eastAsia="en-IN"/>
              </w:rPr>
              <w:t>size(</w:t>
            </w:r>
            <w:proofErr w:type="gramEnd"/>
            <w:r w:rsidRPr="000716B4">
              <w:rPr>
                <w:rFonts w:ascii="Cambria" w:eastAsia="Times New Roman" w:hAnsi="Cambria" w:cs="Courier New"/>
                <w:color w:val="008200"/>
                <w:bdr w:val="none" w:sz="0" w:space="0" w:color="auto" w:frame="1"/>
                <w:lang w:eastAsia="en-IN"/>
              </w:rPr>
              <w:t>Step 2)</w:t>
            </w:r>
          </w:p>
          <w:p w14:paraId="7DB662E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ExecutorService</w:t>
            </w:r>
            <w:proofErr w:type="spellEnd"/>
            <w:r w:rsidRPr="000716B4">
              <w:rPr>
                <w:rFonts w:ascii="Cambria" w:eastAsia="Times New Roman" w:hAnsi="Cambria" w:cs="Courier New"/>
                <w:color w:val="000000"/>
                <w:bdr w:val="none" w:sz="0" w:space="0" w:color="auto" w:frame="1"/>
                <w:lang w:eastAsia="en-IN"/>
              </w:rPr>
              <w:t xml:space="preserve"> pool = </w:t>
            </w:r>
            <w:proofErr w:type="spellStart"/>
            <w:r w:rsidRPr="000716B4">
              <w:rPr>
                <w:rFonts w:ascii="Cambria" w:eastAsia="Times New Roman" w:hAnsi="Cambria" w:cs="Courier New"/>
                <w:color w:val="000000"/>
                <w:bdr w:val="none" w:sz="0" w:space="0" w:color="auto" w:frame="1"/>
                <w:lang w:eastAsia="en-IN"/>
              </w:rPr>
              <w:t>Executors.newFixedThreadPool</w:t>
            </w:r>
            <w:proofErr w:type="spellEnd"/>
            <w:r w:rsidRPr="000716B4">
              <w:rPr>
                <w:rFonts w:ascii="Cambria" w:eastAsia="Times New Roman" w:hAnsi="Cambria" w:cs="Courier New"/>
                <w:color w:val="000000"/>
                <w:bdr w:val="none" w:sz="0" w:space="0" w:color="auto" w:frame="1"/>
                <w:lang w:eastAsia="en-IN"/>
              </w:rPr>
              <w:t>(MAX_T);  </w:t>
            </w:r>
          </w:p>
          <w:p w14:paraId="58FDFF3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2334575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passes the Task objects to the pool to execute (Step 3)</w:t>
            </w:r>
          </w:p>
          <w:p w14:paraId="2A0687B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(r1);</w:t>
            </w:r>
          </w:p>
          <w:p w14:paraId="5790F6F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(r2);</w:t>
            </w:r>
          </w:p>
          <w:p w14:paraId="6F5EE46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(r3);</w:t>
            </w:r>
          </w:p>
          <w:p w14:paraId="266E181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(r4);</w:t>
            </w:r>
          </w:p>
          <w:p w14:paraId="68A00DB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(r5); </w:t>
            </w:r>
          </w:p>
          <w:p w14:paraId="5F3BF98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1ADFAEA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xml:space="preserve">// pool shutdown </w:t>
            </w:r>
            <w:proofErr w:type="gramStart"/>
            <w:r w:rsidRPr="000716B4">
              <w:rPr>
                <w:rFonts w:ascii="Cambria" w:eastAsia="Times New Roman" w:hAnsi="Cambria" w:cs="Courier New"/>
                <w:color w:val="008200"/>
                <w:bdr w:val="none" w:sz="0" w:space="0" w:color="auto" w:frame="1"/>
                <w:lang w:eastAsia="en-IN"/>
              </w:rPr>
              <w:t>( Step</w:t>
            </w:r>
            <w:proofErr w:type="gramEnd"/>
            <w:r w:rsidRPr="000716B4">
              <w:rPr>
                <w:rFonts w:ascii="Cambria" w:eastAsia="Times New Roman" w:hAnsi="Cambria" w:cs="Courier New"/>
                <w:color w:val="008200"/>
                <w:bdr w:val="none" w:sz="0" w:space="0" w:color="auto" w:frame="1"/>
                <w:lang w:eastAsia="en-IN"/>
              </w:rPr>
              <w:t xml:space="preserve"> 4)</w:t>
            </w:r>
          </w:p>
          <w:p w14:paraId="123BAF2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pool.shutdown</w:t>
            </w:r>
            <w:proofErr w:type="spellEnd"/>
            <w:proofErr w:type="gramEnd"/>
            <w:r w:rsidRPr="000716B4">
              <w:rPr>
                <w:rFonts w:ascii="Cambria" w:eastAsia="Times New Roman" w:hAnsi="Cambria" w:cs="Courier New"/>
                <w:color w:val="000000"/>
                <w:bdr w:val="none" w:sz="0" w:space="0" w:color="auto" w:frame="1"/>
                <w:lang w:eastAsia="en-IN"/>
              </w:rPr>
              <w:t>();    </w:t>
            </w:r>
          </w:p>
          <w:p w14:paraId="16BC5D3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351CBB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tc>
      </w:tr>
    </w:tbl>
    <w:p w14:paraId="3D48DAFC" w14:textId="77777777" w:rsidR="00C85857" w:rsidRPr="000716B4" w:rsidRDefault="00C85857" w:rsidP="00AD23CC">
      <w:pPr>
        <w:shd w:val="clear" w:color="auto" w:fill="FFFFFF"/>
        <w:spacing w:after="0" w:line="240" w:lineRule="auto"/>
        <w:ind w:left="720"/>
        <w:jc w:val="both"/>
        <w:textAlignment w:val="baseline"/>
        <w:rPr>
          <w:rFonts w:ascii="Cambria" w:eastAsia="Times New Roman" w:hAnsi="Cambria" w:cs="Arial"/>
          <w:color w:val="273239"/>
          <w:spacing w:val="2"/>
          <w:sz w:val="26"/>
          <w:szCs w:val="26"/>
          <w:lang w:eastAsia="en-IN"/>
        </w:rPr>
      </w:pPr>
      <w:r w:rsidRPr="000716B4">
        <w:rPr>
          <w:rFonts w:ascii="Cambria" w:eastAsia="Times New Roman" w:hAnsi="Cambria" w:cs="Arial"/>
          <w:b/>
          <w:bCs/>
          <w:color w:val="273239"/>
          <w:spacing w:val="2"/>
          <w:sz w:val="26"/>
          <w:szCs w:val="26"/>
          <w:bdr w:val="none" w:sz="0" w:space="0" w:color="auto" w:frame="1"/>
          <w:lang w:eastAsia="en-IN"/>
        </w:rPr>
        <w:t>Sample Execution</w:t>
      </w:r>
    </w:p>
    <w:p w14:paraId="2F05DB60"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Output:</w:t>
      </w:r>
    </w:p>
    <w:p w14:paraId="0EBDC5F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2 = 02:32:56</w:t>
      </w:r>
    </w:p>
    <w:p w14:paraId="215FA71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1 = 02:32:56</w:t>
      </w:r>
    </w:p>
    <w:p w14:paraId="6D9AC0F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3 = 02:32:56</w:t>
      </w:r>
    </w:p>
    <w:p w14:paraId="64EA0E8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02:32:57</w:t>
      </w:r>
    </w:p>
    <w:p w14:paraId="023D78C4"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02:32:57</w:t>
      </w:r>
    </w:p>
    <w:p w14:paraId="0B4EB180"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02:32:57</w:t>
      </w:r>
    </w:p>
    <w:p w14:paraId="64FC3B1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02:32:58</w:t>
      </w:r>
    </w:p>
    <w:p w14:paraId="3B74C08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02:32:58</w:t>
      </w:r>
    </w:p>
    <w:p w14:paraId="090B1FB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02:32:58</w:t>
      </w:r>
    </w:p>
    <w:p w14:paraId="0ACD529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02:32:59</w:t>
      </w:r>
    </w:p>
    <w:p w14:paraId="01E5C51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02:32:59</w:t>
      </w:r>
    </w:p>
    <w:p w14:paraId="66C6EE9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02:32:59</w:t>
      </w:r>
    </w:p>
    <w:p w14:paraId="78BB7AD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02:33:00</w:t>
      </w:r>
    </w:p>
    <w:p w14:paraId="4B6430C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02:33:00</w:t>
      </w:r>
    </w:p>
    <w:p w14:paraId="5DAFC4E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02:33:00</w:t>
      </w:r>
    </w:p>
    <w:p w14:paraId="3B222C8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02:33:01</w:t>
      </w:r>
    </w:p>
    <w:p w14:paraId="291444D7"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02:33:01</w:t>
      </w:r>
    </w:p>
    <w:p w14:paraId="09A1AC3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02:33:01</w:t>
      </w:r>
    </w:p>
    <w:p w14:paraId="1A59B2F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2 complete</w:t>
      </w:r>
    </w:p>
    <w:p w14:paraId="7E32C161"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1 complete</w:t>
      </w:r>
    </w:p>
    <w:p w14:paraId="7C31B3C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3 complete</w:t>
      </w:r>
    </w:p>
    <w:p w14:paraId="19CAB7C8"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5 = 02:33:02</w:t>
      </w:r>
    </w:p>
    <w:p w14:paraId="10F9291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4 = 02:33:02</w:t>
      </w:r>
    </w:p>
    <w:p w14:paraId="41A9D1A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02:33:03</w:t>
      </w:r>
    </w:p>
    <w:p w14:paraId="2ADD21B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02:33:03</w:t>
      </w:r>
    </w:p>
    <w:p w14:paraId="0063B48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02:33:04</w:t>
      </w:r>
    </w:p>
    <w:p w14:paraId="0C11CF0E"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02:33:04</w:t>
      </w:r>
    </w:p>
    <w:p w14:paraId="2240F30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02:33:05</w:t>
      </w:r>
    </w:p>
    <w:p w14:paraId="30B90CF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02:33:05</w:t>
      </w:r>
    </w:p>
    <w:p w14:paraId="4632FC64"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02:33:06</w:t>
      </w:r>
    </w:p>
    <w:p w14:paraId="2D09614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02:33:06</w:t>
      </w:r>
    </w:p>
    <w:p w14:paraId="5BE6CEBE"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02:33:07</w:t>
      </w:r>
    </w:p>
    <w:p w14:paraId="40962DF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02:33:07</w:t>
      </w:r>
    </w:p>
    <w:p w14:paraId="5C6DEF2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5 complete</w:t>
      </w:r>
    </w:p>
    <w:p w14:paraId="007CEBF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4 complete</w:t>
      </w:r>
    </w:p>
    <w:p w14:paraId="5374FDB4" w14:textId="77777777" w:rsidR="00C85857" w:rsidRPr="000716B4" w:rsidRDefault="00C85857" w:rsidP="00AD23CC">
      <w:pPr>
        <w:shd w:val="clear" w:color="auto" w:fill="FFFFFF"/>
        <w:spacing w:after="150" w:line="240" w:lineRule="auto"/>
        <w:ind w:left="720"/>
        <w:jc w:val="both"/>
        <w:textAlignment w:val="baseline"/>
        <w:rPr>
          <w:rFonts w:ascii="Cambria" w:eastAsia="Times New Roman" w:hAnsi="Cambria" w:cs="Arial"/>
          <w:color w:val="273239"/>
          <w:spacing w:val="2"/>
          <w:sz w:val="24"/>
          <w:szCs w:val="24"/>
          <w:lang w:eastAsia="en-IN"/>
        </w:rPr>
      </w:pPr>
      <w:r w:rsidRPr="000716B4">
        <w:rPr>
          <w:rFonts w:ascii="Cambria" w:eastAsia="Times New Roman" w:hAnsi="Cambria" w:cs="Arial"/>
          <w:color w:val="273239"/>
          <w:spacing w:val="2"/>
          <w:sz w:val="24"/>
          <w:szCs w:val="24"/>
          <w:lang w:eastAsia="en-IN"/>
        </w:rPr>
        <w:t>As seen in the execution of the program, the task 4 or task 5 are executed only when a thread in the pool becomes idle. Until then, the extra tasks are placed in a queue.</w:t>
      </w:r>
    </w:p>
    <w:p w14:paraId="53344DA5"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2"/>
          <w:szCs w:val="22"/>
        </w:rPr>
      </w:pPr>
    </w:p>
    <w:p w14:paraId="002C3819" w14:textId="7481AC32" w:rsidR="00C85857" w:rsidRPr="000716B4" w:rsidRDefault="00C85857" w:rsidP="00AD23CC">
      <w:pPr>
        <w:ind w:left="142"/>
        <w:jc w:val="both"/>
        <w:rPr>
          <w:rFonts w:ascii="Cambria" w:hAnsi="Cambria"/>
        </w:rPr>
      </w:pPr>
      <w:r w:rsidRPr="000716B4">
        <w:rPr>
          <w:rFonts w:ascii="Cambria" w:hAnsi="Cambria"/>
          <w:noProof/>
        </w:rPr>
        <w:drawing>
          <wp:inline distT="0" distB="0" distL="0" distR="0" wp14:anchorId="7F46E05C" wp14:editId="31B12914">
            <wp:extent cx="4248150" cy="2760182"/>
            <wp:effectExtent l="0" t="0" r="0" b="2540"/>
            <wp:docPr id="2" name="Picture 2" descr="TP Exe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 Exec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103" cy="2767948"/>
                    </a:xfrm>
                    <a:prstGeom prst="rect">
                      <a:avLst/>
                    </a:prstGeom>
                    <a:noFill/>
                    <a:ln>
                      <a:noFill/>
                    </a:ln>
                  </pic:spPr>
                </pic:pic>
              </a:graphicData>
            </a:graphic>
          </wp:inline>
        </w:drawing>
      </w:r>
    </w:p>
    <w:p w14:paraId="2DB7E264" w14:textId="0274E349" w:rsidR="00C85857" w:rsidRPr="000716B4" w:rsidRDefault="00C85857" w:rsidP="00AD23CC">
      <w:pPr>
        <w:ind w:left="142"/>
        <w:jc w:val="both"/>
        <w:rPr>
          <w:rFonts w:ascii="Cambria" w:hAnsi="Cambria"/>
        </w:rPr>
      </w:pPr>
    </w:p>
    <w:p w14:paraId="59400989" w14:textId="249071DC" w:rsidR="00C85857" w:rsidRPr="000716B4" w:rsidRDefault="00C85857" w:rsidP="00AD23CC">
      <w:pPr>
        <w:ind w:left="142"/>
        <w:jc w:val="both"/>
        <w:rPr>
          <w:rFonts w:ascii="Cambria" w:hAnsi="Cambria"/>
        </w:rPr>
      </w:pPr>
      <w:r w:rsidRPr="000716B4">
        <w:rPr>
          <w:rFonts w:ascii="Cambria" w:hAnsi="Cambria"/>
          <w:noProof/>
        </w:rPr>
        <w:drawing>
          <wp:inline distT="0" distB="0" distL="0" distR="0" wp14:anchorId="6460DE0E" wp14:editId="43761856">
            <wp:extent cx="4381500" cy="2846824"/>
            <wp:effectExtent l="0" t="0" r="0" b="0"/>
            <wp:docPr id="3" name="Picture 3" descr="TP Exe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 Exe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904" cy="2849685"/>
                    </a:xfrm>
                    <a:prstGeom prst="rect">
                      <a:avLst/>
                    </a:prstGeom>
                    <a:noFill/>
                    <a:ln>
                      <a:noFill/>
                    </a:ln>
                  </pic:spPr>
                </pic:pic>
              </a:graphicData>
            </a:graphic>
          </wp:inline>
        </w:drawing>
      </w:r>
    </w:p>
    <w:p w14:paraId="546CDDDC" w14:textId="6F883210" w:rsidR="00C85857" w:rsidRPr="000716B4" w:rsidRDefault="00C85857" w:rsidP="00AD23CC">
      <w:pPr>
        <w:ind w:left="142"/>
        <w:jc w:val="both"/>
        <w:rPr>
          <w:rFonts w:ascii="Cambria" w:hAnsi="Cambria"/>
        </w:rPr>
      </w:pPr>
    </w:p>
    <w:p w14:paraId="1667919C" w14:textId="77777777" w:rsidR="00C85857" w:rsidRPr="000716B4" w:rsidRDefault="00C85857" w:rsidP="00AD23CC">
      <w:pPr>
        <w:shd w:val="clear" w:color="auto" w:fill="FFFFFF"/>
        <w:spacing w:after="0" w:line="240" w:lineRule="auto"/>
        <w:ind w:left="720"/>
        <w:jc w:val="both"/>
        <w:textAlignment w:val="baseline"/>
        <w:rPr>
          <w:rFonts w:ascii="Cambria" w:eastAsia="Times New Roman" w:hAnsi="Cambria" w:cs="Arial"/>
          <w:color w:val="273239"/>
          <w:spacing w:val="2"/>
          <w:sz w:val="26"/>
          <w:szCs w:val="26"/>
          <w:u w:val="single"/>
          <w:lang w:eastAsia="en-IN"/>
        </w:rPr>
      </w:pPr>
      <w:r w:rsidRPr="000716B4">
        <w:rPr>
          <w:rFonts w:ascii="Cambria" w:eastAsia="Times New Roman" w:hAnsi="Cambria" w:cs="Arial"/>
          <w:b/>
          <w:bCs/>
          <w:color w:val="273239"/>
          <w:spacing w:val="2"/>
          <w:sz w:val="26"/>
          <w:szCs w:val="26"/>
          <w:u w:val="single"/>
          <w:bdr w:val="none" w:sz="0" w:space="0" w:color="auto" w:frame="1"/>
          <w:lang w:eastAsia="en-IN"/>
        </w:rPr>
        <w:t>Risks in using Thread Pools</w:t>
      </w:r>
    </w:p>
    <w:p w14:paraId="1E49BBAE" w14:textId="77777777" w:rsidR="00C85857" w:rsidRPr="000716B4" w:rsidRDefault="007B2D33"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hyperlink r:id="rId9" w:history="1">
        <w:r w:rsidR="00C85857" w:rsidRPr="000716B4">
          <w:rPr>
            <w:rFonts w:ascii="Cambria" w:eastAsia="Times New Roman" w:hAnsi="Cambria" w:cs="Arial"/>
            <w:b/>
            <w:bCs/>
            <w:color w:val="273239"/>
            <w:spacing w:val="2"/>
            <w:bdr w:val="none" w:sz="0" w:space="0" w:color="auto" w:frame="1"/>
            <w:lang w:eastAsia="en-IN"/>
          </w:rPr>
          <w:t>Deadlock</w:t>
        </w:r>
      </w:hyperlink>
      <w:r w:rsidR="00C85857" w:rsidRPr="000716B4">
        <w:rPr>
          <w:rFonts w:ascii="Cambria" w:eastAsia="Times New Roman" w:hAnsi="Cambria" w:cs="Arial"/>
          <w:b/>
          <w:bCs/>
          <w:color w:val="273239"/>
          <w:spacing w:val="2"/>
          <w:bdr w:val="none" w:sz="0" w:space="0" w:color="auto" w:frame="1"/>
          <w:lang w:eastAsia="en-IN"/>
        </w:rPr>
        <w:t> : </w:t>
      </w:r>
      <w:r w:rsidR="00C85857" w:rsidRPr="000716B4">
        <w:rPr>
          <w:rFonts w:ascii="Cambria" w:eastAsia="Times New Roman" w:hAnsi="Cambria" w:cs="Arial"/>
          <w:color w:val="273239"/>
          <w:spacing w:val="2"/>
          <w:lang w:eastAsia="en-IN"/>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14:paraId="0DB1C9EC" w14:textId="77777777" w:rsidR="00C85857" w:rsidRPr="000716B4" w:rsidRDefault="00C85857"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r w:rsidRPr="000716B4">
        <w:rPr>
          <w:rFonts w:ascii="Cambria" w:eastAsia="Times New Roman" w:hAnsi="Cambria" w:cs="Arial"/>
          <w:b/>
          <w:bCs/>
          <w:color w:val="273239"/>
          <w:spacing w:val="2"/>
          <w:bdr w:val="none" w:sz="0" w:space="0" w:color="auto" w:frame="1"/>
          <w:lang w:eastAsia="en-IN"/>
        </w:rPr>
        <w:t xml:space="preserve">Thread </w:t>
      </w:r>
      <w:proofErr w:type="gramStart"/>
      <w:r w:rsidRPr="000716B4">
        <w:rPr>
          <w:rFonts w:ascii="Cambria" w:eastAsia="Times New Roman" w:hAnsi="Cambria" w:cs="Arial"/>
          <w:b/>
          <w:bCs/>
          <w:color w:val="273239"/>
          <w:spacing w:val="2"/>
          <w:bdr w:val="none" w:sz="0" w:space="0" w:color="auto" w:frame="1"/>
          <w:lang w:eastAsia="en-IN"/>
        </w:rPr>
        <w:t>Leakage :</w:t>
      </w:r>
      <w:r w:rsidRPr="000716B4">
        <w:rPr>
          <w:rFonts w:ascii="Cambria" w:eastAsia="Times New Roman" w:hAnsi="Cambria" w:cs="Arial"/>
          <w:color w:val="273239"/>
          <w:spacing w:val="2"/>
          <w:lang w:eastAsia="en-IN"/>
        </w:rPr>
        <w:t>Thread</w:t>
      </w:r>
      <w:proofErr w:type="gramEnd"/>
      <w:r w:rsidRPr="000716B4">
        <w:rPr>
          <w:rFonts w:ascii="Cambria" w:eastAsia="Times New Roman" w:hAnsi="Cambria" w:cs="Arial"/>
          <w:color w:val="273239"/>
          <w:spacing w:val="2"/>
          <w:lang w:eastAsia="en-IN"/>
        </w:rPr>
        <w:t xml:space="preserve">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by one. If this repeats many times, then the pool would eventually become empty and no threads would be available to execute other requests.</w:t>
      </w:r>
    </w:p>
    <w:p w14:paraId="789C0FB0" w14:textId="77777777" w:rsidR="00C85857" w:rsidRPr="000716B4" w:rsidRDefault="00C85857"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r w:rsidRPr="000716B4">
        <w:rPr>
          <w:rFonts w:ascii="Cambria" w:eastAsia="Times New Roman" w:hAnsi="Cambria" w:cs="Arial"/>
          <w:b/>
          <w:bCs/>
          <w:color w:val="273239"/>
          <w:spacing w:val="2"/>
          <w:bdr w:val="none" w:sz="0" w:space="0" w:color="auto" w:frame="1"/>
          <w:lang w:eastAsia="en-IN"/>
        </w:rPr>
        <w:t xml:space="preserve">Resource </w:t>
      </w:r>
      <w:proofErr w:type="gramStart"/>
      <w:r w:rsidRPr="000716B4">
        <w:rPr>
          <w:rFonts w:ascii="Cambria" w:eastAsia="Times New Roman" w:hAnsi="Cambria" w:cs="Arial"/>
          <w:b/>
          <w:bCs/>
          <w:color w:val="273239"/>
          <w:spacing w:val="2"/>
          <w:bdr w:val="none" w:sz="0" w:space="0" w:color="auto" w:frame="1"/>
          <w:lang w:eastAsia="en-IN"/>
        </w:rPr>
        <w:t>Thrashing :</w:t>
      </w:r>
      <w:r w:rsidRPr="000716B4">
        <w:rPr>
          <w:rFonts w:ascii="Cambria" w:eastAsia="Times New Roman" w:hAnsi="Cambria" w:cs="Arial"/>
          <w:color w:val="273239"/>
          <w:spacing w:val="2"/>
          <w:lang w:eastAsia="en-IN"/>
        </w:rPr>
        <w:t>If</w:t>
      </w:r>
      <w:proofErr w:type="gramEnd"/>
      <w:r w:rsidRPr="000716B4">
        <w:rPr>
          <w:rFonts w:ascii="Cambria" w:eastAsia="Times New Roman" w:hAnsi="Cambria" w:cs="Arial"/>
          <w:color w:val="273239"/>
          <w:spacing w:val="2"/>
          <w:lang w:eastAsia="en-IN"/>
        </w:rPr>
        <w:t xml:space="preserve"> the thread pool size is very large then time is wasted in context switching between threads. Having more threads than the optimal number may cause starvation problem leading to resource thrashing as explained.</w:t>
      </w:r>
    </w:p>
    <w:sectPr w:rsidR="00C85857" w:rsidRPr="0007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3D15"/>
    <w:multiLevelType w:val="multilevel"/>
    <w:tmpl w:val="FC002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30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D"/>
    <w:rsid w:val="000716B4"/>
    <w:rsid w:val="00414FFB"/>
    <w:rsid w:val="00902A74"/>
    <w:rsid w:val="0093026C"/>
    <w:rsid w:val="00A97D4D"/>
    <w:rsid w:val="00AD23CC"/>
    <w:rsid w:val="00C85857"/>
    <w:rsid w:val="00D22CD8"/>
    <w:rsid w:val="00E03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E166"/>
  <w15:chartTrackingRefBased/>
  <w15:docId w15:val="{0F06C4B8-3343-4DEE-B5F1-C6ACC004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D4D"/>
    <w:rPr>
      <w:color w:val="0000FF"/>
      <w:u w:val="single"/>
    </w:rPr>
  </w:style>
  <w:style w:type="character" w:customStyle="1" w:styleId="Heading1Char">
    <w:name w:val="Heading 1 Char"/>
    <w:basedOn w:val="DefaultParagraphFont"/>
    <w:link w:val="Heading1"/>
    <w:uiPriority w:val="9"/>
    <w:rsid w:val="00A97D4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97D4D"/>
    <w:rPr>
      <w:b/>
      <w:bCs/>
    </w:rPr>
  </w:style>
  <w:style w:type="paragraph" w:styleId="HTMLPreformatted">
    <w:name w:val="HTML Preformatted"/>
    <w:basedOn w:val="Normal"/>
    <w:link w:val="HTMLPreformattedChar"/>
    <w:uiPriority w:val="99"/>
    <w:semiHidden/>
    <w:unhideWhenUsed/>
    <w:rsid w:val="00D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C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5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8768">
      <w:bodyDiv w:val="1"/>
      <w:marLeft w:val="0"/>
      <w:marRight w:val="0"/>
      <w:marTop w:val="0"/>
      <w:marBottom w:val="0"/>
      <w:divBdr>
        <w:top w:val="none" w:sz="0" w:space="0" w:color="auto"/>
        <w:left w:val="none" w:sz="0" w:space="0" w:color="auto"/>
        <w:bottom w:val="none" w:sz="0" w:space="0" w:color="auto"/>
        <w:right w:val="none" w:sz="0" w:space="0" w:color="auto"/>
      </w:divBdr>
    </w:div>
    <w:div w:id="713046901">
      <w:bodyDiv w:val="1"/>
      <w:marLeft w:val="0"/>
      <w:marRight w:val="0"/>
      <w:marTop w:val="0"/>
      <w:marBottom w:val="0"/>
      <w:divBdr>
        <w:top w:val="none" w:sz="0" w:space="0" w:color="auto"/>
        <w:left w:val="none" w:sz="0" w:space="0" w:color="auto"/>
        <w:bottom w:val="none" w:sz="0" w:space="0" w:color="auto"/>
        <w:right w:val="none" w:sz="0" w:space="0" w:color="auto"/>
      </w:divBdr>
    </w:div>
    <w:div w:id="745955031">
      <w:bodyDiv w:val="1"/>
      <w:marLeft w:val="0"/>
      <w:marRight w:val="0"/>
      <w:marTop w:val="0"/>
      <w:marBottom w:val="0"/>
      <w:divBdr>
        <w:top w:val="none" w:sz="0" w:space="0" w:color="auto"/>
        <w:left w:val="none" w:sz="0" w:space="0" w:color="auto"/>
        <w:bottom w:val="none" w:sz="0" w:space="0" w:color="auto"/>
        <w:right w:val="none" w:sz="0" w:space="0" w:color="auto"/>
      </w:divBdr>
    </w:div>
    <w:div w:id="747575014">
      <w:bodyDiv w:val="1"/>
      <w:marLeft w:val="0"/>
      <w:marRight w:val="0"/>
      <w:marTop w:val="0"/>
      <w:marBottom w:val="0"/>
      <w:divBdr>
        <w:top w:val="none" w:sz="0" w:space="0" w:color="auto"/>
        <w:left w:val="none" w:sz="0" w:space="0" w:color="auto"/>
        <w:bottom w:val="none" w:sz="0" w:space="0" w:color="auto"/>
        <w:right w:val="none" w:sz="0" w:space="0" w:color="auto"/>
      </w:divBdr>
    </w:div>
    <w:div w:id="925962362">
      <w:bodyDiv w:val="1"/>
      <w:marLeft w:val="0"/>
      <w:marRight w:val="0"/>
      <w:marTop w:val="0"/>
      <w:marBottom w:val="0"/>
      <w:divBdr>
        <w:top w:val="none" w:sz="0" w:space="0" w:color="auto"/>
        <w:left w:val="none" w:sz="0" w:space="0" w:color="auto"/>
        <w:bottom w:val="none" w:sz="0" w:space="0" w:color="auto"/>
        <w:right w:val="none" w:sz="0" w:space="0" w:color="auto"/>
      </w:divBdr>
    </w:div>
    <w:div w:id="951324417">
      <w:bodyDiv w:val="1"/>
      <w:marLeft w:val="0"/>
      <w:marRight w:val="0"/>
      <w:marTop w:val="0"/>
      <w:marBottom w:val="0"/>
      <w:divBdr>
        <w:top w:val="none" w:sz="0" w:space="0" w:color="auto"/>
        <w:left w:val="none" w:sz="0" w:space="0" w:color="auto"/>
        <w:bottom w:val="none" w:sz="0" w:space="0" w:color="auto"/>
        <w:right w:val="none" w:sz="0" w:space="0" w:color="auto"/>
      </w:divBdr>
      <w:divsChild>
        <w:div w:id="623654684">
          <w:marLeft w:val="0"/>
          <w:marRight w:val="0"/>
          <w:marTop w:val="0"/>
          <w:marBottom w:val="150"/>
          <w:divBdr>
            <w:top w:val="none" w:sz="0" w:space="0" w:color="auto"/>
            <w:left w:val="none" w:sz="0" w:space="0" w:color="auto"/>
            <w:bottom w:val="none" w:sz="0" w:space="0" w:color="auto"/>
            <w:right w:val="none" w:sz="0" w:space="0" w:color="auto"/>
          </w:divBdr>
          <w:divsChild>
            <w:div w:id="627128715">
              <w:marLeft w:val="0"/>
              <w:marRight w:val="0"/>
              <w:marTop w:val="0"/>
              <w:marBottom w:val="0"/>
              <w:divBdr>
                <w:top w:val="none" w:sz="0" w:space="0" w:color="auto"/>
                <w:left w:val="none" w:sz="0" w:space="0" w:color="auto"/>
                <w:bottom w:val="none" w:sz="0" w:space="0" w:color="auto"/>
                <w:right w:val="none" w:sz="0" w:space="0" w:color="auto"/>
              </w:divBdr>
              <w:divsChild>
                <w:div w:id="815950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eeksforgeeks.org/jvm-works-jvm-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eadlock-in-java-multi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shaik khadeer basha</cp:lastModifiedBy>
  <cp:revision>2</cp:revision>
  <dcterms:created xsi:type="dcterms:W3CDTF">2022-11-02T03:25:00Z</dcterms:created>
  <dcterms:modified xsi:type="dcterms:W3CDTF">2022-11-02T03:28:00Z</dcterms:modified>
</cp:coreProperties>
</file>