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37C71" w14:textId="1D1D2D90" w:rsidR="000E6D9E" w:rsidRPr="00B86929" w:rsidRDefault="00593CE7" w:rsidP="00B86929">
      <w:pPr>
        <w:spacing w:after="160" w:line="360" w:lineRule="auto"/>
        <w:jc w:val="center"/>
        <w:rPr>
          <w:rFonts w:ascii="Times New Roman" w:eastAsiaTheme="minorHAnsi" w:hAnsi="Times New Roman" w:cs="Times New Roman"/>
          <w:b/>
          <w:bCs/>
          <w:color w:val="244061" w:themeColor="accent1" w:themeShade="80"/>
          <w:kern w:val="2"/>
          <w:sz w:val="40"/>
          <w:szCs w:val="40"/>
          <w:lang w:val="fr-FR"/>
          <w14:ligatures w14:val="standardContextual"/>
        </w:rPr>
      </w:pPr>
      <w:r w:rsidRPr="00B86929">
        <w:rPr>
          <w:rFonts w:ascii="Times New Roman" w:eastAsiaTheme="minorHAnsi" w:hAnsi="Times New Roman" w:cs="Times New Roman"/>
          <w:b/>
          <w:bCs/>
          <w:color w:val="244061" w:themeColor="accent1" w:themeShade="80"/>
          <w:kern w:val="2"/>
          <w:sz w:val="40"/>
          <w:szCs w:val="40"/>
          <w:lang w:val="fr-FR"/>
          <w14:ligatures w14:val="standardContextual"/>
        </w:rPr>
        <w:t>Analyse fonctionnelle du système</w:t>
      </w:r>
    </w:p>
    <w:p w14:paraId="72D9D663" w14:textId="39E891AD" w:rsidR="000E6D9E" w:rsidRPr="00B86929" w:rsidRDefault="000E5675" w:rsidP="00453306">
      <w:pPr>
        <w:pStyle w:val="Paragraphedeliste"/>
        <w:numPr>
          <w:ilvl w:val="0"/>
          <w:numId w:val="10"/>
        </w:numPr>
        <w:spacing w:line="360" w:lineRule="auto"/>
        <w:jc w:val="both"/>
        <w:rPr>
          <w:rFonts w:ascii="Times New Roman" w:hAnsi="Times New Roman" w:cs="Times New Roman"/>
          <w:color w:val="244061" w:themeColor="accent1" w:themeShade="80"/>
          <w:sz w:val="24"/>
          <w:szCs w:val="24"/>
          <w:lang w:val="fr-FR"/>
        </w:rPr>
      </w:pPr>
      <w:r w:rsidRPr="00B86929">
        <w:rPr>
          <w:rFonts w:ascii="Times New Roman" w:hAnsi="Times New Roman" w:cs="Times New Roman"/>
          <w:b/>
          <w:color w:val="244061" w:themeColor="accent1" w:themeShade="80"/>
          <w:sz w:val="28"/>
          <w:szCs w:val="28"/>
          <w:lang w:val="fr-FR"/>
        </w:rPr>
        <w:t>Contexte</w:t>
      </w:r>
      <w:r w:rsidRPr="00B86929">
        <w:rPr>
          <w:rFonts w:ascii="Times New Roman" w:hAnsi="Times New Roman" w:cs="Times New Roman"/>
          <w:b/>
          <w:color w:val="244061" w:themeColor="accent1" w:themeShade="80"/>
          <w:sz w:val="24"/>
          <w:szCs w:val="24"/>
          <w:lang w:val="fr-FR"/>
        </w:rPr>
        <w:t xml:space="preserve"> </w:t>
      </w:r>
    </w:p>
    <w:p w14:paraId="108D6EF8"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Plusieurs institutions publiques et organisations non gouvernementales souhaitent centraliser la gestion de leurs projets, actuellement dispersée entre fichiers Excel, échanges informels et outils hétérogènes. Cette fragmentation entraîne des retards, des doublons d’information et une visibilité limitée sur l’avancement réel des actions menées.</w:t>
      </w:r>
    </w:p>
    <w:p w14:paraId="1CE6DEE3"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Face à ces limites, la mise en place d’une plateforme nationale unique apparaît comme une nécessité stratégique. Celle-ci doit offrir un espace collaboratif, sécurisé et structuré permettant de suivre en temps réel les projets, les tâches, les équipes, les documents et les interactions associées.</w:t>
      </w:r>
    </w:p>
    <w:p w14:paraId="6001662E"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 xml:space="preserve">L’objectif global de cette plateforme est d’harmoniser les pratiques de gestion, de faciliter la coordination entre les différentes organisations et de garantir un pilotage fiable des projets de développement. Elle a vocation à devenir un référentiel commun soutenant la prise de décision et </w:t>
      </w:r>
      <w:proofErr w:type="gramStart"/>
      <w:r w:rsidRPr="00D24DA8">
        <w:rPr>
          <w:rFonts w:ascii="Times New Roman" w:hAnsi="Times New Roman" w:cs="Times New Roman"/>
          <w:lang w:val="fr-FR"/>
        </w:rPr>
        <w:t>améliorant</w:t>
      </w:r>
      <w:proofErr w:type="gramEnd"/>
      <w:r w:rsidRPr="00D24DA8">
        <w:rPr>
          <w:rFonts w:ascii="Times New Roman" w:hAnsi="Times New Roman" w:cs="Times New Roman"/>
          <w:lang w:val="fr-FR"/>
        </w:rPr>
        <w:t xml:space="preserve"> l’efficacité collective.</w:t>
      </w:r>
    </w:p>
    <w:p w14:paraId="2CA887DA" w14:textId="77777777" w:rsidR="000E6D9E" w:rsidRPr="00453306" w:rsidRDefault="000E6D9E" w:rsidP="00453306">
      <w:pPr>
        <w:spacing w:line="360" w:lineRule="auto"/>
        <w:jc w:val="both"/>
        <w:rPr>
          <w:rFonts w:ascii="Times New Roman" w:hAnsi="Times New Roman" w:cs="Times New Roman"/>
          <w:sz w:val="24"/>
          <w:szCs w:val="24"/>
          <w:lang w:val="fr-FR"/>
        </w:rPr>
      </w:pPr>
    </w:p>
    <w:p w14:paraId="641F7778" w14:textId="77777777" w:rsidR="00453306" w:rsidRPr="00B86929" w:rsidRDefault="000E5675" w:rsidP="00453306">
      <w:pPr>
        <w:pStyle w:val="Paragraphedeliste"/>
        <w:numPr>
          <w:ilvl w:val="0"/>
          <w:numId w:val="10"/>
        </w:numPr>
        <w:spacing w:line="360" w:lineRule="auto"/>
        <w:jc w:val="both"/>
        <w:rPr>
          <w:rFonts w:ascii="Times New Roman" w:hAnsi="Times New Roman" w:cs="Times New Roman"/>
          <w:b/>
          <w:color w:val="244061" w:themeColor="accent1" w:themeShade="80"/>
          <w:sz w:val="28"/>
          <w:szCs w:val="28"/>
          <w:lang w:val="fr-FR"/>
        </w:rPr>
      </w:pPr>
      <w:r w:rsidRPr="00B86929">
        <w:rPr>
          <w:rFonts w:ascii="Times New Roman" w:hAnsi="Times New Roman" w:cs="Times New Roman"/>
          <w:b/>
          <w:color w:val="244061" w:themeColor="accent1" w:themeShade="80"/>
          <w:sz w:val="28"/>
          <w:szCs w:val="28"/>
          <w:lang w:val="fr-FR"/>
        </w:rPr>
        <w:t>Acte</w:t>
      </w:r>
      <w:r w:rsidRPr="00B86929">
        <w:rPr>
          <w:rFonts w:ascii="Times New Roman" w:hAnsi="Times New Roman" w:cs="Times New Roman"/>
          <w:b/>
          <w:color w:val="244061" w:themeColor="accent1" w:themeShade="80"/>
          <w:sz w:val="28"/>
          <w:szCs w:val="28"/>
          <w:lang w:val="fr-FR"/>
        </w:rPr>
        <w:t xml:space="preserve">urs </w:t>
      </w:r>
    </w:p>
    <w:p w14:paraId="20B50B39" w14:textId="73A38B2F" w:rsidR="00453306" w:rsidRPr="00453306" w:rsidRDefault="00E8091D" w:rsidP="00453306">
      <w:pPr>
        <w:pStyle w:val="Paragraphedeliste"/>
        <w:numPr>
          <w:ilvl w:val="0"/>
          <w:numId w:val="13"/>
        </w:numPr>
        <w:spacing w:line="360" w:lineRule="auto"/>
        <w:jc w:val="both"/>
        <w:rPr>
          <w:rFonts w:ascii="Times New Roman" w:hAnsi="Times New Roman" w:cs="Times New Roman"/>
          <w:b/>
          <w:sz w:val="24"/>
          <w:szCs w:val="24"/>
          <w:lang w:val="fr-FR"/>
        </w:rPr>
      </w:pPr>
      <w:r w:rsidRPr="00453306">
        <w:rPr>
          <w:rFonts w:ascii="Times New Roman" w:hAnsi="Times New Roman" w:cs="Times New Roman"/>
          <w:b/>
          <w:bCs/>
          <w:sz w:val="24"/>
          <w:szCs w:val="24"/>
          <w:lang w:val="fr-FR"/>
        </w:rPr>
        <w:t>Administrateur</w:t>
      </w:r>
    </w:p>
    <w:p w14:paraId="2713AA92" w14:textId="13A3E1ED"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L’administrateur supervise l’ensemble de la plateforme et veille à son bon fonctionnement.</w:t>
      </w:r>
      <w:r w:rsidR="00C07A4D" w:rsidRPr="00D24DA8">
        <w:rPr>
          <w:rFonts w:ascii="Times New Roman" w:hAnsi="Times New Roman" w:cs="Times New Roman"/>
          <w:lang w:val="fr-FR"/>
        </w:rPr>
        <w:t xml:space="preserve"> </w:t>
      </w:r>
      <w:r w:rsidRPr="00D24DA8">
        <w:rPr>
          <w:rFonts w:ascii="Times New Roman" w:hAnsi="Times New Roman" w:cs="Times New Roman"/>
          <w:lang w:val="fr-FR"/>
        </w:rPr>
        <w:t>Il gère</w:t>
      </w:r>
      <w:r w:rsidR="00D24DA8">
        <w:rPr>
          <w:rFonts w:ascii="Times New Roman" w:hAnsi="Times New Roman" w:cs="Times New Roman"/>
          <w:lang w:val="fr-FR"/>
        </w:rPr>
        <w:t xml:space="preserve"> </w:t>
      </w:r>
      <w:r w:rsidRPr="00D24DA8">
        <w:rPr>
          <w:rFonts w:ascii="Times New Roman" w:hAnsi="Times New Roman" w:cs="Times New Roman"/>
          <w:lang w:val="fr-FR"/>
        </w:rPr>
        <w:t>les comptes utilisateurs, leurs rôles ainsi que les équipes.</w:t>
      </w:r>
      <w:r w:rsidR="00D24DA8">
        <w:rPr>
          <w:rFonts w:ascii="Times New Roman" w:hAnsi="Times New Roman" w:cs="Times New Roman"/>
          <w:lang w:val="fr-FR"/>
        </w:rPr>
        <w:t xml:space="preserve"> </w:t>
      </w:r>
      <w:r w:rsidRPr="00D24DA8">
        <w:rPr>
          <w:rFonts w:ascii="Times New Roman" w:hAnsi="Times New Roman" w:cs="Times New Roman"/>
          <w:lang w:val="fr-FR"/>
        </w:rPr>
        <w:t>Il dispose d’une visibilité globale sur tous les projets et peut intervenir en cas de problème d’organisation ou de droits d’accès.</w:t>
      </w:r>
    </w:p>
    <w:p w14:paraId="07311EBB" w14:textId="06D97B41" w:rsidR="009E6FC2"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Chef</w:t>
      </w:r>
      <w:r w:rsidR="009E6FC2" w:rsidRPr="00453306">
        <w:rPr>
          <w:rFonts w:ascii="Times New Roman" w:hAnsi="Times New Roman" w:cs="Times New Roman"/>
          <w:b/>
          <w:bCs/>
          <w:sz w:val="24"/>
          <w:szCs w:val="24"/>
          <w:lang w:val="fr-FR"/>
        </w:rPr>
        <w:t xml:space="preserve"> </w:t>
      </w:r>
      <w:r w:rsidRPr="00453306">
        <w:rPr>
          <w:rFonts w:ascii="Times New Roman" w:hAnsi="Times New Roman" w:cs="Times New Roman"/>
          <w:b/>
          <w:bCs/>
          <w:sz w:val="24"/>
          <w:szCs w:val="24"/>
          <w:lang w:val="fr-FR"/>
        </w:rPr>
        <w:t>de projet</w:t>
      </w:r>
    </w:p>
    <w:p w14:paraId="38836221" w14:textId="05F6FB85"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chef de projet est responsable de la planification, de la coordination et du suivi des projets relevant de son équipe.</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Il crée les projets, organise les tâches et répartit le travail entre les membres.</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Il suit l’avancement des activités, ajuste les priorités et anime la collaboration au sein de l’équipe.</w:t>
      </w:r>
    </w:p>
    <w:p w14:paraId="52AACB27" w14:textId="7A3C01E7"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Membre d’équipe</w:t>
      </w:r>
    </w:p>
    <w:p w14:paraId="715C5BF3" w14:textId="2FFF2013" w:rsidR="000E6D9E"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membre d’équipe participe directement à la réalisation des tâches qui lui sont attribuées.</w:t>
      </w:r>
      <w:r w:rsidRPr="00D24DA8">
        <w:rPr>
          <w:rFonts w:ascii="Times New Roman" w:hAnsi="Times New Roman" w:cs="Times New Roman"/>
          <w:lang w:val="fr-FR"/>
        </w:rPr>
        <w:br/>
        <w:t xml:space="preserve">Il met à jour l’état d’avancement de ses tâches, échange avec les autres utilisateurs via les </w:t>
      </w:r>
      <w:r w:rsidRPr="00D24DA8">
        <w:rPr>
          <w:rFonts w:ascii="Times New Roman" w:hAnsi="Times New Roman" w:cs="Times New Roman"/>
          <w:lang w:val="fr-FR"/>
        </w:rPr>
        <w:lastRenderedPageBreak/>
        <w:t>commentaires et consulte les informations relatives aux projets.</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Son rôle est d’exécuter les activités opérationnelles et de contribuer au bon déroulement des projets.</w:t>
      </w:r>
    </w:p>
    <w:p w14:paraId="7F40653F" w14:textId="4E0EA584" w:rsidR="000E6D9E" w:rsidRPr="00B86929" w:rsidRDefault="000E5675" w:rsidP="00453306">
      <w:pPr>
        <w:pStyle w:val="Paragraphedeliste"/>
        <w:numPr>
          <w:ilvl w:val="0"/>
          <w:numId w:val="10"/>
        </w:numPr>
        <w:spacing w:line="360" w:lineRule="auto"/>
        <w:jc w:val="both"/>
        <w:rPr>
          <w:rFonts w:ascii="Times New Roman" w:hAnsi="Times New Roman" w:cs="Times New Roman"/>
          <w:color w:val="244061" w:themeColor="accent1" w:themeShade="80"/>
          <w:sz w:val="24"/>
          <w:szCs w:val="24"/>
          <w:lang w:val="fr-FR"/>
        </w:rPr>
      </w:pPr>
      <w:r w:rsidRPr="00B86929">
        <w:rPr>
          <w:rFonts w:ascii="Times New Roman" w:hAnsi="Times New Roman" w:cs="Times New Roman"/>
          <w:b/>
          <w:color w:val="244061" w:themeColor="accent1" w:themeShade="80"/>
          <w:sz w:val="28"/>
          <w:szCs w:val="28"/>
          <w:lang w:val="fr-FR"/>
        </w:rPr>
        <w:t>Fonctionnalit</w:t>
      </w:r>
      <w:r w:rsidR="00453306" w:rsidRPr="00B86929">
        <w:rPr>
          <w:rFonts w:ascii="Times New Roman" w:hAnsi="Times New Roman" w:cs="Times New Roman"/>
          <w:b/>
          <w:color w:val="244061" w:themeColor="accent1" w:themeShade="80"/>
          <w:sz w:val="28"/>
          <w:szCs w:val="28"/>
          <w:lang w:val="fr-FR"/>
        </w:rPr>
        <w:t>é</w:t>
      </w:r>
      <w:r w:rsidRPr="00B86929">
        <w:rPr>
          <w:rFonts w:ascii="Times New Roman" w:hAnsi="Times New Roman" w:cs="Times New Roman"/>
          <w:b/>
          <w:color w:val="244061" w:themeColor="accent1" w:themeShade="80"/>
          <w:sz w:val="28"/>
          <w:szCs w:val="28"/>
          <w:lang w:val="fr-FR"/>
        </w:rPr>
        <w:t>s</w:t>
      </w:r>
      <w:r w:rsidRPr="00B86929">
        <w:rPr>
          <w:rFonts w:ascii="Times New Roman" w:hAnsi="Times New Roman" w:cs="Times New Roman"/>
          <w:b/>
          <w:color w:val="244061" w:themeColor="accent1" w:themeShade="80"/>
          <w:sz w:val="24"/>
          <w:szCs w:val="24"/>
          <w:lang w:val="fr-FR"/>
        </w:rPr>
        <w:t xml:space="preserve"> </w:t>
      </w:r>
    </w:p>
    <w:p w14:paraId="58029CB7" w14:textId="523E9969"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utilisateurs et des équipes</w:t>
      </w:r>
    </w:p>
    <w:p w14:paraId="755A385E" w14:textId="27C1FC8E"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plateforme permet de créer des utilisateurs, de définir leurs rôles et de les organiser au sein d’équipes. Chaque utilisateur appartient à au moins une équipe, ce qui structure la collaboration et la répartition du travail. L’administrateur contrôle les accès et veille à ce que chaque équipe dispose des membres nécessaires.</w:t>
      </w:r>
    </w:p>
    <w:p w14:paraId="01485E08" w14:textId="77777777" w:rsid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projets</w:t>
      </w:r>
    </w:p>
    <w:p w14:paraId="21316882" w14:textId="138C1D2F"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gestion des projets permet de créer, modifier et suivre les projets d’une équipe. Chaque projet est associé à une seule équipe et contient des informations essentielles telles que le budget, les dates et le statut. Le chef de projet peut y associer plusieurs utilisateurs afin d’assurer le pilotage et la réalisation des activités.</w:t>
      </w:r>
    </w:p>
    <w:p w14:paraId="6FFAC4A5" w14:textId="0256E083"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tâches</w:t>
      </w:r>
    </w:p>
    <w:p w14:paraId="7F830E87" w14:textId="215FB6F6"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 xml:space="preserve">Le système permet de créer des tâches, de définir leurs priorités et de les assigner à un ou plusieurs membres. Chaque tâche est obligatoirement rattachée à un projet et possède un statut ainsi qu’un pourcentage d’avancement. Une tâche peut également rester non assignée lorsqu’elle est placée en </w:t>
      </w:r>
      <w:proofErr w:type="spellStart"/>
      <w:r w:rsidRPr="00D24DA8">
        <w:rPr>
          <w:rFonts w:ascii="Times New Roman" w:hAnsi="Times New Roman" w:cs="Times New Roman"/>
          <w:lang w:val="fr-FR"/>
        </w:rPr>
        <w:t>backlog</w:t>
      </w:r>
      <w:proofErr w:type="spellEnd"/>
      <w:r w:rsidRPr="00D24DA8">
        <w:rPr>
          <w:rFonts w:ascii="Times New Roman" w:hAnsi="Times New Roman" w:cs="Times New Roman"/>
          <w:lang w:val="fr-FR"/>
        </w:rPr>
        <w:t>.</w:t>
      </w:r>
    </w:p>
    <w:p w14:paraId="0B3554A6" w14:textId="17FD1071"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activités (logs)</w:t>
      </w:r>
    </w:p>
    <w:p w14:paraId="61D13FEF" w14:textId="049CB76C"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Chaque action réalisée sur une tâche génère automatiquement une activité, telle qu’un commentaire, un changement de statut ou une réassignation. Ces activités permettent de conserver un historique complet et horodaté des actions effectuées. Elles assurent la traçabilité et facilitent le suivi du travail.</w:t>
      </w:r>
    </w:p>
    <w:p w14:paraId="6067D291" w14:textId="0A05E869"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documents</w:t>
      </w:r>
    </w:p>
    <w:p w14:paraId="338EAD6F" w14:textId="6CBE6CFB"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plateforme permet d’ajouter des documents associés aux projets ou aux tâches. Chaque document est caractérisé par un auteur, une date d’</w:t>
      </w:r>
      <w:proofErr w:type="spellStart"/>
      <w:r w:rsidRPr="00D24DA8">
        <w:rPr>
          <w:rFonts w:ascii="Times New Roman" w:hAnsi="Times New Roman" w:cs="Times New Roman"/>
          <w:lang w:val="fr-FR"/>
        </w:rPr>
        <w:t>upload</w:t>
      </w:r>
      <w:proofErr w:type="spellEnd"/>
      <w:r w:rsidRPr="00D24DA8">
        <w:rPr>
          <w:rFonts w:ascii="Times New Roman" w:hAnsi="Times New Roman" w:cs="Times New Roman"/>
          <w:lang w:val="fr-FR"/>
        </w:rPr>
        <w:t xml:space="preserve"> et un type, et doit être rattaché soit à un projet, soit à une tâche. Cette règle garantit une organisation claire des fichiers et évite les documents non référencés.</w:t>
      </w:r>
    </w:p>
    <w:p w14:paraId="773972C9" w14:textId="1A2AEBC5" w:rsidR="00453306" w:rsidRPr="00453306" w:rsidRDefault="00E8091D" w:rsidP="00453306">
      <w:pPr>
        <w:pStyle w:val="Paragraphedeliste"/>
        <w:numPr>
          <w:ilvl w:val="0"/>
          <w:numId w:val="13"/>
        </w:numPr>
        <w:spacing w:line="360" w:lineRule="auto"/>
        <w:jc w:val="both"/>
        <w:rPr>
          <w:rFonts w:ascii="Times New Roman" w:hAnsi="Times New Roman" w:cs="Times New Roman"/>
          <w:b/>
          <w:bCs/>
          <w:sz w:val="24"/>
          <w:szCs w:val="24"/>
          <w:lang w:val="fr-FR"/>
        </w:rPr>
      </w:pPr>
      <w:r w:rsidRPr="00453306">
        <w:rPr>
          <w:rFonts w:ascii="Times New Roman" w:hAnsi="Times New Roman" w:cs="Times New Roman"/>
          <w:b/>
          <w:bCs/>
          <w:sz w:val="24"/>
          <w:szCs w:val="24"/>
          <w:lang w:val="fr-FR"/>
        </w:rPr>
        <w:lastRenderedPageBreak/>
        <w:t>Notifications (optionnel</w:t>
      </w:r>
      <w:r w:rsidR="00453306" w:rsidRPr="00453306">
        <w:rPr>
          <w:rFonts w:ascii="Times New Roman" w:hAnsi="Times New Roman" w:cs="Times New Roman"/>
          <w:b/>
          <w:bCs/>
          <w:sz w:val="24"/>
          <w:szCs w:val="24"/>
          <w:lang w:val="fr-FR"/>
        </w:rPr>
        <w:t>)</w:t>
      </w:r>
    </w:p>
    <w:p w14:paraId="09856605" w14:textId="024DDB89" w:rsidR="000E6D9E"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système peut générer des notifications lorsqu’un événement important survient, tel que la création d’une nouvelle tâche ou l’ajout d’un commentaire. Chaque notification est destinée à un utilisateur spécifique et peut être marquée comme lue ou non lue. Ce mécanisme permet aux membres de rester informés en temps réel</w:t>
      </w:r>
      <w:r w:rsidR="00453306" w:rsidRPr="00D24DA8">
        <w:rPr>
          <w:rFonts w:ascii="Times New Roman" w:hAnsi="Times New Roman" w:cs="Times New Roman"/>
          <w:lang w:val="fr-FR"/>
        </w:rPr>
        <w:t>.</w:t>
      </w:r>
    </w:p>
    <w:p w14:paraId="5DA78D94" w14:textId="14051369" w:rsidR="000E6D9E" w:rsidRPr="00B86929" w:rsidRDefault="00453306" w:rsidP="00453306">
      <w:pPr>
        <w:pStyle w:val="Paragraphedeliste"/>
        <w:numPr>
          <w:ilvl w:val="0"/>
          <w:numId w:val="10"/>
        </w:numPr>
        <w:spacing w:line="360" w:lineRule="auto"/>
        <w:jc w:val="both"/>
        <w:rPr>
          <w:rFonts w:ascii="Times New Roman" w:hAnsi="Times New Roman" w:cs="Times New Roman"/>
          <w:color w:val="244061" w:themeColor="accent1" w:themeShade="80"/>
          <w:sz w:val="28"/>
          <w:szCs w:val="28"/>
          <w:lang w:val="fr-FR"/>
        </w:rPr>
      </w:pPr>
      <w:r w:rsidRPr="00B86929">
        <w:rPr>
          <w:rFonts w:ascii="Times New Roman" w:hAnsi="Times New Roman" w:cs="Times New Roman"/>
          <w:b/>
          <w:color w:val="244061" w:themeColor="accent1" w:themeShade="80"/>
          <w:sz w:val="28"/>
          <w:szCs w:val="28"/>
          <w:lang w:val="fr-FR"/>
        </w:rPr>
        <w:t>Règles</w:t>
      </w:r>
      <w:r w:rsidR="00443530" w:rsidRPr="00B86929">
        <w:rPr>
          <w:rFonts w:ascii="Times New Roman" w:hAnsi="Times New Roman" w:cs="Times New Roman"/>
          <w:b/>
          <w:color w:val="244061" w:themeColor="accent1" w:themeShade="80"/>
          <w:sz w:val="28"/>
          <w:szCs w:val="28"/>
          <w:lang w:val="fr-FR"/>
        </w:rPr>
        <w:t xml:space="preserve"> de gestion</w:t>
      </w:r>
    </w:p>
    <w:p w14:paraId="11C6ACE3" w14:textId="77777777" w:rsidR="00494B8C" w:rsidRPr="00D24DA8" w:rsidRDefault="00494B8C"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Les règles de gestion suivantes définissent les principes de fonctionnement de la plateforme et encadrent l’utilisation des différents objets du système.</w:t>
      </w:r>
    </w:p>
    <w:p w14:paraId="655A4A4F" w14:textId="46527F58" w:rsidR="00B86929" w:rsidRPr="00B86929" w:rsidRDefault="00B86929" w:rsidP="00B86929">
      <w:pPr>
        <w:pStyle w:val="Paragraphedeliste"/>
        <w:numPr>
          <w:ilvl w:val="0"/>
          <w:numId w:val="13"/>
        </w:numPr>
        <w:spacing w:line="360" w:lineRule="auto"/>
        <w:jc w:val="both"/>
        <w:rPr>
          <w:rFonts w:ascii="Times New Roman" w:hAnsi="Times New Roman" w:cs="Times New Roman"/>
          <w:b/>
          <w:bCs/>
          <w:sz w:val="24"/>
          <w:szCs w:val="24"/>
          <w:lang w:val="fr-FR"/>
        </w:rPr>
      </w:pPr>
      <w:r w:rsidRPr="00B86929">
        <w:rPr>
          <w:rFonts w:ascii="Times New Roman" w:hAnsi="Times New Roman" w:cs="Times New Roman"/>
          <w:b/>
          <w:bCs/>
          <w:sz w:val="24"/>
          <w:szCs w:val="24"/>
          <w:lang w:val="fr-FR"/>
        </w:rPr>
        <w:t>Règles liées aux utilisateurs</w:t>
      </w:r>
    </w:p>
    <w:p w14:paraId="4859A73B" w14:textId="77777777" w:rsidR="00B86929" w:rsidRPr="00D24DA8"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w:t>
      </w:r>
      <w:r w:rsidRPr="00D24DA8">
        <w:rPr>
          <w:rFonts w:ascii="Times New Roman" w:hAnsi="Times New Roman" w:cs="Times New Roman"/>
          <w:lang w:val="fr-FR"/>
        </w:rPr>
        <w:t xml:space="preserve"> : </w:t>
      </w:r>
      <w:r w:rsidRPr="00B86929">
        <w:rPr>
          <w:rFonts w:ascii="Times New Roman" w:hAnsi="Times New Roman" w:cs="Times New Roman"/>
          <w:lang w:val="fr-FR"/>
        </w:rPr>
        <w:t>Chaque utilisateur est identifié de manière unique dans le système.</w:t>
      </w:r>
    </w:p>
    <w:p w14:paraId="5E7FEB8F" w14:textId="77777777" w:rsidR="00B86929" w:rsidRPr="00D24DA8"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w:t>
      </w:r>
      <w:r w:rsidRPr="00D24DA8">
        <w:rPr>
          <w:rFonts w:ascii="Times New Roman" w:hAnsi="Times New Roman" w:cs="Times New Roman"/>
          <w:b/>
          <w:bCs/>
          <w:lang w:val="fr-FR"/>
        </w:rPr>
        <w:t xml:space="preserve"> : </w:t>
      </w:r>
      <w:r w:rsidRPr="00B86929">
        <w:rPr>
          <w:rFonts w:ascii="Times New Roman" w:hAnsi="Times New Roman" w:cs="Times New Roman"/>
          <w:lang w:val="fr-FR"/>
        </w:rPr>
        <w:t>Un utilisateur possède un nom, un prénom, un email et un rôle.</w:t>
      </w:r>
    </w:p>
    <w:p w14:paraId="6EF71342" w14:textId="034201B1" w:rsidR="00B86929" w:rsidRPr="00D24DA8" w:rsidRDefault="00B86929" w:rsidP="00B86929">
      <w:pPr>
        <w:spacing w:line="360" w:lineRule="auto"/>
        <w:jc w:val="both"/>
        <w:rPr>
          <w:rFonts w:ascii="Times New Roman" w:hAnsi="Times New Roman" w:cs="Times New Roman"/>
          <w:b/>
          <w:bCs/>
          <w:lang w:val="fr-FR"/>
        </w:rPr>
      </w:pPr>
      <w:r w:rsidRPr="00B86929">
        <w:rPr>
          <w:rFonts w:ascii="Times New Roman" w:hAnsi="Times New Roman" w:cs="Times New Roman"/>
          <w:b/>
          <w:bCs/>
          <w:lang w:val="fr-FR"/>
        </w:rPr>
        <w:t>RG3</w:t>
      </w:r>
      <w:r w:rsidRPr="00D24DA8">
        <w:rPr>
          <w:rFonts w:ascii="Times New Roman" w:hAnsi="Times New Roman" w:cs="Times New Roman"/>
          <w:b/>
          <w:bCs/>
          <w:lang w:val="fr-FR"/>
        </w:rPr>
        <w:t xml:space="preserve"> : </w:t>
      </w:r>
      <w:r w:rsidRPr="00B86929">
        <w:rPr>
          <w:rFonts w:ascii="Times New Roman" w:hAnsi="Times New Roman" w:cs="Times New Roman"/>
          <w:lang w:val="fr-FR"/>
        </w:rPr>
        <w:t>Un utilisateur peut avoir un rôle parmi : Administrateur, Chef de projet ou Membre.</w:t>
      </w:r>
    </w:p>
    <w:p w14:paraId="53E193F6" w14:textId="11BFDA90"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RG4</w:t>
      </w:r>
      <w:r w:rsidRPr="00D24DA8">
        <w:rPr>
          <w:rFonts w:ascii="Times New Roman" w:hAnsi="Times New Roman" w:cs="Times New Roman"/>
          <w:b/>
          <w:bCs/>
          <w:lang w:val="fr-FR"/>
        </w:rPr>
        <w:t xml:space="preserve"> : </w:t>
      </w:r>
      <w:r w:rsidRPr="00B86929">
        <w:rPr>
          <w:rFonts w:ascii="Times New Roman" w:hAnsi="Times New Roman" w:cs="Times New Roman"/>
          <w:lang w:val="fr-FR"/>
        </w:rPr>
        <w:t>La date d’inscription d’un utilisateur est enregistrée.</w:t>
      </w:r>
    </w:p>
    <w:p w14:paraId="71505925" w14:textId="0FF1197B" w:rsidR="00B86929" w:rsidRPr="00B86929" w:rsidRDefault="00B86929" w:rsidP="00B86929">
      <w:pPr>
        <w:pStyle w:val="Paragraphedeliste"/>
        <w:numPr>
          <w:ilvl w:val="0"/>
          <w:numId w:val="13"/>
        </w:numPr>
        <w:spacing w:line="360" w:lineRule="auto"/>
        <w:jc w:val="both"/>
        <w:rPr>
          <w:rFonts w:ascii="Times New Roman" w:hAnsi="Times New Roman" w:cs="Times New Roman"/>
          <w:b/>
          <w:bCs/>
          <w:sz w:val="24"/>
          <w:szCs w:val="24"/>
          <w:lang w:val="fr-FR"/>
        </w:rPr>
      </w:pPr>
      <w:r w:rsidRPr="00B86929">
        <w:rPr>
          <w:rFonts w:ascii="Times New Roman" w:hAnsi="Times New Roman" w:cs="Times New Roman"/>
          <w:b/>
          <w:bCs/>
          <w:sz w:val="24"/>
          <w:szCs w:val="24"/>
          <w:lang w:val="fr-FR"/>
        </w:rPr>
        <w:t>Règles liées aux équipes</w:t>
      </w:r>
    </w:p>
    <w:p w14:paraId="1E4EE006" w14:textId="56EDDCAC"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RG5</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Chaque équipe est identifiée de manière unique.</w:t>
      </w:r>
    </w:p>
    <w:p w14:paraId="20545559" w14:textId="7BA13FC2"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RG6</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Une équipe possède un nom, une description et une date de création.</w:t>
      </w:r>
    </w:p>
    <w:p w14:paraId="2C6F5BD3" w14:textId="009FCBB9"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RG7</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Une équipe regroupe un ou plusieurs utilisateurs.</w:t>
      </w:r>
    </w:p>
    <w:p w14:paraId="7677F4DB" w14:textId="498B3B9E"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RG8</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utilisateur peut appartenir à une ou plusieurs équipes.</w:t>
      </w:r>
    </w:p>
    <w:p w14:paraId="3278DC26" w14:textId="1D6E403E"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RG9</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L’appartenance d’un utilisateur à une équipe est caractérisée par une date d’affectation.</w:t>
      </w:r>
    </w:p>
    <w:p w14:paraId="4E6D248C" w14:textId="108D502F"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projets</w:t>
      </w:r>
    </w:p>
    <w:p w14:paraId="4DBF183D" w14:textId="05F10844"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RG10</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Chaque projet est identifié de manière unique.</w:t>
      </w:r>
    </w:p>
    <w:p w14:paraId="24CAC0C7" w14:textId="4D3C396C"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projet possède un titre, une description, des dates, un budget, un statut et une priorité.</w:t>
      </w:r>
    </w:p>
    <w:p w14:paraId="3D129DF6" w14:textId="4E1CCCB3"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projet est géré par une seule équipe.</w:t>
      </w:r>
    </w:p>
    <w:p w14:paraId="000C42BF" w14:textId="27A99895" w:rsidR="00B86929" w:rsidRPr="00C85924"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lastRenderedPageBreak/>
        <w:t>RG13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équipe peut gérer un ou plusieurs projets.</w:t>
      </w:r>
    </w:p>
    <w:p w14:paraId="6E15BEB5" w14:textId="6FCB1F84"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tâches</w:t>
      </w:r>
    </w:p>
    <w:p w14:paraId="02E7B863" w14:textId="27165391"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RG14</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 xml:space="preserve"> Chaque tâche est identifiée de manière unique.</w:t>
      </w:r>
    </w:p>
    <w:p w14:paraId="407FEFB8" w14:textId="46D4C46B"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RG15</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Une tâche possède un titre, une description, des dates prévues, une priorité et un pourcentage d’avancement.</w:t>
      </w:r>
    </w:p>
    <w:p w14:paraId="754CF817" w14:textId="44EE7566"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RG16</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tâche appartient obligatoirement à un seul projet.</w:t>
      </w:r>
    </w:p>
    <w:p w14:paraId="2B43FEED" w14:textId="6EF7D75D" w:rsidR="00B86929" w:rsidRPr="00D872CC"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RG17</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Un projet peut contenir zéro, une ou plusieurs tâches.</w:t>
      </w:r>
    </w:p>
    <w:p w14:paraId="5368432A" w14:textId="48963312"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à l’assignation des tâches</w:t>
      </w:r>
    </w:p>
    <w:p w14:paraId="40AE46DA" w14:textId="6846D1D5" w:rsidR="008705D1"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RG18</w:t>
      </w:r>
      <w:r w:rsidR="008705D1" w:rsidRPr="008705D1">
        <w:rPr>
          <w:rFonts w:ascii="Times New Roman" w:hAnsi="Times New Roman" w:cs="Times New Roman"/>
          <w:b/>
          <w:bCs/>
          <w:sz w:val="24"/>
          <w:szCs w:val="24"/>
          <w:lang w:val="fr-FR"/>
        </w:rPr>
        <w:t> :</w:t>
      </w:r>
      <w:r w:rsidRPr="00B86929">
        <w:rPr>
          <w:rFonts w:ascii="Times New Roman" w:hAnsi="Times New Roman" w:cs="Times New Roman"/>
          <w:sz w:val="24"/>
          <w:szCs w:val="24"/>
          <w:lang w:val="fr-FR"/>
        </w:rPr>
        <w:t xml:space="preserve"> Une tâche peut être assignée à zéro, un ou plusieurs utilisateurs.</w:t>
      </w:r>
    </w:p>
    <w:p w14:paraId="375BF996" w14:textId="5515D6AC" w:rsidR="008705D1"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RG19</w:t>
      </w:r>
      <w:r w:rsidR="008705D1" w:rsidRPr="008705D1">
        <w:rPr>
          <w:rFonts w:ascii="Times New Roman" w:hAnsi="Times New Roman" w:cs="Times New Roman"/>
          <w:b/>
          <w:bCs/>
          <w:sz w:val="24"/>
          <w:szCs w:val="24"/>
          <w:lang w:val="fr-FR"/>
        </w:rPr>
        <w:t> :</w:t>
      </w:r>
      <w:r w:rsidR="008705D1">
        <w:rPr>
          <w:rFonts w:ascii="Times New Roman" w:hAnsi="Times New Roman" w:cs="Times New Roman"/>
          <w:sz w:val="24"/>
          <w:szCs w:val="24"/>
          <w:lang w:val="fr-FR"/>
        </w:rPr>
        <w:t xml:space="preserve"> </w:t>
      </w:r>
      <w:r w:rsidRPr="00B86929">
        <w:rPr>
          <w:rFonts w:ascii="Times New Roman" w:hAnsi="Times New Roman" w:cs="Times New Roman"/>
          <w:sz w:val="24"/>
          <w:szCs w:val="24"/>
          <w:lang w:val="fr-FR"/>
        </w:rPr>
        <w:t>Un utilisateur peut être assigné à zéro, une ou plusieurs tâches.</w:t>
      </w:r>
    </w:p>
    <w:p w14:paraId="61E58829" w14:textId="094DA198" w:rsidR="00B86929" w:rsidRPr="00B86929"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RG20</w:t>
      </w:r>
      <w:r w:rsidR="008705D1" w:rsidRPr="008705D1">
        <w:rPr>
          <w:rFonts w:ascii="Times New Roman" w:hAnsi="Times New Roman" w:cs="Times New Roman"/>
          <w:b/>
          <w:bCs/>
          <w:sz w:val="24"/>
          <w:szCs w:val="24"/>
          <w:lang w:val="fr-FR"/>
        </w:rPr>
        <w:t> :</w:t>
      </w:r>
      <w:r w:rsidRPr="00B86929">
        <w:rPr>
          <w:rFonts w:ascii="Times New Roman" w:hAnsi="Times New Roman" w:cs="Times New Roman"/>
          <w:sz w:val="24"/>
          <w:szCs w:val="24"/>
          <w:lang w:val="fr-FR"/>
        </w:rPr>
        <w:t xml:space="preserve"> L’assignation d’un utilisateur à une tâche est caractérisée par une date d’affectation et un rôle dans la tâche.</w:t>
      </w:r>
    </w:p>
    <w:p w14:paraId="1035A0BD" w14:textId="35C50BF9"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activités (logs)</w:t>
      </w:r>
    </w:p>
    <w:p w14:paraId="5DAA3113" w14:textId="67F48A72"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activité est identifiée de manière unique.</w:t>
      </w:r>
    </w:p>
    <w:p w14:paraId="2A7B7CC4" w14:textId="691F4EF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possède un contenu, une date/heure et un type.</w:t>
      </w:r>
    </w:p>
    <w:p w14:paraId="438C8354" w14:textId="118288E3"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est réalisée par un seul utilisateur.</w:t>
      </w:r>
    </w:p>
    <w:p w14:paraId="3061E66B" w14:textId="096FCA7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RG24</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est associée à une seule tâche.</w:t>
      </w:r>
    </w:p>
    <w:p w14:paraId="74642083" w14:textId="77B5CB86"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RG25</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tâche peut générer zéro, une ou plusieurs activités.</w:t>
      </w:r>
    </w:p>
    <w:p w14:paraId="756DB2F2" w14:textId="70CF86DC"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documents</w:t>
      </w:r>
    </w:p>
    <w:p w14:paraId="2B287CD6" w14:textId="556EE87A"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RG26</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document est identifié de manière unique.</w:t>
      </w:r>
    </w:p>
    <w:p w14:paraId="47B07751" w14:textId="77777777"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RG27</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possède un nom, un type, une date d’</w:t>
      </w:r>
      <w:proofErr w:type="spellStart"/>
      <w:r w:rsidRPr="00B86929">
        <w:rPr>
          <w:rFonts w:ascii="Times New Roman" w:hAnsi="Times New Roman" w:cs="Times New Roman"/>
          <w:lang w:val="fr-FR"/>
        </w:rPr>
        <w:t>upload</w:t>
      </w:r>
      <w:proofErr w:type="spellEnd"/>
      <w:r w:rsidRPr="00B86929">
        <w:rPr>
          <w:rFonts w:ascii="Times New Roman" w:hAnsi="Times New Roman" w:cs="Times New Roman"/>
          <w:lang w:val="fr-FR"/>
        </w:rPr>
        <w:t xml:space="preserve"> et un chemin de fichier.</w:t>
      </w:r>
    </w:p>
    <w:p w14:paraId="3F2364ED" w14:textId="090C355A"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RG28</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est ajouté par un utilisateur.</w:t>
      </w:r>
    </w:p>
    <w:p w14:paraId="6A5BDE8B" w14:textId="0596B4ED"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lastRenderedPageBreak/>
        <w:t>RG29</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est rattaché soit à un projet, soit à une tâche, mais jamais aux deux simultanément.</w:t>
      </w:r>
    </w:p>
    <w:p w14:paraId="51D10756" w14:textId="20B3313C" w:rsidR="008705D1"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RG30</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projet ou une tâche peut avoir zéro, un ou plusieurs documents.</w:t>
      </w:r>
    </w:p>
    <w:p w14:paraId="3A19BF3F" w14:textId="12FB67FD" w:rsidR="00B86929" w:rsidRPr="008705D1" w:rsidRDefault="00B86929"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Règles liées aux notifications</w:t>
      </w:r>
    </w:p>
    <w:p w14:paraId="3924E58E" w14:textId="1B755A6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notification est identifiée de manière unique.</w:t>
      </w:r>
    </w:p>
    <w:p w14:paraId="6A4C1CEA" w14:textId="50FA5C49"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notification possède un message, un type, un statut et une date/heure.</w:t>
      </w:r>
    </w:p>
    <w:p w14:paraId="106D3476" w14:textId="7FBE3728"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notification est reçue par un seul utilisateur.</w:t>
      </w:r>
    </w:p>
    <w:p w14:paraId="08CAB4C6" w14:textId="2F7EFC04"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RG34</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utilisateur peut recevoir zéro, une ou plusieurs notifications.</w:t>
      </w:r>
    </w:p>
    <w:p w14:paraId="1BDE45D5" w14:textId="77777777" w:rsidR="000E6D9E" w:rsidRPr="00453306" w:rsidRDefault="000E6D9E" w:rsidP="00453306">
      <w:pPr>
        <w:spacing w:line="360" w:lineRule="auto"/>
        <w:jc w:val="both"/>
        <w:rPr>
          <w:rFonts w:ascii="Times New Roman" w:hAnsi="Times New Roman" w:cs="Times New Roman"/>
          <w:sz w:val="24"/>
          <w:szCs w:val="24"/>
          <w:lang w:val="fr-FR"/>
        </w:rPr>
      </w:pPr>
    </w:p>
    <w:p w14:paraId="3929BB65" w14:textId="5FEA6783" w:rsidR="000E6D9E" w:rsidRPr="00453306" w:rsidRDefault="00443530" w:rsidP="00453306">
      <w:pPr>
        <w:pStyle w:val="Paragraphedeliste"/>
        <w:numPr>
          <w:ilvl w:val="0"/>
          <w:numId w:val="10"/>
        </w:numPr>
        <w:spacing w:line="360" w:lineRule="auto"/>
        <w:jc w:val="both"/>
        <w:rPr>
          <w:rFonts w:ascii="Times New Roman" w:hAnsi="Times New Roman" w:cs="Times New Roman"/>
          <w:sz w:val="24"/>
          <w:szCs w:val="24"/>
          <w:lang w:val="fr-FR"/>
        </w:rPr>
      </w:pPr>
      <w:r w:rsidRPr="00453306">
        <w:rPr>
          <w:rFonts w:ascii="Times New Roman" w:hAnsi="Times New Roman" w:cs="Times New Roman"/>
          <w:b/>
          <w:sz w:val="24"/>
          <w:szCs w:val="24"/>
          <w:lang w:val="fr-FR"/>
        </w:rPr>
        <w:t xml:space="preserve">Exigences non fonctionnelles </w:t>
      </w:r>
    </w:p>
    <w:p w14:paraId="7F61F7E5" w14:textId="77777777" w:rsid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Sécurité</w:t>
      </w:r>
    </w:p>
    <w:p w14:paraId="68FD0B06" w14:textId="0DA7F4AB"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L’accès à la plateforme est contrôlé par des rôles et par l’appartenance aux équipes et aux projets. Les utilisateurs ne peuvent consulter ou modifier que les informations auxquelles ils sont autorisés.</w:t>
      </w:r>
    </w:p>
    <w:p w14:paraId="7D7658EB" w14:textId="77777777" w:rsidR="008705D1" w:rsidRP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Traçabilité</w:t>
      </w:r>
    </w:p>
    <w:p w14:paraId="4E9CCC81" w14:textId="25BDCD36"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Toutes les actions importantes réalisées sur les tâches sont enregistrées dans un historique. Chaque action est associée à un utilisateur et à une date afin d’assurer le suivi et la responsabilité des interventions.</w:t>
      </w:r>
    </w:p>
    <w:p w14:paraId="52DE4E82" w14:textId="77777777" w:rsid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Collaboration</w:t>
      </w:r>
    </w:p>
    <w:p w14:paraId="705E5D35" w14:textId="2BB827DF"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La plateforme doit permettre à plusieurs utilisateurs de travailler simultanément sur un même projet. Les membres peuvent échanger via des commentaires et suivre l’évolution des tâches en temps réel.</w:t>
      </w:r>
    </w:p>
    <w:p w14:paraId="7EBF8C50" w14:textId="77777777" w:rsidR="000E6D9E" w:rsidRPr="00453306" w:rsidRDefault="000E6D9E" w:rsidP="00453306">
      <w:pPr>
        <w:spacing w:line="360" w:lineRule="auto"/>
        <w:jc w:val="both"/>
        <w:rPr>
          <w:rFonts w:ascii="Times New Roman" w:hAnsi="Times New Roman" w:cs="Times New Roman"/>
          <w:sz w:val="24"/>
          <w:szCs w:val="24"/>
          <w:lang w:val="fr-FR"/>
        </w:rPr>
      </w:pPr>
    </w:p>
    <w:p w14:paraId="0B09BC6C" w14:textId="1FBC8232" w:rsidR="000E6D9E" w:rsidRPr="00453306" w:rsidRDefault="00443530" w:rsidP="00453306">
      <w:pPr>
        <w:spacing w:line="360" w:lineRule="auto"/>
        <w:jc w:val="both"/>
        <w:rPr>
          <w:rFonts w:ascii="Times New Roman" w:hAnsi="Times New Roman" w:cs="Times New Roman"/>
          <w:sz w:val="24"/>
          <w:szCs w:val="24"/>
          <w:lang w:val="fr-FR"/>
        </w:rPr>
      </w:pPr>
      <w:r w:rsidRPr="00453306">
        <w:rPr>
          <w:rFonts w:ascii="Times New Roman" w:hAnsi="Times New Roman" w:cs="Times New Roman"/>
          <w:b/>
          <w:sz w:val="24"/>
          <w:szCs w:val="24"/>
          <w:lang w:val="fr-FR"/>
        </w:rPr>
        <w:t>7. Diagramme de contexte</w:t>
      </w:r>
    </w:p>
    <w:p w14:paraId="0C71D15A" w14:textId="77777777" w:rsidR="00494B8C" w:rsidRPr="00453306" w:rsidRDefault="00494B8C" w:rsidP="00453306">
      <w:pPr>
        <w:spacing w:line="360" w:lineRule="auto"/>
        <w:jc w:val="both"/>
        <w:rPr>
          <w:rFonts w:ascii="Times New Roman" w:hAnsi="Times New Roman" w:cs="Times New Roman"/>
          <w:sz w:val="24"/>
          <w:szCs w:val="24"/>
          <w:lang w:val="fr-FR"/>
        </w:rPr>
      </w:pPr>
      <w:r w:rsidRPr="00453306">
        <w:rPr>
          <w:rFonts w:ascii="Times New Roman" w:hAnsi="Times New Roman" w:cs="Times New Roman"/>
          <w:sz w:val="24"/>
          <w:szCs w:val="24"/>
          <w:lang w:val="fr-FR"/>
        </w:rPr>
        <w:lastRenderedPageBreak/>
        <w:t>Le diagramme de contexte présente la plateforme de gestion de projets comme un système central en interaction avec trois acteurs principaux : l’administrateur, le chef de projet et le membre d’équipe.</w:t>
      </w:r>
    </w:p>
    <w:p w14:paraId="05791396" w14:textId="10D6410F" w:rsidR="00494B8C" w:rsidRDefault="00494B8C" w:rsidP="00453306">
      <w:pPr>
        <w:spacing w:line="360" w:lineRule="auto"/>
        <w:jc w:val="both"/>
        <w:rPr>
          <w:rFonts w:ascii="Times New Roman" w:hAnsi="Times New Roman" w:cs="Times New Roman"/>
          <w:sz w:val="24"/>
          <w:szCs w:val="24"/>
          <w:lang w:val="fr-FR"/>
        </w:rPr>
      </w:pPr>
      <w:r w:rsidRPr="00453306">
        <w:rPr>
          <w:rFonts w:ascii="Times New Roman" w:hAnsi="Times New Roman" w:cs="Times New Roman"/>
          <w:sz w:val="24"/>
          <w:szCs w:val="24"/>
          <w:lang w:val="fr-FR"/>
        </w:rPr>
        <w:t>Ces acteurs échangent avec le système pour créer, consulter et mettre à jour des informations relatives aux projets, aux</w:t>
      </w:r>
      <w:bookmarkStart w:id="0" w:name="_GoBack"/>
      <w:bookmarkEnd w:id="0"/>
      <w:r w:rsidRPr="00453306">
        <w:rPr>
          <w:rFonts w:ascii="Times New Roman" w:hAnsi="Times New Roman" w:cs="Times New Roman"/>
          <w:sz w:val="24"/>
          <w:szCs w:val="24"/>
          <w:lang w:val="fr-FR"/>
        </w:rPr>
        <w:t xml:space="preserve"> tâches, aux documents et aux activités. La plateforme centralise l’ensemble de ces échanges et garantit un accès contrôlé selon les rôles et les droits des utilisateurs.</w:t>
      </w:r>
    </w:p>
    <w:p w14:paraId="765C0BF1" w14:textId="068A9C71" w:rsidR="000E5675" w:rsidRPr="00453306" w:rsidRDefault="000E5675" w:rsidP="00453306">
      <w:pPr>
        <w:spacing w:line="360" w:lineRule="auto"/>
        <w:jc w:val="both"/>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67456" behindDoc="0" locked="0" layoutInCell="1" allowOverlap="1" wp14:anchorId="06641E44" wp14:editId="0E33D229">
                <wp:simplePos x="0" y="0"/>
                <wp:positionH relativeFrom="column">
                  <wp:posOffset>2009775</wp:posOffset>
                </wp:positionH>
                <wp:positionV relativeFrom="paragraph">
                  <wp:posOffset>344805</wp:posOffset>
                </wp:positionV>
                <wp:extent cx="1685925" cy="838200"/>
                <wp:effectExtent l="19050" t="19050" r="28575" b="19050"/>
                <wp:wrapNone/>
                <wp:docPr id="1504443471" name="Ellipse 2"/>
                <wp:cNvGraphicFramePr/>
                <a:graphic xmlns:a="http://schemas.openxmlformats.org/drawingml/2006/main">
                  <a:graphicData uri="http://schemas.microsoft.com/office/word/2010/wordprocessingShape">
                    <wps:wsp>
                      <wps:cNvSpPr/>
                      <wps:spPr>
                        <a:xfrm>
                          <a:off x="0" y="0"/>
                          <a:ext cx="1685925"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89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FC86C9" w14:textId="77777777" w:rsidR="006259D0" w:rsidRPr="00961127" w:rsidRDefault="006259D0" w:rsidP="006259D0">
                            <w:pPr>
                              <w:jc w:val="center"/>
                              <w:rPr>
                                <w:sz w:val="24"/>
                                <w:szCs w:val="24"/>
                              </w:rPr>
                            </w:pPr>
                            <w:r>
                              <w:rPr>
                                <w:sz w:val="24"/>
                                <w:szCs w:val="24"/>
                              </w:rPr>
                              <w:t xml:space="preserve">Chef de </w:t>
                            </w:r>
                            <w:proofErr w:type="spellStart"/>
                            <w:r>
                              <w:rPr>
                                <w:sz w:val="24"/>
                                <w:szCs w:val="24"/>
                              </w:rPr>
                              <w:t>projet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641E44" id="Ellipse 2" o:spid="_x0000_s1026" style="position:absolute;left:0;text-align:left;margin-left:158.25pt;margin-top:27.15pt;width:132.7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" fillcolor="#152639 [964]" strokecolor="#00b0f0" strokeweight="3pt">
                <v:fill color2="#4f81bd [3204]" rotate="t" angle="135" colors="0 #254872;.5 #3a6ba5;1 #4780c5" focus="100%" type="gradient"/>
                <v:textbox>
                  <w:txbxContent>
                    <w:p w14:paraId="0FFC86C9" w14:textId="77777777" w:rsidR="006259D0" w:rsidRPr="00961127" w:rsidRDefault="006259D0" w:rsidP="006259D0">
                      <w:pPr>
                        <w:jc w:val="center"/>
                        <w:rPr>
                          <w:sz w:val="24"/>
                          <w:szCs w:val="24"/>
                        </w:rPr>
                      </w:pPr>
                      <w:r>
                        <w:rPr>
                          <w:sz w:val="24"/>
                          <w:szCs w:val="24"/>
                        </w:rPr>
                        <w:t xml:space="preserve">Chef de </w:t>
                      </w:r>
                      <w:proofErr w:type="spellStart"/>
                      <w:r>
                        <w:rPr>
                          <w:sz w:val="24"/>
                          <w:szCs w:val="24"/>
                        </w:rPr>
                        <w:t>projet</w:t>
                      </w:r>
                      <w:proofErr w:type="spellEnd"/>
                    </w:p>
                  </w:txbxContent>
                </v:textbox>
              </v:oval>
            </w:pict>
          </mc:Fallback>
        </mc:AlternateContent>
      </w:r>
    </w:p>
    <w:p w14:paraId="0F8E3588" w14:textId="77777777" w:rsidR="000E6D9E" w:rsidRDefault="000E6D9E" w:rsidP="00453306">
      <w:pPr>
        <w:spacing w:line="360" w:lineRule="auto"/>
        <w:jc w:val="both"/>
        <w:rPr>
          <w:rFonts w:ascii="Times New Roman" w:hAnsi="Times New Roman" w:cs="Times New Roman"/>
          <w:sz w:val="24"/>
          <w:szCs w:val="24"/>
          <w:lang w:val="fr-FR"/>
        </w:rPr>
      </w:pPr>
    </w:p>
    <w:p w14:paraId="3ACAD9AC" w14:textId="45D5642A" w:rsidR="006259D0" w:rsidRPr="00B86929" w:rsidRDefault="006259D0" w:rsidP="006259D0">
      <w:pPr>
        <w:rPr>
          <w:lang w:val="fr-FR"/>
        </w:rPr>
      </w:pPr>
      <w:r>
        <w:rPr>
          <w:noProof/>
          <w:lang w:val="fr-FR" w:eastAsia="fr-FR"/>
        </w:rPr>
        <mc:AlternateContent>
          <mc:Choice Requires="wps">
            <w:drawing>
              <wp:anchor distT="0" distB="0" distL="114300" distR="114300" simplePos="0" relativeHeight="251661312" behindDoc="0" locked="0" layoutInCell="1" allowOverlap="1" wp14:anchorId="196C6D0B" wp14:editId="1C56DA8B">
                <wp:simplePos x="0" y="0"/>
                <wp:positionH relativeFrom="column">
                  <wp:posOffset>3762375</wp:posOffset>
                </wp:positionH>
                <wp:positionV relativeFrom="paragraph">
                  <wp:posOffset>1276350</wp:posOffset>
                </wp:positionV>
                <wp:extent cx="1123950" cy="266700"/>
                <wp:effectExtent l="0" t="0" r="0" b="0"/>
                <wp:wrapNone/>
                <wp:docPr id="1293615303" name="Zone de texte 5"/>
                <wp:cNvGraphicFramePr/>
                <a:graphic xmlns:a="http://schemas.openxmlformats.org/drawingml/2006/main">
                  <a:graphicData uri="http://schemas.microsoft.com/office/word/2010/wordprocessingShape">
                    <wps:wsp>
                      <wps:cNvSpPr txBox="1"/>
                      <wps:spPr>
                        <a:xfrm>
                          <a:off x="0" y="0"/>
                          <a:ext cx="1123950" cy="266700"/>
                        </a:xfrm>
                        <a:prstGeom prst="rect">
                          <a:avLst/>
                        </a:prstGeom>
                        <a:solidFill>
                          <a:schemeClr val="lt1"/>
                        </a:solidFill>
                        <a:ln w="6350">
                          <a:noFill/>
                        </a:ln>
                      </wps:spPr>
                      <wps:txbx>
                        <w:txbxContent>
                          <w:p w14:paraId="24D13447" w14:textId="77777777" w:rsidR="006259D0" w:rsidRPr="00BB3E81" w:rsidRDefault="006259D0" w:rsidP="006259D0">
                            <w:pPr>
                              <w:spacing w:after="0" w:line="240" w:lineRule="auto"/>
                              <w:rPr>
                                <w:b/>
                                <w:bCs/>
                                <w:sz w:val="20"/>
                                <w:szCs w:val="20"/>
                              </w:rPr>
                            </w:pPr>
                            <w:r w:rsidRPr="006259D0">
                              <w:rPr>
                                <w:b/>
                                <w:bCs/>
                                <w:sz w:val="18"/>
                                <w:szCs w:val="18"/>
                              </w:rPr>
                              <w:t xml:space="preserve">Consulter </w:t>
                            </w:r>
                            <w:proofErr w:type="spellStart"/>
                            <w:r w:rsidRPr="00BB3E81">
                              <w:rPr>
                                <w:b/>
                                <w:bCs/>
                                <w:sz w:val="20"/>
                                <w:szCs w:val="20"/>
                              </w:rPr>
                              <w:t>projets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96C6D0B" id="_x0000_t202" coordsize="21600,21600" o:spt="202" path="m,l,21600r21600,l21600,xe">
                <v:stroke joinstyle="miter"/>
                <v:path gradientshapeok="t" o:connecttype="rect"/>
              </v:shapetype>
              <v:shape id="Zone de texte 5" o:spid="_x0000_s1027" type="#_x0000_t202" style="position:absolute;margin-left:296.25pt;margin-top:100.5pt;width:88.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" fillcolor="white [3201]" stroked="f" strokeweight=".5pt">
                <v:textbox>
                  <w:txbxContent>
                    <w:p w14:paraId="24D13447" w14:textId="77777777" w:rsidR="006259D0" w:rsidRPr="00BB3E81" w:rsidRDefault="006259D0" w:rsidP="006259D0">
                      <w:pPr>
                        <w:spacing w:after="0" w:line="240" w:lineRule="auto"/>
                        <w:rPr>
                          <w:b/>
                          <w:bCs/>
                          <w:sz w:val="20"/>
                          <w:szCs w:val="20"/>
                        </w:rPr>
                      </w:pPr>
                      <w:r w:rsidRPr="006259D0">
                        <w:rPr>
                          <w:b/>
                          <w:bCs/>
                          <w:sz w:val="18"/>
                          <w:szCs w:val="18"/>
                        </w:rPr>
                        <w:t xml:space="preserve">Consulter </w:t>
                      </w:r>
                      <w:r w:rsidRPr="00BB3E81">
                        <w:rPr>
                          <w:b/>
                          <w:bCs/>
                          <w:sz w:val="20"/>
                          <w:szCs w:val="20"/>
                        </w:rPr>
                        <w:t>projets</w:t>
                      </w:r>
                    </w:p>
                  </w:txbxContent>
                </v:textbox>
              </v:shape>
            </w:pict>
          </mc:Fallback>
        </mc:AlternateContent>
      </w:r>
      <w:r>
        <w:rPr>
          <w:noProof/>
          <w:lang w:val="fr-FR" w:eastAsia="fr-FR"/>
        </w:rPr>
        <mc:AlternateContent>
          <mc:Choice Requires="wps">
            <w:drawing>
              <wp:anchor distT="0" distB="0" distL="114300" distR="114300" simplePos="0" relativeHeight="251674624" behindDoc="0" locked="0" layoutInCell="1" allowOverlap="1" wp14:anchorId="236A60BD" wp14:editId="553A6D78">
                <wp:simplePos x="0" y="0"/>
                <wp:positionH relativeFrom="column">
                  <wp:posOffset>2990850</wp:posOffset>
                </wp:positionH>
                <wp:positionV relativeFrom="paragraph">
                  <wp:posOffset>590550</wp:posOffset>
                </wp:positionV>
                <wp:extent cx="1504950" cy="485775"/>
                <wp:effectExtent l="0" t="0" r="0" b="9525"/>
                <wp:wrapNone/>
                <wp:docPr id="1558823199" name="Zone de texte 5"/>
                <wp:cNvGraphicFramePr/>
                <a:graphic xmlns:a="http://schemas.openxmlformats.org/drawingml/2006/main">
                  <a:graphicData uri="http://schemas.microsoft.com/office/word/2010/wordprocessingShape">
                    <wps:wsp>
                      <wps:cNvSpPr txBox="1"/>
                      <wps:spPr>
                        <a:xfrm>
                          <a:off x="0" y="0"/>
                          <a:ext cx="1504950" cy="485775"/>
                        </a:xfrm>
                        <a:prstGeom prst="rect">
                          <a:avLst/>
                        </a:prstGeom>
                        <a:solidFill>
                          <a:schemeClr val="lt1"/>
                        </a:solidFill>
                        <a:ln w="6350">
                          <a:noFill/>
                        </a:ln>
                      </wps:spPr>
                      <wps:txbx>
                        <w:txbxContent>
                          <w:p w14:paraId="53FB388E" w14:textId="77777777" w:rsidR="006259D0" w:rsidRPr="006259D0" w:rsidRDefault="006259D0" w:rsidP="006259D0">
                            <w:pPr>
                              <w:spacing w:after="0" w:line="240" w:lineRule="auto"/>
                              <w:rPr>
                                <w:b/>
                                <w:bCs/>
                                <w:sz w:val="18"/>
                                <w:szCs w:val="18"/>
                              </w:rPr>
                            </w:pPr>
                            <w:proofErr w:type="spellStart"/>
                            <w:r w:rsidRPr="006259D0">
                              <w:rPr>
                                <w:b/>
                                <w:bCs/>
                                <w:sz w:val="18"/>
                                <w:szCs w:val="18"/>
                              </w:rPr>
                              <w:t>Créer</w:t>
                            </w:r>
                            <w:proofErr w:type="spellEnd"/>
                            <w:r w:rsidRPr="006259D0">
                              <w:rPr>
                                <w:b/>
                                <w:bCs/>
                                <w:sz w:val="18"/>
                                <w:szCs w:val="18"/>
                              </w:rPr>
                              <w:t xml:space="preserve"> </w:t>
                            </w:r>
                            <w:proofErr w:type="spellStart"/>
                            <w:r w:rsidRPr="006259D0">
                              <w:rPr>
                                <w:b/>
                                <w:bCs/>
                                <w:sz w:val="18"/>
                                <w:szCs w:val="18"/>
                              </w:rPr>
                              <w:t>projet</w:t>
                            </w:r>
                            <w:proofErr w:type="spellEnd"/>
                          </w:p>
                          <w:p w14:paraId="67B58A35" w14:textId="77777777" w:rsidR="006259D0" w:rsidRPr="006259D0" w:rsidRDefault="006259D0" w:rsidP="006259D0">
                            <w:pPr>
                              <w:spacing w:after="0" w:line="240" w:lineRule="auto"/>
                              <w:rPr>
                                <w:b/>
                                <w:bCs/>
                                <w:sz w:val="18"/>
                                <w:szCs w:val="18"/>
                              </w:rPr>
                            </w:pPr>
                            <w:proofErr w:type="spellStart"/>
                            <w:r w:rsidRPr="006259D0">
                              <w:rPr>
                                <w:b/>
                                <w:bCs/>
                                <w:sz w:val="18"/>
                                <w:szCs w:val="18"/>
                              </w:rPr>
                              <w:t>Créer</w:t>
                            </w:r>
                            <w:proofErr w:type="spellEnd"/>
                            <w:r w:rsidRPr="006259D0">
                              <w:rPr>
                                <w:b/>
                                <w:bCs/>
                                <w:sz w:val="18"/>
                                <w:szCs w:val="18"/>
                              </w:rPr>
                              <w:t xml:space="preserve"> / assigner </w:t>
                            </w:r>
                            <w:proofErr w:type="spellStart"/>
                            <w:r w:rsidRPr="006259D0">
                              <w:rPr>
                                <w:b/>
                                <w:bCs/>
                                <w:sz w:val="18"/>
                                <w:szCs w:val="18"/>
                              </w:rPr>
                              <w:t>tâches</w:t>
                            </w:r>
                            <w:proofErr w:type="spellEnd"/>
                            <w:r w:rsidRPr="006259D0">
                              <w:rPr>
                                <w:b/>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6A60BD" id="_x0000_s1028" type="#_x0000_t202" style="position:absolute;margin-left:235.5pt;margin-top:46.5pt;width:118.5pt;height:3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" fillcolor="white [3201]" stroked="f" strokeweight=".5pt">
                <v:textbox>
                  <w:txbxContent>
                    <w:p w14:paraId="53FB388E" w14:textId="77777777" w:rsidR="006259D0" w:rsidRPr="006259D0" w:rsidRDefault="006259D0" w:rsidP="006259D0">
                      <w:pPr>
                        <w:spacing w:after="0" w:line="240" w:lineRule="auto"/>
                        <w:rPr>
                          <w:b/>
                          <w:bCs/>
                          <w:sz w:val="18"/>
                          <w:szCs w:val="18"/>
                        </w:rPr>
                      </w:pPr>
                      <w:r w:rsidRPr="006259D0">
                        <w:rPr>
                          <w:b/>
                          <w:bCs/>
                          <w:sz w:val="18"/>
                          <w:szCs w:val="18"/>
                        </w:rPr>
                        <w:t>Créer projet</w:t>
                      </w:r>
                    </w:p>
                    <w:p w14:paraId="67B58A35" w14:textId="77777777" w:rsidR="006259D0" w:rsidRPr="006259D0" w:rsidRDefault="006259D0" w:rsidP="006259D0">
                      <w:pPr>
                        <w:spacing w:after="0" w:line="240" w:lineRule="auto"/>
                        <w:rPr>
                          <w:b/>
                          <w:bCs/>
                          <w:sz w:val="18"/>
                          <w:szCs w:val="18"/>
                        </w:rPr>
                      </w:pPr>
                      <w:r w:rsidRPr="006259D0">
                        <w:rPr>
                          <w:b/>
                          <w:bCs/>
                          <w:sz w:val="18"/>
                          <w:szCs w:val="18"/>
                        </w:rPr>
                        <w:t xml:space="preserve">Créer / assigner tâches </w:t>
                      </w:r>
                    </w:p>
                  </w:txbxContent>
                </v:textbox>
              </v:shape>
            </w:pict>
          </mc:Fallback>
        </mc:AlternateContent>
      </w:r>
      <w:r>
        <w:rPr>
          <w:noProof/>
          <w:lang w:val="fr-FR" w:eastAsia="fr-FR"/>
        </w:rPr>
        <mc:AlternateContent>
          <mc:Choice Requires="wps">
            <w:drawing>
              <wp:anchor distT="0" distB="0" distL="114300" distR="114300" simplePos="0" relativeHeight="251671552" behindDoc="0" locked="0" layoutInCell="1" allowOverlap="1" wp14:anchorId="41372F8E" wp14:editId="492EF87F">
                <wp:simplePos x="0" y="0"/>
                <wp:positionH relativeFrom="column">
                  <wp:posOffset>2924175</wp:posOffset>
                </wp:positionH>
                <wp:positionV relativeFrom="paragraph">
                  <wp:posOffset>400050</wp:posOffset>
                </wp:positionV>
                <wp:extent cx="0" cy="809625"/>
                <wp:effectExtent l="76200" t="38100" r="57150" b="47625"/>
                <wp:wrapNone/>
                <wp:docPr id="326365226" name="Connecteur droit avec flèche 4"/>
                <wp:cNvGraphicFramePr/>
                <a:graphic xmlns:a="http://schemas.openxmlformats.org/drawingml/2006/main">
                  <a:graphicData uri="http://schemas.microsoft.com/office/word/2010/wordprocessingShape">
                    <wps:wsp>
                      <wps:cNvCnPr/>
                      <wps:spPr>
                        <a:xfrm>
                          <a:off x="0" y="0"/>
                          <a:ext cx="0" cy="80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A11354A" id="_x0000_t32" coordsize="21600,21600" o:spt="32" o:oned="t" path="m,l21600,21600e" filled="f">
                <v:path arrowok="t" fillok="f" o:connecttype="none"/>
                <o:lock v:ext="edit" shapetype="t"/>
              </v:shapetype>
              <v:shape id="Connecteur droit avec flèche 4" o:spid="_x0000_s1026" type="#_x0000_t32" style="position:absolute;margin-left:230.25pt;margin-top:31.5pt;width:0;height:6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70528" behindDoc="0" locked="0" layoutInCell="1" allowOverlap="1" wp14:anchorId="0CC5F060" wp14:editId="20A338DE">
                <wp:simplePos x="0" y="0"/>
                <wp:positionH relativeFrom="column">
                  <wp:posOffset>2771775</wp:posOffset>
                </wp:positionH>
                <wp:positionV relativeFrom="paragraph">
                  <wp:posOffset>400050</wp:posOffset>
                </wp:positionV>
                <wp:extent cx="0" cy="809625"/>
                <wp:effectExtent l="76200" t="38100" r="57150" b="47625"/>
                <wp:wrapNone/>
                <wp:docPr id="1072197037" name="Connecteur droit avec flèche 4"/>
                <wp:cNvGraphicFramePr/>
                <a:graphic xmlns:a="http://schemas.openxmlformats.org/drawingml/2006/main">
                  <a:graphicData uri="http://schemas.microsoft.com/office/word/2010/wordprocessingShape">
                    <wps:wsp>
                      <wps:cNvCnPr/>
                      <wps:spPr>
                        <a:xfrm>
                          <a:off x="0" y="0"/>
                          <a:ext cx="0" cy="80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6EB000" id="Connecteur droit avec flèche 4" o:spid="_x0000_s1026" type="#_x0000_t32" style="position:absolute;margin-left:218.25pt;margin-top:31.5pt;width:0;height:6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73600" behindDoc="0" locked="0" layoutInCell="1" allowOverlap="1" wp14:anchorId="6AD986DC" wp14:editId="49800B8C">
                <wp:simplePos x="0" y="0"/>
                <wp:positionH relativeFrom="column">
                  <wp:posOffset>3771265</wp:posOffset>
                </wp:positionH>
                <wp:positionV relativeFrom="paragraph">
                  <wp:posOffset>1714500</wp:posOffset>
                </wp:positionV>
                <wp:extent cx="981075" cy="0"/>
                <wp:effectExtent l="38100" t="76200" r="9525" b="95250"/>
                <wp:wrapNone/>
                <wp:docPr id="1767664918"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D3FE22" id="Connecteur droit avec flèche 3" o:spid="_x0000_s1026" type="#_x0000_t32" style="position:absolute;margin-left:296.95pt;margin-top:135pt;width:77.2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72576" behindDoc="0" locked="0" layoutInCell="1" allowOverlap="1" wp14:anchorId="3F73233E" wp14:editId="3F1BCB1A">
                <wp:simplePos x="0" y="0"/>
                <wp:positionH relativeFrom="column">
                  <wp:posOffset>3761740</wp:posOffset>
                </wp:positionH>
                <wp:positionV relativeFrom="paragraph">
                  <wp:posOffset>1562100</wp:posOffset>
                </wp:positionV>
                <wp:extent cx="981075" cy="0"/>
                <wp:effectExtent l="38100" t="76200" r="9525" b="95250"/>
                <wp:wrapNone/>
                <wp:docPr id="2088518412"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66443E" id="Connecteur droit avec flèche 3" o:spid="_x0000_s1026" type="#_x0000_t32" style="position:absolute;margin-left:296.2pt;margin-top:123pt;width:77.2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69504" behindDoc="0" locked="0" layoutInCell="1" allowOverlap="1" wp14:anchorId="284B8C86" wp14:editId="755AAF9E">
                <wp:simplePos x="0" y="0"/>
                <wp:positionH relativeFrom="column">
                  <wp:posOffset>951865</wp:posOffset>
                </wp:positionH>
                <wp:positionV relativeFrom="paragraph">
                  <wp:posOffset>1714500</wp:posOffset>
                </wp:positionV>
                <wp:extent cx="981075" cy="0"/>
                <wp:effectExtent l="38100" t="76200" r="9525" b="95250"/>
                <wp:wrapNone/>
                <wp:docPr id="375767803"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4C2DF0" id="Connecteur droit avec flèche 3" o:spid="_x0000_s1026" type="#_x0000_t32" style="position:absolute;margin-left:74.95pt;margin-top:135pt;width:77.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68480" behindDoc="0" locked="0" layoutInCell="1" allowOverlap="1" wp14:anchorId="3310306B" wp14:editId="0F1E41A1">
                <wp:simplePos x="0" y="0"/>
                <wp:positionH relativeFrom="column">
                  <wp:posOffset>951865</wp:posOffset>
                </wp:positionH>
                <wp:positionV relativeFrom="paragraph">
                  <wp:posOffset>1562100</wp:posOffset>
                </wp:positionV>
                <wp:extent cx="981075" cy="0"/>
                <wp:effectExtent l="38100" t="76200" r="9525" b="95250"/>
                <wp:wrapNone/>
                <wp:docPr id="652622885"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9EAEF6" id="Connecteur droit avec flèche 3" o:spid="_x0000_s1026" type="#_x0000_t32" style="position:absolute;margin-left:74.95pt;margin-top:123pt;width:77.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" strokecolor="#4579b8 [3044]">
                <v:stroke startarrow="block" endarrow="block"/>
              </v:shape>
            </w:pict>
          </mc:Fallback>
        </mc:AlternateContent>
      </w:r>
      <w:r>
        <w:rPr>
          <w:noProof/>
          <w:lang w:val="fr-FR" w:eastAsia="fr-FR"/>
        </w:rPr>
        <mc:AlternateContent>
          <mc:Choice Requires="wps">
            <w:drawing>
              <wp:anchor distT="0" distB="0" distL="114300" distR="114300" simplePos="0" relativeHeight="251664384" behindDoc="0" locked="0" layoutInCell="1" allowOverlap="1" wp14:anchorId="16C87F47" wp14:editId="24C78CB4">
                <wp:simplePos x="0" y="0"/>
                <wp:positionH relativeFrom="column">
                  <wp:posOffset>1932940</wp:posOffset>
                </wp:positionH>
                <wp:positionV relativeFrom="paragraph">
                  <wp:posOffset>1219200</wp:posOffset>
                </wp:positionV>
                <wp:extent cx="1838325" cy="1009650"/>
                <wp:effectExtent l="19050" t="19050" r="28575" b="19050"/>
                <wp:wrapNone/>
                <wp:docPr id="1684521878" name="Rectangle : coins arrondis 1"/>
                <wp:cNvGraphicFramePr/>
                <a:graphic xmlns:a="http://schemas.openxmlformats.org/drawingml/2006/main">
                  <a:graphicData uri="http://schemas.microsoft.com/office/word/2010/wordprocessingShape">
                    <wps:wsp>
                      <wps:cNvSpPr/>
                      <wps:spPr>
                        <a:xfrm>
                          <a:off x="0" y="0"/>
                          <a:ext cx="1838325" cy="1009650"/>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831520" w14:textId="77777777" w:rsidR="006259D0" w:rsidRPr="006259D0" w:rsidRDefault="006259D0" w:rsidP="006259D0">
                            <w:pPr>
                              <w:jc w:val="center"/>
                              <w:rPr>
                                <w:lang w:val="fr-FR"/>
                              </w:rPr>
                            </w:pPr>
                            <w:r w:rsidRPr="006259D0">
                              <w:rPr>
                                <w:lang w:val="fr-FR"/>
                              </w:rPr>
                              <w:t>Plateforme de gestion des projets, tâches et activités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6C87F47" id="Rectangle : coins arrondis 1" o:spid="_x0000_s1029" style="position:absolute;margin-left:152.2pt;margin-top:96pt;width:144.75pt;height: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" fillcolor="#152639 [964]" strokecolor="#00b0f0" strokeweight="3pt">
                <v:fill color2="#4f81bd [3204]" rotate="t" colors="0 #254872;.5 #3a6ba5;1 #4780c5" focus="100%" type="gradient"/>
                <v:textbox>
                  <w:txbxContent>
                    <w:p w14:paraId="35831520" w14:textId="77777777" w:rsidR="006259D0" w:rsidRPr="006259D0" w:rsidRDefault="006259D0" w:rsidP="006259D0">
                      <w:pPr>
                        <w:jc w:val="center"/>
                        <w:rPr>
                          <w:lang w:val="fr-FR"/>
                        </w:rPr>
                      </w:pPr>
                      <w:r w:rsidRPr="006259D0">
                        <w:rPr>
                          <w:lang w:val="fr-FR"/>
                        </w:rPr>
                        <w:t>Plateforme de gestion des projets, tâches et activités</w:t>
                      </w:r>
                    </w:p>
                  </w:txbxContent>
                </v:textbox>
              </v:roundrect>
            </w:pict>
          </mc:Fallback>
        </mc:AlternateContent>
      </w:r>
    </w:p>
    <w:p w14:paraId="775B2B92" w14:textId="325BD752" w:rsidR="006259D0" w:rsidRPr="00453306" w:rsidRDefault="006259D0" w:rsidP="00453306">
      <w:pPr>
        <w:spacing w:line="360" w:lineRule="auto"/>
        <w:jc w:val="both"/>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62336" behindDoc="0" locked="0" layoutInCell="1" allowOverlap="1" wp14:anchorId="6AA0CA07" wp14:editId="75102FDF">
                <wp:simplePos x="0" y="0"/>
                <wp:positionH relativeFrom="column">
                  <wp:posOffset>1643848</wp:posOffset>
                </wp:positionH>
                <wp:positionV relativeFrom="paragraph">
                  <wp:posOffset>332105</wp:posOffset>
                </wp:positionV>
                <wp:extent cx="1504950" cy="295275"/>
                <wp:effectExtent l="0" t="0" r="0" b="9525"/>
                <wp:wrapNone/>
                <wp:docPr id="1090456954" name="Zone de texte 5"/>
                <wp:cNvGraphicFramePr/>
                <a:graphic xmlns:a="http://schemas.openxmlformats.org/drawingml/2006/main">
                  <a:graphicData uri="http://schemas.microsoft.com/office/word/2010/wordprocessingShape">
                    <wps:wsp>
                      <wps:cNvSpPr txBox="1"/>
                      <wps:spPr>
                        <a:xfrm>
                          <a:off x="0" y="0"/>
                          <a:ext cx="1504950" cy="295275"/>
                        </a:xfrm>
                        <a:prstGeom prst="rect">
                          <a:avLst/>
                        </a:prstGeom>
                        <a:solidFill>
                          <a:schemeClr val="lt1"/>
                        </a:solidFill>
                        <a:ln w="6350">
                          <a:noFill/>
                        </a:ln>
                      </wps:spPr>
                      <wps:txbx>
                        <w:txbxContent>
                          <w:p w14:paraId="1399FB4A" w14:textId="77777777" w:rsidR="006259D0" w:rsidRPr="006259D0" w:rsidRDefault="006259D0" w:rsidP="006259D0">
                            <w:pPr>
                              <w:spacing w:after="0" w:line="240" w:lineRule="auto"/>
                              <w:rPr>
                                <w:b/>
                                <w:bCs/>
                                <w:sz w:val="16"/>
                                <w:szCs w:val="16"/>
                              </w:rPr>
                            </w:pPr>
                            <w:proofErr w:type="spellStart"/>
                            <w:r w:rsidRPr="006259D0">
                              <w:rPr>
                                <w:b/>
                                <w:bCs/>
                                <w:sz w:val="18"/>
                                <w:szCs w:val="18"/>
                              </w:rPr>
                              <w:t>Suivre</w:t>
                            </w:r>
                            <w:proofErr w:type="spellEnd"/>
                            <w:r w:rsidRPr="006259D0">
                              <w:rPr>
                                <w:b/>
                                <w:bCs/>
                                <w:sz w:val="18"/>
                                <w:szCs w:val="18"/>
                              </w:rPr>
                              <w:t xml:space="preserve"> </w:t>
                            </w:r>
                            <w:proofErr w:type="spellStart"/>
                            <w:r w:rsidRPr="006259D0">
                              <w:rPr>
                                <w:b/>
                                <w:bCs/>
                                <w:sz w:val="18"/>
                                <w:szCs w:val="18"/>
                              </w:rPr>
                              <w:t>avancement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A0CA07" id="_x0000_s1030" type="#_x0000_t202" style="position:absolute;left:0;text-align:left;margin-left:129.45pt;margin-top:26.15pt;width:118.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" fillcolor="white [3201]" stroked="f" strokeweight=".5pt">
                <v:textbox>
                  <w:txbxContent>
                    <w:p w14:paraId="1399FB4A" w14:textId="77777777" w:rsidR="006259D0" w:rsidRPr="006259D0" w:rsidRDefault="006259D0" w:rsidP="006259D0">
                      <w:pPr>
                        <w:spacing w:after="0" w:line="240" w:lineRule="auto"/>
                        <w:rPr>
                          <w:b/>
                          <w:bCs/>
                          <w:sz w:val="16"/>
                          <w:szCs w:val="16"/>
                        </w:rPr>
                      </w:pPr>
                      <w:r w:rsidRPr="006259D0">
                        <w:rPr>
                          <w:b/>
                          <w:bCs/>
                          <w:sz w:val="18"/>
                          <w:szCs w:val="18"/>
                        </w:rPr>
                        <w:t>Suivre avancement</w:t>
                      </w:r>
                    </w:p>
                  </w:txbxContent>
                </v:textbox>
              </v:shape>
            </w:pict>
          </mc:Fallback>
        </mc:AlternateContent>
      </w:r>
      <w:r>
        <w:rPr>
          <w:noProof/>
          <w:lang w:val="fr-FR" w:eastAsia="fr-FR"/>
        </w:rPr>
        <mc:AlternateContent>
          <mc:Choice Requires="wps">
            <w:drawing>
              <wp:anchor distT="0" distB="0" distL="114300" distR="114300" simplePos="0" relativeHeight="251666432" behindDoc="0" locked="0" layoutInCell="1" allowOverlap="1" wp14:anchorId="30C953A6" wp14:editId="55AA66DC">
                <wp:simplePos x="0" y="0"/>
                <wp:positionH relativeFrom="column">
                  <wp:posOffset>4751538</wp:posOffset>
                </wp:positionH>
                <wp:positionV relativeFrom="paragraph">
                  <wp:posOffset>894080</wp:posOffset>
                </wp:positionV>
                <wp:extent cx="1685925" cy="838200"/>
                <wp:effectExtent l="19050" t="19050" r="28575" b="19050"/>
                <wp:wrapNone/>
                <wp:docPr id="1546566748" name="Ellipse 2"/>
                <wp:cNvGraphicFramePr/>
                <a:graphic xmlns:a="http://schemas.openxmlformats.org/drawingml/2006/main">
                  <a:graphicData uri="http://schemas.microsoft.com/office/word/2010/wordprocessingShape">
                    <wps:wsp>
                      <wps:cNvSpPr/>
                      <wps:spPr>
                        <a:xfrm>
                          <a:off x="0" y="0"/>
                          <a:ext cx="1685925"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35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9F5F5" w14:textId="77777777" w:rsidR="006259D0" w:rsidRPr="00961127" w:rsidRDefault="006259D0" w:rsidP="006259D0">
                            <w:pPr>
                              <w:jc w:val="center"/>
                              <w:rPr>
                                <w:sz w:val="24"/>
                                <w:szCs w:val="24"/>
                              </w:rPr>
                            </w:pPr>
                            <w:proofErr w:type="spellStart"/>
                            <w:r>
                              <w:rPr>
                                <w:sz w:val="24"/>
                                <w:szCs w:val="24"/>
                              </w:rPr>
                              <w:t>Membre</w:t>
                            </w:r>
                            <w:proofErr w:type="spellEnd"/>
                            <w:r>
                              <w:rPr>
                                <w:sz w:val="24"/>
                                <w:szCs w:val="24"/>
                              </w:rPr>
                              <w:t xml:space="preserve"> </w:t>
                            </w:r>
                            <w:proofErr w:type="spellStart"/>
                            <w:r>
                              <w:rPr>
                                <w:sz w:val="24"/>
                                <w:szCs w:val="24"/>
                              </w:rPr>
                              <w:t>d’équipe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0C953A6" id="_x0000_s1031" style="position:absolute;left:0;text-align:left;margin-left:374.15pt;margin-top:70.4pt;width:132.75pt;height: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" fillcolor="#152639 [964]" strokecolor="#00b0f0" strokeweight="3pt">
                <v:fill color2="#4f81bd [3204]" rotate="t" angle="225" colors="0 #254872;.5 #3a6ba5;1 #4780c5" focus="100%" type="gradient"/>
                <v:textbox>
                  <w:txbxContent>
                    <w:p w14:paraId="3419F5F5" w14:textId="77777777" w:rsidR="006259D0" w:rsidRPr="00961127" w:rsidRDefault="006259D0" w:rsidP="006259D0">
                      <w:pPr>
                        <w:jc w:val="center"/>
                        <w:rPr>
                          <w:sz w:val="24"/>
                          <w:szCs w:val="24"/>
                        </w:rPr>
                      </w:pPr>
                      <w:r>
                        <w:rPr>
                          <w:sz w:val="24"/>
                          <w:szCs w:val="24"/>
                        </w:rPr>
                        <w:t>Membre d’équipe</w:t>
                      </w:r>
                    </w:p>
                  </w:txbxContent>
                </v:textbox>
              </v:oval>
            </w:pict>
          </mc:Fallback>
        </mc:AlternateContent>
      </w:r>
      <w:r>
        <w:rPr>
          <w:noProof/>
          <w:lang w:val="fr-FR" w:eastAsia="fr-FR"/>
        </w:rPr>
        <mc:AlternateContent>
          <mc:Choice Requires="wps">
            <w:drawing>
              <wp:anchor distT="0" distB="0" distL="114300" distR="114300" simplePos="0" relativeHeight="251660288" behindDoc="0" locked="0" layoutInCell="1" allowOverlap="1" wp14:anchorId="2723CDB9" wp14:editId="28CEC5CF">
                <wp:simplePos x="0" y="0"/>
                <wp:positionH relativeFrom="column">
                  <wp:posOffset>3758241</wp:posOffset>
                </wp:positionH>
                <wp:positionV relativeFrom="paragraph">
                  <wp:posOffset>1517159</wp:posOffset>
                </wp:positionV>
                <wp:extent cx="1371600" cy="381000"/>
                <wp:effectExtent l="0" t="0" r="0" b="0"/>
                <wp:wrapNone/>
                <wp:docPr id="1083474579" name="Zone de texte 5"/>
                <wp:cNvGraphicFramePr/>
                <a:graphic xmlns:a="http://schemas.openxmlformats.org/drawingml/2006/main">
                  <a:graphicData uri="http://schemas.microsoft.com/office/word/2010/wordprocessingShape">
                    <wps:wsp>
                      <wps:cNvSpPr txBox="1"/>
                      <wps:spPr>
                        <a:xfrm>
                          <a:off x="0" y="0"/>
                          <a:ext cx="1371600" cy="381000"/>
                        </a:xfrm>
                        <a:prstGeom prst="rect">
                          <a:avLst/>
                        </a:prstGeom>
                        <a:solidFill>
                          <a:schemeClr val="lt1"/>
                        </a:solidFill>
                        <a:ln w="6350">
                          <a:noFill/>
                        </a:ln>
                      </wps:spPr>
                      <wps:txbx>
                        <w:txbxContent>
                          <w:p w14:paraId="4B9193DC" w14:textId="77777777" w:rsidR="006259D0" w:rsidRPr="006259D0" w:rsidRDefault="006259D0" w:rsidP="006259D0">
                            <w:pPr>
                              <w:spacing w:after="0" w:line="240" w:lineRule="auto"/>
                              <w:rPr>
                                <w:b/>
                                <w:bCs/>
                                <w:sz w:val="18"/>
                                <w:szCs w:val="18"/>
                              </w:rPr>
                            </w:pPr>
                            <w:proofErr w:type="spellStart"/>
                            <w:r w:rsidRPr="006259D0">
                              <w:rPr>
                                <w:b/>
                                <w:bCs/>
                                <w:sz w:val="18"/>
                                <w:szCs w:val="18"/>
                              </w:rPr>
                              <w:t>Mettre</w:t>
                            </w:r>
                            <w:proofErr w:type="spellEnd"/>
                            <w:r w:rsidRPr="006259D0">
                              <w:rPr>
                                <w:b/>
                                <w:bCs/>
                                <w:sz w:val="18"/>
                                <w:szCs w:val="18"/>
                              </w:rPr>
                              <w:t xml:space="preserve"> à jour </w:t>
                            </w:r>
                            <w:proofErr w:type="spellStart"/>
                            <w:r w:rsidRPr="006259D0">
                              <w:rPr>
                                <w:b/>
                                <w:bCs/>
                                <w:sz w:val="18"/>
                                <w:szCs w:val="18"/>
                              </w:rPr>
                              <w:t>tâches</w:t>
                            </w:r>
                            <w:proofErr w:type="spellEnd"/>
                            <w:r w:rsidRPr="006259D0">
                              <w:rPr>
                                <w:b/>
                                <w:bCs/>
                                <w:sz w:val="18"/>
                                <w:szCs w:val="18"/>
                              </w:rPr>
                              <w:t xml:space="preserve"> </w:t>
                            </w:r>
                          </w:p>
                          <w:p w14:paraId="2AE23A90" w14:textId="77777777" w:rsidR="006259D0" w:rsidRPr="006259D0" w:rsidRDefault="006259D0" w:rsidP="006259D0">
                            <w:pPr>
                              <w:spacing w:after="0" w:line="240" w:lineRule="auto"/>
                              <w:rPr>
                                <w:b/>
                                <w:bCs/>
                                <w:sz w:val="18"/>
                                <w:szCs w:val="18"/>
                              </w:rPr>
                            </w:pPr>
                            <w:r w:rsidRPr="006259D0">
                              <w:rPr>
                                <w:b/>
                                <w:bCs/>
                                <w:sz w:val="18"/>
                                <w:szCs w:val="18"/>
                              </w:rPr>
                              <w:t>Commenter</w:t>
                            </w:r>
                          </w:p>
                          <w:p w14:paraId="43ED5F68" w14:textId="77777777" w:rsidR="006259D0" w:rsidRPr="006259D0" w:rsidRDefault="006259D0" w:rsidP="006259D0">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23CDB9" id="_x0000_s1032" type="#_x0000_t202" style="position:absolute;left:0;text-align:left;margin-left:295.9pt;margin-top:119.45pt;width:108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" fillcolor="white [3201]" stroked="f" strokeweight=".5pt">
                <v:textbox>
                  <w:txbxContent>
                    <w:p w14:paraId="4B9193DC" w14:textId="77777777" w:rsidR="006259D0" w:rsidRPr="006259D0" w:rsidRDefault="006259D0" w:rsidP="006259D0">
                      <w:pPr>
                        <w:spacing w:after="0" w:line="240" w:lineRule="auto"/>
                        <w:rPr>
                          <w:b/>
                          <w:bCs/>
                          <w:sz w:val="18"/>
                          <w:szCs w:val="18"/>
                        </w:rPr>
                      </w:pPr>
                      <w:r w:rsidRPr="006259D0">
                        <w:rPr>
                          <w:b/>
                          <w:bCs/>
                          <w:sz w:val="18"/>
                          <w:szCs w:val="18"/>
                        </w:rPr>
                        <w:t xml:space="preserve">Mettre à jour tâches </w:t>
                      </w:r>
                    </w:p>
                    <w:p w14:paraId="2AE23A90" w14:textId="77777777" w:rsidR="006259D0" w:rsidRPr="006259D0" w:rsidRDefault="006259D0" w:rsidP="006259D0">
                      <w:pPr>
                        <w:spacing w:after="0" w:line="240" w:lineRule="auto"/>
                        <w:rPr>
                          <w:b/>
                          <w:bCs/>
                          <w:sz w:val="18"/>
                          <w:szCs w:val="18"/>
                        </w:rPr>
                      </w:pPr>
                      <w:r w:rsidRPr="006259D0">
                        <w:rPr>
                          <w:b/>
                          <w:bCs/>
                          <w:sz w:val="18"/>
                          <w:szCs w:val="18"/>
                        </w:rPr>
                        <w:t>Commenter</w:t>
                      </w:r>
                    </w:p>
                    <w:p w14:paraId="43ED5F68" w14:textId="77777777" w:rsidR="006259D0" w:rsidRPr="006259D0" w:rsidRDefault="006259D0" w:rsidP="006259D0">
                      <w:pPr>
                        <w:spacing w:after="0" w:line="240" w:lineRule="auto"/>
                        <w:rPr>
                          <w:sz w:val="18"/>
                          <w:szCs w:val="18"/>
                        </w:rPr>
                      </w:pPr>
                    </w:p>
                  </w:txbxContent>
                </v:textbox>
              </v:shape>
            </w:pict>
          </mc:Fallback>
        </mc:AlternateContent>
      </w:r>
      <w:r>
        <w:rPr>
          <w:noProof/>
          <w:lang w:val="fr-FR" w:eastAsia="fr-FR"/>
        </w:rPr>
        <mc:AlternateContent>
          <mc:Choice Requires="wps">
            <w:drawing>
              <wp:anchor distT="0" distB="0" distL="114300" distR="114300" simplePos="0" relativeHeight="251659264" behindDoc="0" locked="0" layoutInCell="1" allowOverlap="1" wp14:anchorId="130D752D" wp14:editId="4A737BB2">
                <wp:simplePos x="0" y="0"/>
                <wp:positionH relativeFrom="column">
                  <wp:posOffset>951230</wp:posOffset>
                </wp:positionH>
                <wp:positionV relativeFrom="paragraph">
                  <wp:posOffset>807720</wp:posOffset>
                </wp:positionV>
                <wp:extent cx="923925" cy="593785"/>
                <wp:effectExtent l="0" t="0" r="9525" b="0"/>
                <wp:wrapNone/>
                <wp:docPr id="658010321" name="Zone de texte 5"/>
                <wp:cNvGraphicFramePr/>
                <a:graphic xmlns:a="http://schemas.openxmlformats.org/drawingml/2006/main">
                  <a:graphicData uri="http://schemas.microsoft.com/office/word/2010/wordprocessingShape">
                    <wps:wsp>
                      <wps:cNvSpPr txBox="1"/>
                      <wps:spPr>
                        <a:xfrm>
                          <a:off x="0" y="0"/>
                          <a:ext cx="923925" cy="593785"/>
                        </a:xfrm>
                        <a:prstGeom prst="rect">
                          <a:avLst/>
                        </a:prstGeom>
                        <a:solidFill>
                          <a:schemeClr val="lt1"/>
                        </a:solidFill>
                        <a:ln w="6350">
                          <a:noFill/>
                        </a:ln>
                      </wps:spPr>
                      <wps:txbx>
                        <w:txbxContent>
                          <w:p w14:paraId="3E256027" w14:textId="77777777" w:rsidR="006259D0" w:rsidRPr="006259D0" w:rsidRDefault="006259D0" w:rsidP="006259D0">
                            <w:pPr>
                              <w:spacing w:after="0" w:line="240" w:lineRule="auto"/>
                              <w:rPr>
                                <w:b/>
                                <w:bCs/>
                                <w:sz w:val="18"/>
                                <w:szCs w:val="18"/>
                              </w:rPr>
                            </w:pPr>
                            <w:proofErr w:type="spellStart"/>
                            <w:r w:rsidRPr="006259D0">
                              <w:rPr>
                                <w:b/>
                                <w:bCs/>
                                <w:sz w:val="18"/>
                                <w:szCs w:val="18"/>
                              </w:rPr>
                              <w:t>Gérer</w:t>
                            </w:r>
                            <w:proofErr w:type="spellEnd"/>
                            <w:r w:rsidRPr="006259D0">
                              <w:rPr>
                                <w:b/>
                                <w:bCs/>
                                <w:sz w:val="18"/>
                                <w:szCs w:val="18"/>
                              </w:rPr>
                              <w:t xml:space="preserve"> </w:t>
                            </w:r>
                            <w:proofErr w:type="spellStart"/>
                            <w:r w:rsidRPr="006259D0">
                              <w:rPr>
                                <w:b/>
                                <w:bCs/>
                                <w:sz w:val="18"/>
                                <w:szCs w:val="18"/>
                              </w:rPr>
                              <w:t>projets</w:t>
                            </w:r>
                            <w:proofErr w:type="spellEnd"/>
                          </w:p>
                          <w:p w14:paraId="3AE67AC8" w14:textId="77777777" w:rsidR="006259D0" w:rsidRPr="006259D0" w:rsidRDefault="006259D0" w:rsidP="006259D0">
                            <w:pPr>
                              <w:spacing w:after="0" w:line="240" w:lineRule="auto"/>
                              <w:rPr>
                                <w:b/>
                                <w:bCs/>
                                <w:sz w:val="18"/>
                                <w:szCs w:val="18"/>
                              </w:rPr>
                            </w:pPr>
                            <w:proofErr w:type="spellStart"/>
                            <w:r w:rsidRPr="006259D0">
                              <w:rPr>
                                <w:b/>
                                <w:bCs/>
                                <w:sz w:val="18"/>
                                <w:szCs w:val="18"/>
                              </w:rPr>
                              <w:t>Gérer</w:t>
                            </w:r>
                            <w:proofErr w:type="spellEnd"/>
                            <w:r w:rsidRPr="006259D0">
                              <w:rPr>
                                <w:b/>
                                <w:bCs/>
                                <w:sz w:val="18"/>
                                <w:szCs w:val="18"/>
                              </w:rPr>
                              <w:t xml:space="preserve"> </w:t>
                            </w:r>
                            <w:proofErr w:type="spellStart"/>
                            <w:r w:rsidRPr="006259D0">
                              <w:rPr>
                                <w:b/>
                                <w:bCs/>
                                <w:sz w:val="18"/>
                                <w:szCs w:val="18"/>
                              </w:rPr>
                              <w:t>accès</w:t>
                            </w:r>
                            <w:proofErr w:type="spellEnd"/>
                          </w:p>
                          <w:p w14:paraId="3701107E" w14:textId="77777777" w:rsidR="006259D0" w:rsidRPr="006259D0" w:rsidRDefault="006259D0" w:rsidP="006259D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0D752D" id="_x0000_s1033" type="#_x0000_t202" style="position:absolute;left:0;text-align:left;margin-left:74.9pt;margin-top:63.6pt;width:72.75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" fillcolor="white [3201]" stroked="f" strokeweight=".5pt">
                <v:textbox>
                  <w:txbxContent>
                    <w:p w14:paraId="3E256027" w14:textId="77777777" w:rsidR="006259D0" w:rsidRPr="006259D0" w:rsidRDefault="006259D0" w:rsidP="006259D0">
                      <w:pPr>
                        <w:spacing w:after="0" w:line="240" w:lineRule="auto"/>
                        <w:rPr>
                          <w:b/>
                          <w:bCs/>
                          <w:sz w:val="18"/>
                          <w:szCs w:val="18"/>
                        </w:rPr>
                      </w:pPr>
                      <w:r w:rsidRPr="006259D0">
                        <w:rPr>
                          <w:b/>
                          <w:bCs/>
                          <w:sz w:val="18"/>
                          <w:szCs w:val="18"/>
                        </w:rPr>
                        <w:t>Gérer projets</w:t>
                      </w:r>
                    </w:p>
                    <w:p w14:paraId="3AE67AC8" w14:textId="77777777" w:rsidR="006259D0" w:rsidRPr="006259D0" w:rsidRDefault="006259D0" w:rsidP="006259D0">
                      <w:pPr>
                        <w:spacing w:after="0" w:line="240" w:lineRule="auto"/>
                        <w:rPr>
                          <w:b/>
                          <w:bCs/>
                          <w:sz w:val="18"/>
                          <w:szCs w:val="18"/>
                        </w:rPr>
                      </w:pPr>
                      <w:r w:rsidRPr="006259D0">
                        <w:rPr>
                          <w:b/>
                          <w:bCs/>
                          <w:sz w:val="18"/>
                          <w:szCs w:val="18"/>
                        </w:rPr>
                        <w:t>Gérer accès</w:t>
                      </w:r>
                    </w:p>
                    <w:p w14:paraId="3701107E" w14:textId="77777777" w:rsidR="006259D0" w:rsidRPr="006259D0" w:rsidRDefault="006259D0" w:rsidP="006259D0">
                      <w:pPr>
                        <w:rPr>
                          <w:sz w:val="20"/>
                          <w:szCs w:val="20"/>
                        </w:rPr>
                      </w:pPr>
                    </w:p>
                  </w:txbxContent>
                </v:textbox>
              </v:shape>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C6CE2E6" wp14:editId="46F19E72">
                <wp:simplePos x="0" y="0"/>
                <wp:positionH relativeFrom="column">
                  <wp:posOffset>852865</wp:posOffset>
                </wp:positionH>
                <wp:positionV relativeFrom="paragraph">
                  <wp:posOffset>1445572</wp:posOffset>
                </wp:positionV>
                <wp:extent cx="1076325" cy="416225"/>
                <wp:effectExtent l="0" t="0" r="9525" b="3175"/>
                <wp:wrapNone/>
                <wp:docPr id="1376532672" name="Zone de texte 5"/>
                <wp:cNvGraphicFramePr/>
                <a:graphic xmlns:a="http://schemas.openxmlformats.org/drawingml/2006/main">
                  <a:graphicData uri="http://schemas.microsoft.com/office/word/2010/wordprocessingShape">
                    <wps:wsp>
                      <wps:cNvSpPr txBox="1"/>
                      <wps:spPr>
                        <a:xfrm>
                          <a:off x="0" y="0"/>
                          <a:ext cx="1076325" cy="416225"/>
                        </a:xfrm>
                        <a:prstGeom prst="rect">
                          <a:avLst/>
                        </a:prstGeom>
                        <a:solidFill>
                          <a:schemeClr val="lt1"/>
                        </a:solidFill>
                        <a:ln w="6350">
                          <a:noFill/>
                        </a:ln>
                      </wps:spPr>
                      <wps:txbx>
                        <w:txbxContent>
                          <w:p w14:paraId="74E603F6" w14:textId="77777777" w:rsidR="006259D0" w:rsidRPr="006259D0" w:rsidRDefault="006259D0" w:rsidP="006259D0">
                            <w:pPr>
                              <w:spacing w:after="0" w:line="240" w:lineRule="auto"/>
                              <w:rPr>
                                <w:b/>
                                <w:bCs/>
                                <w:sz w:val="18"/>
                                <w:szCs w:val="18"/>
                              </w:rPr>
                            </w:pPr>
                            <w:proofErr w:type="spellStart"/>
                            <w:r w:rsidRPr="006259D0">
                              <w:rPr>
                                <w:b/>
                                <w:bCs/>
                                <w:sz w:val="18"/>
                                <w:szCs w:val="18"/>
                              </w:rPr>
                              <w:t>Gérer</w:t>
                            </w:r>
                            <w:proofErr w:type="spellEnd"/>
                            <w:r w:rsidRPr="006259D0">
                              <w:rPr>
                                <w:b/>
                                <w:bCs/>
                                <w:sz w:val="18"/>
                                <w:szCs w:val="18"/>
                              </w:rPr>
                              <w:t xml:space="preserve"> </w:t>
                            </w:r>
                            <w:proofErr w:type="spellStart"/>
                            <w:r w:rsidRPr="006259D0">
                              <w:rPr>
                                <w:b/>
                                <w:bCs/>
                                <w:sz w:val="18"/>
                                <w:szCs w:val="18"/>
                              </w:rPr>
                              <w:t>utilisateur</w:t>
                            </w:r>
                            <w:proofErr w:type="spellEnd"/>
                          </w:p>
                          <w:p w14:paraId="3732F026" w14:textId="77777777" w:rsidR="006259D0" w:rsidRDefault="006259D0" w:rsidP="006259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6CE2E6" id="_x0000_s1034" type="#_x0000_t202" style="position:absolute;left:0;text-align:left;margin-left:67.15pt;margin-top:113.8pt;width:84.75pt;height:3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" fillcolor="white [3201]" stroked="f" strokeweight=".5pt">
                <v:textbox>
                  <w:txbxContent>
                    <w:p w14:paraId="74E603F6" w14:textId="77777777" w:rsidR="006259D0" w:rsidRPr="006259D0" w:rsidRDefault="006259D0" w:rsidP="006259D0">
                      <w:pPr>
                        <w:spacing w:after="0" w:line="240" w:lineRule="auto"/>
                        <w:rPr>
                          <w:b/>
                          <w:bCs/>
                          <w:sz w:val="18"/>
                          <w:szCs w:val="18"/>
                        </w:rPr>
                      </w:pPr>
                      <w:r w:rsidRPr="006259D0">
                        <w:rPr>
                          <w:b/>
                          <w:bCs/>
                          <w:sz w:val="18"/>
                          <w:szCs w:val="18"/>
                        </w:rPr>
                        <w:t>Gérer utilisateur</w:t>
                      </w:r>
                    </w:p>
                    <w:p w14:paraId="3732F026" w14:textId="77777777" w:rsidR="006259D0" w:rsidRDefault="006259D0" w:rsidP="006259D0"/>
                  </w:txbxContent>
                </v:textbox>
              </v:shape>
            </w:pict>
          </mc:Fallback>
        </mc:AlternateContent>
      </w:r>
      <w:r>
        <w:rPr>
          <w:noProof/>
          <w:lang w:val="fr-FR" w:eastAsia="fr-FR"/>
        </w:rPr>
        <mc:AlternateContent>
          <mc:Choice Requires="wps">
            <w:drawing>
              <wp:anchor distT="0" distB="0" distL="114300" distR="114300" simplePos="0" relativeHeight="251665408" behindDoc="0" locked="0" layoutInCell="1" allowOverlap="1" wp14:anchorId="166D9AED" wp14:editId="335EBA32">
                <wp:simplePos x="0" y="0"/>
                <wp:positionH relativeFrom="column">
                  <wp:posOffset>-806569</wp:posOffset>
                </wp:positionH>
                <wp:positionV relativeFrom="paragraph">
                  <wp:posOffset>895805</wp:posOffset>
                </wp:positionV>
                <wp:extent cx="1756734" cy="838200"/>
                <wp:effectExtent l="19050" t="19050" r="15240" b="19050"/>
                <wp:wrapNone/>
                <wp:docPr id="820534026" name="Ellipse 2"/>
                <wp:cNvGraphicFramePr/>
                <a:graphic xmlns:a="http://schemas.openxmlformats.org/drawingml/2006/main">
                  <a:graphicData uri="http://schemas.microsoft.com/office/word/2010/wordprocessingShape">
                    <wps:wsp>
                      <wps:cNvSpPr/>
                      <wps:spPr>
                        <a:xfrm>
                          <a:off x="0" y="0"/>
                          <a:ext cx="1756734"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r="100000" b="100000"/>
                          </a:path>
                          <a:tileRect l="-100000" t="-100000"/>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954165" w14:textId="121E983A" w:rsidR="006259D0" w:rsidRPr="006259D0" w:rsidRDefault="006259D0" w:rsidP="006259D0">
                            <w:pPr>
                              <w:jc w:val="center"/>
                              <w:rPr>
                                <w:sz w:val="24"/>
                                <w:szCs w:val="24"/>
                              </w:rPr>
                            </w:pPr>
                            <w:proofErr w:type="spellStart"/>
                            <w:r w:rsidRPr="006259D0">
                              <w:rPr>
                                <w:sz w:val="24"/>
                                <w:szCs w:val="24"/>
                              </w:rPr>
                              <w:t>Administrateur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66D9AED" id="_x0000_s1035" style="position:absolute;left:0;text-align:left;margin-left:-63.5pt;margin-top:70.55pt;width:138.35pt;height: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" fillcolor="#152639 [964]" strokecolor="#00b0f0" strokeweight="3pt">
                <v:fill color2="#4f81bd [3204]" rotate="t" colors="0 #254872;.5 #3a6ba5;1 #4780c5" focus="100%" type="gradientRadial"/>
                <v:textbox>
                  <w:txbxContent>
                    <w:p w14:paraId="00954165" w14:textId="121E983A" w:rsidR="006259D0" w:rsidRPr="006259D0" w:rsidRDefault="006259D0" w:rsidP="006259D0">
                      <w:pPr>
                        <w:jc w:val="center"/>
                        <w:rPr>
                          <w:sz w:val="24"/>
                          <w:szCs w:val="24"/>
                        </w:rPr>
                      </w:pPr>
                      <w:r w:rsidRPr="006259D0">
                        <w:rPr>
                          <w:sz w:val="24"/>
                          <w:szCs w:val="24"/>
                        </w:rPr>
                        <w:t>Administrateur</w:t>
                      </w:r>
                    </w:p>
                  </w:txbxContent>
                </v:textbox>
              </v:oval>
            </w:pict>
          </mc:Fallback>
        </mc:AlternateContent>
      </w:r>
    </w:p>
    <w:sectPr w:rsidR="006259D0" w:rsidRPr="004533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D276AF6"/>
    <w:multiLevelType w:val="hybridMultilevel"/>
    <w:tmpl w:val="D9D8DBF0"/>
    <w:lvl w:ilvl="0" w:tplc="7B76DC3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9356E9"/>
    <w:multiLevelType w:val="hybridMultilevel"/>
    <w:tmpl w:val="1ABE49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D245B8"/>
    <w:multiLevelType w:val="hybridMultilevel"/>
    <w:tmpl w:val="AC3C1E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8D93B44"/>
    <w:multiLevelType w:val="hybridMultilevel"/>
    <w:tmpl w:val="06CAE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6A7B11"/>
    <w:multiLevelType w:val="hybridMultilevel"/>
    <w:tmpl w:val="FE8267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45A3"/>
    <w:rsid w:val="000E5675"/>
    <w:rsid w:val="000E6D9E"/>
    <w:rsid w:val="00141D36"/>
    <w:rsid w:val="0015074B"/>
    <w:rsid w:val="00181C21"/>
    <w:rsid w:val="0029639D"/>
    <w:rsid w:val="002C4839"/>
    <w:rsid w:val="002D1050"/>
    <w:rsid w:val="00326F90"/>
    <w:rsid w:val="00443530"/>
    <w:rsid w:val="00453306"/>
    <w:rsid w:val="00494B8C"/>
    <w:rsid w:val="00593CE7"/>
    <w:rsid w:val="006259D0"/>
    <w:rsid w:val="00662FCC"/>
    <w:rsid w:val="00694FB8"/>
    <w:rsid w:val="008705D1"/>
    <w:rsid w:val="009E6FC2"/>
    <w:rsid w:val="00AA1D8D"/>
    <w:rsid w:val="00B47730"/>
    <w:rsid w:val="00B77565"/>
    <w:rsid w:val="00B86929"/>
    <w:rsid w:val="00BE048C"/>
    <w:rsid w:val="00C07A4D"/>
    <w:rsid w:val="00C85924"/>
    <w:rsid w:val="00CB0664"/>
    <w:rsid w:val="00CD1CD5"/>
    <w:rsid w:val="00D24DA8"/>
    <w:rsid w:val="00D464A1"/>
    <w:rsid w:val="00D872CC"/>
    <w:rsid w:val="00E80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039DD"/>
  <w14:defaultImageDpi w14:val="300"/>
  <w15:docId w15:val="{3C4AF259-EE6C-463B-9E7D-7139CD7A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1DAFC-C87C-48ED-BAD4-C9602EB18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1254</Words>
  <Characters>6901</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16</cp:revision>
  <dcterms:created xsi:type="dcterms:W3CDTF">2026-01-03T20:22:00Z</dcterms:created>
  <dcterms:modified xsi:type="dcterms:W3CDTF">2026-01-15T18:31:00Z</dcterms:modified>
  <cp:category/>
</cp:coreProperties>
</file>