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4B" w:rsidRDefault="00370F4B" w:rsidP="00370F4B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Numl university Hyderabad</w:t>
      </w:r>
    </w:p>
    <w:p w:rsidR="00370F4B" w:rsidRDefault="00370F4B" w:rsidP="00370F4B">
      <w:pPr>
        <w:pStyle w:val="ListParagraph"/>
        <w:jc w:val="center"/>
        <w:rPr>
          <w:rFonts w:ascii="Algerian" w:hAnsi="Algerian"/>
          <w:sz w:val="56"/>
          <w:szCs w:val="56"/>
        </w:rPr>
      </w:pPr>
    </w:p>
    <w:p w:rsidR="00370F4B" w:rsidRDefault="00370F4B" w:rsidP="00370F4B">
      <w:pPr>
        <w:pStyle w:val="ListParagraph"/>
        <w:jc w:val="center"/>
        <w:rPr>
          <w:rFonts w:ascii="Algerian" w:hAnsi="Algerian"/>
          <w:sz w:val="48"/>
          <w:szCs w:val="48"/>
        </w:rPr>
      </w:pPr>
      <w:r>
        <w:rPr>
          <w:noProof/>
          <w:sz w:val="32"/>
          <w:szCs w:val="32"/>
        </w:rPr>
        <w:drawing>
          <wp:inline distT="0" distB="0" distL="0" distR="0">
            <wp:extent cx="2422525" cy="2268220"/>
            <wp:effectExtent l="0" t="0" r="0" b="0"/>
            <wp:docPr id="10" name="Picture 10" descr="n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4B" w:rsidRDefault="00370F4B" w:rsidP="00370F4B">
      <w:pPr>
        <w:jc w:val="center"/>
        <w:rPr>
          <w:rFonts w:ascii="Algerian" w:hAnsi="Algerian"/>
          <w:sz w:val="48"/>
          <w:szCs w:val="48"/>
        </w:rPr>
      </w:pPr>
    </w:p>
    <w:p w:rsidR="00370F4B" w:rsidRDefault="00370F4B" w:rsidP="00370F4B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ASSIGNMENT #2</w:t>
      </w:r>
    </w:p>
    <w:p w:rsidR="00370F4B" w:rsidRDefault="00370F4B" w:rsidP="00370F4B">
      <w:pPr>
        <w:pStyle w:val="ListParagraph"/>
        <w:jc w:val="both"/>
        <w:rPr>
          <w:rFonts w:ascii="Bodoni MT" w:hAnsi="Bodoni MT"/>
          <w:b/>
          <w:sz w:val="56"/>
          <w:szCs w:val="56"/>
        </w:rPr>
      </w:pPr>
      <w:r>
        <w:rPr>
          <w:rFonts w:ascii="Bodoni MT" w:hAnsi="Bodoni MT"/>
          <w:b/>
          <w:sz w:val="56"/>
          <w:szCs w:val="56"/>
        </w:rPr>
        <w:t>Submitted by  :-      Khadija  Abbasi</w:t>
      </w:r>
    </w:p>
    <w:p w:rsidR="00370F4B" w:rsidRDefault="00370F4B" w:rsidP="00370F4B">
      <w:pPr>
        <w:pStyle w:val="ListParagraph"/>
        <w:jc w:val="both"/>
        <w:rPr>
          <w:rFonts w:ascii="Bodoni MT" w:hAnsi="Bodoni MT"/>
          <w:b/>
          <w:sz w:val="56"/>
          <w:szCs w:val="56"/>
        </w:rPr>
      </w:pPr>
      <w:r>
        <w:rPr>
          <w:rFonts w:ascii="Bodoni MT" w:hAnsi="Bodoni MT"/>
          <w:b/>
          <w:sz w:val="56"/>
          <w:szCs w:val="56"/>
        </w:rPr>
        <w:t>Class                :-      BSCS-III</w:t>
      </w:r>
    </w:p>
    <w:p w:rsidR="00370F4B" w:rsidRDefault="00370F4B" w:rsidP="00370F4B">
      <w:pPr>
        <w:pStyle w:val="ListParagraph"/>
        <w:jc w:val="both"/>
        <w:rPr>
          <w:rFonts w:ascii="Bodoni MT" w:hAnsi="Bodoni MT"/>
          <w:b/>
          <w:sz w:val="56"/>
          <w:szCs w:val="56"/>
        </w:rPr>
      </w:pPr>
      <w:r>
        <w:rPr>
          <w:rFonts w:ascii="Bodoni MT" w:hAnsi="Bodoni MT"/>
          <w:b/>
          <w:sz w:val="56"/>
          <w:szCs w:val="56"/>
        </w:rPr>
        <w:t>Subject           :-  Digital Logic Design</w:t>
      </w:r>
    </w:p>
    <w:p w:rsidR="00370F4B" w:rsidRDefault="00370F4B" w:rsidP="00370F4B">
      <w:pPr>
        <w:pStyle w:val="ListParagraph"/>
        <w:jc w:val="both"/>
        <w:rPr>
          <w:rFonts w:ascii="Bodoni MT" w:hAnsi="Bodoni MT"/>
          <w:b/>
          <w:sz w:val="56"/>
          <w:szCs w:val="56"/>
        </w:rPr>
      </w:pPr>
      <w:r>
        <w:rPr>
          <w:rFonts w:ascii="Bodoni MT" w:hAnsi="Bodoni MT"/>
          <w:b/>
          <w:sz w:val="56"/>
          <w:szCs w:val="56"/>
        </w:rPr>
        <w:t>Submitted to   :-      Sir Rafay</w:t>
      </w:r>
    </w:p>
    <w:p w:rsidR="00370F4B" w:rsidRDefault="00370F4B" w:rsidP="00370F4B">
      <w:pPr>
        <w:pStyle w:val="ListParagraph"/>
        <w:jc w:val="both"/>
        <w:rPr>
          <w:rFonts w:ascii="Bodoni MT" w:hAnsi="Bodoni MT"/>
          <w:b/>
          <w:sz w:val="56"/>
          <w:szCs w:val="56"/>
        </w:rPr>
      </w:pPr>
      <w:r>
        <w:rPr>
          <w:rFonts w:ascii="Bodoni MT" w:hAnsi="Bodoni MT"/>
          <w:b/>
          <w:sz w:val="56"/>
          <w:szCs w:val="56"/>
        </w:rPr>
        <w:t>Date                :-      14-Mar-2023</w:t>
      </w:r>
    </w:p>
    <w:p w:rsidR="00EB02CE" w:rsidRPr="00844240" w:rsidRDefault="00370F4B" w:rsidP="00844240">
      <w:pPr>
        <w:pStyle w:val="ListParagraph"/>
        <w:jc w:val="both"/>
        <w:rPr>
          <w:rFonts w:ascii="Bodoni MT" w:hAnsi="Bodoni MT"/>
          <w:b/>
          <w:sz w:val="56"/>
          <w:szCs w:val="56"/>
        </w:rPr>
      </w:pPr>
      <w:r>
        <w:rPr>
          <w:rFonts w:ascii="Bodoni MT" w:hAnsi="Bodoni MT"/>
          <w:b/>
          <w:sz w:val="56"/>
          <w:szCs w:val="56"/>
        </w:rPr>
        <w:t xml:space="preserve">Session       </w:t>
      </w:r>
      <w:r w:rsidR="00844240">
        <w:rPr>
          <w:rFonts w:ascii="Bodoni MT" w:hAnsi="Bodoni MT"/>
          <w:b/>
          <w:sz w:val="56"/>
          <w:szCs w:val="56"/>
        </w:rPr>
        <w:t xml:space="preserve">     :-       202</w:t>
      </w:r>
      <w:r w:rsidR="00966829">
        <w:rPr>
          <w:rFonts w:ascii="Bodoni MT" w:hAnsi="Bodoni MT"/>
          <w:b/>
          <w:sz w:val="56"/>
          <w:szCs w:val="56"/>
        </w:rPr>
        <w:t>3</w:t>
      </w:r>
    </w:p>
    <w:p w:rsidR="00EB02CE" w:rsidRDefault="00EB02CE"/>
    <w:p w:rsidR="00EB02CE" w:rsidRDefault="00EB02CE">
      <w:pPr>
        <w:rPr>
          <w:rFonts w:ascii="Arial Black" w:hAnsi="Arial Black"/>
          <w:sz w:val="36"/>
          <w:szCs w:val="36"/>
          <w:u w:val="single"/>
        </w:rPr>
      </w:pPr>
      <w:r w:rsidRPr="00EB02CE">
        <w:rPr>
          <w:rFonts w:ascii="Arial Black" w:hAnsi="Arial Black"/>
          <w:sz w:val="36"/>
          <w:szCs w:val="36"/>
          <w:u w:val="single"/>
        </w:rPr>
        <w:lastRenderedPageBreak/>
        <w:t>PRACTICAL # 2:</w:t>
      </w:r>
    </w:p>
    <w:p w:rsidR="00EB02CE" w:rsidRDefault="00EB02CE" w:rsidP="00EB02CE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Q:1 </w:t>
      </w:r>
      <w:r w:rsidRPr="00EB02CE">
        <w:rPr>
          <w:sz w:val="36"/>
          <w:szCs w:val="36"/>
        </w:rPr>
        <w:t xml:space="preserve">Verify following Rules of Boolean Algebra by designing them using Circuit Makers. </w:t>
      </w:r>
    </w:p>
    <w:p w:rsidR="00EB02CE" w:rsidRPr="00EB02CE" w:rsidRDefault="00EB02CE" w:rsidP="00EB02CE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EB02CE" w:rsidRPr="00F97230" w:rsidRDefault="00EB02CE" w:rsidP="00EB02CE">
      <w:pPr>
        <w:numPr>
          <w:ilvl w:val="1"/>
          <w:numId w:val="1"/>
        </w:numPr>
        <w:spacing w:after="8" w:line="247" w:lineRule="auto"/>
        <w:ind w:right="305" w:hanging="360"/>
        <w:rPr>
          <w:b/>
          <w:sz w:val="36"/>
          <w:szCs w:val="36"/>
          <w:u w:val="single"/>
        </w:rPr>
      </w:pPr>
      <w:r w:rsidRPr="00F97230">
        <w:rPr>
          <w:b/>
          <w:sz w:val="36"/>
          <w:szCs w:val="36"/>
          <w:u w:val="single"/>
        </w:rPr>
        <w:t xml:space="preserve">Identity Law </w:t>
      </w:r>
    </w:p>
    <w:p w:rsidR="00EB02CE" w:rsidRPr="00EB02CE" w:rsidRDefault="00EB02CE" w:rsidP="00EB02CE">
      <w:pPr>
        <w:spacing w:after="8" w:line="247" w:lineRule="auto"/>
        <w:ind w:left="1260" w:right="305"/>
        <w:rPr>
          <w:sz w:val="36"/>
          <w:szCs w:val="36"/>
        </w:rPr>
      </w:pPr>
      <w:r>
        <w:rPr>
          <w:noProof/>
        </w:rPr>
        <w:drawing>
          <wp:inline distT="0" distB="0" distL="0" distR="0" wp14:anchorId="4C60FA9F" wp14:editId="3F7B812D">
            <wp:extent cx="35909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641" t="9972" r="44391" b="23362"/>
                    <a:stretch/>
                  </pic:blipFill>
                  <pic:spPr bwMode="auto">
                    <a:xfrm>
                      <a:off x="0" y="0"/>
                      <a:ext cx="35909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2CE" w:rsidRDefault="00EB02CE" w:rsidP="00EB02CE">
      <w:pPr>
        <w:spacing w:after="8" w:line="247" w:lineRule="auto"/>
        <w:ind w:right="305"/>
      </w:pPr>
    </w:p>
    <w:p w:rsidR="00EB02CE" w:rsidRDefault="00EB02CE" w:rsidP="00EB02CE">
      <w:pPr>
        <w:spacing w:after="8" w:line="247" w:lineRule="auto"/>
        <w:ind w:right="305"/>
      </w:pPr>
    </w:p>
    <w:p w:rsidR="00EB02CE" w:rsidRDefault="00EB02CE" w:rsidP="00EB02CE">
      <w:pPr>
        <w:spacing w:after="8" w:line="247" w:lineRule="auto"/>
        <w:ind w:right="305"/>
      </w:pPr>
    </w:p>
    <w:p w:rsidR="00EB02CE" w:rsidRDefault="00EB02CE" w:rsidP="00EB02CE">
      <w:pPr>
        <w:spacing w:after="8" w:line="247" w:lineRule="auto"/>
        <w:ind w:left="1260" w:right="305"/>
      </w:pPr>
    </w:p>
    <w:p w:rsidR="00EB02CE" w:rsidRPr="00F97230" w:rsidRDefault="00EB02CE" w:rsidP="00EB02CE">
      <w:pPr>
        <w:pStyle w:val="ListParagraph"/>
        <w:numPr>
          <w:ilvl w:val="1"/>
          <w:numId w:val="1"/>
        </w:numPr>
        <w:spacing w:after="8" w:line="247" w:lineRule="auto"/>
        <w:ind w:right="305"/>
        <w:rPr>
          <w:b/>
          <w:sz w:val="36"/>
          <w:szCs w:val="36"/>
          <w:u w:val="single"/>
        </w:rPr>
      </w:pPr>
      <w:r w:rsidRPr="00F97230">
        <w:rPr>
          <w:b/>
          <w:sz w:val="36"/>
          <w:szCs w:val="36"/>
          <w:u w:val="single"/>
        </w:rPr>
        <w:t xml:space="preserve">Idempotent Law </w:t>
      </w:r>
    </w:p>
    <w:p w:rsidR="00EB02CE" w:rsidRDefault="009F5B5B" w:rsidP="00EB02CE">
      <w:pPr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3C614F3" wp14:editId="595EF8DC">
            <wp:extent cx="46101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609" t="6553" r="3205" b="21368"/>
                    <a:stretch/>
                  </pic:blipFill>
                  <pic:spPr bwMode="auto">
                    <a:xfrm>
                      <a:off x="0" y="0"/>
                      <a:ext cx="46101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99E" w:rsidRPr="00F97230" w:rsidRDefault="005D199E" w:rsidP="005D199E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36"/>
          <w:szCs w:val="36"/>
          <w:u w:val="single"/>
        </w:rPr>
      </w:pPr>
      <w:r w:rsidRPr="00F97230">
        <w:rPr>
          <w:rFonts w:cstheme="minorHAnsi"/>
          <w:b/>
          <w:sz w:val="36"/>
          <w:szCs w:val="36"/>
          <w:u w:val="single"/>
        </w:rPr>
        <w:lastRenderedPageBreak/>
        <w:t>Complement.</w:t>
      </w:r>
      <w:r w:rsidR="00880241" w:rsidRPr="00F97230">
        <w:rPr>
          <w:b/>
          <w:noProof/>
          <w:u w:val="single"/>
        </w:rPr>
        <w:t xml:space="preserve"> </w:t>
      </w:r>
    </w:p>
    <w:p w:rsidR="00880241" w:rsidRDefault="00880241" w:rsidP="00880241">
      <w:pPr>
        <w:ind w:left="1260"/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A55B968" wp14:editId="05B6B003">
            <wp:extent cx="35814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000" t="8831" r="31410" b="11112"/>
                    <a:stretch/>
                  </pic:blipFill>
                  <pic:spPr bwMode="auto">
                    <a:xfrm>
                      <a:off x="0" y="0"/>
                      <a:ext cx="35814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241" w:rsidRPr="00F97230" w:rsidRDefault="00880241" w:rsidP="00880241">
      <w:pPr>
        <w:pStyle w:val="ListParagraph"/>
        <w:numPr>
          <w:ilvl w:val="1"/>
          <w:numId w:val="1"/>
        </w:numPr>
        <w:jc w:val="both"/>
        <w:rPr>
          <w:rFonts w:cstheme="minorHAnsi"/>
          <w:sz w:val="36"/>
          <w:szCs w:val="36"/>
          <w:u w:val="single"/>
        </w:rPr>
      </w:pPr>
      <w:r w:rsidRPr="00F97230">
        <w:rPr>
          <w:rFonts w:eastAsia="Times New Roman" w:cs="Times New Roman"/>
          <w:b/>
          <w:sz w:val="36"/>
          <w:szCs w:val="36"/>
          <w:u w:val="single"/>
        </w:rPr>
        <w:t>Involution Law</w:t>
      </w:r>
    </w:p>
    <w:p w:rsidR="00880241" w:rsidRDefault="00880241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12F08112" wp14:editId="6D9BA5F5">
            <wp:extent cx="4813026" cy="20478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802" t="9403" b="34472"/>
                    <a:stretch/>
                  </pic:blipFill>
                  <pic:spPr bwMode="auto">
                    <a:xfrm>
                      <a:off x="0" y="0"/>
                      <a:ext cx="4813026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2DF" w:rsidRDefault="004C12DF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880241" w:rsidRDefault="00880241" w:rsidP="00880241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880241" w:rsidRPr="004C12DF" w:rsidRDefault="00DC4979" w:rsidP="00880241">
      <w:pPr>
        <w:pStyle w:val="ListParagraph"/>
        <w:numPr>
          <w:ilvl w:val="1"/>
          <w:numId w:val="1"/>
        </w:numPr>
        <w:jc w:val="both"/>
        <w:rPr>
          <w:rFonts w:cstheme="minorHAnsi"/>
          <w:sz w:val="36"/>
          <w:szCs w:val="36"/>
        </w:rPr>
      </w:pPr>
      <w:r>
        <w:rPr>
          <w:rFonts w:eastAsia="Times New Roman" w:cs="Times New Roman"/>
          <w:b/>
          <w:sz w:val="32"/>
          <w:u w:val="single" w:color="000000"/>
        </w:rPr>
        <w:t>Commutative Laws</w:t>
      </w:r>
    </w:p>
    <w:p w:rsidR="004C12DF" w:rsidRDefault="004C12DF" w:rsidP="004C12DF">
      <w:pPr>
        <w:pStyle w:val="ListParagraph"/>
        <w:ind w:left="1260"/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C8699B8" wp14:editId="7C238A00">
            <wp:extent cx="401955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6763" t="4843" r="21955" b="6267"/>
                    <a:stretch/>
                  </pic:blipFill>
                  <pic:spPr bwMode="auto">
                    <a:xfrm>
                      <a:off x="0" y="0"/>
                      <a:ext cx="40195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2DF" w:rsidRDefault="004C12DF" w:rsidP="004C12DF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4C12DF">
      <w:pPr>
        <w:pStyle w:val="ListParagraph"/>
        <w:ind w:left="1260"/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5B1D0EC3" wp14:editId="1F06F48E">
            <wp:extent cx="401955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814" r="3044" b="7122"/>
                    <a:stretch/>
                  </pic:blipFill>
                  <pic:spPr bwMode="auto">
                    <a:xfrm>
                      <a:off x="0" y="0"/>
                      <a:ext cx="40195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2DF" w:rsidRDefault="004C12DF" w:rsidP="004C12DF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4C12DF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4C12DF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4C12DF" w:rsidRDefault="004C12DF" w:rsidP="004C12DF">
      <w:pPr>
        <w:pStyle w:val="ListParagraph"/>
        <w:ind w:left="1260"/>
        <w:jc w:val="both"/>
        <w:rPr>
          <w:rFonts w:cstheme="minorHAnsi"/>
          <w:sz w:val="36"/>
          <w:szCs w:val="36"/>
        </w:rPr>
      </w:pPr>
    </w:p>
    <w:p w:rsidR="00DF1059" w:rsidRPr="00F97230" w:rsidRDefault="00DF1059" w:rsidP="00DF1059">
      <w:pPr>
        <w:pStyle w:val="ListParagraph"/>
        <w:numPr>
          <w:ilvl w:val="1"/>
          <w:numId w:val="1"/>
        </w:numPr>
        <w:spacing w:after="8" w:line="247" w:lineRule="auto"/>
        <w:ind w:right="305"/>
        <w:rPr>
          <w:b/>
          <w:sz w:val="36"/>
          <w:szCs w:val="36"/>
          <w:u w:val="single"/>
        </w:rPr>
      </w:pPr>
      <w:r w:rsidRPr="00F97230">
        <w:rPr>
          <w:b/>
          <w:sz w:val="36"/>
          <w:szCs w:val="36"/>
          <w:u w:val="single"/>
        </w:rPr>
        <w:t xml:space="preserve">Associative Law </w:t>
      </w:r>
    </w:p>
    <w:p w:rsidR="004C12DF" w:rsidRDefault="00ED16E5" w:rsidP="00DF1059">
      <w:pPr>
        <w:pStyle w:val="ListParagraph"/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26A25B65" wp14:editId="7D180881">
            <wp:extent cx="5267325" cy="37161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4359" b="5128"/>
                    <a:stretch/>
                  </pic:blipFill>
                  <pic:spPr bwMode="auto">
                    <a:xfrm>
                      <a:off x="0" y="0"/>
                      <a:ext cx="5267325" cy="371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6E5" w:rsidRDefault="00ED16E5" w:rsidP="00DF1059">
      <w:pPr>
        <w:pStyle w:val="ListParagraph"/>
        <w:jc w:val="both"/>
        <w:rPr>
          <w:rFonts w:cstheme="minorHAnsi"/>
          <w:sz w:val="36"/>
          <w:szCs w:val="36"/>
        </w:rPr>
      </w:pPr>
    </w:p>
    <w:p w:rsidR="00ED16E5" w:rsidRPr="00F97230" w:rsidRDefault="00ED16E5" w:rsidP="00ED16E5">
      <w:pPr>
        <w:pStyle w:val="ListParagraph"/>
        <w:numPr>
          <w:ilvl w:val="1"/>
          <w:numId w:val="1"/>
        </w:numPr>
        <w:spacing w:after="0" w:line="256" w:lineRule="auto"/>
        <w:rPr>
          <w:b/>
          <w:sz w:val="36"/>
          <w:szCs w:val="36"/>
          <w:u w:val="single"/>
        </w:rPr>
      </w:pPr>
      <w:r w:rsidRPr="00F97230">
        <w:rPr>
          <w:rFonts w:eastAsia="Times New Roman" w:cs="Times New Roman"/>
          <w:b/>
          <w:sz w:val="36"/>
          <w:szCs w:val="36"/>
          <w:u w:val="single"/>
        </w:rPr>
        <w:t xml:space="preserve">Distributive Law </w:t>
      </w:r>
    </w:p>
    <w:p w:rsidR="00F24BB0" w:rsidRPr="00F97230" w:rsidRDefault="00956A63" w:rsidP="00ED16E5">
      <w:pPr>
        <w:pStyle w:val="ListParagraph"/>
        <w:ind w:left="1260"/>
        <w:jc w:val="both"/>
        <w:rPr>
          <w:noProof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95261BD" wp14:editId="187C715F">
            <wp:extent cx="401002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4680" t="5413" r="33173" b="5413"/>
                    <a:stretch/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B0" w:rsidRDefault="00F24BB0" w:rsidP="00ED16E5">
      <w:pPr>
        <w:pStyle w:val="ListParagraph"/>
        <w:ind w:left="1260"/>
        <w:jc w:val="both"/>
        <w:rPr>
          <w:noProof/>
        </w:rPr>
      </w:pPr>
    </w:p>
    <w:p w:rsidR="00F24BB0" w:rsidRDefault="00F24BB0" w:rsidP="00ED16E5">
      <w:pPr>
        <w:pStyle w:val="ListParagraph"/>
        <w:ind w:left="1260"/>
        <w:jc w:val="both"/>
        <w:rPr>
          <w:noProof/>
        </w:rPr>
      </w:pPr>
    </w:p>
    <w:p w:rsidR="00ED16E5" w:rsidRDefault="00F24BB0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095B6693" wp14:editId="6A4CFF8F">
            <wp:extent cx="441007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9839" t="3418" r="4327" b="5128"/>
                    <a:stretch/>
                  </pic:blipFill>
                  <pic:spPr bwMode="auto">
                    <a:xfrm>
                      <a:off x="0" y="0"/>
                      <a:ext cx="441007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88D" w:rsidRDefault="0018588D" w:rsidP="0018588D">
      <w:pPr>
        <w:jc w:val="both"/>
        <w:rPr>
          <w:rFonts w:cstheme="minorHAnsi"/>
          <w:b/>
          <w:sz w:val="36"/>
          <w:szCs w:val="36"/>
        </w:rPr>
      </w:pPr>
    </w:p>
    <w:p w:rsidR="0018588D" w:rsidRDefault="0018588D" w:rsidP="0018588D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Q:2 Simplify the expressions.</w:t>
      </w:r>
    </w:p>
    <w:p w:rsidR="0018588D" w:rsidRDefault="0018588D" w:rsidP="0018588D">
      <w:pPr>
        <w:pStyle w:val="ListParagraph"/>
        <w:numPr>
          <w:ilvl w:val="0"/>
          <w:numId w:val="7"/>
        </w:numPr>
        <w:spacing w:after="8" w:line="247" w:lineRule="auto"/>
        <w:ind w:right="305"/>
        <w:rPr>
          <w:rFonts w:cstheme="minorHAnsi"/>
          <w:sz w:val="36"/>
          <w:szCs w:val="36"/>
        </w:rPr>
      </w:pPr>
      <w:r w:rsidRPr="0018588D">
        <w:rPr>
          <w:rFonts w:cstheme="minorHAnsi"/>
          <w:sz w:val="36"/>
          <w:szCs w:val="36"/>
        </w:rPr>
        <w:t xml:space="preserve">F=(A+(BC)’)’ </w:t>
      </w: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Solution:</w:t>
      </w: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  <w:r w:rsidRPr="0018588D">
        <w:rPr>
          <w:rFonts w:cstheme="minorHAnsi"/>
          <w:sz w:val="36"/>
          <w:szCs w:val="36"/>
        </w:rPr>
        <w:t xml:space="preserve">F=(A+(BC)’)’ </w:t>
      </w:r>
      <w:r>
        <w:rPr>
          <w:rFonts w:cstheme="minorHAnsi"/>
          <w:sz w:val="36"/>
          <w:szCs w:val="36"/>
        </w:rPr>
        <w:t xml:space="preserve">             Using De-morgans law</w:t>
      </w: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F=A’ . ((BC’)’)’          Using Compliment law </w:t>
      </w: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:- (A’)’=A</w:t>
      </w: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F=A’ BC.</w:t>
      </w:r>
    </w:p>
    <w:p w:rsid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</w:p>
    <w:p w:rsidR="0018588D" w:rsidRPr="0018588D" w:rsidRDefault="0018588D" w:rsidP="0018588D">
      <w:pPr>
        <w:pStyle w:val="ListParagraph"/>
        <w:spacing w:after="8" w:line="247" w:lineRule="auto"/>
        <w:ind w:left="1800" w:right="305"/>
        <w:rPr>
          <w:rFonts w:cstheme="minorHAnsi"/>
          <w:sz w:val="36"/>
          <w:szCs w:val="36"/>
        </w:rPr>
      </w:pPr>
    </w:p>
    <w:p w:rsidR="00B97422" w:rsidRDefault="00B97422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2D50BB" w:rsidRDefault="002D50BB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5172BF" w:rsidRPr="005172BF" w:rsidRDefault="005172BF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  <w:u w:val="single"/>
        </w:rPr>
      </w:pPr>
      <w:r w:rsidRPr="005172BF">
        <w:rPr>
          <w:rFonts w:cstheme="minorHAnsi"/>
          <w:b/>
          <w:sz w:val="36"/>
          <w:szCs w:val="36"/>
          <w:u w:val="single"/>
        </w:rPr>
        <w:t>For Verification: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1018"/>
        <w:gridCol w:w="1012"/>
        <w:gridCol w:w="1008"/>
        <w:gridCol w:w="1084"/>
        <w:gridCol w:w="1202"/>
        <w:gridCol w:w="1351"/>
        <w:gridCol w:w="1641"/>
      </w:tblGrid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B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BC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(BC)’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A+(BC)’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(A+(BC)’)’</w:t>
            </w:r>
          </w:p>
        </w:tc>
      </w:tr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</w:tr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2D50BB" w:rsidTr="002D50BB"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2D50BB" w:rsidRDefault="002D50BB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368" w:type="dxa"/>
          </w:tcPr>
          <w:p w:rsidR="002D50BB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</w:tbl>
    <w:p w:rsidR="002D50BB" w:rsidRDefault="002D50BB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5172BF" w:rsidRDefault="005172BF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1047"/>
        <w:gridCol w:w="1040"/>
        <w:gridCol w:w="1036"/>
        <w:gridCol w:w="1078"/>
        <w:gridCol w:w="1183"/>
        <w:gridCol w:w="1291"/>
      </w:tblGrid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B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A’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(BC)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A’(BC)</w:t>
            </w:r>
          </w:p>
        </w:tc>
      </w:tr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</w:tr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  <w:tr w:rsidR="005172BF" w:rsidTr="005172BF">
        <w:tc>
          <w:tcPr>
            <w:tcW w:w="1047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40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36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078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  <w:tc>
          <w:tcPr>
            <w:tcW w:w="1183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1</w:t>
            </w:r>
          </w:p>
        </w:tc>
        <w:tc>
          <w:tcPr>
            <w:tcW w:w="1291" w:type="dxa"/>
          </w:tcPr>
          <w:p w:rsidR="005172BF" w:rsidRDefault="005172BF" w:rsidP="005172BF">
            <w:pPr>
              <w:pStyle w:val="ListParagraph"/>
              <w:ind w:left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0</w:t>
            </w:r>
          </w:p>
        </w:tc>
      </w:tr>
    </w:tbl>
    <w:p w:rsidR="005172BF" w:rsidRDefault="005172BF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5172BF" w:rsidRDefault="005172BF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5172BF" w:rsidRDefault="005172BF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5172BF" w:rsidRDefault="005172BF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5172BF" w:rsidRDefault="005172BF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5172BF" w:rsidRDefault="005172BF" w:rsidP="00ED16E5">
      <w:pPr>
        <w:pStyle w:val="ListParagraph"/>
        <w:ind w:left="1260"/>
        <w:jc w:val="both"/>
        <w:rPr>
          <w:rFonts w:cstheme="minorHAnsi"/>
          <w:b/>
          <w:sz w:val="36"/>
          <w:szCs w:val="36"/>
        </w:rPr>
      </w:pPr>
    </w:p>
    <w:p w:rsidR="005172BF" w:rsidRPr="00956A63" w:rsidRDefault="005172BF" w:rsidP="005172BF">
      <w:pPr>
        <w:pStyle w:val="ListParagraph"/>
        <w:numPr>
          <w:ilvl w:val="0"/>
          <w:numId w:val="7"/>
        </w:numPr>
        <w:spacing w:after="8" w:line="247" w:lineRule="auto"/>
        <w:ind w:right="305"/>
        <w:rPr>
          <w:b/>
          <w:sz w:val="36"/>
          <w:szCs w:val="36"/>
        </w:rPr>
      </w:pPr>
      <w:r w:rsidRPr="00956A63">
        <w:rPr>
          <w:b/>
          <w:sz w:val="36"/>
          <w:szCs w:val="36"/>
        </w:rPr>
        <w:t xml:space="preserve">F=(AB+CD)’ </w:t>
      </w:r>
    </w:p>
    <w:p w:rsidR="005172BF" w:rsidRDefault="005172BF" w:rsidP="005172BF">
      <w:pPr>
        <w:pStyle w:val="ListParagraph"/>
        <w:spacing w:after="8" w:line="247" w:lineRule="auto"/>
        <w:ind w:left="1800" w:right="305"/>
        <w:rPr>
          <w:sz w:val="36"/>
          <w:szCs w:val="36"/>
        </w:rPr>
      </w:pPr>
    </w:p>
    <w:p w:rsidR="005172BF" w:rsidRDefault="005172BF" w:rsidP="005172BF">
      <w:pPr>
        <w:pStyle w:val="ListParagraph"/>
        <w:spacing w:after="8" w:line="247" w:lineRule="auto"/>
        <w:ind w:left="1800" w:right="305"/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5172BF" w:rsidRDefault="005172BF" w:rsidP="005172BF">
      <w:pPr>
        <w:spacing w:after="8" w:line="247" w:lineRule="auto"/>
        <w:ind w:left="1440" w:right="305"/>
        <w:rPr>
          <w:sz w:val="36"/>
          <w:szCs w:val="36"/>
        </w:rPr>
      </w:pPr>
      <w:r w:rsidRPr="005172BF">
        <w:rPr>
          <w:sz w:val="36"/>
          <w:szCs w:val="36"/>
        </w:rPr>
        <w:t xml:space="preserve">F=(AB+CD)’ </w:t>
      </w:r>
      <w:r>
        <w:rPr>
          <w:sz w:val="36"/>
          <w:szCs w:val="36"/>
        </w:rPr>
        <w:t xml:space="preserve">        Using De-morgans Law</w:t>
      </w:r>
    </w:p>
    <w:p w:rsidR="005172BF" w:rsidRDefault="005172BF" w:rsidP="005172BF">
      <w:pPr>
        <w:spacing w:after="8" w:line="247" w:lineRule="auto"/>
        <w:ind w:left="1440" w:right="305"/>
        <w:rPr>
          <w:sz w:val="36"/>
          <w:szCs w:val="36"/>
        </w:rPr>
      </w:pPr>
    </w:p>
    <w:p w:rsidR="005172BF" w:rsidRDefault="005172BF" w:rsidP="005172BF">
      <w:pPr>
        <w:spacing w:after="8" w:line="247" w:lineRule="auto"/>
        <w:ind w:left="1440" w:right="305"/>
        <w:rPr>
          <w:sz w:val="36"/>
          <w:szCs w:val="36"/>
        </w:rPr>
      </w:pPr>
      <w:r>
        <w:rPr>
          <w:sz w:val="36"/>
          <w:szCs w:val="36"/>
        </w:rPr>
        <w:t>F=(AB)’ . (CD)’.</w:t>
      </w:r>
    </w:p>
    <w:p w:rsidR="005172BF" w:rsidRPr="005172BF" w:rsidRDefault="005172BF" w:rsidP="005172BF">
      <w:pPr>
        <w:pStyle w:val="ListParagraph"/>
        <w:ind w:left="1260"/>
        <w:jc w:val="both"/>
        <w:rPr>
          <w:rFonts w:cstheme="minorHAnsi"/>
          <w:b/>
          <w:sz w:val="36"/>
          <w:szCs w:val="36"/>
          <w:u w:val="single"/>
        </w:rPr>
      </w:pPr>
      <w:r w:rsidRPr="005172BF">
        <w:rPr>
          <w:rFonts w:cstheme="minorHAnsi"/>
          <w:b/>
          <w:sz w:val="36"/>
          <w:szCs w:val="36"/>
          <w:u w:val="single"/>
        </w:rPr>
        <w:t>For Verification:</w:t>
      </w:r>
      <w:r w:rsidR="00DB5478" w:rsidRPr="00DB5478">
        <w:rPr>
          <w:sz w:val="36"/>
          <w:szCs w:val="36"/>
        </w:rPr>
        <w:t xml:space="preserve"> </w:t>
      </w:r>
      <w:r w:rsidR="00DB5478" w:rsidRPr="005172BF">
        <w:rPr>
          <w:sz w:val="36"/>
          <w:szCs w:val="36"/>
        </w:rPr>
        <w:t>(AB+CD)’</w:t>
      </w: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1020"/>
        <w:gridCol w:w="900"/>
        <w:gridCol w:w="990"/>
        <w:gridCol w:w="900"/>
        <w:gridCol w:w="990"/>
        <w:gridCol w:w="990"/>
        <w:gridCol w:w="1538"/>
        <w:gridCol w:w="1972"/>
      </w:tblGrid>
      <w:tr w:rsidR="00570A07" w:rsidRPr="00DB5478" w:rsidTr="00570A07">
        <w:trPr>
          <w:trHeight w:val="475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AB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CD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AB+CD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(AB+CD)’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75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75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75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75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75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2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3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97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</w:tbl>
    <w:p w:rsidR="005172BF" w:rsidRPr="00DB5478" w:rsidRDefault="005172BF" w:rsidP="00DB5478">
      <w:pPr>
        <w:spacing w:after="8" w:line="247" w:lineRule="auto"/>
        <w:ind w:right="305"/>
        <w:jc w:val="center"/>
        <w:rPr>
          <w:b/>
          <w:sz w:val="36"/>
          <w:szCs w:val="36"/>
        </w:rPr>
      </w:pPr>
    </w:p>
    <w:p w:rsidR="005172BF" w:rsidRDefault="005172BF" w:rsidP="005172BF">
      <w:pPr>
        <w:pStyle w:val="ListParagraph"/>
        <w:spacing w:after="8" w:line="247" w:lineRule="auto"/>
        <w:ind w:left="1800" w:right="305"/>
        <w:rPr>
          <w:sz w:val="36"/>
          <w:szCs w:val="36"/>
        </w:rPr>
      </w:pPr>
    </w:p>
    <w:p w:rsidR="00DB5478" w:rsidRPr="005172BF" w:rsidRDefault="00DB5478" w:rsidP="005172BF">
      <w:pPr>
        <w:pStyle w:val="ListParagraph"/>
        <w:spacing w:after="8" w:line="247" w:lineRule="auto"/>
        <w:ind w:left="1800" w:right="305"/>
        <w:rPr>
          <w:sz w:val="36"/>
          <w:szCs w:val="36"/>
        </w:rPr>
      </w:pPr>
      <w:r>
        <w:rPr>
          <w:sz w:val="36"/>
          <w:szCs w:val="36"/>
        </w:rPr>
        <w:t>(AB)’ . (CD)’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84"/>
        <w:gridCol w:w="751"/>
        <w:gridCol w:w="756"/>
        <w:gridCol w:w="772"/>
        <w:gridCol w:w="949"/>
        <w:gridCol w:w="947"/>
        <w:gridCol w:w="1259"/>
        <w:gridCol w:w="1269"/>
        <w:gridCol w:w="2089"/>
      </w:tblGrid>
      <w:tr w:rsidR="00570A07" w:rsidRPr="00DB5478" w:rsidTr="00570A07">
        <w:trPr>
          <w:trHeight w:val="475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AB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CD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(AB)’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(CD)’</w:t>
            </w:r>
          </w:p>
        </w:tc>
        <w:tc>
          <w:tcPr>
            <w:tcW w:w="1262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(AB)’.(CD)’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75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75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75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75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75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  <w:tr w:rsidR="00570A07" w:rsidRPr="00DB5478" w:rsidTr="00570A07">
        <w:trPr>
          <w:trHeight w:val="491"/>
        </w:trPr>
        <w:tc>
          <w:tcPr>
            <w:tcW w:w="100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88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71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90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7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986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59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333" w:type="dxa"/>
          </w:tcPr>
          <w:p w:rsidR="00570A07" w:rsidRPr="00DB5478" w:rsidRDefault="00570A07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262" w:type="dxa"/>
          </w:tcPr>
          <w:p w:rsidR="00570A07" w:rsidRPr="00DB5478" w:rsidRDefault="001C670F" w:rsidP="00DB5478">
            <w:pPr>
              <w:spacing w:after="8" w:line="247" w:lineRule="auto"/>
              <w:ind w:right="305"/>
              <w:jc w:val="center"/>
              <w:rPr>
                <w:b/>
                <w:sz w:val="36"/>
                <w:szCs w:val="36"/>
              </w:rPr>
            </w:pPr>
            <w:r w:rsidRPr="00DB5478">
              <w:rPr>
                <w:b/>
                <w:sz w:val="36"/>
                <w:szCs w:val="36"/>
              </w:rPr>
              <w:t>0</w:t>
            </w:r>
          </w:p>
        </w:tc>
      </w:tr>
    </w:tbl>
    <w:p w:rsidR="00570A07" w:rsidRPr="00DB5478" w:rsidRDefault="00570A07" w:rsidP="00DB5478">
      <w:pPr>
        <w:spacing w:after="8" w:line="247" w:lineRule="auto"/>
        <w:ind w:right="305"/>
        <w:jc w:val="center"/>
        <w:rPr>
          <w:b/>
          <w:sz w:val="36"/>
          <w:szCs w:val="36"/>
        </w:rPr>
      </w:pPr>
    </w:p>
    <w:p w:rsidR="00570A07" w:rsidRPr="00DB5478" w:rsidRDefault="00570A07" w:rsidP="00DB5478">
      <w:pPr>
        <w:pStyle w:val="ListParagraph"/>
        <w:spacing w:after="8" w:line="247" w:lineRule="auto"/>
        <w:ind w:left="1800" w:right="305"/>
        <w:jc w:val="center"/>
        <w:rPr>
          <w:b/>
          <w:sz w:val="36"/>
          <w:szCs w:val="36"/>
        </w:rPr>
      </w:pPr>
    </w:p>
    <w:p w:rsidR="005172BF" w:rsidRDefault="005172BF" w:rsidP="00DB5478">
      <w:pPr>
        <w:pStyle w:val="ListParagraph"/>
        <w:ind w:left="1800"/>
        <w:jc w:val="center"/>
        <w:rPr>
          <w:rFonts w:cstheme="minorHAnsi"/>
          <w:b/>
          <w:sz w:val="36"/>
          <w:szCs w:val="36"/>
        </w:rPr>
      </w:pPr>
    </w:p>
    <w:p w:rsidR="00630265" w:rsidRDefault="00630265" w:rsidP="00DB5478">
      <w:pPr>
        <w:pStyle w:val="ListParagraph"/>
        <w:ind w:left="1800"/>
        <w:jc w:val="center"/>
        <w:rPr>
          <w:rFonts w:cstheme="minorHAnsi"/>
          <w:b/>
          <w:sz w:val="36"/>
          <w:szCs w:val="36"/>
        </w:rPr>
      </w:pPr>
    </w:p>
    <w:p w:rsidR="00630265" w:rsidRDefault="00630265" w:rsidP="00DB5478">
      <w:pPr>
        <w:pStyle w:val="ListParagraph"/>
        <w:ind w:left="1800"/>
        <w:jc w:val="center"/>
        <w:rPr>
          <w:rFonts w:cstheme="minorHAnsi"/>
          <w:b/>
          <w:sz w:val="36"/>
          <w:szCs w:val="36"/>
        </w:rPr>
      </w:pPr>
    </w:p>
    <w:p w:rsidR="00630265" w:rsidRDefault="00630265" w:rsidP="00DB5478">
      <w:pPr>
        <w:pStyle w:val="ListParagraph"/>
        <w:ind w:left="1800"/>
        <w:jc w:val="center"/>
        <w:rPr>
          <w:rFonts w:cstheme="minorHAnsi"/>
          <w:b/>
          <w:sz w:val="36"/>
          <w:szCs w:val="36"/>
        </w:rPr>
      </w:pPr>
    </w:p>
    <w:p w:rsidR="00630265" w:rsidRPr="00982790" w:rsidRDefault="00630265" w:rsidP="00982790">
      <w:pPr>
        <w:rPr>
          <w:rFonts w:cstheme="minorHAnsi"/>
          <w:b/>
          <w:sz w:val="36"/>
          <w:szCs w:val="36"/>
        </w:rPr>
      </w:pPr>
    </w:p>
    <w:p w:rsidR="00630265" w:rsidRDefault="00630265" w:rsidP="00630265">
      <w:pPr>
        <w:spacing w:after="8" w:line="247" w:lineRule="auto"/>
        <w:ind w:right="305"/>
        <w:jc w:val="both"/>
        <w:rPr>
          <w:sz w:val="36"/>
          <w:szCs w:val="36"/>
        </w:rPr>
      </w:pPr>
      <w:r w:rsidRPr="00630265">
        <w:rPr>
          <w:rFonts w:cstheme="minorHAnsi"/>
          <w:b/>
          <w:sz w:val="36"/>
          <w:szCs w:val="36"/>
        </w:rPr>
        <w:lastRenderedPageBreak/>
        <w:t xml:space="preserve">Q:3 </w:t>
      </w:r>
      <w:r w:rsidRPr="00630265">
        <w:rPr>
          <w:sz w:val="36"/>
          <w:szCs w:val="36"/>
        </w:rPr>
        <w:t xml:space="preserve">Use DE Morgan’s Theorem to prove that this NAND gate circuit performs the exact same function: </w:t>
      </w:r>
    </w:p>
    <w:p w:rsidR="00630265" w:rsidRDefault="00630265" w:rsidP="00630265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5EB0C43" wp14:editId="5A2EF02D">
            <wp:extent cx="4514850" cy="2066925"/>
            <wp:effectExtent l="0" t="0" r="0" b="9525"/>
            <wp:docPr id="1278" name="Picture 1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Picture 12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65" w:rsidRDefault="00630265" w:rsidP="00630265">
      <w:pPr>
        <w:spacing w:after="8" w:line="247" w:lineRule="auto"/>
        <w:ind w:right="305"/>
        <w:jc w:val="both"/>
        <w:rPr>
          <w:b/>
          <w:sz w:val="36"/>
          <w:szCs w:val="36"/>
          <w:u w:val="single"/>
        </w:rPr>
      </w:pPr>
      <w:r w:rsidRPr="00630265">
        <w:rPr>
          <w:b/>
          <w:sz w:val="36"/>
          <w:szCs w:val="36"/>
          <w:u w:val="single"/>
        </w:rPr>
        <w:t>Answer:</w:t>
      </w:r>
    </w:p>
    <w:p w:rsidR="00E7632A" w:rsidRDefault="00E7632A" w:rsidP="00630265">
      <w:pPr>
        <w:spacing w:after="8" w:line="247" w:lineRule="auto"/>
        <w:ind w:right="305"/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47E1FDC" wp14:editId="3D522CE0">
            <wp:extent cx="4987636" cy="2448476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3635" t="12811" r="10306" b="39146"/>
                    <a:stretch/>
                  </pic:blipFill>
                  <pic:spPr bwMode="auto">
                    <a:xfrm>
                      <a:off x="0" y="0"/>
                      <a:ext cx="4997066" cy="24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32A" w:rsidRDefault="00E7632A" w:rsidP="00630265">
      <w:pPr>
        <w:spacing w:after="8" w:line="247" w:lineRule="auto"/>
        <w:ind w:right="305"/>
        <w:jc w:val="both"/>
        <w:rPr>
          <w:b/>
          <w:sz w:val="36"/>
          <w:szCs w:val="36"/>
        </w:rPr>
      </w:pPr>
      <w:r>
        <w:rPr>
          <w:sz w:val="36"/>
          <w:szCs w:val="36"/>
        </w:rPr>
        <w:t>First gate= (A.B)’</w:t>
      </w:r>
    </w:p>
    <w:p w:rsidR="00E7632A" w:rsidRDefault="00E7632A" w:rsidP="00630265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E7632A" w:rsidRDefault="00E7632A" w:rsidP="00630265">
      <w:pPr>
        <w:spacing w:after="8" w:line="247" w:lineRule="auto"/>
        <w:ind w:right="305"/>
        <w:jc w:val="both"/>
        <w:rPr>
          <w:sz w:val="36"/>
          <w:szCs w:val="36"/>
        </w:rPr>
      </w:pPr>
      <w:r w:rsidRPr="00E7632A">
        <w:rPr>
          <w:sz w:val="36"/>
          <w:szCs w:val="36"/>
        </w:rPr>
        <w:t>S</w:t>
      </w:r>
      <w:r>
        <w:rPr>
          <w:sz w:val="36"/>
          <w:szCs w:val="36"/>
        </w:rPr>
        <w:t>econd gate=(C.D)’</w:t>
      </w:r>
    </w:p>
    <w:p w:rsidR="00E7632A" w:rsidRDefault="00E7632A" w:rsidP="00630265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E7632A" w:rsidRDefault="00E7632A" w:rsidP="00630265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>Third gate =((A.B)’.(C.D)’)’</w:t>
      </w:r>
      <w:r w:rsidR="00257A8D">
        <w:rPr>
          <w:sz w:val="36"/>
          <w:szCs w:val="36"/>
        </w:rPr>
        <w:t xml:space="preserve">                     Using De-morgans Law</w:t>
      </w:r>
    </w:p>
    <w:p w:rsidR="00E7632A" w:rsidRDefault="00257A8D" w:rsidP="00630265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(A.B)’=A’ + B’</w:t>
      </w:r>
    </w:p>
    <w:p w:rsidR="00257A8D" w:rsidRDefault="00E7632A" w:rsidP="00630265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= ((A.B)’)’ + ((C.D)’)’</w:t>
      </w:r>
      <w:r w:rsidR="00257A8D">
        <w:rPr>
          <w:sz w:val="36"/>
          <w:szCs w:val="36"/>
        </w:rPr>
        <w:t xml:space="preserve">              Using Involution Law.</w:t>
      </w:r>
    </w:p>
    <w:p w:rsidR="00E7632A" w:rsidRDefault="00257A8D" w:rsidP="00630265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(A’)’=A</w:t>
      </w:r>
    </w:p>
    <w:p w:rsidR="00E7632A" w:rsidRDefault="00E7632A" w:rsidP="00630265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= (A.B) +(C.D)</w:t>
      </w:r>
    </w:p>
    <w:p w:rsidR="00257A8D" w:rsidRDefault="00E7632A" w:rsidP="00257A8D">
      <w:pPr>
        <w:spacing w:after="8" w:line="247" w:lineRule="auto"/>
        <w:ind w:right="305"/>
        <w:jc w:val="both"/>
      </w:pPr>
      <w:r>
        <w:rPr>
          <w:sz w:val="36"/>
          <w:szCs w:val="36"/>
        </w:rPr>
        <w:lastRenderedPageBreak/>
        <w:t>Q:4</w:t>
      </w:r>
      <w:r w:rsidR="00257A8D">
        <w:rPr>
          <w:sz w:val="36"/>
          <w:szCs w:val="36"/>
        </w:rPr>
        <w:t xml:space="preserve">  </w:t>
      </w:r>
      <w:r w:rsidR="00257A8D" w:rsidRPr="00257A8D">
        <w:rPr>
          <w:sz w:val="36"/>
          <w:szCs w:val="36"/>
        </w:rPr>
        <w:t>Apply the principles of DE Morgan’s theorems to the simplification of a gate circuit:</w:t>
      </w:r>
      <w:r w:rsidR="00257A8D">
        <w:t xml:space="preserve"> </w:t>
      </w:r>
    </w:p>
    <w:p w:rsidR="00517146" w:rsidRDefault="00517146" w:rsidP="00257A8D">
      <w:pPr>
        <w:spacing w:after="8" w:line="247" w:lineRule="auto"/>
        <w:ind w:right="305"/>
        <w:jc w:val="both"/>
      </w:pPr>
      <w:r>
        <w:rPr>
          <w:noProof/>
        </w:rPr>
        <w:drawing>
          <wp:inline distT="0" distB="0" distL="0" distR="0" wp14:anchorId="5CBA808F" wp14:editId="79E2CDDB">
            <wp:extent cx="4152900" cy="1866900"/>
            <wp:effectExtent l="0" t="0" r="0" b="0"/>
            <wp:docPr id="1280" name="Picture 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Picture 12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46" w:rsidRDefault="00517146" w:rsidP="00257A8D">
      <w:pPr>
        <w:spacing w:after="8" w:line="247" w:lineRule="auto"/>
        <w:ind w:right="305"/>
        <w:jc w:val="both"/>
      </w:pPr>
    </w:p>
    <w:p w:rsidR="00517146" w:rsidRDefault="00517146" w:rsidP="00257A8D">
      <w:pPr>
        <w:spacing w:after="8" w:line="247" w:lineRule="auto"/>
        <w:ind w:right="305"/>
        <w:jc w:val="both"/>
        <w:rPr>
          <w:sz w:val="36"/>
          <w:szCs w:val="36"/>
        </w:rPr>
      </w:pPr>
      <w:r w:rsidRPr="00517146">
        <w:rPr>
          <w:sz w:val="36"/>
          <w:szCs w:val="36"/>
        </w:rPr>
        <w:t>Solution</w:t>
      </w:r>
      <w:r>
        <w:rPr>
          <w:sz w:val="36"/>
          <w:szCs w:val="36"/>
        </w:rPr>
        <w:t>:</w:t>
      </w:r>
    </w:p>
    <w:p w:rsidR="00517146" w:rsidRDefault="00882D29" w:rsidP="00257A8D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0DFA83F" wp14:editId="20D95C33">
            <wp:extent cx="4869455" cy="232186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5247" t="10891" b="25742"/>
                    <a:stretch/>
                  </pic:blipFill>
                  <pic:spPr bwMode="auto">
                    <a:xfrm>
                      <a:off x="0" y="0"/>
                      <a:ext cx="4876992" cy="232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146" w:rsidRDefault="00517146" w:rsidP="00257A8D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517146" w:rsidRDefault="0003589D" w:rsidP="00257A8D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>First gate= B+C</w:t>
      </w:r>
    </w:p>
    <w:p w:rsidR="00AF1656" w:rsidRDefault="00AF1656" w:rsidP="00257A8D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03589D" w:rsidRDefault="0003589D" w:rsidP="00257A8D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>Second gate =(A . (B + C))’</w:t>
      </w:r>
    </w:p>
    <w:p w:rsidR="00AF1656" w:rsidRDefault="00AF1656" w:rsidP="00257A8D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03589D" w:rsidRDefault="00EE49FE" w:rsidP="00257A8D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>Third gate=  (A</w:t>
      </w:r>
      <w:r w:rsidR="0003589D">
        <w:rPr>
          <w:sz w:val="36"/>
          <w:szCs w:val="36"/>
        </w:rPr>
        <w:t>.B’)’</w:t>
      </w:r>
    </w:p>
    <w:p w:rsidR="00AF1656" w:rsidRDefault="00AF1656" w:rsidP="0003589D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03589D" w:rsidRDefault="0003589D" w:rsidP="0003589D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Fourth gate=   ((A . (B + C))’ + </w:t>
      </w:r>
      <w:r w:rsidR="00EE49FE">
        <w:rPr>
          <w:sz w:val="36"/>
          <w:szCs w:val="36"/>
        </w:rPr>
        <w:t>(A</w:t>
      </w:r>
      <w:r>
        <w:rPr>
          <w:sz w:val="36"/>
          <w:szCs w:val="36"/>
        </w:rPr>
        <w:t>.B’)’)’</w:t>
      </w:r>
    </w:p>
    <w:p w:rsidR="00AF1656" w:rsidRDefault="00AF1656" w:rsidP="00AF1656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Using De-morgans Law</w:t>
      </w:r>
    </w:p>
    <w:p w:rsidR="00AF1656" w:rsidRDefault="00AF1656" w:rsidP="0003589D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="00417EDF">
        <w:rPr>
          <w:sz w:val="36"/>
          <w:szCs w:val="36"/>
        </w:rPr>
        <w:t>: -</w:t>
      </w:r>
      <w:r>
        <w:rPr>
          <w:sz w:val="36"/>
          <w:szCs w:val="36"/>
        </w:rPr>
        <w:t>A’+B’=A’ . B’</w:t>
      </w:r>
    </w:p>
    <w:p w:rsidR="00AF1656" w:rsidRDefault="0003589D" w:rsidP="0003589D">
      <w:pPr>
        <w:spacing w:after="8" w:line="247" w:lineRule="auto"/>
        <w:ind w:right="305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</w:t>
      </w:r>
    </w:p>
    <w:p w:rsidR="0003589D" w:rsidRDefault="0003589D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>= ((A.(B+C))’)’   .   (</w:t>
      </w:r>
      <w:r w:rsidR="00EE49FE">
        <w:rPr>
          <w:sz w:val="36"/>
          <w:szCs w:val="36"/>
        </w:rPr>
        <w:t>(A</w:t>
      </w:r>
      <w:r>
        <w:rPr>
          <w:sz w:val="36"/>
          <w:szCs w:val="36"/>
        </w:rPr>
        <w:t>.B’)’)’</w:t>
      </w:r>
    </w:p>
    <w:p w:rsidR="00AF1656" w:rsidRDefault="00AF1656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>Using Involution law</w:t>
      </w:r>
    </w:p>
    <w:p w:rsidR="00AF1656" w:rsidRDefault="00AF1656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>:-</w:t>
      </w:r>
      <w:r w:rsidRPr="00AF1656">
        <w:rPr>
          <w:sz w:val="36"/>
          <w:szCs w:val="36"/>
        </w:rPr>
        <w:t xml:space="preserve"> </w:t>
      </w:r>
      <w:r>
        <w:rPr>
          <w:sz w:val="36"/>
          <w:szCs w:val="36"/>
        </w:rPr>
        <w:t>(A’)’=A</w:t>
      </w:r>
    </w:p>
    <w:p w:rsidR="00AF1656" w:rsidRDefault="00AF1656" w:rsidP="00023031">
      <w:pPr>
        <w:spacing w:after="8" w:line="247" w:lineRule="auto"/>
        <w:ind w:right="305"/>
        <w:rPr>
          <w:sz w:val="36"/>
          <w:szCs w:val="36"/>
        </w:rPr>
      </w:pPr>
    </w:p>
    <w:p w:rsidR="0003589D" w:rsidRDefault="00EE49FE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>= A.(B+C)  .  (A</w:t>
      </w:r>
      <w:r w:rsidR="0003589D">
        <w:rPr>
          <w:sz w:val="36"/>
          <w:szCs w:val="36"/>
        </w:rPr>
        <w:t>.B’)</w:t>
      </w:r>
    </w:p>
    <w:p w:rsidR="0003589D" w:rsidRDefault="0003589D" w:rsidP="00023031">
      <w:pPr>
        <w:spacing w:after="8" w:line="247" w:lineRule="auto"/>
        <w:ind w:right="305"/>
        <w:rPr>
          <w:sz w:val="36"/>
          <w:szCs w:val="36"/>
        </w:rPr>
      </w:pPr>
    </w:p>
    <w:p w:rsidR="0003589D" w:rsidRDefault="0003589D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>=  (A.B +A.C)</w:t>
      </w:r>
      <w:r w:rsidR="00EE49FE">
        <w:rPr>
          <w:sz w:val="36"/>
          <w:szCs w:val="36"/>
        </w:rPr>
        <w:t xml:space="preserve">  .  (A</w:t>
      </w:r>
      <w:r>
        <w:rPr>
          <w:sz w:val="36"/>
          <w:szCs w:val="36"/>
        </w:rPr>
        <w:t>.B’)</w:t>
      </w:r>
    </w:p>
    <w:p w:rsidR="00AF1656" w:rsidRDefault="00AF1656" w:rsidP="00023031">
      <w:pPr>
        <w:spacing w:after="8" w:line="247" w:lineRule="auto"/>
        <w:ind w:right="305"/>
        <w:rPr>
          <w:sz w:val="36"/>
          <w:szCs w:val="36"/>
        </w:rPr>
      </w:pPr>
    </w:p>
    <w:p w:rsidR="0003589D" w:rsidRDefault="00417EDF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>= ABA</w:t>
      </w:r>
      <w:r w:rsidR="0003589D">
        <w:rPr>
          <w:sz w:val="36"/>
          <w:szCs w:val="36"/>
        </w:rPr>
        <w:t xml:space="preserve">B’  +  </w:t>
      </w:r>
      <w:r>
        <w:rPr>
          <w:sz w:val="36"/>
          <w:szCs w:val="36"/>
        </w:rPr>
        <w:t xml:space="preserve"> ACA</w:t>
      </w:r>
      <w:r w:rsidR="0003589D">
        <w:rPr>
          <w:sz w:val="36"/>
          <w:szCs w:val="36"/>
        </w:rPr>
        <w:t>B’</w:t>
      </w:r>
      <w:r>
        <w:rPr>
          <w:sz w:val="36"/>
          <w:szCs w:val="36"/>
        </w:rPr>
        <w:t xml:space="preserve">                     </w:t>
      </w:r>
    </w:p>
    <w:p w:rsidR="0003589D" w:rsidRDefault="0003589D" w:rsidP="00023031">
      <w:pPr>
        <w:spacing w:after="8" w:line="247" w:lineRule="auto"/>
        <w:ind w:right="305"/>
        <w:rPr>
          <w:sz w:val="36"/>
          <w:szCs w:val="36"/>
        </w:rPr>
      </w:pPr>
    </w:p>
    <w:p w:rsidR="00417EDF" w:rsidRDefault="00417EDF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>=AABB’</w:t>
      </w:r>
      <w:r w:rsidR="0003589D">
        <w:rPr>
          <w:sz w:val="36"/>
          <w:szCs w:val="36"/>
        </w:rPr>
        <w:t xml:space="preserve">   +   </w:t>
      </w:r>
      <w:r w:rsidR="00EE49FE">
        <w:rPr>
          <w:sz w:val="36"/>
          <w:szCs w:val="36"/>
        </w:rPr>
        <w:t>A</w:t>
      </w:r>
      <w:r>
        <w:rPr>
          <w:sz w:val="36"/>
          <w:szCs w:val="36"/>
        </w:rPr>
        <w:t>AC</w:t>
      </w:r>
      <w:r w:rsidR="0003589D">
        <w:rPr>
          <w:sz w:val="36"/>
          <w:szCs w:val="36"/>
        </w:rPr>
        <w:t>B’</w:t>
      </w:r>
      <w:r w:rsidR="00AF1656"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>:- AA=A</w:t>
      </w:r>
      <w:r w:rsidR="00AF1656">
        <w:rPr>
          <w:sz w:val="36"/>
          <w:szCs w:val="36"/>
        </w:rPr>
        <w:t xml:space="preserve">    </w:t>
      </w:r>
    </w:p>
    <w:p w:rsidR="0003589D" w:rsidRDefault="00417EDF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="00AF1656">
        <w:rPr>
          <w:sz w:val="36"/>
          <w:szCs w:val="36"/>
        </w:rPr>
        <w:t xml:space="preserve">  </w:t>
      </w:r>
      <w:r w:rsidR="00023031">
        <w:rPr>
          <w:sz w:val="36"/>
          <w:szCs w:val="36"/>
        </w:rPr>
        <w:t>Using and law</w:t>
      </w:r>
      <w:r w:rsidR="00AF1656">
        <w:rPr>
          <w:sz w:val="36"/>
          <w:szCs w:val="36"/>
        </w:rPr>
        <w:t>:-</w:t>
      </w:r>
      <w:r w:rsidR="00882D29">
        <w:rPr>
          <w:sz w:val="36"/>
          <w:szCs w:val="36"/>
        </w:rPr>
        <w:t xml:space="preserve"> </w:t>
      </w:r>
      <w:bookmarkStart w:id="0" w:name="_GoBack"/>
      <w:bookmarkEnd w:id="0"/>
      <w:r w:rsidR="00023031">
        <w:rPr>
          <w:sz w:val="36"/>
          <w:szCs w:val="36"/>
        </w:rPr>
        <w:t xml:space="preserve"> AA’=A</w:t>
      </w:r>
    </w:p>
    <w:p w:rsidR="0003589D" w:rsidRDefault="0003589D" w:rsidP="00023031">
      <w:pPr>
        <w:spacing w:after="8" w:line="247" w:lineRule="auto"/>
        <w:ind w:right="305"/>
        <w:rPr>
          <w:sz w:val="36"/>
          <w:szCs w:val="36"/>
        </w:rPr>
      </w:pPr>
    </w:p>
    <w:p w:rsidR="0003589D" w:rsidRDefault="0003589D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 xml:space="preserve">=  0          </w:t>
      </w:r>
      <w:r w:rsidR="00EE49FE">
        <w:rPr>
          <w:sz w:val="36"/>
          <w:szCs w:val="36"/>
        </w:rPr>
        <w:t>+   A</w:t>
      </w:r>
      <w:r w:rsidR="00417EDF">
        <w:rPr>
          <w:sz w:val="36"/>
          <w:szCs w:val="36"/>
        </w:rPr>
        <w:t>C</w:t>
      </w:r>
      <w:r>
        <w:rPr>
          <w:sz w:val="36"/>
          <w:szCs w:val="36"/>
        </w:rPr>
        <w:t>B’</w:t>
      </w:r>
      <w:r w:rsidR="00023031">
        <w:rPr>
          <w:sz w:val="36"/>
          <w:szCs w:val="36"/>
        </w:rPr>
        <w:t xml:space="preserve">                         :- A +0 =A</w:t>
      </w:r>
    </w:p>
    <w:p w:rsidR="0003589D" w:rsidRDefault="0003589D" w:rsidP="00023031">
      <w:pPr>
        <w:spacing w:after="8" w:line="247" w:lineRule="auto"/>
        <w:ind w:right="305"/>
        <w:rPr>
          <w:sz w:val="36"/>
          <w:szCs w:val="36"/>
        </w:rPr>
      </w:pPr>
    </w:p>
    <w:p w:rsidR="0003589D" w:rsidRDefault="00EE49FE" w:rsidP="00023031">
      <w:pPr>
        <w:spacing w:after="8" w:line="247" w:lineRule="auto"/>
        <w:ind w:right="305"/>
        <w:rPr>
          <w:sz w:val="36"/>
          <w:szCs w:val="36"/>
        </w:rPr>
      </w:pPr>
      <w:r>
        <w:rPr>
          <w:sz w:val="36"/>
          <w:szCs w:val="36"/>
        </w:rPr>
        <w:t>=A</w:t>
      </w:r>
      <w:r w:rsidR="00417EDF">
        <w:rPr>
          <w:sz w:val="36"/>
          <w:szCs w:val="36"/>
        </w:rPr>
        <w:t>C</w:t>
      </w:r>
      <w:r w:rsidR="0003589D">
        <w:rPr>
          <w:sz w:val="36"/>
          <w:szCs w:val="36"/>
        </w:rPr>
        <w:t>B’</w:t>
      </w:r>
      <w:r w:rsidR="00023031">
        <w:rPr>
          <w:sz w:val="36"/>
          <w:szCs w:val="36"/>
        </w:rPr>
        <w:t>.</w:t>
      </w:r>
    </w:p>
    <w:p w:rsidR="00023031" w:rsidRDefault="00023031" w:rsidP="00023031">
      <w:pPr>
        <w:spacing w:after="8" w:line="247" w:lineRule="auto"/>
        <w:ind w:right="305"/>
        <w:rPr>
          <w:sz w:val="36"/>
          <w:szCs w:val="36"/>
        </w:rPr>
      </w:pPr>
    </w:p>
    <w:p w:rsidR="0003589D" w:rsidRDefault="0003589D" w:rsidP="00023031">
      <w:pPr>
        <w:spacing w:after="8" w:line="247" w:lineRule="auto"/>
        <w:ind w:right="305"/>
        <w:rPr>
          <w:sz w:val="36"/>
          <w:szCs w:val="36"/>
        </w:rPr>
      </w:pPr>
    </w:p>
    <w:p w:rsidR="0003589D" w:rsidRPr="00517146" w:rsidRDefault="0003589D" w:rsidP="00257A8D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E7632A" w:rsidRPr="00F97230" w:rsidRDefault="00F97230" w:rsidP="00F97230">
      <w:pPr>
        <w:spacing w:after="8" w:line="247" w:lineRule="auto"/>
        <w:ind w:right="305"/>
        <w:jc w:val="center"/>
        <w:rPr>
          <w:b/>
          <w:sz w:val="44"/>
          <w:szCs w:val="44"/>
          <w:u w:val="single"/>
        </w:rPr>
      </w:pPr>
      <w:r w:rsidRPr="00F97230">
        <w:rPr>
          <w:b/>
          <w:sz w:val="44"/>
          <w:szCs w:val="44"/>
          <w:u w:val="single"/>
        </w:rPr>
        <w:t>THE END</w:t>
      </w:r>
    </w:p>
    <w:p w:rsidR="00E7632A" w:rsidRPr="00E7632A" w:rsidRDefault="00E7632A" w:rsidP="00630265">
      <w:pPr>
        <w:spacing w:after="8" w:line="247" w:lineRule="auto"/>
        <w:ind w:right="305"/>
        <w:jc w:val="both"/>
        <w:rPr>
          <w:sz w:val="36"/>
          <w:szCs w:val="36"/>
        </w:rPr>
      </w:pPr>
    </w:p>
    <w:p w:rsidR="00630265" w:rsidRPr="00630265" w:rsidRDefault="00630265" w:rsidP="00630265">
      <w:pPr>
        <w:rPr>
          <w:rFonts w:cstheme="minorHAnsi"/>
          <w:b/>
          <w:sz w:val="36"/>
          <w:szCs w:val="36"/>
        </w:rPr>
      </w:pPr>
    </w:p>
    <w:sectPr w:rsidR="00630265" w:rsidRPr="00630265" w:rsidSect="00EB02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286"/>
    <w:multiLevelType w:val="hybridMultilevel"/>
    <w:tmpl w:val="109A4B9C"/>
    <w:lvl w:ilvl="0" w:tplc="202C88E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704515A">
      <w:start w:val="1"/>
      <w:numFmt w:val="bullet"/>
      <w:lvlText w:val="•"/>
      <w:lvlJc w:val="left"/>
      <w:pPr>
        <w:ind w:left="16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FD80C8C">
      <w:start w:val="1"/>
      <w:numFmt w:val="bullet"/>
      <w:lvlText w:val="▪"/>
      <w:lvlJc w:val="left"/>
      <w:pPr>
        <w:ind w:left="23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1EEEB88">
      <w:start w:val="1"/>
      <w:numFmt w:val="bullet"/>
      <w:lvlText w:val="•"/>
      <w:lvlJc w:val="left"/>
      <w:pPr>
        <w:ind w:left="30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79EE0D0">
      <w:start w:val="1"/>
      <w:numFmt w:val="bullet"/>
      <w:lvlText w:val="o"/>
      <w:lvlJc w:val="left"/>
      <w:pPr>
        <w:ind w:left="379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0407C4">
      <w:start w:val="1"/>
      <w:numFmt w:val="bullet"/>
      <w:lvlText w:val="▪"/>
      <w:lvlJc w:val="left"/>
      <w:pPr>
        <w:ind w:left="451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1B08E36">
      <w:start w:val="1"/>
      <w:numFmt w:val="bullet"/>
      <w:lvlText w:val="•"/>
      <w:lvlJc w:val="left"/>
      <w:pPr>
        <w:ind w:left="52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7781140">
      <w:start w:val="1"/>
      <w:numFmt w:val="bullet"/>
      <w:lvlText w:val="o"/>
      <w:lvlJc w:val="left"/>
      <w:pPr>
        <w:ind w:left="59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84EB8DC">
      <w:start w:val="1"/>
      <w:numFmt w:val="bullet"/>
      <w:lvlText w:val="▪"/>
      <w:lvlJc w:val="left"/>
      <w:pPr>
        <w:ind w:left="667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1EB30140"/>
    <w:multiLevelType w:val="hybridMultilevel"/>
    <w:tmpl w:val="9294C39E"/>
    <w:lvl w:ilvl="0" w:tplc="755CD20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550820A">
      <w:start w:val="1"/>
      <w:numFmt w:val="lowerLetter"/>
      <w:lvlText w:val="%2)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AABA4C9E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11480A2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EC2125E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BC287DC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EA812F0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F3ED9FA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F8E27A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28753CF3"/>
    <w:multiLevelType w:val="hybridMultilevel"/>
    <w:tmpl w:val="F9ACE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308C9"/>
    <w:multiLevelType w:val="hybridMultilevel"/>
    <w:tmpl w:val="004475EA"/>
    <w:lvl w:ilvl="0" w:tplc="A0E87F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F77488"/>
    <w:multiLevelType w:val="hybridMultilevel"/>
    <w:tmpl w:val="9EE2B59C"/>
    <w:lvl w:ilvl="0" w:tplc="F550820A">
      <w:start w:val="1"/>
      <w:numFmt w:val="lowerLetter"/>
      <w:lvlText w:val="%1)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26469"/>
    <w:multiLevelType w:val="hybridMultilevel"/>
    <w:tmpl w:val="9294C39E"/>
    <w:lvl w:ilvl="0" w:tplc="755CD20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550820A">
      <w:start w:val="1"/>
      <w:numFmt w:val="lowerLetter"/>
      <w:lvlText w:val="%2)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AABA4C9E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11480A2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EC2125E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BC287DC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EA812F0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F3ED9FA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F8E27A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5CAA1D0F"/>
    <w:multiLevelType w:val="hybridMultilevel"/>
    <w:tmpl w:val="9294C39E"/>
    <w:lvl w:ilvl="0" w:tplc="755CD204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550820A">
      <w:start w:val="1"/>
      <w:numFmt w:val="lowerLetter"/>
      <w:lvlText w:val="%2)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AABA4C9E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11480A2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EC2125E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BC287DC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EA812F0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F3ED9FA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F8E27A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6A046605"/>
    <w:multiLevelType w:val="hybridMultilevel"/>
    <w:tmpl w:val="3E3E39A2"/>
    <w:lvl w:ilvl="0" w:tplc="F550820A">
      <w:start w:val="1"/>
      <w:numFmt w:val="lowerLetter"/>
      <w:lvlText w:val="%1)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87"/>
    <w:rsid w:val="00023031"/>
    <w:rsid w:val="0003589D"/>
    <w:rsid w:val="00054E85"/>
    <w:rsid w:val="0018588D"/>
    <w:rsid w:val="001C670F"/>
    <w:rsid w:val="00215678"/>
    <w:rsid w:val="00257A8D"/>
    <w:rsid w:val="002D50BB"/>
    <w:rsid w:val="00370F4B"/>
    <w:rsid w:val="00417EDF"/>
    <w:rsid w:val="004C12DF"/>
    <w:rsid w:val="00517146"/>
    <w:rsid w:val="005172BF"/>
    <w:rsid w:val="00570A07"/>
    <w:rsid w:val="005D199E"/>
    <w:rsid w:val="005F4C47"/>
    <w:rsid w:val="00630265"/>
    <w:rsid w:val="007D1AD6"/>
    <w:rsid w:val="00844240"/>
    <w:rsid w:val="00880241"/>
    <w:rsid w:val="00882D29"/>
    <w:rsid w:val="008B51BC"/>
    <w:rsid w:val="0093550D"/>
    <w:rsid w:val="00956A63"/>
    <w:rsid w:val="00966829"/>
    <w:rsid w:val="00982790"/>
    <w:rsid w:val="009F5B5B"/>
    <w:rsid w:val="00A415B6"/>
    <w:rsid w:val="00AF1656"/>
    <w:rsid w:val="00B40B0C"/>
    <w:rsid w:val="00B73887"/>
    <w:rsid w:val="00B97422"/>
    <w:rsid w:val="00C666E7"/>
    <w:rsid w:val="00C86966"/>
    <w:rsid w:val="00DB5478"/>
    <w:rsid w:val="00DC4979"/>
    <w:rsid w:val="00DF1059"/>
    <w:rsid w:val="00E7632A"/>
    <w:rsid w:val="00EB02CE"/>
    <w:rsid w:val="00ED16E5"/>
    <w:rsid w:val="00EE49FE"/>
    <w:rsid w:val="00F24BB0"/>
    <w:rsid w:val="00F41E83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2CE"/>
    <w:pPr>
      <w:ind w:left="720"/>
      <w:contextualSpacing/>
    </w:pPr>
  </w:style>
  <w:style w:type="table" w:styleId="TableGrid">
    <w:name w:val="Table Grid"/>
    <w:basedOn w:val="TableNormal"/>
    <w:uiPriority w:val="59"/>
    <w:rsid w:val="002D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2CE"/>
    <w:pPr>
      <w:ind w:left="720"/>
      <w:contextualSpacing/>
    </w:pPr>
  </w:style>
  <w:style w:type="table" w:styleId="TableGrid">
    <w:name w:val="Table Grid"/>
    <w:basedOn w:val="TableNormal"/>
    <w:uiPriority w:val="59"/>
    <w:rsid w:val="002D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36</cp:revision>
  <dcterms:created xsi:type="dcterms:W3CDTF">2023-03-13T13:14:00Z</dcterms:created>
  <dcterms:modified xsi:type="dcterms:W3CDTF">2023-03-13T19:27:00Z</dcterms:modified>
</cp:coreProperties>
</file>