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0E82" w14:textId="77777777" w:rsidR="00123211" w:rsidRDefault="00123211"/>
    <w:p w14:paraId="648ABF3A" w14:textId="77777777" w:rsidR="00365A0A" w:rsidRDefault="00365A0A"/>
    <w:p w14:paraId="1CBB4DCE" w14:textId="77777777" w:rsidR="00BD717B" w:rsidRDefault="00BD717B"/>
    <w:p w14:paraId="243FE597" w14:textId="4022F09E" w:rsidR="00BD717B" w:rsidRDefault="00BD717B" w:rsidP="00BD717B">
      <w:pPr>
        <w:pStyle w:val="Ttulo2"/>
      </w:pPr>
      <w:r>
        <w:t>Elegir el origen de datos</w:t>
      </w:r>
    </w:p>
    <w:p w14:paraId="405DF5BD" w14:textId="60C8F77F" w:rsidR="00BD717B" w:rsidRDefault="00BD717B">
      <w:r w:rsidRPr="00BD717B">
        <w:drawing>
          <wp:inline distT="0" distB="0" distL="0" distR="0" wp14:anchorId="18CBAA77" wp14:editId="57B99876">
            <wp:extent cx="5400040" cy="3031490"/>
            <wp:effectExtent l="0" t="0" r="0" b="0"/>
            <wp:docPr id="199306108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108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C7C1" w14:textId="77777777" w:rsidR="00BD717B" w:rsidRDefault="00BD717B"/>
    <w:p w14:paraId="6C64682F" w14:textId="555EE665" w:rsidR="00BD717B" w:rsidRDefault="00BD717B" w:rsidP="00BD717B">
      <w:pPr>
        <w:pStyle w:val="Ttulo2"/>
      </w:pPr>
      <w:r>
        <w:t>Elegir el destino de los datos:</w:t>
      </w:r>
    </w:p>
    <w:p w14:paraId="4C3DFE00" w14:textId="77777777" w:rsidR="00BD717B" w:rsidRDefault="00BD717B" w:rsidP="00BD717B"/>
    <w:p w14:paraId="7C8D9243" w14:textId="40060D50" w:rsidR="00BD717B" w:rsidRDefault="00BD717B" w:rsidP="00BD717B">
      <w:r>
        <w:t>Es la última de todas.</w:t>
      </w:r>
    </w:p>
    <w:p w14:paraId="39721D0C" w14:textId="634A3C8E" w:rsidR="00E87BAD" w:rsidRPr="00BD717B" w:rsidRDefault="00E87BAD" w:rsidP="00BD717B">
      <w:r>
        <w:t>Introduce tus credencials (Usuario y password)</w:t>
      </w:r>
    </w:p>
    <w:p w14:paraId="41F5E392" w14:textId="458A7983" w:rsidR="00BD717B" w:rsidRDefault="00BD717B">
      <w:r w:rsidRPr="00BD717B">
        <w:lastRenderedPageBreak/>
        <w:drawing>
          <wp:inline distT="0" distB="0" distL="0" distR="0" wp14:anchorId="28BD5D7D" wp14:editId="70C208AF">
            <wp:extent cx="5400040" cy="4615180"/>
            <wp:effectExtent l="0" t="0" r="0" b="0"/>
            <wp:docPr id="20001351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51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C9D" w14:textId="77777777" w:rsidR="00E87BAD" w:rsidRDefault="00E87BAD"/>
    <w:p w14:paraId="13DAA58D" w14:textId="1FB69639" w:rsidR="00E87BAD" w:rsidRDefault="00E87BAD">
      <w:r>
        <w:t>Deseamos copiar los datos desde varias hojas de excel.</w:t>
      </w:r>
    </w:p>
    <w:p w14:paraId="33CD9347" w14:textId="77777777" w:rsidR="00BD717B" w:rsidRDefault="00BD717B"/>
    <w:p w14:paraId="0F55DF14" w14:textId="6EB618E0" w:rsidR="00BD717B" w:rsidRDefault="00BD717B">
      <w:r w:rsidRPr="00BD717B">
        <w:lastRenderedPageBreak/>
        <w:drawing>
          <wp:inline distT="0" distB="0" distL="0" distR="0" wp14:anchorId="5AE54BD3" wp14:editId="36B83F3D">
            <wp:extent cx="5400040" cy="4592320"/>
            <wp:effectExtent l="0" t="0" r="0" b="0"/>
            <wp:docPr id="18518718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718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81F" w14:textId="066002EC" w:rsidR="00E87BAD" w:rsidRDefault="00E87BAD">
      <w:r>
        <w:t>Indicamos las tablas que deseamos importar</w:t>
      </w:r>
      <w:r w:rsidR="00216FCE">
        <w:t>. En principio las importamos todas.</w:t>
      </w:r>
    </w:p>
    <w:p w14:paraId="5D696CC2" w14:textId="0287D9CF" w:rsidR="00E87BAD" w:rsidRDefault="00E87BAD">
      <w:r w:rsidRPr="00E87BAD">
        <w:lastRenderedPageBreak/>
        <w:drawing>
          <wp:inline distT="0" distB="0" distL="0" distR="0" wp14:anchorId="30BB9625" wp14:editId="0F2C85E1">
            <wp:extent cx="5400040" cy="4593590"/>
            <wp:effectExtent l="0" t="0" r="0" b="0"/>
            <wp:docPr id="37921105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11055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670E" w14:textId="1BD93445" w:rsidR="00216FCE" w:rsidRDefault="00216FCE">
      <w:r>
        <w:t>Para cada tabla que tenga clave primaria se lo tenemos que indicar</w:t>
      </w:r>
      <w:r w:rsidR="00496064">
        <w:t xml:space="preserve"> en “Edit Mappings”/</w:t>
      </w:r>
    </w:p>
    <w:p w14:paraId="4031D287" w14:textId="77777777" w:rsidR="00763573" w:rsidRDefault="00763573"/>
    <w:p w14:paraId="3AD486F9" w14:textId="14F9CC0D" w:rsidR="00763573" w:rsidRDefault="00763573">
      <w:r w:rsidRPr="00763573">
        <w:lastRenderedPageBreak/>
        <w:drawing>
          <wp:inline distT="0" distB="0" distL="0" distR="0" wp14:anchorId="4E15C3FF" wp14:editId="0C2D72F0">
            <wp:extent cx="5400040" cy="4518025"/>
            <wp:effectExtent l="0" t="0" r="0" b="0"/>
            <wp:docPr id="2033021560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21560" name="Imagen 1" descr="Interfaz de usuario gráfica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AE3" w14:textId="78DEBA8B" w:rsidR="00E87BAD" w:rsidRDefault="00634C1D">
      <w:r>
        <w:t xml:space="preserve">Para cada una de las tablas, </w:t>
      </w:r>
      <w:r w:rsidR="00496064">
        <w:t>donde “CREATE TABLE” define</w:t>
      </w:r>
      <w:r w:rsidR="001F1209">
        <w:t xml:space="preserve"> la columna que es la PK</w:t>
      </w:r>
      <w:r w:rsidR="00763573">
        <w:t xml:space="preserve"> </w:t>
      </w:r>
      <w:r w:rsidR="00496064">
        <w:t xml:space="preserve">debes añadir </w:t>
      </w:r>
      <w:r w:rsidR="00763573">
        <w:t>“PRIMARY KEY”</w:t>
      </w:r>
      <w:r w:rsidR="00496064">
        <w:t xml:space="preserve"> antes de la coma</w:t>
      </w:r>
      <w:r w:rsidR="00171F53">
        <w:t>.</w:t>
      </w:r>
    </w:p>
    <w:p w14:paraId="4ED50998" w14:textId="77CD1D26" w:rsidR="00BD717B" w:rsidRDefault="00653D7A">
      <w:r w:rsidRPr="00653D7A">
        <w:drawing>
          <wp:inline distT="0" distB="0" distL="0" distR="0" wp14:anchorId="12E4329E" wp14:editId="7C49E78F">
            <wp:extent cx="4001058" cy="3553321"/>
            <wp:effectExtent l="0" t="0" r="0" b="9525"/>
            <wp:docPr id="196979170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91701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2B94" w14:textId="77777777" w:rsidR="00171F53" w:rsidRDefault="00171F53"/>
    <w:p w14:paraId="1AA939BE" w14:textId="671E3E16" w:rsidR="00171F53" w:rsidRDefault="00171F53">
      <w:r>
        <w:t>Ejecutas el siguiente paso</w:t>
      </w:r>
    </w:p>
    <w:p w14:paraId="173B7CDD" w14:textId="77777777" w:rsidR="00171F53" w:rsidRDefault="00171F53"/>
    <w:p w14:paraId="67CC99D5" w14:textId="77777777" w:rsidR="00171F53" w:rsidRDefault="00171F53">
      <w:r w:rsidRPr="00171F53">
        <w:drawing>
          <wp:inline distT="0" distB="0" distL="0" distR="0" wp14:anchorId="219799B3" wp14:editId="0B0D2CF9">
            <wp:extent cx="5400040" cy="4609465"/>
            <wp:effectExtent l="0" t="0" r="0" b="635"/>
            <wp:docPr id="10605021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21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6EA4" w14:textId="77777777" w:rsidR="00171F53" w:rsidRDefault="00171F53"/>
    <w:p w14:paraId="1EBF408D" w14:textId="77777777" w:rsidR="00171F53" w:rsidRDefault="00171F53"/>
    <w:p w14:paraId="4A3DF147" w14:textId="77777777" w:rsidR="00171F53" w:rsidRDefault="00171F53"/>
    <w:p w14:paraId="12448959" w14:textId="60FF9371" w:rsidR="00171F53" w:rsidRDefault="00171F53">
      <w:r>
        <w:lastRenderedPageBreak/>
        <w:t>Revisa los pasos que el asistente va a ejecutar</w:t>
      </w:r>
      <w:r w:rsidRPr="00171F53">
        <w:drawing>
          <wp:inline distT="0" distB="0" distL="0" distR="0" wp14:anchorId="461393F2" wp14:editId="7B0D20A7">
            <wp:extent cx="5400040" cy="3629025"/>
            <wp:effectExtent l="0" t="0" r="0" b="9525"/>
            <wp:docPr id="13795105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05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01EC" w14:textId="0E40D233" w:rsidR="00365A0A" w:rsidRDefault="00365A0A">
      <w:r w:rsidRPr="00365A0A">
        <w:lastRenderedPageBreak/>
        <w:drawing>
          <wp:inline distT="0" distB="0" distL="0" distR="0" wp14:anchorId="14DFA6C3" wp14:editId="0B8D114C">
            <wp:extent cx="5400040" cy="5929630"/>
            <wp:effectExtent l="0" t="0" r="0" b="0"/>
            <wp:docPr id="186705284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2843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6693" w14:textId="77777777" w:rsidR="00171F53" w:rsidRDefault="00171F53"/>
    <w:p w14:paraId="39B7454B" w14:textId="47C8464B" w:rsidR="00171F53" w:rsidRDefault="00171F53"/>
    <w:p w14:paraId="6F72502B" w14:textId="77777777" w:rsidR="00365A0A" w:rsidRDefault="00365A0A"/>
    <w:p w14:paraId="6507E48B" w14:textId="5BE3CE14" w:rsidR="00365A0A" w:rsidRDefault="0046163F" w:rsidP="00761474">
      <w:pPr>
        <w:pStyle w:val="Ttulo2"/>
      </w:pPr>
      <w:r>
        <w:lastRenderedPageBreak/>
        <w:t>DER de la base de datos</w:t>
      </w:r>
      <w:r w:rsidR="00761474">
        <w:t>: Hacerlo</w:t>
      </w:r>
    </w:p>
    <w:p w14:paraId="3D9DD624" w14:textId="3212563C" w:rsidR="00365A0A" w:rsidRDefault="0046163F">
      <w:r w:rsidRPr="0046163F">
        <w:drawing>
          <wp:inline distT="0" distB="0" distL="0" distR="0" wp14:anchorId="0482F738" wp14:editId="0CFAD675">
            <wp:extent cx="5400040" cy="2405380"/>
            <wp:effectExtent l="0" t="0" r="0" b="0"/>
            <wp:docPr id="156356174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61744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A2A0" w14:textId="77777777" w:rsidR="00365A0A" w:rsidRDefault="00365A0A"/>
    <w:p w14:paraId="61ACFAF6" w14:textId="4CE35F38" w:rsidR="00365A0A" w:rsidRDefault="00365A0A" w:rsidP="00761474">
      <w:pPr>
        <w:pStyle w:val="Ttulo2"/>
      </w:pPr>
      <w:r>
        <w:t xml:space="preserve">En el DER, </w:t>
      </w:r>
      <w:r w:rsidR="0046163F">
        <w:t>Crear las relaciones, arrastrando campos</w:t>
      </w:r>
    </w:p>
    <w:p w14:paraId="47546191" w14:textId="11E4E2AA" w:rsidR="00365A0A" w:rsidRDefault="00365A0A">
      <w:r w:rsidRPr="00365A0A">
        <w:drawing>
          <wp:inline distT="0" distB="0" distL="0" distR="0" wp14:anchorId="14D85878" wp14:editId="4542E9D6">
            <wp:extent cx="3858163" cy="4972744"/>
            <wp:effectExtent l="0" t="0" r="9525" b="0"/>
            <wp:docPr id="13067602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60252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7A1C" w14:textId="77777777" w:rsidR="0046163F" w:rsidRDefault="0046163F">
      <w:r>
        <w:t>Aquí podeis ver la importància de nombrar los campos adecuadamente.</w:t>
      </w:r>
    </w:p>
    <w:p w14:paraId="35B3793B" w14:textId="783114F2" w:rsidR="0046163F" w:rsidRDefault="0046163F">
      <w:r w:rsidRPr="0046163F">
        <w:lastRenderedPageBreak/>
        <w:drawing>
          <wp:inline distT="0" distB="0" distL="0" distR="0" wp14:anchorId="1C5BD86B" wp14:editId="761208F4">
            <wp:extent cx="5077534" cy="3829584"/>
            <wp:effectExtent l="0" t="0" r="8890" b="0"/>
            <wp:docPr id="75317407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407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38E1" w14:textId="77777777" w:rsidR="0046163F" w:rsidRDefault="0046163F"/>
    <w:p w14:paraId="19572F31" w14:textId="776372C5" w:rsidR="0046163F" w:rsidRDefault="0046163F">
      <w:r w:rsidRPr="0046163F">
        <w:drawing>
          <wp:inline distT="0" distB="0" distL="0" distR="0" wp14:anchorId="3D36D8C4" wp14:editId="31561D5D">
            <wp:extent cx="5400040" cy="3425190"/>
            <wp:effectExtent l="0" t="0" r="0" b="3810"/>
            <wp:docPr id="18834148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48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091" w14:textId="77777777" w:rsidR="0046163F" w:rsidRDefault="0046163F"/>
    <w:p w14:paraId="5C5BFEC0" w14:textId="3559EC41" w:rsidR="0046163F" w:rsidRDefault="0046163F">
      <w:r>
        <w:t>Apreciad el detalle de la llave(1) y el infinito(n) en los extremos de la relación.</w:t>
      </w:r>
    </w:p>
    <w:p w14:paraId="3D511621" w14:textId="77777777" w:rsidR="0046163F" w:rsidRDefault="0046163F"/>
    <w:p w14:paraId="0214EB87" w14:textId="6285848A" w:rsidR="0046163F" w:rsidRDefault="0046163F">
      <w:r w:rsidRPr="0046163F">
        <w:lastRenderedPageBreak/>
        <w:drawing>
          <wp:inline distT="0" distB="0" distL="0" distR="0" wp14:anchorId="373A8D95" wp14:editId="53F6219F">
            <wp:extent cx="5400040" cy="2216785"/>
            <wp:effectExtent l="0" t="0" r="0" b="0"/>
            <wp:docPr id="1040450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5030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CF54" w14:textId="77777777" w:rsidR="00DA1E1F" w:rsidRDefault="00DA1E1F"/>
    <w:p w14:paraId="27E478CF" w14:textId="77777777" w:rsidR="00DA1E1F" w:rsidRDefault="00DA1E1F"/>
    <w:p w14:paraId="68B141E4" w14:textId="064F1F89" w:rsidR="00761474" w:rsidRDefault="00761474" w:rsidP="00761474">
      <w:pPr>
        <w:pStyle w:val="Ttulo2"/>
      </w:pPr>
      <w:r>
        <w:t>Verificación</w:t>
      </w:r>
    </w:p>
    <w:p w14:paraId="5B936146" w14:textId="08CD0B47" w:rsidR="00DA1E1F" w:rsidRDefault="00DA1E1F">
      <w:r>
        <w:t xml:space="preserve">Verifica </w:t>
      </w:r>
      <w:r w:rsidR="00761474">
        <w:t>si</w:t>
      </w:r>
      <w:r>
        <w:t xml:space="preserve"> el resultado de esta query  coincidí con la suma de tu origen de datos.</w:t>
      </w:r>
    </w:p>
    <w:p w14:paraId="5CE80215" w14:textId="77777777" w:rsidR="00DA1E1F" w:rsidRDefault="00DA1E1F"/>
    <w:p w14:paraId="223E31E0" w14:textId="77777777" w:rsidR="00DA1E1F" w:rsidRPr="00DA1E1F" w:rsidRDefault="00DA1E1F" w:rsidP="00DA1E1F">
      <w:pPr>
        <w:rPr>
          <w:color w:val="00B0F0"/>
        </w:rPr>
      </w:pPr>
      <w:r w:rsidRPr="00DA1E1F">
        <w:rPr>
          <w:color w:val="00B0F0"/>
        </w:rPr>
        <w:t>SELECT FORMAT(SUM(Ingresos), 'C', 'en-US') as TOTALINGRESOS FROM dbo.Datos</w:t>
      </w:r>
    </w:p>
    <w:p w14:paraId="09F5FC10" w14:textId="470C3524" w:rsidR="00DA1E1F" w:rsidRPr="00DA1E1F" w:rsidRDefault="00DA1E1F" w:rsidP="00DA1E1F">
      <w:pPr>
        <w:rPr>
          <w:color w:val="00B0F0"/>
        </w:rPr>
      </w:pPr>
      <w:r w:rsidRPr="00DA1E1F">
        <w:rPr>
          <w:color w:val="00B0F0"/>
        </w:rPr>
        <w:t>WHERE Pais_FK = 'ARG' and YEAR(fecha) = 2017 and MONTH(fecha) = 1;</w:t>
      </w:r>
    </w:p>
    <w:p w14:paraId="28FE0258" w14:textId="77777777" w:rsidR="00DA1E1F" w:rsidRDefault="00DA1E1F" w:rsidP="00DA1E1F"/>
    <w:p w14:paraId="04BE5AF0" w14:textId="37767CF0" w:rsidR="00DA1E1F" w:rsidRDefault="00DA1E1F" w:rsidP="00DA1E1F">
      <w:r w:rsidRPr="00DA1E1F">
        <w:drawing>
          <wp:inline distT="0" distB="0" distL="0" distR="0" wp14:anchorId="57A3D17D" wp14:editId="54888F35">
            <wp:extent cx="1962424" cy="1133633"/>
            <wp:effectExtent l="0" t="0" r="0" b="9525"/>
            <wp:docPr id="17806620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2097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A2A4" w14:textId="77777777" w:rsidR="00DA1E1F" w:rsidRDefault="00DA1E1F" w:rsidP="00DA1E1F"/>
    <w:p w14:paraId="05C43CC5" w14:textId="0C12ACED" w:rsidR="00DA1E1F" w:rsidRDefault="00DA1E1F" w:rsidP="00DA1E1F">
      <w:r w:rsidRPr="00DA1E1F">
        <w:drawing>
          <wp:inline distT="0" distB="0" distL="0" distR="0" wp14:anchorId="4380B12D" wp14:editId="6212FCA8">
            <wp:extent cx="5400040" cy="1362075"/>
            <wp:effectExtent l="0" t="0" r="0" b="9525"/>
            <wp:docPr id="1254273056" name="Imagen 1" descr="Interfaz de usuario gráfica, Texto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3056" name="Imagen 1" descr="Interfaz de usuario gráfica, Texto, Aplicación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EBE3" w14:textId="77777777" w:rsidR="0046163F" w:rsidRDefault="0046163F"/>
    <w:sectPr w:rsidR="0046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A"/>
    <w:rsid w:val="000B27D4"/>
    <w:rsid w:val="00123211"/>
    <w:rsid w:val="00171F53"/>
    <w:rsid w:val="001F1209"/>
    <w:rsid w:val="00216FCE"/>
    <w:rsid w:val="00365A0A"/>
    <w:rsid w:val="0046163F"/>
    <w:rsid w:val="00496064"/>
    <w:rsid w:val="00634C1D"/>
    <w:rsid w:val="00653D7A"/>
    <w:rsid w:val="007613BE"/>
    <w:rsid w:val="00761474"/>
    <w:rsid w:val="00763573"/>
    <w:rsid w:val="00BD717B"/>
    <w:rsid w:val="00DA1E1F"/>
    <w:rsid w:val="00E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9EBC"/>
  <w15:chartTrackingRefBased/>
  <w15:docId w15:val="{B71BC338-0EB1-4385-8EDA-637A479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A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A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A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A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A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A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A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cp:keywords/>
  <dc:description/>
  <cp:lastModifiedBy>aula5</cp:lastModifiedBy>
  <cp:revision>2</cp:revision>
  <dcterms:created xsi:type="dcterms:W3CDTF">2025-03-14T07:57:00Z</dcterms:created>
  <dcterms:modified xsi:type="dcterms:W3CDTF">2025-03-14T13:20:00Z</dcterms:modified>
</cp:coreProperties>
</file>