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EBD6" w14:textId="77777777" w:rsidR="00391B22" w:rsidRDefault="00391B22">
      <w:pPr>
        <w:pStyle w:val="BodyText"/>
        <w:spacing w:before="5"/>
        <w:rPr>
          <w:rFonts w:ascii="Palatino Linotype"/>
          <w:b/>
          <w:sz w:val="41"/>
        </w:rPr>
      </w:pPr>
    </w:p>
    <w:p w14:paraId="1E456DCD" w14:textId="77777777" w:rsidR="00391B22" w:rsidRDefault="00000000">
      <w:pPr>
        <w:ind w:left="100"/>
        <w:rPr>
          <w:rFonts w:ascii="Palatino Linotype"/>
          <w:b/>
          <w:sz w:val="28"/>
        </w:rPr>
      </w:pPr>
      <w:bookmarkStart w:id="0" w:name="Instructions:"/>
      <w:bookmarkEnd w:id="0"/>
      <w:r>
        <w:rPr>
          <w:rFonts w:ascii="Palatino Linotype"/>
          <w:b/>
          <w:w w:val="110"/>
          <w:sz w:val="28"/>
        </w:rPr>
        <w:t>Instructions:</w:t>
      </w:r>
    </w:p>
    <w:p w14:paraId="68920B17" w14:textId="77777777" w:rsidR="00391B22" w:rsidRDefault="00000000">
      <w:pPr>
        <w:pStyle w:val="ListParagraph"/>
        <w:numPr>
          <w:ilvl w:val="0"/>
          <w:numId w:val="3"/>
        </w:numPr>
        <w:tabs>
          <w:tab w:val="left" w:pos="686"/>
        </w:tabs>
        <w:spacing w:before="238" w:line="252" w:lineRule="auto"/>
        <w:rPr>
          <w:sz w:val="24"/>
        </w:rPr>
      </w:pPr>
      <w:r>
        <w:rPr>
          <w:w w:val="105"/>
          <w:sz w:val="24"/>
        </w:rPr>
        <w:t xml:space="preserve">For problems 1 and 2 please submit your code in an R script. Save your plots as </w:t>
      </w:r>
      <w:proofErr w:type="spellStart"/>
      <w:r>
        <w:rPr>
          <w:w w:val="105"/>
          <w:sz w:val="24"/>
        </w:rPr>
        <w:t>png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upload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them.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only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submit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Shiny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app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script.</w:t>
      </w:r>
    </w:p>
    <w:p w14:paraId="45C06558" w14:textId="77777777" w:rsidR="00391B22" w:rsidRDefault="00000000">
      <w:pPr>
        <w:pStyle w:val="ListParagraph"/>
        <w:numPr>
          <w:ilvl w:val="0"/>
          <w:numId w:val="3"/>
        </w:numPr>
        <w:tabs>
          <w:tab w:val="left" w:pos="686"/>
        </w:tabs>
        <w:spacing w:line="252" w:lineRule="auto"/>
        <w:rPr>
          <w:sz w:val="24"/>
        </w:rPr>
      </w:pPr>
      <w:r>
        <w:rPr>
          <w:w w:val="105"/>
          <w:sz w:val="24"/>
        </w:rPr>
        <w:t>Name your files in the following format to identify each problem: “Last name + First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Problem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#”.</w:t>
      </w:r>
    </w:p>
    <w:p w14:paraId="00FCC1B5" w14:textId="77777777" w:rsidR="00391B22" w:rsidRDefault="00391B22">
      <w:pPr>
        <w:pStyle w:val="BodyText"/>
        <w:spacing w:before="2"/>
        <w:rPr>
          <w:sz w:val="36"/>
        </w:rPr>
      </w:pPr>
    </w:p>
    <w:p w14:paraId="7B9FDCF8" w14:textId="77777777" w:rsidR="00391B22" w:rsidRDefault="00000000">
      <w:pPr>
        <w:pStyle w:val="Heading1"/>
      </w:pPr>
      <w:bookmarkStart w:id="1" w:name="Problem_1_(30%)"/>
      <w:bookmarkEnd w:id="1"/>
      <w:r>
        <w:rPr>
          <w:w w:val="115"/>
        </w:rPr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1</w:t>
      </w:r>
      <w:r>
        <w:rPr>
          <w:spacing w:val="5"/>
          <w:w w:val="115"/>
        </w:rPr>
        <w:t xml:space="preserve"> </w:t>
      </w:r>
      <w:r>
        <w:rPr>
          <w:w w:val="115"/>
        </w:rPr>
        <w:t>(30%)</w:t>
      </w:r>
    </w:p>
    <w:p w14:paraId="3EED1A58" w14:textId="77777777" w:rsidR="00391B22" w:rsidRDefault="00000000">
      <w:pPr>
        <w:pStyle w:val="BodyText"/>
        <w:spacing w:before="222" w:line="244" w:lineRule="auto"/>
        <w:ind w:left="100" w:right="115"/>
        <w:jc w:val="both"/>
      </w:pPr>
      <w:r>
        <w:t xml:space="preserve">Use the file </w:t>
      </w:r>
      <w:r>
        <w:rPr>
          <w:rFonts w:ascii="SimSun"/>
        </w:rPr>
        <w:t xml:space="preserve">bank_stocks_2022_2023.csv </w:t>
      </w:r>
      <w:r>
        <w:t>for this problem.</w:t>
      </w:r>
      <w:r>
        <w:rPr>
          <w:spacing w:val="1"/>
        </w:rPr>
        <w:t xml:space="preserve"> </w:t>
      </w:r>
      <w:r>
        <w:t>This file contains the daily stock</w:t>
      </w:r>
      <w:r>
        <w:rPr>
          <w:spacing w:val="1"/>
        </w:rPr>
        <w:t xml:space="preserve"> </w:t>
      </w:r>
      <w:r>
        <w:rPr>
          <w:w w:val="105"/>
        </w:rPr>
        <w:t>prices (at market close) of the four largest U.S. banks during the last year: JP Morgan Chase</w:t>
      </w:r>
      <w:r>
        <w:rPr>
          <w:spacing w:val="1"/>
          <w:w w:val="105"/>
        </w:rPr>
        <w:t xml:space="preserve"> </w:t>
      </w:r>
      <w:r>
        <w:rPr>
          <w:w w:val="105"/>
        </w:rPr>
        <w:t>(JPM),</w:t>
      </w:r>
      <w:r>
        <w:rPr>
          <w:spacing w:val="14"/>
          <w:w w:val="105"/>
        </w:rPr>
        <w:t xml:space="preserve"> </w:t>
      </w:r>
      <w:r>
        <w:rPr>
          <w:w w:val="105"/>
        </w:rPr>
        <w:t>Bank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America</w:t>
      </w:r>
      <w:r>
        <w:rPr>
          <w:spacing w:val="15"/>
          <w:w w:val="105"/>
        </w:rPr>
        <w:t xml:space="preserve"> </w:t>
      </w:r>
      <w:r>
        <w:rPr>
          <w:w w:val="105"/>
        </w:rPr>
        <w:t>(BAC),</w:t>
      </w:r>
      <w:r>
        <w:rPr>
          <w:spacing w:val="16"/>
          <w:w w:val="105"/>
        </w:rPr>
        <w:t xml:space="preserve"> </w:t>
      </w:r>
      <w:r>
        <w:rPr>
          <w:w w:val="105"/>
        </w:rPr>
        <w:t>Citigroup</w:t>
      </w:r>
      <w:r>
        <w:rPr>
          <w:spacing w:val="15"/>
          <w:w w:val="105"/>
        </w:rPr>
        <w:t xml:space="preserve"> </w:t>
      </w:r>
      <w:r>
        <w:rPr>
          <w:w w:val="105"/>
        </w:rPr>
        <w:t>(Citi),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Wells</w:t>
      </w:r>
      <w:r>
        <w:rPr>
          <w:spacing w:val="15"/>
          <w:w w:val="105"/>
        </w:rPr>
        <w:t xml:space="preserve"> </w:t>
      </w:r>
      <w:r>
        <w:rPr>
          <w:w w:val="105"/>
        </w:rPr>
        <w:t>Fargo</w:t>
      </w:r>
      <w:r>
        <w:rPr>
          <w:spacing w:val="16"/>
          <w:w w:val="105"/>
        </w:rPr>
        <w:t xml:space="preserve"> </w:t>
      </w:r>
      <w:r>
        <w:rPr>
          <w:w w:val="105"/>
        </w:rPr>
        <w:t>(WFC).</w:t>
      </w:r>
    </w:p>
    <w:p w14:paraId="291877EA" w14:textId="77777777" w:rsidR="00391B22" w:rsidRDefault="00000000">
      <w:pPr>
        <w:pStyle w:val="ListParagraph"/>
        <w:numPr>
          <w:ilvl w:val="0"/>
          <w:numId w:val="2"/>
        </w:numPr>
        <w:tabs>
          <w:tab w:val="left" w:pos="686"/>
        </w:tabs>
        <w:spacing w:before="232" w:line="252" w:lineRule="auto"/>
        <w:ind w:right="116"/>
        <w:jc w:val="both"/>
        <w:rPr>
          <w:sz w:val="24"/>
        </w:rPr>
      </w:pPr>
      <w:r>
        <w:rPr>
          <w:w w:val="105"/>
          <w:sz w:val="24"/>
        </w:rPr>
        <w:t>(15%) Make a line graph that compares the stock performance of the four banks (make</w:t>
      </w:r>
      <w:r>
        <w:rPr>
          <w:spacing w:val="-6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sure</w:t>
      </w:r>
      <w:proofErr w:type="gram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converted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format).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following.</w:t>
      </w:r>
    </w:p>
    <w:p w14:paraId="2ABD0C99" w14:textId="77777777" w:rsidR="00391B22" w:rsidRDefault="00391B22">
      <w:pPr>
        <w:pStyle w:val="BodyText"/>
        <w:spacing w:before="2"/>
        <w:rPr>
          <w:sz w:val="14"/>
        </w:rPr>
      </w:pPr>
    </w:p>
    <w:p w14:paraId="31991317" w14:textId="77777777" w:rsidR="00391B22" w:rsidRDefault="00000000">
      <w:pPr>
        <w:spacing w:before="104"/>
        <w:ind w:left="2277"/>
        <w:rPr>
          <w:rFonts w:ascii="Microsoft Sans Serif" w:hAnsi="Microsoft Sans Serif"/>
          <w:sz w:val="16"/>
        </w:rPr>
      </w:pPr>
      <w:r>
        <w:pict w14:anchorId="7E3E722D">
          <v:polyline id="_x0000_s2077" style="position:absolute;left:0;text-align:left;z-index:-15843840;mso-position-horizontal-relative:page" points="382.6pt,55.4pt,383.2pt,55pt,383.75pt,55.85pt,384.35pt,61.5pt,384.9pt,62.85pt,386.65pt,62.05pt,387.25pt,65.5pt,387.8pt,68pt,388.4pt,68.5pt,388.95pt,65.3pt,390.7pt,65.95pt,391.3pt,67.9pt,391.85pt,73.6pt,392.45pt,75.15pt,394.75pt,72.05pt,395.3pt,68.45pt,395.9pt,67.85pt,396.5pt,69.2pt,397.05pt,74.25pt,398.8pt,74.3pt,399.4pt,79.3pt,399.95pt,81.45pt,400.55pt,78.9pt,401.1pt,84.2pt,402.85pt,82.75pt,403.45pt,79.3pt,404pt,73.85pt,404.6pt,78.1pt,405.15pt,78.4pt,406.9pt,80.85pt,407.45pt,84.85pt,408.05pt,85.85pt,408.65pt,86pt,409.2pt,84.6pt,410.95pt,85.7pt,411.5pt,80.45pt,412.1pt,83.25pt,412.7pt,85.65pt,413.25pt,86.95pt,415pt,77.2pt,415.55pt,74.85pt,416.15pt,73.65pt,416.75pt,70.7pt,417.3pt,68.25pt,419.6pt,67pt,420.2pt,70.1pt,420.8pt,67.3pt,421.35pt,69.75pt,423.1pt,70.35pt,423.65pt,69.9pt,424.25pt,72.65pt,424.8pt,76.25pt,425.4pt,83.95pt,427.15pt,88.75pt,427.7pt,91.3pt,428.3pt,89.5pt,428.85pt,92.15pt,429.45pt,92.7pt,431.75pt,88.95pt,432.35pt,89.8pt,432.95pt,91.5pt,433.5pt,86.95pt,435.25pt,88.2pt,435.8pt,88.95pt,436.4pt,89.65pt,436.95pt,93.25pt,437.55pt,91.35pt,439.85pt,93.25pt,440.45pt,94.25pt,441pt,90.45pt,441.6pt,90.9pt,443.35pt,92.95pt,443.9pt,92.8pt,444.5pt,94.2pt,445.05pt,99.45pt,445.65pt,92.8pt,447.4pt,94.35pt,447.95pt,90.65pt,448.55pt,90.7pt,449.1pt,89.65pt,449.7pt,90.4pt,451.45pt,89.75pt,452pt,92.2pt,452.6pt,89.75pt,453.15pt,90.3pt,453.75pt,89.6pt,455.5pt,91.1pt,456.05pt,93.5pt,456.65pt,91.95pt,457.2pt,93.6pt,457.8pt,89.05pt,459.55pt,90.95pt,460.1pt,89.55pt,460.7pt,85.5pt,461.25pt,83.2pt,461.85pt,80.5pt,463.6pt,80.05pt,464.15pt,78.5pt,464.75pt,79.9pt,465.3pt,81.15pt,465.9pt,85.2pt,467.65pt,87.8pt,468.2pt,89.35pt,468.8pt,89pt,469.35pt,85.3pt,469.95pt,90.5pt,471.7pt,90.9pt,472.25pt,90.85pt,472.85pt,91.75pt,473.4pt,90.7pt,474pt,91.8pt,476.3pt,91.75pt,476.9pt,88.85pt,477.45pt,85.25pt,478.05pt,84.5pt,479.8pt,82.6pt,480.35pt,88.2pt,480.95pt,88.55pt,481.5pt,86.2pt,482.1pt,87.25pt,483.8pt,85.85pt,484.4pt,88.95pt,485pt,93.45pt,485.55pt,95.15pt,486.15pt,97.9pt,487.85pt,101.05pt,488.45pt,102.3pt,489.05pt,99.45pt,489.6pt,101.9pt,490.2pt,104.15pt,491.9pt,99.8pt,492.5pt,93.05pt,493.1pt,96.25pt,493.65pt,99.25pt,494.25pt,102.15pt,495.95pt,103.45pt,496.55pt,107.55pt,497.15pt,105.3pt,497.7pt,97.6pt,498.3pt,95.15pt,500pt,88.9pt,500.6pt,84.9pt,501.2pt,88.05pt,501.75pt,88.55pt,502.35pt,80.4pt,504.05pt,80.2pt,504.65pt,79.75pt,505.2pt,77.85pt,505.8pt,77.2pt,506.4pt,75.2pt,508.1pt,75.5pt,508.7pt,72.45pt,509.25pt,74.05pt,509.85pt,73.75pt,510.45pt,69.05pt,512.15pt,68.15pt,512.75pt,68.05pt,513.35pt,70.3pt,513.9pt,63.15pt,514.5pt,62.9pt,516.2pt,64.75pt,516.8pt,66.05pt,517.35pt,65.8pt,517.95pt,66.55pt,518.55pt,64.85pt,520.25pt,65.9pt,520.85pt,63.2pt,521.4pt,61.3pt,522.55pt,60.95pt,524.3pt,64.15pt,524.9pt,61.2pt,525.45pt,59pt,526.05pt,61.6pt,526.65pt,63.05pt,528.35pt,68.15pt,528.95pt,67.85pt,529.5pt,67.95pt,530.1pt,66.1pt,530.7pt,67.1pt,532.4pt,64.35pt,533pt,64.5pt,533.55pt,65.4pt,534.15pt,69.85pt,534.7pt,70.9pt,536.45pt,69.9pt,537.05pt,69.05pt,537.6pt,67.1pt,538.2pt,69.1pt,538.75pt,68.25pt,541.1pt,67.65pt,541.65pt,66.7pt,542.25pt,65.65pt,542.85pt,64.5pt,545.15pt,63.1pt,545.7pt,61.4pt,546.3pt,62.8pt,546.85pt,59.35pt,548.6pt,60.1pt,549.2pt,58.45pt,549.75pt,57.05pt,550.35pt,57.25pt,550.9pt,52.55pt,553.25pt,55.5pt,553.8pt,61.15pt,554.4pt,63.6pt,554.95pt,63.15pt,556.7pt,60.25pt,557.3pt,58.65pt,557.85pt,57.75pt,558.45pt,56.6pt,559pt,56.15pt,560.75pt,57.75pt,561.35pt,56.65pt,561.9pt,57.15pt,562.5pt,58pt,563.05pt,55.1pt,564.8pt,54pt,565.4pt,51.7pt,565.95pt,53.05pt,566.55pt,56pt,567.1pt,55.2pt,568.85pt,53.15pt,569.45pt,52.3pt,570pt,51.5pt,570.6pt,54.15pt,571.15pt,53.6pt,573.5pt,57.05pt,574.05pt,58.5pt,574.65pt,57pt,575.2pt,55.35pt,576.95pt,53.7pt,577.55pt,52.1pt,578.1pt,53.15pt,578.7pt,55.15pt,579.25pt,51.7pt,581pt,52.8pt,581.55pt,58.45pt,582.15pt,59.5pt,582.75pt,69.5pt,583.3pt,65.1pt,585.05pt,68.3pt,585.6pt,63.8pt,586.2pt,72.3pt,586.8pt,68.95pt,587.35pt,75.6pt,589.1pt,73.8pt,589.7pt,69.25pt,590.25pt,73.75pt,590.85pt,74.2pt,591.4pt,76.8pt" coordorigin="3826,515" coordsize="4177,1121" filled="f" strokecolor="#00bfc4" strokeweight=".57803mm">
            <v:path arrowok="t"/>
            <w10:wrap anchorx="page"/>
          </v:polyline>
        </w:pict>
      </w:r>
      <w:r>
        <w:pict w14:anchorId="3CAF1538">
          <v:group id="_x0000_s2072" style="position:absolute;left:0;text-align:left;margin-left:179.1pt;margin-top:17.9pt;width:231.45pt;height:173.9pt;z-index:-15843328;mso-position-horizontal-relative:page" coordorigin="3582,358" coordsize="4629,3478">
            <v:line id="_x0000_s2076" style="position:absolute" from="3617,3801" to="3617,358" strokeweight=".24158mm"/>
            <v:shape id="_x0000_s2075" style="position:absolute;left:3582;top:1688;width:36;height:1340" coordorigin="3582,1688" coordsize="36,1340" o:spt="100" adj="0,,0" path="m3582,3027r35,m3582,1688r35,e" filled="f" strokecolor="#333" strokeweight=".24158mm">
              <v:stroke joinstyle="round"/>
              <v:formulas/>
              <v:path arrowok="t" o:connecttype="segments"/>
            </v:shape>
            <v:line id="_x0000_s2074" style="position:absolute" from="3617,3801" to="8211,3801" strokeweight=".24158mm"/>
            <v:shape id="_x0000_s2073" style="position:absolute;left:3872;top:3800;width:4223;height:36" coordorigin="3872,3801" coordsize="4223,36" o:spt="100" adj="0,,0" path="m3872,3836r,-35m4925,3836r,-35m5989,3836r,-35m7054,3836r,-35m8095,3836r,-35e" filled="f" strokecolor="#333" strokeweight=".24158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 w:hAnsi="Microsoft Sans Serif"/>
          <w:w w:val="105"/>
          <w:sz w:val="16"/>
        </w:rPr>
        <w:t>Stock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performance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of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the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four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largest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US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banks,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2022−2023</w:t>
      </w:r>
    </w:p>
    <w:p w14:paraId="587E1419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77D5EC81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64DF0081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5A234794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167DD621" w14:textId="77777777" w:rsidR="00391B22" w:rsidRDefault="00391B22">
      <w:pPr>
        <w:pStyle w:val="BodyText"/>
        <w:spacing w:before="8"/>
        <w:rPr>
          <w:rFonts w:ascii="Microsoft Sans Serif"/>
          <w:sz w:val="20"/>
        </w:rPr>
      </w:pPr>
    </w:p>
    <w:p w14:paraId="748C6FE6" w14:textId="77777777" w:rsidR="00391B22" w:rsidRDefault="00391B22">
      <w:pPr>
        <w:rPr>
          <w:rFonts w:ascii="Microsoft Sans Serif"/>
          <w:sz w:val="20"/>
        </w:rPr>
        <w:sectPr w:rsidR="00391B22" w:rsidSect="00322602">
          <w:footerReference w:type="default" r:id="rId7"/>
          <w:type w:val="continuous"/>
          <w:pgSz w:w="12240" w:h="15840"/>
          <w:pgMar w:top="1500" w:right="1320" w:bottom="1100" w:left="1340" w:header="720" w:footer="912" w:gutter="0"/>
          <w:pgNumType w:start="1"/>
          <w:cols w:space="720"/>
        </w:sectPr>
      </w:pPr>
    </w:p>
    <w:p w14:paraId="4AADC86F" w14:textId="77777777" w:rsidR="00391B22" w:rsidRDefault="00391B22">
      <w:pPr>
        <w:pStyle w:val="BodyText"/>
        <w:spacing w:before="10"/>
        <w:rPr>
          <w:rFonts w:ascii="Microsoft Sans Serif"/>
          <w:sz w:val="17"/>
        </w:rPr>
      </w:pPr>
    </w:p>
    <w:p w14:paraId="07EF2A29" w14:textId="77777777" w:rsidR="00391B22" w:rsidRDefault="00000000">
      <w:pPr>
        <w:jc w:val="right"/>
        <w:rPr>
          <w:rFonts w:ascii="Microsoft Sans Serif"/>
          <w:sz w:val="11"/>
        </w:rPr>
      </w:pPr>
      <w:r>
        <w:pict w14:anchorId="23CDDC56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157.4pt;margin-top:13.5pt;width:9.9pt;height:18.15pt;z-index:15732224;mso-position-horizontal-relative:page" filled="f" stroked="f">
            <v:textbox style="layout-flow:vertical;mso-layout-flow-alt:bottom-to-top" inset="0,0,0,0">
              <w:txbxContent>
                <w:p w14:paraId="11FAB4D7" w14:textId="77777777" w:rsidR="00391B22" w:rsidRDefault="00000000">
                  <w:pPr>
                    <w:spacing w:before="18"/>
                    <w:ind w:left="20"/>
                    <w:rPr>
                      <w:rFonts w:ascii="Microsoft Sans Serif"/>
                      <w:sz w:val="14"/>
                    </w:rPr>
                  </w:pPr>
                  <w:r>
                    <w:rPr>
                      <w:rFonts w:ascii="Microsoft Sans Serif"/>
                      <w:sz w:val="14"/>
                    </w:rPr>
                    <w:t>Price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1"/>
        </w:rPr>
        <w:t>100</w:t>
      </w:r>
    </w:p>
    <w:p w14:paraId="7D312695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61A20B1A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2090D0B8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6EA3E860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21169A4C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7B2A0CFA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1740DBF1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2E426F9D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45C0A351" w14:textId="77777777" w:rsidR="00391B22" w:rsidRDefault="00391B22">
      <w:pPr>
        <w:pStyle w:val="BodyText"/>
        <w:spacing w:before="4"/>
        <w:rPr>
          <w:rFonts w:ascii="Microsoft Sans Serif"/>
          <w:sz w:val="11"/>
        </w:rPr>
      </w:pPr>
    </w:p>
    <w:p w14:paraId="0A4626A2" w14:textId="77777777" w:rsidR="00391B22" w:rsidRDefault="00000000">
      <w:pPr>
        <w:jc w:val="right"/>
        <w:rPr>
          <w:rFonts w:ascii="Microsoft Sans Serif"/>
          <w:sz w:val="11"/>
        </w:rPr>
      </w:pPr>
      <w:r>
        <w:rPr>
          <w:rFonts w:ascii="Microsoft Sans Serif"/>
          <w:color w:val="4D4D4D"/>
          <w:w w:val="105"/>
          <w:sz w:val="11"/>
        </w:rPr>
        <w:t>50</w:t>
      </w:r>
    </w:p>
    <w:p w14:paraId="4044BDEA" w14:textId="77777777" w:rsidR="00391B22" w:rsidRDefault="00000000">
      <w:pPr>
        <w:pStyle w:val="BodyText"/>
        <w:rPr>
          <w:rFonts w:ascii="Microsoft Sans Serif"/>
          <w:sz w:val="20"/>
        </w:rPr>
      </w:pPr>
      <w:r>
        <w:br w:type="column"/>
      </w:r>
    </w:p>
    <w:p w14:paraId="2836822A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4E2C5C06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16D3390F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4040B6FC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0DB8C6C7" w14:textId="77777777" w:rsidR="00391B22" w:rsidRDefault="00000000">
      <w:pPr>
        <w:pStyle w:val="BodyText"/>
        <w:spacing w:before="4"/>
        <w:rPr>
          <w:rFonts w:ascii="Microsoft Sans Serif"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8AA4A9" wp14:editId="00DBC3EF">
            <wp:simplePos x="0" y="0"/>
            <wp:positionH relativeFrom="page">
              <wp:posOffset>2419108</wp:posOffset>
            </wp:positionH>
            <wp:positionV relativeFrom="paragraph">
              <wp:posOffset>178307</wp:posOffset>
            </wp:positionV>
            <wp:extent cx="2679348" cy="523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34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E82FC" w14:textId="77777777" w:rsidR="00391B22" w:rsidRDefault="00391B22">
      <w:pPr>
        <w:pStyle w:val="BodyText"/>
        <w:spacing w:before="6"/>
        <w:rPr>
          <w:rFonts w:ascii="Microsoft Sans Serif"/>
          <w:sz w:val="13"/>
        </w:rPr>
      </w:pPr>
    </w:p>
    <w:p w14:paraId="35E3A3FC" w14:textId="77777777" w:rsidR="00391B22" w:rsidRDefault="00000000">
      <w:pPr>
        <w:tabs>
          <w:tab w:val="left" w:pos="1114"/>
          <w:tab w:val="left" w:pos="2161"/>
          <w:tab w:val="left" w:pos="3223"/>
          <w:tab w:val="left" w:pos="4266"/>
        </w:tabs>
        <w:ind w:left="44"/>
        <w:rPr>
          <w:rFonts w:ascii="Microsoft Sans Serif"/>
          <w:sz w:val="11"/>
        </w:rPr>
      </w:pPr>
      <w:r>
        <w:rPr>
          <w:rFonts w:ascii="Microsoft Sans Serif"/>
          <w:color w:val="4D4D4D"/>
          <w:w w:val="105"/>
          <w:sz w:val="11"/>
        </w:rPr>
        <w:t>Apr 2022</w:t>
      </w:r>
      <w:r>
        <w:rPr>
          <w:rFonts w:ascii="Microsoft Sans Serif"/>
          <w:color w:val="4D4D4D"/>
          <w:w w:val="105"/>
          <w:sz w:val="11"/>
        </w:rPr>
        <w:tab/>
        <w:t>Jul</w:t>
      </w:r>
      <w:r>
        <w:rPr>
          <w:rFonts w:ascii="Microsoft Sans Serif"/>
          <w:color w:val="4D4D4D"/>
          <w:spacing w:val="-1"/>
          <w:w w:val="105"/>
          <w:sz w:val="11"/>
        </w:rPr>
        <w:t xml:space="preserve"> </w:t>
      </w:r>
      <w:r>
        <w:rPr>
          <w:rFonts w:ascii="Microsoft Sans Serif"/>
          <w:color w:val="4D4D4D"/>
          <w:w w:val="105"/>
          <w:sz w:val="11"/>
        </w:rPr>
        <w:t>2022</w:t>
      </w:r>
      <w:r>
        <w:rPr>
          <w:rFonts w:ascii="Microsoft Sans Serif"/>
          <w:color w:val="4D4D4D"/>
          <w:w w:val="105"/>
          <w:sz w:val="11"/>
        </w:rPr>
        <w:tab/>
        <w:t>Oct 2022</w:t>
      </w:r>
      <w:r>
        <w:rPr>
          <w:rFonts w:ascii="Microsoft Sans Serif"/>
          <w:color w:val="4D4D4D"/>
          <w:w w:val="105"/>
          <w:sz w:val="11"/>
        </w:rPr>
        <w:tab/>
        <w:t>Jan</w:t>
      </w:r>
      <w:r>
        <w:rPr>
          <w:rFonts w:ascii="Microsoft Sans Serif"/>
          <w:color w:val="4D4D4D"/>
          <w:spacing w:val="-1"/>
          <w:w w:val="105"/>
          <w:sz w:val="11"/>
        </w:rPr>
        <w:t xml:space="preserve"> </w:t>
      </w:r>
      <w:r>
        <w:rPr>
          <w:rFonts w:ascii="Microsoft Sans Serif"/>
          <w:color w:val="4D4D4D"/>
          <w:w w:val="105"/>
          <w:sz w:val="11"/>
        </w:rPr>
        <w:t>2023</w:t>
      </w:r>
      <w:r>
        <w:rPr>
          <w:rFonts w:ascii="Microsoft Sans Serif"/>
          <w:color w:val="4D4D4D"/>
          <w:w w:val="105"/>
          <w:sz w:val="11"/>
        </w:rPr>
        <w:tab/>
      </w:r>
      <w:r>
        <w:rPr>
          <w:rFonts w:ascii="Microsoft Sans Serif"/>
          <w:color w:val="4D4D4D"/>
          <w:spacing w:val="-2"/>
          <w:w w:val="105"/>
          <w:sz w:val="11"/>
        </w:rPr>
        <w:t>Apr</w:t>
      </w:r>
      <w:r>
        <w:rPr>
          <w:rFonts w:ascii="Microsoft Sans Serif"/>
          <w:color w:val="4D4D4D"/>
          <w:spacing w:val="-5"/>
          <w:w w:val="105"/>
          <w:sz w:val="11"/>
        </w:rPr>
        <w:t xml:space="preserve"> </w:t>
      </w:r>
      <w:r>
        <w:rPr>
          <w:rFonts w:ascii="Microsoft Sans Serif"/>
          <w:color w:val="4D4D4D"/>
          <w:spacing w:val="-1"/>
          <w:w w:val="105"/>
          <w:sz w:val="11"/>
        </w:rPr>
        <w:t>2023</w:t>
      </w:r>
    </w:p>
    <w:p w14:paraId="7916DB5A" w14:textId="77777777" w:rsidR="00391B22" w:rsidRDefault="00000000">
      <w:pPr>
        <w:spacing w:before="9"/>
        <w:ind w:left="2153" w:right="2245"/>
        <w:jc w:val="center"/>
        <w:rPr>
          <w:rFonts w:ascii="Microsoft Sans Serif"/>
          <w:sz w:val="14"/>
        </w:rPr>
      </w:pPr>
      <w:r>
        <w:rPr>
          <w:rFonts w:ascii="Microsoft Sans Serif"/>
          <w:sz w:val="14"/>
        </w:rPr>
        <w:t>Date</w:t>
      </w:r>
    </w:p>
    <w:p w14:paraId="7CE9FF9B" w14:textId="77777777" w:rsidR="00391B22" w:rsidRDefault="00000000">
      <w:pPr>
        <w:spacing w:before="98"/>
        <w:ind w:left="52"/>
        <w:rPr>
          <w:rFonts w:ascii="Microsoft Sans Serif"/>
          <w:sz w:val="14"/>
        </w:rPr>
      </w:pPr>
      <w:r>
        <w:br w:type="column"/>
      </w:r>
      <w:r>
        <w:rPr>
          <w:rFonts w:ascii="Microsoft Sans Serif"/>
          <w:sz w:val="14"/>
        </w:rPr>
        <w:t>Banks</w:t>
      </w:r>
    </w:p>
    <w:p w14:paraId="37FFDD83" w14:textId="77777777" w:rsidR="00391B22" w:rsidRDefault="00000000">
      <w:pPr>
        <w:spacing w:before="107"/>
        <w:ind w:left="344"/>
        <w:rPr>
          <w:rFonts w:ascii="Microsoft Sans Serif"/>
          <w:sz w:val="11"/>
        </w:rPr>
      </w:pPr>
      <w:r>
        <w:pict w14:anchorId="09F867D1">
          <v:line id="_x0000_s2070" style="position:absolute;left:0;text-align:left;z-index:15730176;mso-position-horizontal-relative:page" from="422.2pt,8.35pt" to="431pt,8.35pt" strokecolor="#f8766d" strokeweight=".57803mm">
            <w10:wrap anchorx="page"/>
          </v:line>
        </w:pict>
      </w:r>
      <w:r>
        <w:rPr>
          <w:rFonts w:ascii="Microsoft Sans Serif"/>
          <w:w w:val="105"/>
          <w:sz w:val="11"/>
        </w:rPr>
        <w:t>BAC</w:t>
      </w:r>
    </w:p>
    <w:p w14:paraId="6DE1BC56" w14:textId="77777777" w:rsidR="00391B22" w:rsidRDefault="00000000">
      <w:pPr>
        <w:spacing w:before="97" w:line="427" w:lineRule="auto"/>
        <w:ind w:left="344" w:right="1924"/>
        <w:rPr>
          <w:rFonts w:ascii="Microsoft Sans Serif"/>
          <w:sz w:val="11"/>
        </w:rPr>
      </w:pPr>
      <w:r>
        <w:pict w14:anchorId="19B3750D">
          <v:line id="_x0000_s2069" style="position:absolute;left:0;text-align:left;z-index:15730688;mso-position-horizontal-relative:page" from="422.2pt,7.85pt" to="431pt,7.85pt" strokecolor="#7cae00" strokeweight=".57803mm">
            <w10:wrap anchorx="page"/>
          </v:line>
        </w:pict>
      </w:r>
      <w:r>
        <w:pict w14:anchorId="149E3493">
          <v:line id="_x0000_s2068" style="position:absolute;left:0;text-align:left;z-index:15731200;mso-position-horizontal-relative:page" from="422.2pt,18.9pt" to="431pt,18.9pt" strokecolor="#00bfc4" strokeweight=".57803mm">
            <w10:wrap anchorx="page"/>
          </v:line>
        </w:pict>
      </w:r>
      <w:r>
        <w:pict w14:anchorId="1453BA1E">
          <v:line id="_x0000_s2067" style="position:absolute;left:0;text-align:left;z-index:15731712;mso-position-horizontal-relative:page" from="422.2pt,29.95pt" to="431pt,29.95pt" strokecolor="#c77cff" strokeweight=".57803mm">
            <w10:wrap anchorx="page"/>
          </v:line>
        </w:pict>
      </w:r>
      <w:r>
        <w:rPr>
          <w:rFonts w:ascii="Microsoft Sans Serif"/>
          <w:w w:val="105"/>
          <w:sz w:val="11"/>
        </w:rPr>
        <w:t>Citi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JPM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WFC</w:t>
      </w:r>
    </w:p>
    <w:p w14:paraId="08030F9B" w14:textId="77777777" w:rsidR="00391B22" w:rsidRDefault="00391B22">
      <w:pPr>
        <w:spacing w:line="427" w:lineRule="auto"/>
        <w:rPr>
          <w:rFonts w:ascii="Microsoft Sans Serif"/>
          <w:sz w:val="11"/>
        </w:rPr>
        <w:sectPr w:rsidR="00391B22" w:rsidSect="00322602">
          <w:type w:val="continuous"/>
          <w:pgSz w:w="12240" w:h="15840"/>
          <w:pgMar w:top="1500" w:right="1320" w:bottom="1100" w:left="1340" w:header="720" w:footer="720" w:gutter="0"/>
          <w:cols w:num="3" w:space="720" w:equalWidth="0">
            <w:col w:w="2215" w:space="40"/>
            <w:col w:w="4735" w:space="39"/>
            <w:col w:w="2551"/>
          </w:cols>
        </w:sectPr>
      </w:pPr>
    </w:p>
    <w:p w14:paraId="787A5132" w14:textId="77777777" w:rsidR="00391B22" w:rsidRDefault="00000000">
      <w:pPr>
        <w:pStyle w:val="ListParagraph"/>
        <w:numPr>
          <w:ilvl w:val="0"/>
          <w:numId w:val="2"/>
        </w:numPr>
        <w:tabs>
          <w:tab w:val="left" w:pos="686"/>
        </w:tabs>
        <w:spacing w:before="133" w:line="249" w:lineRule="auto"/>
        <w:ind w:hanging="313"/>
        <w:rPr>
          <w:sz w:val="24"/>
        </w:rPr>
      </w:pPr>
      <w:r>
        <w:rPr>
          <w:w w:val="105"/>
          <w:sz w:val="24"/>
        </w:rPr>
        <w:lastRenderedPageBreak/>
        <w:t>(15%)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plot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represents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rFonts w:ascii="Trebuchet MS"/>
          <w:i/>
          <w:w w:val="105"/>
          <w:sz w:val="24"/>
        </w:rPr>
        <w:t>average</w:t>
      </w:r>
      <w:r>
        <w:rPr>
          <w:rFonts w:ascii="Trebuchet MS"/>
          <w:i/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stock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price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four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banks.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plot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following.</w:t>
      </w:r>
    </w:p>
    <w:p w14:paraId="0789EB98" w14:textId="77777777" w:rsidR="00391B22" w:rsidRDefault="00391B22">
      <w:pPr>
        <w:pStyle w:val="BodyText"/>
        <w:spacing w:before="6"/>
        <w:rPr>
          <w:sz w:val="15"/>
        </w:rPr>
      </w:pPr>
    </w:p>
    <w:p w14:paraId="511FE695" w14:textId="77777777" w:rsidR="00391B22" w:rsidRDefault="00000000">
      <w:pPr>
        <w:spacing w:before="103"/>
        <w:ind w:left="2277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05"/>
          <w:sz w:val="16"/>
        </w:rPr>
        <w:t>Stock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performance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of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the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four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largest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US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banks,</w:t>
      </w:r>
      <w:r>
        <w:rPr>
          <w:rFonts w:ascii="Microsoft Sans Serif" w:hAnsi="Microsoft Sans Serif"/>
          <w:spacing w:val="3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16"/>
        </w:rPr>
        <w:t>2022−2023</w:t>
      </w:r>
    </w:p>
    <w:p w14:paraId="4FDDBD17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08AC08D4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4ADB6EF4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5F3C5A7C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29682AB4" w14:textId="77777777" w:rsidR="00391B22" w:rsidRDefault="00391B22">
      <w:pPr>
        <w:rPr>
          <w:rFonts w:ascii="Microsoft Sans Serif"/>
          <w:sz w:val="20"/>
        </w:rPr>
        <w:sectPr w:rsidR="00391B22" w:rsidSect="00322602">
          <w:pgSz w:w="12240" w:h="15840"/>
          <w:pgMar w:top="1320" w:right="1320" w:bottom="1100" w:left="1340" w:header="0" w:footer="912" w:gutter="0"/>
          <w:cols w:space="720"/>
        </w:sectPr>
      </w:pPr>
    </w:p>
    <w:p w14:paraId="1C3B0533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1F4325C9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6E0D4298" w14:textId="77777777" w:rsidR="00391B22" w:rsidRDefault="00391B22">
      <w:pPr>
        <w:pStyle w:val="BodyText"/>
        <w:spacing w:before="8"/>
        <w:rPr>
          <w:rFonts w:ascii="Microsoft Sans Serif"/>
          <w:sz w:val="14"/>
        </w:rPr>
      </w:pPr>
    </w:p>
    <w:p w14:paraId="0DC0B25D" w14:textId="77777777" w:rsidR="00391B22" w:rsidRDefault="00000000">
      <w:pPr>
        <w:jc w:val="right"/>
        <w:rPr>
          <w:rFonts w:ascii="Microsoft Sans Serif"/>
          <w:sz w:val="11"/>
        </w:rPr>
      </w:pPr>
      <w:r>
        <w:pict w14:anchorId="6B17D066">
          <v:shape id="_x0000_s2066" type="#_x0000_t202" style="position:absolute;left:0;text-align:left;margin-left:157.4pt;margin-top:13.5pt;width:9.9pt;height:18.15pt;z-index:15737856;mso-position-horizontal-relative:page" filled="f" stroked="f">
            <v:textbox style="layout-flow:vertical;mso-layout-flow-alt:bottom-to-top" inset="0,0,0,0">
              <w:txbxContent>
                <w:p w14:paraId="24A4C93A" w14:textId="77777777" w:rsidR="00391B22" w:rsidRDefault="00000000">
                  <w:pPr>
                    <w:spacing w:before="18"/>
                    <w:ind w:left="20"/>
                    <w:rPr>
                      <w:rFonts w:ascii="Microsoft Sans Serif"/>
                      <w:sz w:val="14"/>
                    </w:rPr>
                  </w:pPr>
                  <w:r>
                    <w:rPr>
                      <w:rFonts w:ascii="Microsoft Sans Serif"/>
                      <w:sz w:val="14"/>
                    </w:rPr>
                    <w:t>Price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w w:val="105"/>
          <w:sz w:val="11"/>
        </w:rPr>
        <w:t>100</w:t>
      </w:r>
    </w:p>
    <w:p w14:paraId="3487580D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4749C263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73B33DBB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3E54331C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3F397C88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1B6B5290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7F4B1A07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7F3275D3" w14:textId="77777777" w:rsidR="00391B22" w:rsidRDefault="00391B22">
      <w:pPr>
        <w:pStyle w:val="BodyText"/>
        <w:rPr>
          <w:rFonts w:ascii="Microsoft Sans Serif"/>
          <w:sz w:val="12"/>
        </w:rPr>
      </w:pPr>
    </w:p>
    <w:p w14:paraId="4DDF2673" w14:textId="77777777" w:rsidR="00391B22" w:rsidRDefault="00391B22">
      <w:pPr>
        <w:pStyle w:val="BodyText"/>
        <w:spacing w:before="3"/>
        <w:rPr>
          <w:rFonts w:ascii="Microsoft Sans Serif"/>
          <w:sz w:val="11"/>
        </w:rPr>
      </w:pPr>
    </w:p>
    <w:p w14:paraId="04D2DAEE" w14:textId="77777777" w:rsidR="00391B22" w:rsidRDefault="00000000">
      <w:pPr>
        <w:spacing w:before="1"/>
        <w:jc w:val="right"/>
        <w:rPr>
          <w:rFonts w:ascii="Microsoft Sans Serif"/>
          <w:sz w:val="11"/>
        </w:rPr>
      </w:pPr>
      <w:r>
        <w:rPr>
          <w:rFonts w:ascii="Microsoft Sans Serif"/>
          <w:color w:val="4D4D4D"/>
          <w:w w:val="105"/>
          <w:sz w:val="11"/>
        </w:rPr>
        <w:t>50</w:t>
      </w:r>
    </w:p>
    <w:p w14:paraId="28258513" w14:textId="77777777" w:rsidR="00391B22" w:rsidRDefault="00000000">
      <w:pPr>
        <w:pStyle w:val="BodyText"/>
        <w:rPr>
          <w:rFonts w:ascii="Microsoft Sans Serif"/>
          <w:sz w:val="20"/>
        </w:rPr>
      </w:pPr>
      <w:r>
        <w:br w:type="column"/>
      </w:r>
    </w:p>
    <w:p w14:paraId="426EEE9D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34C4C62B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7BF31DE2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38CE6522" w14:textId="77777777" w:rsidR="00391B22" w:rsidRDefault="00000000">
      <w:pPr>
        <w:pStyle w:val="BodyText"/>
        <w:spacing w:before="7"/>
        <w:rPr>
          <w:rFonts w:ascii="Microsoft Sans Serif"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BA2C3CB" wp14:editId="7E3DFFCF">
            <wp:simplePos x="0" y="0"/>
            <wp:positionH relativeFrom="page">
              <wp:posOffset>2414556</wp:posOffset>
            </wp:positionH>
            <wp:positionV relativeFrom="paragraph">
              <wp:posOffset>187340</wp:posOffset>
            </wp:positionV>
            <wp:extent cx="2575657" cy="8048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657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90E8" w14:textId="77777777" w:rsidR="00391B22" w:rsidRDefault="00391B22">
      <w:pPr>
        <w:pStyle w:val="BodyText"/>
        <w:spacing w:before="11"/>
        <w:rPr>
          <w:rFonts w:ascii="Microsoft Sans Serif"/>
          <w:sz w:val="13"/>
        </w:rPr>
      </w:pPr>
    </w:p>
    <w:p w14:paraId="6D660007" w14:textId="77777777" w:rsidR="00391B22" w:rsidRDefault="00000000">
      <w:pPr>
        <w:tabs>
          <w:tab w:val="left" w:pos="1069"/>
          <w:tab w:val="left" w:pos="2079"/>
          <w:tab w:val="left" w:pos="3105"/>
          <w:tab w:val="left" w:pos="4112"/>
        </w:tabs>
        <w:ind w:left="35"/>
        <w:rPr>
          <w:rFonts w:ascii="Microsoft Sans Serif"/>
          <w:sz w:val="11"/>
        </w:rPr>
      </w:pPr>
      <w:r>
        <w:pict w14:anchorId="2B8BA9D4">
          <v:polyline id="_x0000_s2065" style="position:absolute;left:0;text-align:left;z-index:-15839744;mso-position-horizontal-relative:page" points="381.9pt,-329.1pt,382.45pt,-329.5pt,383pt,-328.65pt,383.55pt,-323pt,384.15pt,-321.65pt,385.8pt,-322.45pt,386.35pt,-319pt,386.9pt,-316.55pt,387.5pt,-316pt,388.05pt,-319.2pt,389.7pt,-318.55pt,390.25pt,-316.6pt,390.85pt,-310.9pt,391.4pt,-309.35pt,393.6pt,-312.5pt,394.2pt,-316.05pt,394.75pt,-316.65pt,395.3pt,-315.3pt,395.85pt,-310.25pt,397.55pt,-310.2pt,398.1pt,-305.2pt,398.65pt,-303.05pt,399.2pt,-305.6pt,399.75pt,-300.3pt,401.45pt,-301.75pt,402pt,-305.2pt,402.55pt,-310.65pt,403.1pt,-306.4pt,403.65pt,-306.15pt,405.35pt,-303.65pt,405.9pt,-299.65pt,406.45pt,-298.65pt,407.05pt,-298.5pt,407.6pt,-299.95pt,409.25pt,-298.8pt,409.8pt,-304.05pt,410.4pt,-301.25pt,410.95pt,-298.9pt,411.5pt,-297.6pt,413.15pt,-307.3pt,413.75pt,-309.65pt,414.3pt,-310.85pt,414.85pt,-313.8pt,415.4pt,-316.25pt,417.65pt,-317.55pt,418.2pt,-314.4pt,418.75pt,-317.2pt,419.3pt,-314.75pt,421pt,-314.2pt,421.55pt,-314.65pt,422.1pt,-311.85pt,422.65pt,-308.25pt,423.2pt,-300.55pt,424.9pt,-295.8pt,425.45pt,-293.2pt,426pt,-295pt,426.55pt,-292.35pt,427.15pt,-291.8pt,429.35pt,-295.55pt,429.95pt,-294.7pt,430.5pt,-293pt,431.05pt,-297.55pt,432.7pt,-296.3pt,433.25pt,-295.55pt,433.85pt,-294.85pt,434.4pt,-291.25pt,434.95pt,-293.2pt,437.2pt,-291.25pt,437.75pt,-290.3pt,438.3pt,-294.1pt,438.85pt,-293.6pt,440.55pt,-291.6pt,441.1pt,-291.75pt,441.65pt,-290.3pt,442.2pt,-285.05pt,442.75pt,-291.7pt,444.45pt,-290.15pt,445pt,-293.85pt,445.55pt,-293.85pt,446.1pt,-294.9pt,446.7pt,-294.15pt,448.35pt,-294.75pt,448.9pt,-292.35pt,449.45pt,-294.75pt,450.05pt,-294.2pt,450.6pt,-294.95pt,452.25pt,-293.4pt,452.85pt,-291pt,453.4pt,-292.6pt,453.95pt,-290.9pt,454.5pt,-295.45pt,456.15pt,-293.6pt,456.75pt,-294.95pt,457.3pt,-299pt,457.85pt,-301.35pt,458.4pt,-304pt,460.1pt,-304.45pt,460.65pt,-306pt,461.2pt,-304.6pt,461.75pt,-303.35pt,462.3pt,-299.3pt,464pt,-296.7pt,464.55pt,-295.15pt,465.1pt,-295.5pt,465.65pt,-299.2pt,466.25pt,-294pt,467.9pt,-293.65pt,468.45pt,-293.65pt,469pt,-292.75pt,469.6pt,-293.8pt,470.15pt,-292.7pt,472.35pt,-292.75pt,472.95pt,-295.65pt,473.5pt,-299.25pt,474.05pt,-300.05pt,475.7pt,-301.9pt,476.3pt,-296.3pt,476.85pt,-295.95pt,477.4pt,-298.3pt,477.95pt,-297.25pt,479.65pt,-298.7pt,480.2pt,-295.55pt,480.75pt,-291.1pt,481.3pt,-289.35pt,481.85pt,-286.6pt,483.55pt,-283.45pt,484.1pt,-282.2pt,484.65pt,-285.05pt,485.2pt,-282.6pt,485.8pt,-280.4pt,487.45pt,-284.7pt,488pt,-291.45pt,488.55pt,-288.3pt,489.15pt,-285.25pt,489.7pt,-282.35pt,491.35pt,-281.05pt,491.9pt,-277pt,492.5pt,-279.2pt,493.05pt,-286.9pt,493.6pt,-289.35pt,495.25pt,-295.6pt,495.85pt,-299.6pt,496.4pt,-296.45pt,496.95pt,-295.95pt,497.5pt,-304.15pt,499.2pt,-304.35pt,499.75pt,-304.75pt,500.3pt,-306.65pt,500.85pt,-307.3pt,501.4pt,-309.3pt,503.1pt,-309pt,503.65pt,-312.05pt,504.2pt,-310.5pt,504.75pt,-310.8pt,505.3pt,-315.45pt,507pt,-316.35pt,507.55pt,-316.5pt,508.1pt,-314.2pt,508.7pt,-321.35pt,509.25pt,-321.65pt,510.9pt,-319.8pt,511.45pt,-318.5pt,512pt,-318.7pt,512.6pt,-317.95pt,513.15pt,-319.7pt,514.8pt,-318.65pt,515.4pt,-321.3pt,515.95pt,-323.2pt,517.05pt,-323.55pt,518.75pt,-320.35pt,519.3pt,-323.35pt,519.85pt,-325.5pt,520.4pt,-322.9pt,520.95pt,-321.45pt,522.65pt,-316.35pt,523.2pt,-316.65pt,523.75pt,-316.55pt,524.3pt,-318.4pt,524.85pt,-317.45pt,526.55pt,-320.2pt,527.1pt,-320pt,527.65pt,-319.1pt,528.2pt,-314.65pt,528.8pt,-313.6pt,530.45pt,-314.6pt,531pt,-315.45pt,531.6pt,-317.45pt,532.15pt,-315.4pt,532.7pt,-316.25pt,534.9pt,-316.85pt,535.5pt,-317.85pt,536.05pt,-318.85pt,536.6pt,-320.05pt,538.85pt,-321.4pt,539.4pt,-323.1pt,539.95pt,-321.7pt,540.5pt,-325.15pt,542.2pt,-324.4pt,542.75pt,-326.05pt,543.3pt,-327.45pt,543.85pt,-327.25pt,544.4pt,-331.95pt,546.65pt,-329pt,547.2pt,-323.35pt,547.75pt,-320.9pt,548.35pt,-321.35pt,550pt,-324.3pt,550.55pt,-325.85pt,551.1pt,-326.75pt,551.7pt,-327.9pt,552.25pt,-328.35pt,553.9pt,-326.75pt,554.45pt,-327.9pt,555.05pt,-327.4pt,555.6pt,-326.5pt,556.15pt,-329.4pt,557.8pt,-330.5pt,558.4pt,-332.8pt,558.95pt,-331.45pt,559.5pt,-328.5pt,560.05pt,-329.35pt,561.75pt,-331.4pt,562.3pt,-332.2pt,562.85pt,-333pt,563.4pt,-330.35pt,563.95pt,-330.95pt,566.2pt,-327.45pt,566.75pt,-326pt,567.3pt,-327.5pt,567.9pt,-329.2pt,569.55pt,-330.85pt,570.1pt,-332.4pt,570.65pt,-331.35pt,571.25pt,-329.35pt,571.8pt,-332.85pt,573.45pt,-331.7pt,574pt,-326.1pt,574.6pt,-325pt,575.15pt,-315pt,575.7pt,-319.45pt,577.35pt,-316.2pt,577.95pt,-320.75pt,578.5pt,-312.2pt,579.05pt,-315.55pt,579.6pt,-308.95pt,581.3pt,-310.7pt,581.85pt,-315.25pt,582.4pt,-310.75pt,582.95pt,-310.3pt,583.5pt,-307.7pt" coordorigin="3819,-3330" coordsize="4033,1121" filled="f" strokecolor="#00b0f6" strokeweight=".57803mm">
            <v:path arrowok="t"/>
            <w10:wrap anchorx="page"/>
          </v:polyline>
        </w:pict>
      </w:r>
      <w:r>
        <w:pict w14:anchorId="27FEE6C9">
          <v:group id="_x0000_s2060" style="position:absolute;left:0;text-align:left;margin-left:179.1pt;margin-top:-174.35pt;width:223.55pt;height:173.9pt;z-index:-15839232;mso-position-horizontal-relative:page" coordorigin="3582,-3487" coordsize="4471,3478">
            <v:line id="_x0000_s2064" style="position:absolute" from="3617,-44" to="3617,-3487" strokeweight=".24158mm"/>
            <v:shape id="_x0000_s2063" style="position:absolute;left:3582;top:-2158;width:36;height:1340" coordorigin="3582,-2157" coordsize="36,1340" o:spt="100" adj="0,,0" path="m3582,-818r35,m3582,-2157r35,e" filled="f" strokecolor="#333" strokeweight=".24158mm">
              <v:stroke joinstyle="round"/>
              <v:formulas/>
              <v:path arrowok="t" o:connecttype="segments"/>
            </v:shape>
            <v:line id="_x0000_s2062" style="position:absolute" from="3617,-44" to="8053,-44" strokeweight=".24158mm"/>
            <v:shape id="_x0000_s2061" style="position:absolute;left:3863;top:-45;width:4078;height:36" coordorigin="3864,-44" coordsize="4078,36" o:spt="100" adj="0,,0" path="m3864,-9r,-35m4880,-9r,-35m5908,-9r,-35m6935,-9r,-35m7941,-9r,-35e" filled="f" strokecolor="#333" strokeweight=".24158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w w:val="105"/>
          <w:sz w:val="11"/>
        </w:rPr>
        <w:t>Apr 2022</w:t>
      </w:r>
      <w:r>
        <w:rPr>
          <w:rFonts w:ascii="Microsoft Sans Serif"/>
          <w:color w:val="4D4D4D"/>
          <w:w w:val="105"/>
          <w:sz w:val="11"/>
        </w:rPr>
        <w:tab/>
        <w:t>Jul</w:t>
      </w:r>
      <w:r>
        <w:rPr>
          <w:rFonts w:ascii="Microsoft Sans Serif"/>
          <w:color w:val="4D4D4D"/>
          <w:spacing w:val="-1"/>
          <w:w w:val="105"/>
          <w:sz w:val="11"/>
        </w:rPr>
        <w:t xml:space="preserve"> </w:t>
      </w:r>
      <w:r>
        <w:rPr>
          <w:rFonts w:ascii="Microsoft Sans Serif"/>
          <w:color w:val="4D4D4D"/>
          <w:w w:val="105"/>
          <w:sz w:val="11"/>
        </w:rPr>
        <w:t>2022</w:t>
      </w:r>
      <w:r>
        <w:rPr>
          <w:rFonts w:ascii="Microsoft Sans Serif"/>
          <w:color w:val="4D4D4D"/>
          <w:w w:val="105"/>
          <w:sz w:val="11"/>
        </w:rPr>
        <w:tab/>
        <w:t>Oct 2022</w:t>
      </w:r>
      <w:r>
        <w:rPr>
          <w:rFonts w:ascii="Microsoft Sans Serif"/>
          <w:color w:val="4D4D4D"/>
          <w:w w:val="105"/>
          <w:sz w:val="11"/>
        </w:rPr>
        <w:tab/>
        <w:t>Jan</w:t>
      </w:r>
      <w:r>
        <w:rPr>
          <w:rFonts w:ascii="Microsoft Sans Serif"/>
          <w:color w:val="4D4D4D"/>
          <w:spacing w:val="-1"/>
          <w:w w:val="105"/>
          <w:sz w:val="11"/>
        </w:rPr>
        <w:t xml:space="preserve"> </w:t>
      </w:r>
      <w:r>
        <w:rPr>
          <w:rFonts w:ascii="Microsoft Sans Serif"/>
          <w:color w:val="4D4D4D"/>
          <w:w w:val="105"/>
          <w:sz w:val="11"/>
        </w:rPr>
        <w:t>2023</w:t>
      </w:r>
      <w:r>
        <w:rPr>
          <w:rFonts w:ascii="Microsoft Sans Serif"/>
          <w:color w:val="4D4D4D"/>
          <w:w w:val="105"/>
          <w:sz w:val="11"/>
        </w:rPr>
        <w:tab/>
      </w:r>
      <w:r>
        <w:rPr>
          <w:rFonts w:ascii="Microsoft Sans Serif"/>
          <w:color w:val="4D4D4D"/>
          <w:spacing w:val="-2"/>
          <w:w w:val="105"/>
          <w:sz w:val="11"/>
        </w:rPr>
        <w:t>Apr</w:t>
      </w:r>
      <w:r>
        <w:rPr>
          <w:rFonts w:ascii="Microsoft Sans Serif"/>
          <w:color w:val="4D4D4D"/>
          <w:spacing w:val="-5"/>
          <w:w w:val="105"/>
          <w:sz w:val="11"/>
        </w:rPr>
        <w:t xml:space="preserve"> </w:t>
      </w:r>
      <w:r>
        <w:rPr>
          <w:rFonts w:ascii="Microsoft Sans Serif"/>
          <w:color w:val="4D4D4D"/>
          <w:spacing w:val="-1"/>
          <w:w w:val="105"/>
          <w:sz w:val="11"/>
        </w:rPr>
        <w:t>2023</w:t>
      </w:r>
    </w:p>
    <w:p w14:paraId="7D1BEE05" w14:textId="77777777" w:rsidR="00391B22" w:rsidRDefault="00000000">
      <w:pPr>
        <w:spacing w:before="9"/>
        <w:ind w:left="2074" w:right="2170"/>
        <w:jc w:val="center"/>
        <w:rPr>
          <w:rFonts w:ascii="Microsoft Sans Serif"/>
          <w:sz w:val="14"/>
        </w:rPr>
      </w:pPr>
      <w:r>
        <w:rPr>
          <w:rFonts w:ascii="Microsoft Sans Serif"/>
          <w:sz w:val="14"/>
        </w:rPr>
        <w:t>Date</w:t>
      </w:r>
    </w:p>
    <w:p w14:paraId="33874228" w14:textId="77777777" w:rsidR="00391B22" w:rsidRDefault="00000000">
      <w:pPr>
        <w:pStyle w:val="BodyText"/>
        <w:spacing w:before="8"/>
        <w:rPr>
          <w:rFonts w:ascii="Microsoft Sans Serif"/>
          <w:sz w:val="19"/>
        </w:rPr>
      </w:pPr>
      <w:r>
        <w:br w:type="column"/>
      </w:r>
    </w:p>
    <w:p w14:paraId="6701DA9C" w14:textId="77777777" w:rsidR="00391B22" w:rsidRDefault="00000000">
      <w:pPr>
        <w:ind w:left="48"/>
        <w:rPr>
          <w:rFonts w:ascii="Microsoft Sans Serif"/>
          <w:sz w:val="14"/>
        </w:rPr>
      </w:pPr>
      <w:r>
        <w:rPr>
          <w:rFonts w:ascii="Microsoft Sans Serif"/>
          <w:sz w:val="14"/>
        </w:rPr>
        <w:t>Banks</w:t>
      </w:r>
    </w:p>
    <w:p w14:paraId="4D2C89F5" w14:textId="77777777" w:rsidR="00391B22" w:rsidRDefault="00000000">
      <w:pPr>
        <w:spacing w:before="107" w:line="427" w:lineRule="auto"/>
        <w:ind w:left="340" w:right="1928"/>
        <w:rPr>
          <w:rFonts w:ascii="Microsoft Sans Serif"/>
          <w:sz w:val="11"/>
        </w:rPr>
      </w:pPr>
      <w:r>
        <w:pict w14:anchorId="78E86C68">
          <v:line id="_x0000_s2059" style="position:absolute;left:0;text-align:left;z-index:15734272;mso-position-horizontal-relative:page" from="414.25pt,8.35pt" to="423.1pt,8.35pt" strokecolor="#f8766d" strokeweight=".57803mm">
            <w10:wrap anchorx="page"/>
          </v:line>
        </w:pict>
      </w:r>
      <w:r>
        <w:pict w14:anchorId="0793C540">
          <v:line id="_x0000_s2058" style="position:absolute;left:0;text-align:left;z-index:15734784;mso-position-horizontal-relative:page" from="414.25pt,19.4pt" to="423.1pt,19.4pt" strokecolor="#a3a500" strokeweight=".57803mm">
            <w10:wrap anchorx="page"/>
          </v:line>
        </w:pict>
      </w:r>
      <w:r>
        <w:rPr>
          <w:rFonts w:ascii="Microsoft Sans Serif"/>
          <w:spacing w:val="-2"/>
          <w:w w:val="105"/>
          <w:sz w:val="11"/>
        </w:rPr>
        <w:t>Average</w:t>
      </w:r>
      <w:r>
        <w:rPr>
          <w:rFonts w:ascii="Microsoft Sans Serif"/>
          <w:spacing w:val="-28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BAC</w:t>
      </w:r>
    </w:p>
    <w:p w14:paraId="40B55C70" w14:textId="77777777" w:rsidR="00391B22" w:rsidRDefault="00000000">
      <w:pPr>
        <w:spacing w:line="427" w:lineRule="auto"/>
        <w:ind w:left="340" w:right="2082"/>
        <w:rPr>
          <w:rFonts w:ascii="Microsoft Sans Serif"/>
          <w:sz w:val="11"/>
        </w:rPr>
      </w:pPr>
      <w:r>
        <w:pict w14:anchorId="4B02D847">
          <v:line id="_x0000_s2057" style="position:absolute;left:0;text-align:left;z-index:15735296;mso-position-horizontal-relative:page" from="414.25pt,3pt" to="423.1pt,3pt" strokecolor="#00bf7d" strokeweight=".57803mm">
            <w10:wrap anchorx="page"/>
          </v:line>
        </w:pict>
      </w:r>
      <w:r>
        <w:pict w14:anchorId="47300631">
          <v:line id="_x0000_s2056" style="position:absolute;left:0;text-align:left;z-index:15735808;mso-position-horizontal-relative:page" from="414.25pt,14.05pt" to="423.1pt,14.05pt" strokecolor="#00b0f6" strokeweight=".57803mm">
            <w10:wrap anchorx="page"/>
          </v:line>
        </w:pict>
      </w:r>
      <w:r>
        <w:pict w14:anchorId="186A5CF2">
          <v:line id="_x0000_s2055" style="position:absolute;left:0;text-align:left;z-index:15736320;mso-position-horizontal-relative:page" from="414.25pt,25.1pt" to="423.1pt,25.1pt" strokecolor="#e76bf3" strokeweight=".57803mm">
            <w10:wrap anchorx="page"/>
          </v:line>
        </w:pict>
      </w:r>
      <w:r>
        <w:rPr>
          <w:rFonts w:ascii="Microsoft Sans Serif"/>
          <w:w w:val="105"/>
          <w:sz w:val="11"/>
        </w:rPr>
        <w:t>Citi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JPM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WFC</w:t>
      </w:r>
    </w:p>
    <w:p w14:paraId="08A805C3" w14:textId="77777777" w:rsidR="00391B22" w:rsidRDefault="00391B22">
      <w:pPr>
        <w:spacing w:line="427" w:lineRule="auto"/>
        <w:rPr>
          <w:rFonts w:ascii="Microsoft Sans Serif"/>
          <w:sz w:val="11"/>
        </w:rPr>
        <w:sectPr w:rsidR="00391B22" w:rsidSect="00322602">
          <w:type w:val="continuous"/>
          <w:pgSz w:w="12240" w:h="15840"/>
          <w:pgMar w:top="1500" w:right="1320" w:bottom="1100" w:left="1340" w:header="720" w:footer="720" w:gutter="0"/>
          <w:cols w:num="3" w:space="720" w:equalWidth="0">
            <w:col w:w="2215" w:space="40"/>
            <w:col w:w="4581" w:space="39"/>
            <w:col w:w="2705"/>
          </w:cols>
        </w:sectPr>
      </w:pPr>
    </w:p>
    <w:p w14:paraId="30F1D1D9" w14:textId="77777777" w:rsidR="00391B22" w:rsidRDefault="00391B22">
      <w:pPr>
        <w:pStyle w:val="BodyText"/>
        <w:rPr>
          <w:rFonts w:ascii="Microsoft Sans Serif"/>
          <w:sz w:val="20"/>
        </w:rPr>
      </w:pPr>
    </w:p>
    <w:p w14:paraId="480C3AAA" w14:textId="77777777" w:rsidR="00391B22" w:rsidRDefault="00391B22">
      <w:pPr>
        <w:pStyle w:val="BodyText"/>
        <w:spacing w:before="7"/>
        <w:rPr>
          <w:rFonts w:ascii="Microsoft Sans Serif"/>
          <w:sz w:val="17"/>
        </w:rPr>
      </w:pPr>
    </w:p>
    <w:p w14:paraId="18335484" w14:textId="77777777" w:rsidR="00391B22" w:rsidRDefault="00000000">
      <w:pPr>
        <w:pStyle w:val="Heading1"/>
        <w:spacing w:before="133"/>
        <w:jc w:val="both"/>
      </w:pPr>
      <w:bookmarkStart w:id="2" w:name="Problem_2_(30%)"/>
      <w:bookmarkEnd w:id="2"/>
      <w:r>
        <w:rPr>
          <w:w w:val="115"/>
        </w:rPr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2</w:t>
      </w:r>
      <w:r>
        <w:rPr>
          <w:spacing w:val="5"/>
          <w:w w:val="115"/>
        </w:rPr>
        <w:t xml:space="preserve"> </w:t>
      </w:r>
      <w:r>
        <w:rPr>
          <w:w w:val="115"/>
        </w:rPr>
        <w:t>(30%)</w:t>
      </w:r>
    </w:p>
    <w:p w14:paraId="043E0DBF" w14:textId="77777777" w:rsidR="00391B22" w:rsidRDefault="00000000">
      <w:pPr>
        <w:pStyle w:val="BodyText"/>
        <w:spacing w:before="233" w:line="230" w:lineRule="auto"/>
        <w:ind w:left="100" w:right="117"/>
        <w:jc w:val="both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rFonts w:ascii="SimSun"/>
        </w:rPr>
        <w:t xml:space="preserve">state_health_insurance_coverage_2021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105"/>
        </w:rPr>
        <w:t xml:space="preserve">uninsured rate by state (the </w:t>
      </w:r>
      <w:r>
        <w:rPr>
          <w:rFonts w:ascii="SimSun"/>
          <w:w w:val="105"/>
        </w:rPr>
        <w:t xml:space="preserve">Uninsured </w:t>
      </w:r>
      <w:r>
        <w:rPr>
          <w:w w:val="105"/>
        </w:rPr>
        <w:t>variable in the dataset).</w:t>
      </w:r>
      <w:r>
        <w:rPr>
          <w:spacing w:val="1"/>
          <w:w w:val="105"/>
        </w:rPr>
        <w:t xml:space="preserve"> </w:t>
      </w:r>
      <w:r>
        <w:rPr>
          <w:w w:val="105"/>
        </w:rPr>
        <w:t>For simplicity, you may</w:t>
      </w:r>
      <w:r>
        <w:rPr>
          <w:spacing w:val="1"/>
          <w:w w:val="105"/>
        </w:rPr>
        <w:t xml:space="preserve"> </w:t>
      </w:r>
      <w:r>
        <w:rPr>
          <w:w w:val="105"/>
        </w:rPr>
        <w:t>exclude</w:t>
      </w:r>
      <w:r>
        <w:rPr>
          <w:spacing w:val="-8"/>
          <w:w w:val="105"/>
        </w:rPr>
        <w:t xml:space="preserve"> </w:t>
      </w:r>
      <w:r>
        <w:rPr>
          <w:w w:val="105"/>
        </w:rPr>
        <w:t>Alaska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Hawaii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  <w:r>
        <w:rPr>
          <w:spacing w:val="29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sure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you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includes</w:t>
      </w:r>
      <w:r>
        <w:rPr>
          <w:spacing w:val="-8"/>
          <w:w w:val="105"/>
        </w:rPr>
        <w:t xml:space="preserve"> </w:t>
      </w:r>
      <w:r>
        <w:rPr>
          <w:w w:val="105"/>
        </w:rPr>
        <w:t>proper</w:t>
      </w:r>
      <w:r>
        <w:rPr>
          <w:spacing w:val="-8"/>
          <w:w w:val="105"/>
        </w:rPr>
        <w:t xml:space="preserve"> </w:t>
      </w:r>
      <w:r>
        <w:rPr>
          <w:w w:val="105"/>
        </w:rPr>
        <w:t>legends</w:t>
      </w:r>
      <w:r>
        <w:rPr>
          <w:spacing w:val="-61"/>
          <w:w w:val="105"/>
        </w:rPr>
        <w:t xml:space="preserve"> </w:t>
      </w:r>
      <w:r>
        <w:t>and labels.</w:t>
      </w:r>
      <w:r>
        <w:rPr>
          <w:spacing w:val="60"/>
        </w:rPr>
        <w:t xml:space="preserve"> </w:t>
      </w:r>
      <w:r>
        <w:t xml:space="preserve">Your map should look like the following (for fill colors use </w:t>
      </w:r>
      <w:proofErr w:type="spellStart"/>
      <w:r>
        <w:rPr>
          <w:rFonts w:ascii="SimSun"/>
        </w:rPr>
        <w:t>skyblue</w:t>
      </w:r>
      <w:proofErr w:type="spellEnd"/>
      <w:r>
        <w:rPr>
          <w:rFonts w:ascii="SimSun"/>
        </w:rPr>
        <w:t xml:space="preserve"> </w:t>
      </w:r>
      <w:r>
        <w:t>for lower</w:t>
      </w:r>
      <w:r>
        <w:rPr>
          <w:spacing w:val="1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rFonts w:ascii="SimSun"/>
        </w:rPr>
        <w:t>blue4</w:t>
      </w:r>
      <w:r>
        <w:rPr>
          <w:rFonts w:ascii="SimSun"/>
          <w:spacing w:val="-4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higher</w:t>
      </w:r>
      <w:r>
        <w:rPr>
          <w:spacing w:val="19"/>
        </w:rPr>
        <w:t xml:space="preserve"> </w:t>
      </w:r>
      <w:r>
        <w:t>values).</w:t>
      </w:r>
    </w:p>
    <w:p w14:paraId="5BA1F7EE" w14:textId="77777777" w:rsidR="00391B22" w:rsidRDefault="00391B22">
      <w:pPr>
        <w:pStyle w:val="BodyText"/>
        <w:rPr>
          <w:sz w:val="20"/>
        </w:rPr>
      </w:pPr>
    </w:p>
    <w:p w14:paraId="6FB1515B" w14:textId="77777777" w:rsidR="00391B22" w:rsidRDefault="00391B22">
      <w:pPr>
        <w:pStyle w:val="BodyText"/>
        <w:rPr>
          <w:sz w:val="20"/>
        </w:rPr>
      </w:pPr>
    </w:p>
    <w:p w14:paraId="008AFF7B" w14:textId="77777777" w:rsidR="00391B22" w:rsidRDefault="00391B22">
      <w:pPr>
        <w:pStyle w:val="BodyText"/>
        <w:rPr>
          <w:sz w:val="20"/>
        </w:rPr>
      </w:pPr>
    </w:p>
    <w:p w14:paraId="6F77C90E" w14:textId="77777777" w:rsidR="00391B22" w:rsidRDefault="00391B22">
      <w:pPr>
        <w:pStyle w:val="BodyText"/>
        <w:rPr>
          <w:sz w:val="20"/>
        </w:rPr>
      </w:pPr>
    </w:p>
    <w:p w14:paraId="616900D7" w14:textId="77777777" w:rsidR="00391B22" w:rsidRDefault="00391B22">
      <w:pPr>
        <w:pStyle w:val="BodyText"/>
        <w:spacing w:before="2"/>
        <w:rPr>
          <w:sz w:val="20"/>
        </w:rPr>
      </w:pPr>
    </w:p>
    <w:p w14:paraId="14522CEC" w14:textId="77777777" w:rsidR="00391B22" w:rsidRDefault="00000000">
      <w:pPr>
        <w:ind w:left="1035"/>
        <w:rPr>
          <w:rFonts w:ascii="Microsoft Sans Serif"/>
          <w:sz w:val="21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37C6CE8" wp14:editId="176AD494">
            <wp:simplePos x="0" y="0"/>
            <wp:positionH relativeFrom="page">
              <wp:posOffset>2055313</wp:posOffset>
            </wp:positionH>
            <wp:positionV relativeFrom="paragraph">
              <wp:posOffset>323147</wp:posOffset>
            </wp:positionV>
            <wp:extent cx="2788078" cy="17270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078" cy="172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1"/>
        </w:rPr>
        <w:t>Percentage</w:t>
      </w:r>
      <w:r>
        <w:rPr>
          <w:rFonts w:ascii="Microsoft Sans Serif"/>
          <w:spacing w:val="-7"/>
          <w:sz w:val="21"/>
        </w:rPr>
        <w:t xml:space="preserve"> </w:t>
      </w:r>
      <w:r>
        <w:rPr>
          <w:rFonts w:ascii="Microsoft Sans Serif"/>
          <w:sz w:val="21"/>
        </w:rPr>
        <w:t>of</w:t>
      </w:r>
      <w:r>
        <w:rPr>
          <w:rFonts w:ascii="Microsoft Sans Serif"/>
          <w:spacing w:val="-6"/>
          <w:sz w:val="21"/>
        </w:rPr>
        <w:t xml:space="preserve"> </w:t>
      </w:r>
      <w:r>
        <w:rPr>
          <w:rFonts w:ascii="Microsoft Sans Serif"/>
          <w:sz w:val="21"/>
        </w:rPr>
        <w:t>residents</w:t>
      </w:r>
      <w:r>
        <w:rPr>
          <w:rFonts w:ascii="Microsoft Sans Serif"/>
          <w:spacing w:val="-7"/>
          <w:sz w:val="21"/>
        </w:rPr>
        <w:t xml:space="preserve"> </w:t>
      </w:r>
      <w:r>
        <w:rPr>
          <w:rFonts w:ascii="Microsoft Sans Serif"/>
          <w:sz w:val="21"/>
        </w:rPr>
        <w:t>without</w:t>
      </w:r>
      <w:r>
        <w:rPr>
          <w:rFonts w:ascii="Microsoft Sans Serif"/>
          <w:spacing w:val="-6"/>
          <w:sz w:val="21"/>
        </w:rPr>
        <w:t xml:space="preserve"> </w:t>
      </w:r>
      <w:r>
        <w:rPr>
          <w:rFonts w:ascii="Microsoft Sans Serif"/>
          <w:sz w:val="21"/>
        </w:rPr>
        <w:t>health</w:t>
      </w:r>
      <w:r>
        <w:rPr>
          <w:rFonts w:ascii="Microsoft Sans Serif"/>
          <w:spacing w:val="-7"/>
          <w:sz w:val="21"/>
        </w:rPr>
        <w:t xml:space="preserve"> </w:t>
      </w:r>
      <w:r>
        <w:rPr>
          <w:rFonts w:ascii="Microsoft Sans Serif"/>
          <w:sz w:val="21"/>
        </w:rPr>
        <w:t>insurance</w:t>
      </w:r>
      <w:r>
        <w:rPr>
          <w:rFonts w:ascii="Microsoft Sans Serif"/>
          <w:spacing w:val="-6"/>
          <w:sz w:val="21"/>
        </w:rPr>
        <w:t xml:space="preserve"> </w:t>
      </w:r>
      <w:r>
        <w:rPr>
          <w:rFonts w:ascii="Microsoft Sans Serif"/>
          <w:sz w:val="21"/>
        </w:rPr>
        <w:t>coverage</w:t>
      </w:r>
      <w:r>
        <w:rPr>
          <w:rFonts w:ascii="Microsoft Sans Serif"/>
          <w:spacing w:val="-7"/>
          <w:sz w:val="21"/>
        </w:rPr>
        <w:t xml:space="preserve"> </w:t>
      </w:r>
      <w:r>
        <w:rPr>
          <w:rFonts w:ascii="Microsoft Sans Serif"/>
          <w:sz w:val="21"/>
        </w:rPr>
        <w:t>in</w:t>
      </w:r>
      <w:r>
        <w:rPr>
          <w:rFonts w:ascii="Microsoft Sans Serif"/>
          <w:spacing w:val="-6"/>
          <w:sz w:val="21"/>
        </w:rPr>
        <w:t xml:space="preserve"> </w:t>
      </w:r>
      <w:r>
        <w:rPr>
          <w:rFonts w:ascii="Microsoft Sans Serif"/>
          <w:sz w:val="21"/>
        </w:rPr>
        <w:t>the</w:t>
      </w:r>
      <w:r>
        <w:rPr>
          <w:rFonts w:ascii="Microsoft Sans Serif"/>
          <w:spacing w:val="-6"/>
          <w:sz w:val="21"/>
        </w:rPr>
        <w:t xml:space="preserve"> </w:t>
      </w:r>
      <w:r>
        <w:rPr>
          <w:rFonts w:ascii="Microsoft Sans Serif"/>
          <w:sz w:val="21"/>
        </w:rPr>
        <w:t>U.S.,</w:t>
      </w:r>
      <w:r>
        <w:rPr>
          <w:rFonts w:ascii="Microsoft Sans Serif"/>
          <w:spacing w:val="-7"/>
          <w:sz w:val="21"/>
        </w:rPr>
        <w:t xml:space="preserve"> </w:t>
      </w:r>
      <w:r>
        <w:rPr>
          <w:rFonts w:ascii="Microsoft Sans Serif"/>
          <w:sz w:val="21"/>
        </w:rPr>
        <w:t>2021</w:t>
      </w:r>
    </w:p>
    <w:p w14:paraId="2F921408" w14:textId="77777777" w:rsidR="00391B22" w:rsidRDefault="00391B22">
      <w:pPr>
        <w:pStyle w:val="BodyText"/>
        <w:rPr>
          <w:rFonts w:ascii="Microsoft Sans Serif"/>
          <w:sz w:val="22"/>
        </w:rPr>
      </w:pPr>
    </w:p>
    <w:p w14:paraId="12173686" w14:textId="77777777" w:rsidR="00391B22" w:rsidRDefault="00391B22">
      <w:pPr>
        <w:pStyle w:val="BodyText"/>
        <w:rPr>
          <w:rFonts w:ascii="Microsoft Sans Serif"/>
          <w:sz w:val="22"/>
        </w:rPr>
      </w:pPr>
    </w:p>
    <w:p w14:paraId="1F936E53" w14:textId="77777777" w:rsidR="00391B22" w:rsidRDefault="00391B22">
      <w:pPr>
        <w:pStyle w:val="BodyText"/>
        <w:spacing w:before="1"/>
        <w:rPr>
          <w:rFonts w:ascii="Microsoft Sans Serif"/>
        </w:rPr>
      </w:pPr>
    </w:p>
    <w:p w14:paraId="75FC301B" w14:textId="77777777" w:rsidR="00391B22" w:rsidRDefault="00000000">
      <w:pPr>
        <w:ind w:right="1053"/>
        <w:jc w:val="right"/>
        <w:rPr>
          <w:rFonts w:ascii="Microsoft Sans Serif"/>
          <w:sz w:val="17"/>
        </w:rPr>
      </w:pPr>
      <w:r>
        <w:pict w14:anchorId="7869F280">
          <v:group id="_x0000_s2052" style="position:absolute;left:0;text-align:left;margin-left:435.6pt;margin-top:13.2pt;width:13.85pt;height:69.15pt;z-index:15737344;mso-position-horizontal-relative:page" coordorigin="8712,264" coordsize="277,13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8711;top:263;width:277;height:1383">
              <v:imagedata r:id="rId11" o:title=""/>
            </v:shape>
            <v:shape id="_x0000_s2053" style="position:absolute;left:8711;top:556;width:277;height:989" coordorigin="8712,556" coordsize="277,989" o:spt="100" adj="0,,0" path="m8712,1545r55,m8712,1215r55,m8712,886r55,m8712,556r55,m8933,1545r55,m8933,1215r55,m8933,886r55,m8933,556r55,e" filled="f" strokecolor="white" strokeweight=".104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w w:val="105"/>
          <w:sz w:val="17"/>
        </w:rPr>
        <w:t>Uninsured</w:t>
      </w:r>
      <w:r>
        <w:rPr>
          <w:rFonts w:ascii="Microsoft Sans Serif"/>
          <w:spacing w:val="-8"/>
          <w:w w:val="105"/>
          <w:sz w:val="17"/>
        </w:rPr>
        <w:t xml:space="preserve"> </w:t>
      </w:r>
      <w:r>
        <w:rPr>
          <w:rFonts w:ascii="Microsoft Sans Serif"/>
          <w:w w:val="105"/>
          <w:sz w:val="17"/>
        </w:rPr>
        <w:t>rate</w:t>
      </w:r>
    </w:p>
    <w:p w14:paraId="66CE605C" w14:textId="77777777" w:rsidR="00391B22" w:rsidRDefault="00391B22">
      <w:pPr>
        <w:pStyle w:val="BodyText"/>
        <w:spacing w:before="3"/>
        <w:rPr>
          <w:rFonts w:ascii="Microsoft Sans Serif"/>
          <w:sz w:val="25"/>
        </w:rPr>
      </w:pPr>
    </w:p>
    <w:p w14:paraId="1653A0A3" w14:textId="77777777" w:rsidR="00391B22" w:rsidRDefault="00000000">
      <w:pPr>
        <w:ind w:right="1561"/>
        <w:jc w:val="right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0.20</w:t>
      </w:r>
    </w:p>
    <w:p w14:paraId="21464051" w14:textId="77777777" w:rsidR="00391B22" w:rsidRDefault="00391B22">
      <w:pPr>
        <w:pStyle w:val="BodyText"/>
        <w:spacing w:before="1"/>
        <w:rPr>
          <w:rFonts w:ascii="Microsoft Sans Serif"/>
          <w:sz w:val="15"/>
        </w:rPr>
      </w:pPr>
    </w:p>
    <w:p w14:paraId="1F1E389F" w14:textId="77777777" w:rsidR="00391B22" w:rsidRDefault="00000000">
      <w:pPr>
        <w:spacing w:before="1"/>
        <w:ind w:right="1561"/>
        <w:jc w:val="right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0.15</w:t>
      </w:r>
    </w:p>
    <w:p w14:paraId="656EF364" w14:textId="77777777" w:rsidR="00391B22" w:rsidRDefault="00391B22">
      <w:pPr>
        <w:pStyle w:val="BodyText"/>
        <w:spacing w:before="1"/>
        <w:rPr>
          <w:rFonts w:ascii="Microsoft Sans Serif"/>
          <w:sz w:val="15"/>
        </w:rPr>
      </w:pPr>
    </w:p>
    <w:p w14:paraId="6C7C360A" w14:textId="77777777" w:rsidR="00391B22" w:rsidRDefault="00000000">
      <w:pPr>
        <w:ind w:right="1561"/>
        <w:jc w:val="right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0.10</w:t>
      </w:r>
    </w:p>
    <w:p w14:paraId="7432215B" w14:textId="77777777" w:rsidR="00391B22" w:rsidRDefault="00391B22">
      <w:pPr>
        <w:pStyle w:val="BodyText"/>
        <w:spacing w:before="1"/>
        <w:rPr>
          <w:rFonts w:ascii="Microsoft Sans Serif"/>
          <w:sz w:val="15"/>
        </w:rPr>
      </w:pPr>
    </w:p>
    <w:p w14:paraId="4236867C" w14:textId="77777777" w:rsidR="00391B22" w:rsidRDefault="00000000">
      <w:pPr>
        <w:ind w:right="1561"/>
        <w:jc w:val="right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0.05</w:t>
      </w:r>
    </w:p>
    <w:p w14:paraId="40D22893" w14:textId="77777777" w:rsidR="00391B22" w:rsidRDefault="00391B22">
      <w:pPr>
        <w:jc w:val="right"/>
        <w:rPr>
          <w:rFonts w:ascii="Microsoft Sans Serif"/>
          <w:sz w:val="14"/>
        </w:rPr>
        <w:sectPr w:rsidR="00391B22" w:rsidSect="00322602">
          <w:type w:val="continuous"/>
          <w:pgSz w:w="12240" w:h="15840"/>
          <w:pgMar w:top="1500" w:right="1320" w:bottom="1100" w:left="1340" w:header="720" w:footer="720" w:gutter="0"/>
          <w:cols w:space="720"/>
        </w:sectPr>
      </w:pPr>
    </w:p>
    <w:p w14:paraId="596B6DF6" w14:textId="77777777" w:rsidR="00391B22" w:rsidRDefault="00000000">
      <w:pPr>
        <w:pStyle w:val="Heading1"/>
        <w:spacing w:before="105"/>
        <w:jc w:val="both"/>
      </w:pPr>
      <w:bookmarkStart w:id="3" w:name="Problem_3_(40%)"/>
      <w:bookmarkEnd w:id="3"/>
      <w:r>
        <w:rPr>
          <w:w w:val="115"/>
        </w:rPr>
        <w:lastRenderedPageBreak/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3</w:t>
      </w:r>
      <w:r>
        <w:rPr>
          <w:spacing w:val="5"/>
          <w:w w:val="115"/>
        </w:rPr>
        <w:t xml:space="preserve"> </w:t>
      </w:r>
      <w:r>
        <w:rPr>
          <w:w w:val="115"/>
        </w:rPr>
        <w:t>(40%)</w:t>
      </w:r>
    </w:p>
    <w:p w14:paraId="0966590D" w14:textId="77777777" w:rsidR="00391B22" w:rsidRDefault="00000000">
      <w:pPr>
        <w:pStyle w:val="BodyText"/>
        <w:spacing w:before="239" w:line="247" w:lineRule="auto"/>
        <w:ind w:left="100" w:right="116"/>
        <w:jc w:val="both"/>
      </w:pPr>
      <w:r>
        <w:t xml:space="preserve">Use the file </w:t>
      </w:r>
      <w:r>
        <w:rPr>
          <w:rFonts w:ascii="SimSun"/>
        </w:rPr>
        <w:t xml:space="preserve">cpi.csv </w:t>
      </w:r>
      <w:r>
        <w:t>for this problem.</w:t>
      </w:r>
      <w:r>
        <w:rPr>
          <w:spacing w:val="1"/>
        </w:rPr>
        <w:t xml:space="preserve"> </w:t>
      </w:r>
      <w:r>
        <w:t xml:space="preserve">The variable </w:t>
      </w:r>
      <w:r>
        <w:rPr>
          <w:rFonts w:ascii="SimSun"/>
        </w:rPr>
        <w:t xml:space="preserve">cpi </w:t>
      </w:r>
      <w:r>
        <w:t>is the consumer price index (CPI).</w:t>
      </w:r>
      <w:r>
        <w:rPr>
          <w:spacing w:val="1"/>
        </w:rPr>
        <w:t xml:space="preserve"> </w:t>
      </w:r>
      <w:r>
        <w:rPr>
          <w:w w:val="105"/>
        </w:rPr>
        <w:t>Percent changes in the index are used to measure the inflation rate between any two periods.</w:t>
      </w:r>
      <w:r>
        <w:rPr>
          <w:spacing w:val="-60"/>
          <w:w w:val="105"/>
        </w:rPr>
        <w:t xml:space="preserve"> </w:t>
      </w:r>
      <w:r>
        <w:rPr>
          <w:w w:val="105"/>
        </w:rPr>
        <w:t>Create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dashboard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has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22"/>
          <w:w w:val="105"/>
        </w:rPr>
        <w:t xml:space="preserve"> </w:t>
      </w:r>
      <w:r>
        <w:rPr>
          <w:w w:val="105"/>
        </w:rPr>
        <w:t>described</w:t>
      </w:r>
      <w:r>
        <w:rPr>
          <w:spacing w:val="22"/>
          <w:w w:val="105"/>
        </w:rPr>
        <w:t xml:space="preserve"> </w:t>
      </w:r>
      <w:r>
        <w:rPr>
          <w:w w:val="105"/>
        </w:rPr>
        <w:t>below.</w:t>
      </w:r>
      <w:r>
        <w:rPr>
          <w:spacing w:val="60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choose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create</w:t>
      </w:r>
      <w:r>
        <w:rPr>
          <w:spacing w:val="-61"/>
          <w:w w:val="105"/>
        </w:rPr>
        <w:t xml:space="preserve"> </w:t>
      </w:r>
      <w:r>
        <w:rPr>
          <w:w w:val="105"/>
        </w:rPr>
        <w:t>a two-page app or two separate apps. Note that if you choose to build a two-page app, 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IDs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both</w:t>
      </w:r>
      <w:r>
        <w:rPr>
          <w:spacing w:val="14"/>
          <w:w w:val="105"/>
        </w:rPr>
        <w:t xml:space="preserve"> </w:t>
      </w:r>
      <w:r>
        <w:rPr>
          <w:w w:val="105"/>
        </w:rPr>
        <w:t>pages.</w:t>
      </w:r>
    </w:p>
    <w:p w14:paraId="367303AB" w14:textId="77777777" w:rsidR="00391B22" w:rsidRDefault="00391B22">
      <w:pPr>
        <w:pStyle w:val="BodyText"/>
        <w:spacing w:before="6"/>
        <w:rPr>
          <w:sz w:val="33"/>
        </w:rPr>
      </w:pPr>
    </w:p>
    <w:p w14:paraId="75607695" w14:textId="77777777" w:rsidR="00391B2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49" w:lineRule="auto"/>
        <w:ind w:right="118"/>
        <w:jc w:val="both"/>
        <w:rPr>
          <w:sz w:val="24"/>
        </w:rPr>
      </w:pPr>
      <w:r>
        <w:rPr>
          <w:w w:val="105"/>
          <w:sz w:val="24"/>
        </w:rPr>
        <w:t>(15%) The user can select two periods (i.e., based on year and month) and the app will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 xml:space="preserve">produce a </w:t>
      </w:r>
      <w:r>
        <w:rPr>
          <w:rFonts w:ascii="Cambria"/>
          <w:b/>
          <w:i/>
          <w:w w:val="105"/>
          <w:sz w:val="24"/>
        </w:rPr>
        <w:t xml:space="preserve">line graph </w:t>
      </w:r>
      <w:r>
        <w:rPr>
          <w:w w:val="105"/>
          <w:sz w:val="24"/>
        </w:rPr>
        <w:t>that shows the evolution of the CPI between these two periods.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following.</w:t>
      </w:r>
    </w:p>
    <w:p w14:paraId="10B22C91" w14:textId="77777777" w:rsidR="00391B22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389164F" wp14:editId="0D298747">
            <wp:simplePos x="0" y="0"/>
            <wp:positionH relativeFrom="page">
              <wp:posOffset>1508747</wp:posOffset>
            </wp:positionH>
            <wp:positionV relativeFrom="paragraph">
              <wp:posOffset>241522</wp:posOffset>
            </wp:positionV>
            <wp:extent cx="4744878" cy="444912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878" cy="444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462A9" w14:textId="77777777" w:rsidR="00391B22" w:rsidRDefault="00391B22">
      <w:pPr>
        <w:pStyle w:val="BodyText"/>
        <w:spacing w:before="6"/>
        <w:rPr>
          <w:sz w:val="37"/>
        </w:rPr>
      </w:pPr>
    </w:p>
    <w:p w14:paraId="0C29B8C7" w14:textId="77777777" w:rsidR="00391B2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42" w:lineRule="auto"/>
        <w:ind w:right="116" w:hanging="313"/>
        <w:jc w:val="both"/>
        <w:rPr>
          <w:sz w:val="24"/>
        </w:rPr>
      </w:pPr>
      <w:r>
        <w:pict w14:anchorId="0D377993">
          <v:shape id="_x0000_s2051" type="#_x0000_t202" style="position:absolute;left:0;text-align:left;margin-left:320.3pt;margin-top:31.05pt;width:9.35pt;height:20.75pt;z-index:-15834112;mso-position-horizontal-relative:page" filled="f" stroked="f">
            <v:textbox inset="0,0,0,0">
              <w:txbxContent>
                <w:p w14:paraId="072667C3" w14:textId="77777777" w:rsidR="00391B22" w:rsidRDefault="000000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pict w14:anchorId="243FBA85">
          <v:shape id="_x0000_s2050" type="#_x0000_t202" style="position:absolute;left:0;text-align:left;margin-left:327.2pt;margin-top:64.35pt;width:27.8pt;height:11.3pt;z-index:-15833600;mso-position-horizontal-relative:page" filled="f" stroked="f">
            <v:textbox inset="0,0,0,0">
              <w:txbxContent>
                <w:p w14:paraId="0439DCD5" w14:textId="77777777" w:rsidR="00391B22" w:rsidRDefault="00000000">
                  <w:pPr>
                    <w:spacing w:before="27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258</w:t>
                  </w:r>
                  <w:r>
                    <w:rPr>
                      <w:rFonts w:ascii="Calibri"/>
                      <w:i/>
                      <w:sz w:val="16"/>
                    </w:rPr>
                    <w:t>.</w:t>
                  </w:r>
                  <w:r>
                    <w:rPr>
                      <w:rFonts w:ascii="Trebuchet MS"/>
                      <w:sz w:val="16"/>
                    </w:rPr>
                    <w:t>906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4"/>
        </w:rPr>
        <w:t>(15%)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select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periods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(a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base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period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current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period).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app</w:t>
      </w:r>
      <w:r>
        <w:rPr>
          <w:spacing w:val="-64"/>
          <w:w w:val="110"/>
          <w:sz w:val="24"/>
        </w:rPr>
        <w:t xml:space="preserve"> </w:t>
      </w:r>
      <w:r>
        <w:rPr>
          <w:w w:val="105"/>
          <w:sz w:val="24"/>
        </w:rPr>
        <w:t>can convert the dollar values entered by the user between the two periods. The formula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 xml:space="preserve">for the conversion is </w:t>
      </w:r>
      <w:r>
        <w:rPr>
          <w:rFonts w:ascii="Microsoft Sans Serif" w:hAnsi="Microsoft Sans Serif"/>
          <w:w w:val="105"/>
          <w:sz w:val="24"/>
        </w:rPr>
        <w:t>(</w:t>
      </w:r>
      <w:proofErr w:type="spellStart"/>
      <w:r>
        <w:rPr>
          <w:rFonts w:ascii="Calibri" w:hAnsi="Calibri"/>
          <w:i/>
          <w:w w:val="105"/>
          <w:sz w:val="24"/>
        </w:rPr>
        <w:t>CPI</w:t>
      </w:r>
      <w:r>
        <w:rPr>
          <w:rFonts w:ascii="Calibri" w:hAnsi="Calibri"/>
          <w:i/>
          <w:w w:val="105"/>
          <w:sz w:val="24"/>
          <w:vertAlign w:val="subscript"/>
        </w:rPr>
        <w:t>current</w:t>
      </w:r>
      <w:proofErr w:type="spellEnd"/>
      <w:r>
        <w:rPr>
          <w:rFonts w:ascii="Calibri" w:hAnsi="Calibri"/>
          <w:i/>
          <w:w w:val="105"/>
          <w:sz w:val="24"/>
        </w:rPr>
        <w:t xml:space="preserve">/CP </w:t>
      </w:r>
      <w:proofErr w:type="spellStart"/>
      <w:r>
        <w:rPr>
          <w:rFonts w:ascii="Calibri" w:hAnsi="Calibri"/>
          <w:i/>
          <w:w w:val="105"/>
          <w:sz w:val="24"/>
        </w:rPr>
        <w:t>I</w:t>
      </w:r>
      <w:r>
        <w:rPr>
          <w:rFonts w:ascii="Calibri" w:hAnsi="Calibri"/>
          <w:i/>
          <w:w w:val="105"/>
          <w:sz w:val="24"/>
          <w:vertAlign w:val="subscript"/>
        </w:rPr>
        <w:t>base</w:t>
      </w:r>
      <w:proofErr w:type="spellEnd"/>
      <w:r>
        <w:rPr>
          <w:rFonts w:ascii="Microsoft Sans Serif" w:hAnsi="Microsoft Sans Serif"/>
          <w:w w:val="105"/>
          <w:sz w:val="24"/>
        </w:rPr>
        <w:t>)</w:t>
      </w:r>
      <w:r>
        <w:rPr>
          <w:rFonts w:ascii="Microsoft Sans Serif" w:hAnsi="Microsoft Sans Serif"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dollar amount.  For example, the CPI in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January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2020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05"/>
          <w:sz w:val="24"/>
        </w:rPr>
        <w:t>258.906,</w:t>
      </w:r>
      <w:r>
        <w:rPr>
          <w:spacing w:val="-9"/>
          <w:w w:val="105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CPI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January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2023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05"/>
          <w:sz w:val="24"/>
        </w:rPr>
        <w:t>300.356.</w:t>
      </w:r>
      <w:r>
        <w:rPr>
          <w:spacing w:val="15"/>
          <w:w w:val="105"/>
          <w:sz w:val="24"/>
        </w:rPr>
        <w:t xml:space="preserve"> </w:t>
      </w:r>
      <w:r>
        <w:rPr>
          <w:w w:val="110"/>
          <w:sz w:val="24"/>
        </w:rPr>
        <w:t>Therefore,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$100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3"/>
          <w:w w:val="110"/>
          <w:sz w:val="24"/>
        </w:rPr>
        <w:t xml:space="preserve"> </w:t>
      </w:r>
      <w:r>
        <w:rPr>
          <w:sz w:val="24"/>
        </w:rPr>
        <w:t>January</w:t>
      </w:r>
      <w:r>
        <w:rPr>
          <w:spacing w:val="16"/>
          <w:sz w:val="24"/>
        </w:rPr>
        <w:t xml:space="preserve"> </w:t>
      </w:r>
      <w:r>
        <w:rPr>
          <w:sz w:val="24"/>
        </w:rPr>
        <w:t>2020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same</w:t>
      </w:r>
      <w:r>
        <w:rPr>
          <w:spacing w:val="17"/>
          <w:sz w:val="24"/>
        </w:rPr>
        <w:t xml:space="preserve"> </w:t>
      </w:r>
      <w:r>
        <w:rPr>
          <w:sz w:val="24"/>
        </w:rPr>
        <w:t>buying</w:t>
      </w:r>
      <w:r>
        <w:rPr>
          <w:spacing w:val="17"/>
          <w:sz w:val="24"/>
        </w:rPr>
        <w:t xml:space="preserve"> </w:t>
      </w:r>
      <w:r>
        <w:rPr>
          <w:sz w:val="24"/>
        </w:rPr>
        <w:t>power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44"/>
          <w:position w:val="9"/>
          <w:sz w:val="24"/>
        </w:rPr>
        <w:t xml:space="preserve"> </w:t>
      </w:r>
      <w:r>
        <w:rPr>
          <w:rFonts w:ascii="Trebuchet MS" w:hAnsi="Trebuchet MS"/>
          <w:position w:val="9"/>
          <w:sz w:val="16"/>
          <w:u w:val="single"/>
        </w:rPr>
        <w:t>300</w:t>
      </w:r>
      <w:r>
        <w:rPr>
          <w:rFonts w:ascii="Calibri" w:hAnsi="Calibri"/>
          <w:i/>
          <w:position w:val="9"/>
          <w:sz w:val="16"/>
          <w:u w:val="single"/>
        </w:rPr>
        <w:t>.</w:t>
      </w:r>
      <w:r>
        <w:rPr>
          <w:rFonts w:ascii="Trebuchet MS" w:hAnsi="Trebuchet MS"/>
          <w:position w:val="9"/>
          <w:sz w:val="16"/>
          <w:u w:val="single"/>
        </w:rPr>
        <w:t>356</w:t>
      </w:r>
      <w:r>
        <w:rPr>
          <w:rFonts w:ascii="Trebuchet MS" w:hAnsi="Trebuchet MS"/>
          <w:spacing w:val="11"/>
          <w:position w:val="9"/>
          <w:sz w:val="16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53"/>
          <w:sz w:val="24"/>
        </w:rPr>
        <w:t xml:space="preserve"> </w:t>
      </w:r>
      <w:r>
        <w:rPr>
          <w:rFonts w:ascii="Microsoft Sans Serif" w:hAnsi="Microsoft Sans Serif"/>
          <w:sz w:val="24"/>
        </w:rPr>
        <w:t>100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=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$116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January</w:t>
      </w:r>
      <w:r>
        <w:rPr>
          <w:spacing w:val="17"/>
          <w:sz w:val="24"/>
        </w:rPr>
        <w:t xml:space="preserve"> </w:t>
      </w:r>
      <w:r>
        <w:rPr>
          <w:sz w:val="24"/>
        </w:rPr>
        <w:t>2023.</w:t>
      </w:r>
      <w:r>
        <w:rPr>
          <w:spacing w:val="57"/>
          <w:sz w:val="24"/>
        </w:rPr>
        <w:t xml:space="preserve"> </w:t>
      </w:r>
      <w:r>
        <w:rPr>
          <w:sz w:val="24"/>
        </w:rPr>
        <w:t>This</w:t>
      </w:r>
    </w:p>
    <w:p w14:paraId="37A2536E" w14:textId="77777777" w:rsidR="00391B22" w:rsidRDefault="00000000">
      <w:pPr>
        <w:pStyle w:val="BodyText"/>
        <w:spacing w:before="20"/>
        <w:ind w:left="685"/>
      </w:pPr>
      <w:r>
        <w:rPr>
          <w:w w:val="105"/>
        </w:rPr>
        <w:t>part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look</w:t>
      </w:r>
      <w:r>
        <w:rPr>
          <w:spacing w:val="2"/>
          <w:w w:val="105"/>
        </w:rPr>
        <w:t xml:space="preserve"> </w:t>
      </w:r>
      <w:r>
        <w:rPr>
          <w:w w:val="105"/>
        </w:rPr>
        <w:t>like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following.</w:t>
      </w:r>
    </w:p>
    <w:p w14:paraId="69677215" w14:textId="77777777" w:rsidR="00391B22" w:rsidRDefault="00391B22">
      <w:pPr>
        <w:sectPr w:rsidR="00391B22" w:rsidSect="00322602">
          <w:pgSz w:w="12240" w:h="15840"/>
          <w:pgMar w:top="1280" w:right="1320" w:bottom="1100" w:left="1340" w:header="0" w:footer="912" w:gutter="0"/>
          <w:cols w:space="720"/>
        </w:sectPr>
      </w:pPr>
    </w:p>
    <w:p w14:paraId="409088A3" w14:textId="77777777" w:rsidR="00391B22" w:rsidRDefault="00000000">
      <w:pPr>
        <w:pStyle w:val="BodyText"/>
        <w:ind w:left="10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E34A0C" wp14:editId="199C7E03">
            <wp:extent cx="4800624" cy="2927508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24" cy="29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BC78" w14:textId="77777777" w:rsidR="00391B22" w:rsidRDefault="00391B22">
      <w:pPr>
        <w:pStyle w:val="BodyText"/>
        <w:rPr>
          <w:sz w:val="22"/>
        </w:rPr>
      </w:pPr>
    </w:p>
    <w:p w14:paraId="6009069B" w14:textId="77777777" w:rsidR="00391B2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46" w:line="252" w:lineRule="auto"/>
        <w:ind w:right="119" w:hanging="287"/>
        <w:rPr>
          <w:sz w:val="24"/>
        </w:rPr>
      </w:pPr>
      <w:r>
        <w:rPr>
          <w:w w:val="110"/>
          <w:sz w:val="24"/>
        </w:rPr>
        <w:t>(10%)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Add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button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app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part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results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only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change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after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clicks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button.</w:t>
      </w:r>
    </w:p>
    <w:p w14:paraId="554F5F4B" w14:textId="77777777" w:rsidR="00391B22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97" w:line="252" w:lineRule="auto"/>
        <w:ind w:right="118" w:hanging="313"/>
        <w:rPr>
          <w:sz w:val="24"/>
        </w:rPr>
      </w:pPr>
      <w:r>
        <w:rPr>
          <w:w w:val="105"/>
          <w:sz w:val="24"/>
        </w:rPr>
        <w:t>(Extra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credit;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10%)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Modify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app(s)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select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full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month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names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instead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numeric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values.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look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following.</w:t>
      </w:r>
    </w:p>
    <w:p w14:paraId="6107AB2B" w14:textId="77777777" w:rsidR="00391B22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39AEFCA" wp14:editId="09EDE2CA">
            <wp:simplePos x="0" y="0"/>
            <wp:positionH relativeFrom="page">
              <wp:posOffset>2103069</wp:posOffset>
            </wp:positionH>
            <wp:positionV relativeFrom="paragraph">
              <wp:posOffset>240595</wp:posOffset>
            </wp:positionV>
            <wp:extent cx="3511010" cy="3218688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01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1B22">
      <w:pgSz w:w="12240" w:h="15840"/>
      <w:pgMar w:top="1440" w:right="1320" w:bottom="1100" w:left="134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D559" w14:textId="77777777" w:rsidR="00322602" w:rsidRDefault="00322602">
      <w:r>
        <w:separator/>
      </w:r>
    </w:p>
  </w:endnote>
  <w:endnote w:type="continuationSeparator" w:id="0">
    <w:p w14:paraId="56D4ADFE" w14:textId="77777777" w:rsidR="00322602" w:rsidRDefault="0032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FFE5" w14:textId="77777777" w:rsidR="00391B22" w:rsidRDefault="00000000">
    <w:pPr>
      <w:pStyle w:val="BodyText"/>
      <w:spacing w:line="14" w:lineRule="auto"/>
      <w:rPr>
        <w:sz w:val="20"/>
      </w:rPr>
    </w:pPr>
    <w:r>
      <w:pict w14:anchorId="55DCC83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05pt;margin-top:735.4pt;width:11.9pt;height:18.85pt;z-index:-251658752;mso-position-horizontal-relative:page;mso-position-vertical-relative:page" filled="f" stroked="f">
          <v:textbox inset="0,0,0,0">
            <w:txbxContent>
              <w:p w14:paraId="261188CF" w14:textId="77777777" w:rsidR="00391B22" w:rsidRDefault="00000000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EDBB" w14:textId="77777777" w:rsidR="00322602" w:rsidRDefault="00322602">
      <w:r>
        <w:separator/>
      </w:r>
    </w:p>
  </w:footnote>
  <w:footnote w:type="continuationSeparator" w:id="0">
    <w:p w14:paraId="04C179BA" w14:textId="77777777" w:rsidR="00322602" w:rsidRDefault="0032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AD5"/>
    <w:multiLevelType w:val="hybridMultilevel"/>
    <w:tmpl w:val="3F4A4C9C"/>
    <w:lvl w:ilvl="0" w:tplc="4BDA59F8">
      <w:start w:val="1"/>
      <w:numFmt w:val="lowerLetter"/>
      <w:lvlText w:val="%1."/>
      <w:lvlJc w:val="left"/>
      <w:pPr>
        <w:ind w:left="685" w:hanging="300"/>
        <w:jc w:val="left"/>
      </w:pPr>
      <w:rPr>
        <w:rFonts w:ascii="Times New Roman" w:eastAsia="Times New Roman" w:hAnsi="Times New Roman" w:cs="Times New Roman" w:hint="default"/>
        <w:spacing w:val="-1"/>
        <w:w w:val="109"/>
        <w:sz w:val="24"/>
        <w:szCs w:val="24"/>
        <w:lang w:val="en-US" w:eastAsia="en-US" w:bidi="ar-SA"/>
      </w:rPr>
    </w:lvl>
    <w:lvl w:ilvl="1" w:tplc="14BE2638"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 w:tplc="9B84831A"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 w:tplc="2110CDEE"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 w:tplc="AF222168"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 w:tplc="004E290E"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 w:tplc="83164170"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 w:tplc="D9E6F26E"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 w:tplc="308E1A6A"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576D4233"/>
    <w:multiLevelType w:val="hybridMultilevel"/>
    <w:tmpl w:val="D9F8BD64"/>
    <w:lvl w:ilvl="0" w:tplc="2DF4316A">
      <w:numFmt w:val="bullet"/>
      <w:lvlText w:val="•"/>
      <w:lvlJc w:val="left"/>
      <w:pPr>
        <w:ind w:left="685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n-US" w:eastAsia="en-US" w:bidi="ar-SA"/>
      </w:rPr>
    </w:lvl>
    <w:lvl w:ilvl="1" w:tplc="2132F9D4"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 w:tplc="FB4ACD7E"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 w:tplc="0F604250"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 w:tplc="6C661C6C"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 w:tplc="C8781B5A"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 w:tplc="D1567458"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 w:tplc="C5E8CEB6"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 w:tplc="C17643C4"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58A4483A"/>
    <w:multiLevelType w:val="hybridMultilevel"/>
    <w:tmpl w:val="40F2DD0C"/>
    <w:lvl w:ilvl="0" w:tplc="A1AE213E">
      <w:start w:val="1"/>
      <w:numFmt w:val="lowerLetter"/>
      <w:lvlText w:val="%1."/>
      <w:lvlJc w:val="left"/>
      <w:pPr>
        <w:ind w:left="685" w:hanging="300"/>
        <w:jc w:val="left"/>
      </w:pPr>
      <w:rPr>
        <w:rFonts w:ascii="Times New Roman" w:eastAsia="Times New Roman" w:hAnsi="Times New Roman" w:cs="Times New Roman" w:hint="default"/>
        <w:spacing w:val="-1"/>
        <w:w w:val="109"/>
        <w:sz w:val="24"/>
        <w:szCs w:val="24"/>
        <w:lang w:val="en-US" w:eastAsia="en-US" w:bidi="ar-SA"/>
      </w:rPr>
    </w:lvl>
    <w:lvl w:ilvl="1" w:tplc="A2B229A8"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 w:tplc="69EC135C"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 w:tplc="0E8C755A"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 w:tplc="7A64C2EA"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 w:tplc="334C7000"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 w:tplc="23FCCB0E"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 w:tplc="70C22156"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 w:tplc="37F2C894"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num w:numId="1" w16cid:durableId="1972133491">
    <w:abstractNumId w:val="2"/>
  </w:num>
  <w:num w:numId="2" w16cid:durableId="449863946">
    <w:abstractNumId w:val="0"/>
  </w:num>
  <w:num w:numId="3" w16cid:durableId="208505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B22"/>
    <w:rsid w:val="00195627"/>
    <w:rsid w:val="00322602"/>
    <w:rsid w:val="003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7FEFC63D"/>
  <w15:docId w15:val="{4A647624-B192-4CD3-99C3-D986AAC4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2"/>
      <w:ind w:left="435" w:right="44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85" w:right="117" w:hanging="3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Econ4408/5408 Advanced Visual Analytics Midterm Exam</dc:title>
  <dc:creator>Dr. Lizhong Peng</dc:creator>
  <cp:lastModifiedBy>Cjayy Mulenga</cp:lastModifiedBy>
  <cp:revision>2</cp:revision>
  <dcterms:created xsi:type="dcterms:W3CDTF">2024-03-12T16:59:00Z</dcterms:created>
  <dcterms:modified xsi:type="dcterms:W3CDTF">2024-03-12T16:59:00Z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2024-03-12T00:00:00Z</vt:filetime>
  </property>
</Properties>
</file>