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31B" w:rsidRDefault="00B3631B" w:rsidP="00B3631B">
      <w:pPr>
        <w:pStyle w:val="Heading1"/>
      </w:pPr>
      <w:r>
        <w:t>Chapter 1: Analysis</w:t>
      </w:r>
    </w:p>
    <w:p w:rsidR="00B3631B" w:rsidRDefault="00B3631B" w:rsidP="00B3631B">
      <w:pPr>
        <w:pStyle w:val="Heading2"/>
      </w:pPr>
      <w:r w:rsidRPr="00E32069">
        <w:rPr>
          <w:noProof/>
        </w:rPr>
        <w:drawing>
          <wp:anchor distT="0" distB="0" distL="114300" distR="114300" simplePos="0" relativeHeight="251659264" behindDoc="0" locked="0" layoutInCell="1" allowOverlap="1" wp14:anchorId="1E4B6429" wp14:editId="4D4E34C3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943600" cy="61658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 Case Diagrams</w:t>
      </w:r>
    </w:p>
    <w:p w:rsidR="00B3631B" w:rsidRDefault="00B3631B" w:rsidP="00B3631B"/>
    <w:p w:rsidR="00B3631B" w:rsidRDefault="00B3631B" w:rsidP="00B3631B">
      <w:pPr>
        <w:pStyle w:val="Heading2"/>
      </w:pPr>
      <w:r>
        <w:t>Fully Dressed Use case:</w:t>
      </w:r>
    </w:p>
    <w:p w:rsidR="00B3631B" w:rsidRDefault="00B3631B" w:rsidP="00B3631B"/>
    <w:p w:rsidR="00B3631B" w:rsidRDefault="00B3631B" w:rsidP="00B3631B"/>
    <w:p w:rsidR="00B3631B" w:rsidRDefault="00B3631B" w:rsidP="00B3631B"/>
    <w:p w:rsidR="00B3631B" w:rsidRPr="00C969C6" w:rsidRDefault="00B3631B" w:rsidP="00B3631B"/>
    <w:p w:rsidR="00B3631B" w:rsidRPr="00D36D73" w:rsidRDefault="00B3631B" w:rsidP="00B3631B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3631B" w:rsidTr="009C5546">
        <w:tc>
          <w:tcPr>
            <w:tcW w:w="2065" w:type="dxa"/>
          </w:tcPr>
          <w:p w:rsidR="00B3631B" w:rsidRDefault="00B3631B" w:rsidP="009C5546">
            <w:r>
              <w:t>Use Case Name:</w:t>
            </w:r>
          </w:p>
        </w:tc>
        <w:tc>
          <w:tcPr>
            <w:tcW w:w="7285" w:type="dxa"/>
          </w:tcPr>
          <w:p w:rsidR="00B3631B" w:rsidRDefault="00B3631B" w:rsidP="009C5546">
            <w:r>
              <w:t>Generate Reports</w:t>
            </w:r>
          </w:p>
        </w:tc>
      </w:tr>
      <w:tr w:rsidR="00B3631B" w:rsidTr="009C5546">
        <w:tc>
          <w:tcPr>
            <w:tcW w:w="2065" w:type="dxa"/>
          </w:tcPr>
          <w:p w:rsidR="00B3631B" w:rsidRDefault="00B3631B" w:rsidP="009C5546">
            <w:r>
              <w:t>Actors</w:t>
            </w:r>
          </w:p>
        </w:tc>
        <w:tc>
          <w:tcPr>
            <w:tcW w:w="7285" w:type="dxa"/>
          </w:tcPr>
          <w:p w:rsidR="00B3631B" w:rsidRPr="00C969C6" w:rsidRDefault="00B3631B" w:rsidP="009C5546">
            <w:r>
              <w:rPr>
                <w:b/>
              </w:rPr>
              <w:t xml:space="preserve">Secondary Actor: </w:t>
            </w:r>
            <w:r>
              <w:t>Librarian</w:t>
            </w:r>
          </w:p>
        </w:tc>
      </w:tr>
      <w:tr w:rsidR="00B3631B" w:rsidTr="009C5546">
        <w:tc>
          <w:tcPr>
            <w:tcW w:w="2065" w:type="dxa"/>
          </w:tcPr>
          <w:p w:rsidR="00B3631B" w:rsidRDefault="00B3631B" w:rsidP="009C5546">
            <w:r>
              <w:t>Trigger</w:t>
            </w:r>
          </w:p>
        </w:tc>
        <w:tc>
          <w:tcPr>
            <w:tcW w:w="7285" w:type="dxa"/>
          </w:tcPr>
          <w:p w:rsidR="00B3631B" w:rsidRDefault="00B3631B" w:rsidP="009C5546">
            <w:pPr>
              <w:rPr>
                <w:b/>
              </w:rPr>
            </w:pPr>
          </w:p>
        </w:tc>
      </w:tr>
      <w:tr w:rsidR="00B3631B" w:rsidTr="009C5546">
        <w:tc>
          <w:tcPr>
            <w:tcW w:w="2065" w:type="dxa"/>
          </w:tcPr>
          <w:p w:rsidR="00B3631B" w:rsidRDefault="00B3631B" w:rsidP="009C5546">
            <w:r>
              <w:t>Pre-conditions</w:t>
            </w:r>
          </w:p>
        </w:tc>
        <w:tc>
          <w:tcPr>
            <w:tcW w:w="7285" w:type="dxa"/>
          </w:tcPr>
          <w:p w:rsidR="00B3631B" w:rsidRDefault="00B3631B" w:rsidP="009C5546"/>
        </w:tc>
      </w:tr>
      <w:tr w:rsidR="00B3631B" w:rsidTr="009C5546">
        <w:tc>
          <w:tcPr>
            <w:tcW w:w="2065" w:type="dxa"/>
          </w:tcPr>
          <w:p w:rsidR="00B3631B" w:rsidRDefault="00B3631B" w:rsidP="009C5546">
            <w:r>
              <w:t>Main Success Scenario</w:t>
            </w:r>
          </w:p>
        </w:tc>
        <w:tc>
          <w:tcPr>
            <w:tcW w:w="7285" w:type="dxa"/>
          </w:tcPr>
          <w:p w:rsidR="00B3631B" w:rsidRDefault="00B3631B" w:rsidP="009C5546"/>
        </w:tc>
      </w:tr>
      <w:tr w:rsidR="00B3631B" w:rsidTr="009C5546">
        <w:tc>
          <w:tcPr>
            <w:tcW w:w="2065" w:type="dxa"/>
          </w:tcPr>
          <w:p w:rsidR="00B3631B" w:rsidRDefault="00B3631B" w:rsidP="009C5546">
            <w:r>
              <w:t>Post-conditions</w:t>
            </w:r>
          </w:p>
        </w:tc>
        <w:tc>
          <w:tcPr>
            <w:tcW w:w="7285" w:type="dxa"/>
          </w:tcPr>
          <w:p w:rsidR="00B3631B" w:rsidRDefault="00B3631B" w:rsidP="009C5546"/>
        </w:tc>
      </w:tr>
      <w:tr w:rsidR="00B3631B" w:rsidTr="009C5546">
        <w:tc>
          <w:tcPr>
            <w:tcW w:w="2065" w:type="dxa"/>
          </w:tcPr>
          <w:p w:rsidR="00B3631B" w:rsidRDefault="00B3631B" w:rsidP="009C5546">
            <w:r>
              <w:t>Alternate Flow:</w:t>
            </w:r>
          </w:p>
        </w:tc>
        <w:tc>
          <w:tcPr>
            <w:tcW w:w="7285" w:type="dxa"/>
          </w:tcPr>
          <w:p w:rsidR="00B3631B" w:rsidRDefault="00B3631B" w:rsidP="009C5546"/>
        </w:tc>
      </w:tr>
      <w:tr w:rsidR="00B3631B" w:rsidTr="009C5546">
        <w:tc>
          <w:tcPr>
            <w:tcW w:w="2065" w:type="dxa"/>
          </w:tcPr>
          <w:p w:rsidR="00B3631B" w:rsidRDefault="00B3631B" w:rsidP="009C5546"/>
        </w:tc>
        <w:tc>
          <w:tcPr>
            <w:tcW w:w="7285" w:type="dxa"/>
          </w:tcPr>
          <w:p w:rsidR="00B3631B" w:rsidRDefault="00B3631B" w:rsidP="009C5546"/>
        </w:tc>
      </w:tr>
      <w:tr w:rsidR="00B3631B" w:rsidTr="009C5546">
        <w:tc>
          <w:tcPr>
            <w:tcW w:w="2065" w:type="dxa"/>
          </w:tcPr>
          <w:p w:rsidR="00B3631B" w:rsidRDefault="00B3631B" w:rsidP="009C5546"/>
        </w:tc>
        <w:tc>
          <w:tcPr>
            <w:tcW w:w="7285" w:type="dxa"/>
          </w:tcPr>
          <w:p w:rsidR="00B3631B" w:rsidRDefault="00B3631B" w:rsidP="009C5546"/>
        </w:tc>
      </w:tr>
    </w:tbl>
    <w:p w:rsidR="00B3631B" w:rsidRPr="0093661C" w:rsidRDefault="00B3631B" w:rsidP="00B3631B"/>
    <w:p w:rsidR="002C4F3B" w:rsidRDefault="002C4F3B">
      <w:bookmarkStart w:id="0" w:name="_GoBack"/>
      <w:bookmarkEnd w:id="0"/>
    </w:p>
    <w:sectPr w:rsidR="002C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3B"/>
    <w:rsid w:val="002C4F3B"/>
    <w:rsid w:val="00B3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A0497-7876-4BD2-B934-B36B94EE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31B"/>
  </w:style>
  <w:style w:type="paragraph" w:styleId="Heading1">
    <w:name w:val="heading 1"/>
    <w:basedOn w:val="Normal"/>
    <w:next w:val="Normal"/>
    <w:link w:val="Heading1Char"/>
    <w:uiPriority w:val="9"/>
    <w:qFormat/>
    <w:rsid w:val="00B36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3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3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63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3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sp23-bse-025</dc:creator>
  <cp:keywords/>
  <dc:description/>
  <cp:lastModifiedBy>sp23-bse-025</cp:lastModifiedBy>
  <cp:revision>2</cp:revision>
  <dcterms:created xsi:type="dcterms:W3CDTF">2025-04-16T09:29:00Z</dcterms:created>
  <dcterms:modified xsi:type="dcterms:W3CDTF">2025-04-16T09:30:00Z</dcterms:modified>
</cp:coreProperties>
</file>