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61D" w:rsidRPr="00A95C4E" w:rsidRDefault="0027161D" w:rsidP="0027161D">
      <w:pPr>
        <w:rPr>
          <w:rFonts w:ascii="Times New Roman" w:hAnsi="Times New Roman" w:cs="Times New Roman"/>
          <w:sz w:val="24"/>
          <w:szCs w:val="24"/>
        </w:rPr>
      </w:pPr>
      <w:r w:rsidRPr="00A95C4E">
        <w:rPr>
          <w:rFonts w:ascii="Times New Roman" w:hAnsi="Times New Roman" w:cs="Times New Roman"/>
          <w:noProof/>
          <w:sz w:val="24"/>
          <w:szCs w:val="24"/>
        </w:rPr>
        <w:drawing>
          <wp:inline distT="0" distB="0" distL="0" distR="0" wp14:anchorId="3D8EFD6D" wp14:editId="319D16F1">
            <wp:extent cx="5756744" cy="5883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rogramming-image.jpg"/>
                    <pic:cNvPicPr/>
                  </pic:nvPicPr>
                  <pic:blipFill>
                    <a:blip r:embed="rId4">
                      <a:extLst>
                        <a:ext uri="{28A0092B-C50C-407E-A947-70E740481C1C}">
                          <a14:useLocalDpi xmlns:a14="http://schemas.microsoft.com/office/drawing/2010/main" val="0"/>
                        </a:ext>
                      </a:extLst>
                    </a:blip>
                    <a:stretch>
                      <a:fillRect/>
                    </a:stretch>
                  </pic:blipFill>
                  <pic:spPr>
                    <a:xfrm>
                      <a:off x="0" y="0"/>
                      <a:ext cx="5812841" cy="5941246"/>
                    </a:xfrm>
                    <a:prstGeom prst="rect">
                      <a:avLst/>
                    </a:prstGeom>
                  </pic:spPr>
                </pic:pic>
              </a:graphicData>
            </a:graphic>
          </wp:inline>
        </w:drawing>
      </w:r>
    </w:p>
    <w:p w:rsidR="0027161D" w:rsidRPr="00A95C4E" w:rsidRDefault="0027161D" w:rsidP="0027161D">
      <w:pPr>
        <w:rPr>
          <w:rFonts w:ascii="Times New Roman" w:hAnsi="Times New Roman" w:cs="Times New Roman"/>
          <w:sz w:val="24"/>
          <w:szCs w:val="24"/>
        </w:rPr>
      </w:pPr>
      <w:r w:rsidRPr="00A95C4E">
        <w:rPr>
          <w:rFonts w:ascii="Times New Roman" w:hAnsi="Times New Roman" w:cs="Times New Roman"/>
          <w:sz w:val="24"/>
          <w:szCs w:val="24"/>
        </w:rPr>
        <w:t xml:space="preserve">Computer Programming for Engineering </w:t>
      </w:r>
    </w:p>
    <w:p w:rsidR="0027161D" w:rsidRPr="00A95C4E" w:rsidRDefault="0027161D" w:rsidP="0027161D">
      <w:pPr>
        <w:rPr>
          <w:rFonts w:ascii="Times New Roman" w:hAnsi="Times New Roman" w:cs="Times New Roman"/>
          <w:sz w:val="24"/>
          <w:szCs w:val="24"/>
        </w:rPr>
      </w:pPr>
      <w:r w:rsidRPr="00A95C4E">
        <w:rPr>
          <w:rFonts w:ascii="Times New Roman" w:hAnsi="Times New Roman" w:cs="Times New Roman"/>
          <w:sz w:val="24"/>
          <w:szCs w:val="24"/>
        </w:rPr>
        <w:t>Python Project Report 2</w:t>
      </w:r>
    </w:p>
    <w:p w:rsidR="0027161D" w:rsidRDefault="0027161D" w:rsidP="0027161D">
      <w:pPr>
        <w:rPr>
          <w:rFonts w:ascii="Times New Roman" w:hAnsi="Times New Roman" w:cs="Times New Roman"/>
          <w:sz w:val="24"/>
          <w:szCs w:val="24"/>
        </w:rPr>
      </w:pPr>
      <w:r w:rsidRPr="00A95C4E">
        <w:rPr>
          <w:rFonts w:ascii="Times New Roman" w:hAnsi="Times New Roman" w:cs="Times New Roman"/>
          <w:sz w:val="24"/>
          <w:szCs w:val="24"/>
        </w:rPr>
        <w:t>Name: Khadijatu Nayi Alhassan</w:t>
      </w:r>
    </w:p>
    <w:p w:rsidR="0027161D" w:rsidRDefault="0027161D" w:rsidP="0027161D">
      <w:pPr>
        <w:rPr>
          <w:rFonts w:ascii="Times New Roman" w:hAnsi="Times New Roman" w:cs="Times New Roman"/>
          <w:sz w:val="24"/>
          <w:szCs w:val="24"/>
        </w:rPr>
      </w:pPr>
      <w:r>
        <w:rPr>
          <w:rFonts w:ascii="Times New Roman" w:hAnsi="Times New Roman" w:cs="Times New Roman"/>
          <w:sz w:val="24"/>
          <w:szCs w:val="24"/>
        </w:rPr>
        <w:t>Student ID: 73692022</w:t>
      </w:r>
    </w:p>
    <w:p w:rsidR="0027161D" w:rsidRDefault="0027161D" w:rsidP="0027161D">
      <w:pPr>
        <w:rPr>
          <w:rFonts w:ascii="Times New Roman" w:hAnsi="Times New Roman" w:cs="Times New Roman"/>
          <w:sz w:val="24"/>
          <w:szCs w:val="24"/>
        </w:rPr>
      </w:pPr>
      <w:r>
        <w:rPr>
          <w:rFonts w:ascii="Times New Roman" w:hAnsi="Times New Roman" w:cs="Times New Roman"/>
          <w:sz w:val="24"/>
          <w:szCs w:val="24"/>
        </w:rPr>
        <w:t>Date due:  March 31, 2019.</w:t>
      </w:r>
    </w:p>
    <w:p w:rsidR="0027161D" w:rsidRDefault="0027161D" w:rsidP="0027161D">
      <w:pPr>
        <w:rPr>
          <w:rFonts w:ascii="Times New Roman" w:hAnsi="Times New Roman" w:cs="Times New Roman"/>
          <w:sz w:val="24"/>
          <w:szCs w:val="24"/>
        </w:rPr>
      </w:pPr>
    </w:p>
    <w:p w:rsidR="0027161D" w:rsidRDefault="0027161D" w:rsidP="0027161D">
      <w:pPr>
        <w:rPr>
          <w:rFonts w:ascii="Times New Roman" w:hAnsi="Times New Roman" w:cs="Times New Roman"/>
          <w:sz w:val="24"/>
          <w:szCs w:val="24"/>
        </w:rPr>
      </w:pPr>
    </w:p>
    <w:p w:rsidR="0027161D" w:rsidRDefault="0027161D" w:rsidP="0027161D">
      <w:pPr>
        <w:rPr>
          <w:rFonts w:ascii="Times New Roman" w:hAnsi="Times New Roman" w:cs="Times New Roman"/>
          <w:sz w:val="24"/>
          <w:szCs w:val="24"/>
        </w:rPr>
      </w:pPr>
    </w:p>
    <w:p w:rsidR="0027161D" w:rsidRDefault="0027161D" w:rsidP="0027161D">
      <w:pPr>
        <w:rPr>
          <w:rFonts w:ascii="Times New Roman" w:hAnsi="Times New Roman" w:cs="Times New Roman"/>
          <w:b/>
          <w:sz w:val="24"/>
          <w:szCs w:val="24"/>
        </w:rPr>
      </w:pPr>
      <w:r w:rsidRPr="0027161D">
        <w:rPr>
          <w:rFonts w:ascii="Times New Roman" w:hAnsi="Times New Roman" w:cs="Times New Roman"/>
          <w:b/>
          <w:sz w:val="24"/>
          <w:szCs w:val="24"/>
        </w:rPr>
        <w:lastRenderedPageBreak/>
        <w:t>Introduction:</w:t>
      </w:r>
    </w:p>
    <w:p w:rsidR="0027161D" w:rsidRDefault="008516B9" w:rsidP="0027161D">
      <w:pPr>
        <w:rPr>
          <w:rFonts w:ascii="Times New Roman" w:hAnsi="Times New Roman" w:cs="Times New Roman"/>
          <w:sz w:val="24"/>
          <w:szCs w:val="24"/>
        </w:rPr>
      </w:pPr>
      <w:r>
        <w:rPr>
          <w:rFonts w:ascii="Times New Roman" w:hAnsi="Times New Roman" w:cs="Times New Roman"/>
          <w:sz w:val="24"/>
          <w:szCs w:val="24"/>
        </w:rPr>
        <w:t xml:space="preserve">This project </w:t>
      </w:r>
      <w:r w:rsidRPr="00754C0F">
        <w:rPr>
          <w:rFonts w:ascii="Times New Roman" w:hAnsi="Times New Roman" w:cs="Times New Roman"/>
          <w:noProof/>
          <w:sz w:val="24"/>
          <w:szCs w:val="24"/>
        </w:rPr>
        <w:t>is based</w:t>
      </w:r>
      <w:r>
        <w:rPr>
          <w:rFonts w:ascii="Times New Roman" w:hAnsi="Times New Roman" w:cs="Times New Roman"/>
          <w:sz w:val="24"/>
          <w:szCs w:val="24"/>
        </w:rPr>
        <w:t xml:space="preserve"> on calculating probability using the Normal distribution, Poisson, Exponential and Geometric distribution. </w:t>
      </w:r>
      <w:r w:rsidR="005D00C2">
        <w:rPr>
          <w:rFonts w:ascii="Times New Roman" w:hAnsi="Times New Roman" w:cs="Times New Roman"/>
          <w:sz w:val="24"/>
          <w:szCs w:val="24"/>
        </w:rPr>
        <w:t xml:space="preserve"> </w:t>
      </w:r>
      <w:r w:rsidR="00384B06">
        <w:rPr>
          <w:rFonts w:ascii="Times New Roman" w:hAnsi="Times New Roman" w:cs="Times New Roman"/>
          <w:sz w:val="24"/>
          <w:szCs w:val="24"/>
        </w:rPr>
        <w:t>I chose this project because I wanted to apply the knowledge I acquired from taking A-level Statistics to help other students.</w:t>
      </w:r>
    </w:p>
    <w:p w:rsidR="00384B06" w:rsidRDefault="00384B06" w:rsidP="0027161D">
      <w:pPr>
        <w:rPr>
          <w:rFonts w:ascii="Times New Roman" w:hAnsi="Times New Roman" w:cs="Times New Roman"/>
          <w:b/>
          <w:sz w:val="24"/>
          <w:szCs w:val="24"/>
        </w:rPr>
      </w:pPr>
      <w:r w:rsidRPr="00384B06">
        <w:rPr>
          <w:rFonts w:ascii="Times New Roman" w:hAnsi="Times New Roman" w:cs="Times New Roman"/>
          <w:b/>
          <w:sz w:val="24"/>
          <w:szCs w:val="24"/>
        </w:rPr>
        <w:t>Application of knowledge:</w:t>
      </w:r>
    </w:p>
    <w:p w:rsidR="00291501" w:rsidRDefault="00384B06" w:rsidP="0027161D">
      <w:pPr>
        <w:rPr>
          <w:rFonts w:ascii="Times New Roman" w:hAnsi="Times New Roman" w:cs="Times New Roman"/>
          <w:sz w:val="24"/>
          <w:szCs w:val="24"/>
        </w:rPr>
      </w:pPr>
      <w:r>
        <w:rPr>
          <w:rFonts w:ascii="Times New Roman" w:hAnsi="Times New Roman" w:cs="Times New Roman"/>
          <w:sz w:val="24"/>
          <w:szCs w:val="24"/>
        </w:rPr>
        <w:t xml:space="preserve">The whole project </w:t>
      </w:r>
      <w:r w:rsidRPr="00754C0F">
        <w:rPr>
          <w:rFonts w:ascii="Times New Roman" w:hAnsi="Times New Roman" w:cs="Times New Roman"/>
          <w:noProof/>
          <w:sz w:val="24"/>
          <w:szCs w:val="24"/>
        </w:rPr>
        <w:t>is defined</w:t>
      </w:r>
      <w:r>
        <w:rPr>
          <w:rFonts w:ascii="Times New Roman" w:hAnsi="Times New Roman" w:cs="Times New Roman"/>
          <w:sz w:val="24"/>
          <w:szCs w:val="24"/>
        </w:rPr>
        <w:t xml:space="preserve"> in a class named Probability, with five methods namely: normal_dist</w:t>
      </w:r>
      <w:r w:rsidR="00916D45">
        <w:rPr>
          <w:rFonts w:ascii="Times New Roman" w:hAnsi="Times New Roman" w:cs="Times New Roman"/>
          <w:sz w:val="24"/>
          <w:szCs w:val="24"/>
        </w:rPr>
        <w:t>1, normal</w:t>
      </w:r>
      <w:r w:rsidR="00EF6B18">
        <w:rPr>
          <w:rFonts w:ascii="Times New Roman" w:hAnsi="Times New Roman" w:cs="Times New Roman"/>
          <w:sz w:val="24"/>
          <w:szCs w:val="24"/>
        </w:rPr>
        <w:t>_dist</w:t>
      </w:r>
      <w:r w:rsidR="00916D45">
        <w:rPr>
          <w:rFonts w:ascii="Times New Roman" w:hAnsi="Times New Roman" w:cs="Times New Roman"/>
          <w:sz w:val="24"/>
          <w:szCs w:val="24"/>
        </w:rPr>
        <w:t>2, geometric</w:t>
      </w:r>
      <w:r w:rsidR="00EF6B18">
        <w:rPr>
          <w:rFonts w:ascii="Times New Roman" w:hAnsi="Times New Roman" w:cs="Times New Roman"/>
          <w:sz w:val="24"/>
          <w:szCs w:val="24"/>
        </w:rPr>
        <w:t xml:space="preserve">, exponential and </w:t>
      </w:r>
      <w:r w:rsidR="00EF6B18" w:rsidRPr="00754C0F">
        <w:rPr>
          <w:rFonts w:ascii="Times New Roman" w:hAnsi="Times New Roman" w:cs="Times New Roman"/>
          <w:noProof/>
          <w:sz w:val="24"/>
          <w:szCs w:val="24"/>
        </w:rPr>
        <w:t>poisson</w:t>
      </w:r>
      <w:r w:rsidR="00EF6B18">
        <w:rPr>
          <w:rFonts w:ascii="Times New Roman" w:hAnsi="Times New Roman" w:cs="Times New Roman"/>
          <w:sz w:val="24"/>
          <w:szCs w:val="24"/>
        </w:rPr>
        <w:t xml:space="preserve">. Apart </w:t>
      </w:r>
      <w:r w:rsidR="00916D45">
        <w:rPr>
          <w:rFonts w:ascii="Times New Roman" w:hAnsi="Times New Roman" w:cs="Times New Roman"/>
          <w:sz w:val="24"/>
          <w:szCs w:val="24"/>
        </w:rPr>
        <w:t>from</w:t>
      </w:r>
      <w:r w:rsidR="00EF6B18">
        <w:rPr>
          <w:rFonts w:ascii="Times New Roman" w:hAnsi="Times New Roman" w:cs="Times New Roman"/>
          <w:sz w:val="24"/>
          <w:szCs w:val="24"/>
        </w:rPr>
        <w:t xml:space="preserve"> the </w:t>
      </w:r>
      <w:r w:rsidR="00916D45">
        <w:rPr>
          <w:rFonts w:ascii="Times New Roman" w:hAnsi="Times New Roman" w:cs="Times New Roman"/>
          <w:sz w:val="24"/>
          <w:szCs w:val="24"/>
        </w:rPr>
        <w:t>python</w:t>
      </w:r>
      <w:r w:rsidR="00EF6B18">
        <w:rPr>
          <w:rFonts w:ascii="Times New Roman" w:hAnsi="Times New Roman" w:cs="Times New Roman"/>
          <w:sz w:val="24"/>
          <w:szCs w:val="24"/>
        </w:rPr>
        <w:t xml:space="preserve"> in-built math module, I installed other libraries including </w:t>
      </w:r>
      <w:r w:rsidR="00EF6B18" w:rsidRPr="00754C0F">
        <w:rPr>
          <w:rFonts w:ascii="Times New Roman" w:hAnsi="Times New Roman" w:cs="Times New Roman"/>
          <w:noProof/>
          <w:sz w:val="24"/>
          <w:szCs w:val="24"/>
        </w:rPr>
        <w:t>sympy</w:t>
      </w:r>
      <w:r w:rsidR="00291501">
        <w:rPr>
          <w:rFonts w:ascii="Times New Roman" w:hAnsi="Times New Roman" w:cs="Times New Roman"/>
          <w:sz w:val="24"/>
          <w:szCs w:val="24"/>
        </w:rPr>
        <w:t xml:space="preserve">, </w:t>
      </w:r>
      <w:r w:rsidR="00291501" w:rsidRPr="00754C0F">
        <w:rPr>
          <w:rFonts w:ascii="Times New Roman" w:hAnsi="Times New Roman" w:cs="Times New Roman"/>
          <w:noProof/>
          <w:sz w:val="24"/>
          <w:szCs w:val="24"/>
        </w:rPr>
        <w:t>numpy</w:t>
      </w:r>
      <w:r w:rsidR="00291501">
        <w:rPr>
          <w:rFonts w:ascii="Times New Roman" w:hAnsi="Times New Roman" w:cs="Times New Roman"/>
          <w:sz w:val="24"/>
          <w:szCs w:val="24"/>
        </w:rPr>
        <w:t xml:space="preserve"> and </w:t>
      </w:r>
      <w:r w:rsidR="00291501" w:rsidRPr="00754C0F">
        <w:rPr>
          <w:rFonts w:ascii="Times New Roman" w:hAnsi="Times New Roman" w:cs="Times New Roman"/>
          <w:noProof/>
          <w:sz w:val="24"/>
          <w:szCs w:val="24"/>
        </w:rPr>
        <w:t>matplotlib</w:t>
      </w:r>
      <w:r w:rsidR="00291501">
        <w:rPr>
          <w:rFonts w:ascii="Times New Roman" w:hAnsi="Times New Roman" w:cs="Times New Roman"/>
          <w:sz w:val="24"/>
          <w:szCs w:val="24"/>
        </w:rPr>
        <w:t>.</w:t>
      </w:r>
    </w:p>
    <w:p w:rsidR="00EF6B18" w:rsidRDefault="00EF6B18" w:rsidP="0027161D">
      <w:pPr>
        <w:rPr>
          <w:rFonts w:ascii="Times New Roman" w:hAnsi="Times New Roman" w:cs="Times New Roman"/>
          <w:sz w:val="24"/>
          <w:szCs w:val="24"/>
        </w:rPr>
      </w:pPr>
      <w:r>
        <w:rPr>
          <w:rFonts w:ascii="Times New Roman" w:hAnsi="Times New Roman" w:cs="Times New Roman"/>
          <w:sz w:val="24"/>
          <w:szCs w:val="24"/>
        </w:rPr>
        <w:t xml:space="preserve">I installed these libraries by typing pip install (name of </w:t>
      </w:r>
      <w:r w:rsidR="00933473">
        <w:rPr>
          <w:rFonts w:ascii="Times New Roman" w:hAnsi="Times New Roman" w:cs="Times New Roman"/>
          <w:sz w:val="24"/>
          <w:szCs w:val="24"/>
        </w:rPr>
        <w:t xml:space="preserve">the </w:t>
      </w:r>
      <w:r w:rsidRPr="00933473">
        <w:rPr>
          <w:rFonts w:ascii="Times New Roman" w:hAnsi="Times New Roman" w:cs="Times New Roman"/>
          <w:noProof/>
          <w:sz w:val="24"/>
          <w:szCs w:val="24"/>
        </w:rPr>
        <w:t>library</w:t>
      </w:r>
      <w:r>
        <w:rPr>
          <w:rFonts w:ascii="Times New Roman" w:hAnsi="Times New Roman" w:cs="Times New Roman"/>
          <w:sz w:val="24"/>
          <w:szCs w:val="24"/>
        </w:rPr>
        <w:t>) in the command prompt.</w:t>
      </w:r>
      <w:r w:rsidR="00BB450E">
        <w:rPr>
          <w:rFonts w:ascii="Times New Roman" w:hAnsi="Times New Roman" w:cs="Times New Roman"/>
          <w:sz w:val="24"/>
          <w:szCs w:val="24"/>
        </w:rPr>
        <w:t xml:space="preserve"> The constructor has no parameters</w:t>
      </w:r>
      <w:r w:rsidR="008A4E29">
        <w:rPr>
          <w:rFonts w:ascii="Times New Roman" w:hAnsi="Times New Roman" w:cs="Times New Roman"/>
          <w:sz w:val="24"/>
          <w:szCs w:val="24"/>
        </w:rPr>
        <w:t xml:space="preserve"> but has three instance variables: </w:t>
      </w:r>
      <w:r w:rsidR="00916D45">
        <w:rPr>
          <w:rFonts w:ascii="Times New Roman" w:hAnsi="Times New Roman" w:cs="Times New Roman"/>
          <w:sz w:val="24"/>
          <w:szCs w:val="24"/>
        </w:rPr>
        <w:t xml:space="preserve">self. </w:t>
      </w:r>
      <w:r w:rsidR="00916D45" w:rsidRPr="00754C0F">
        <w:rPr>
          <w:rFonts w:ascii="Times New Roman" w:hAnsi="Times New Roman" w:cs="Times New Roman"/>
          <w:noProof/>
          <w:sz w:val="24"/>
          <w:szCs w:val="24"/>
        </w:rPr>
        <w:t>constant</w:t>
      </w:r>
      <w:r w:rsidR="008A4E29">
        <w:rPr>
          <w:rFonts w:ascii="Times New Roman" w:hAnsi="Times New Roman" w:cs="Times New Roman"/>
          <w:sz w:val="24"/>
          <w:szCs w:val="24"/>
        </w:rPr>
        <w:t xml:space="preserve">, </w:t>
      </w:r>
      <w:r w:rsidR="00916D45">
        <w:rPr>
          <w:rFonts w:ascii="Times New Roman" w:hAnsi="Times New Roman" w:cs="Times New Roman"/>
          <w:sz w:val="24"/>
          <w:szCs w:val="24"/>
        </w:rPr>
        <w:t>self. f</w:t>
      </w:r>
      <w:r w:rsidR="008A4E29">
        <w:rPr>
          <w:rFonts w:ascii="Times New Roman" w:hAnsi="Times New Roman" w:cs="Times New Roman"/>
          <w:sz w:val="24"/>
          <w:szCs w:val="24"/>
        </w:rPr>
        <w:t xml:space="preserve">_x and self.x, the independent variable in f_x. The product of self.f_x and </w:t>
      </w:r>
      <w:r w:rsidR="00916D45">
        <w:rPr>
          <w:rFonts w:ascii="Times New Roman" w:hAnsi="Times New Roman" w:cs="Times New Roman"/>
          <w:sz w:val="24"/>
          <w:szCs w:val="24"/>
        </w:rPr>
        <w:t xml:space="preserve">self. </w:t>
      </w:r>
      <w:r w:rsidR="00916D45" w:rsidRPr="00754C0F">
        <w:rPr>
          <w:rFonts w:ascii="Times New Roman" w:hAnsi="Times New Roman" w:cs="Times New Roman"/>
          <w:noProof/>
          <w:sz w:val="24"/>
          <w:szCs w:val="24"/>
        </w:rPr>
        <w:t>constant</w:t>
      </w:r>
      <w:r w:rsidR="008A4E29">
        <w:rPr>
          <w:rFonts w:ascii="Times New Roman" w:hAnsi="Times New Roman" w:cs="Times New Roman"/>
          <w:sz w:val="24"/>
          <w:szCs w:val="24"/>
        </w:rPr>
        <w:t xml:space="preserve"> gives the Probability Density Function of </w:t>
      </w:r>
      <w:r w:rsidR="00916D45">
        <w:rPr>
          <w:rFonts w:ascii="Times New Roman" w:hAnsi="Times New Roman" w:cs="Times New Roman"/>
          <w:sz w:val="24"/>
          <w:szCs w:val="24"/>
        </w:rPr>
        <w:t>the normal</w:t>
      </w:r>
      <w:r w:rsidR="008A4E29">
        <w:rPr>
          <w:rFonts w:ascii="Times New Roman" w:hAnsi="Times New Roman" w:cs="Times New Roman"/>
          <w:sz w:val="24"/>
          <w:szCs w:val="24"/>
        </w:rPr>
        <w:t xml:space="preserve"> distribution. </w:t>
      </w:r>
    </w:p>
    <w:p w:rsidR="008A4E29" w:rsidRDefault="008A4E29" w:rsidP="0027161D">
      <w:pPr>
        <w:rPr>
          <w:rFonts w:ascii="Times New Roman" w:hAnsi="Times New Roman" w:cs="Times New Roman"/>
          <w:sz w:val="24"/>
          <w:szCs w:val="24"/>
        </w:rPr>
      </w:pPr>
      <w:r>
        <w:rPr>
          <w:rFonts w:ascii="Times New Roman" w:hAnsi="Times New Roman" w:cs="Times New Roman"/>
          <w:sz w:val="24"/>
          <w:szCs w:val="24"/>
        </w:rPr>
        <w:t xml:space="preserve">The first method, normal_dist1 takes </w:t>
      </w:r>
      <w:bookmarkStart w:id="0" w:name="_GoBack"/>
      <w:bookmarkEnd w:id="0"/>
      <w:r w:rsidRPr="00754C0F">
        <w:rPr>
          <w:rFonts w:ascii="Times New Roman" w:hAnsi="Times New Roman" w:cs="Times New Roman"/>
          <w:noProof/>
          <w:sz w:val="24"/>
          <w:szCs w:val="24"/>
        </w:rPr>
        <w:t>mean</w:t>
      </w:r>
      <w:r>
        <w:rPr>
          <w:rFonts w:ascii="Times New Roman" w:hAnsi="Times New Roman" w:cs="Times New Roman"/>
          <w:sz w:val="24"/>
          <w:szCs w:val="24"/>
        </w:rPr>
        <w:t>, standard deviation and x</w:t>
      </w:r>
      <w:r w:rsidR="00E42CC3">
        <w:rPr>
          <w:rFonts w:ascii="Times New Roman" w:hAnsi="Times New Roman" w:cs="Times New Roman"/>
          <w:sz w:val="24"/>
          <w:szCs w:val="24"/>
        </w:rPr>
        <w:t>1</w:t>
      </w:r>
      <w:r w:rsidR="009C7385">
        <w:rPr>
          <w:rFonts w:ascii="Times New Roman" w:hAnsi="Times New Roman" w:cs="Times New Roman"/>
          <w:sz w:val="24"/>
          <w:szCs w:val="24"/>
        </w:rPr>
        <w:t>. The mean and standard deviation are characteristics of the normal distribution and x</w:t>
      </w:r>
      <w:r w:rsidR="00E42CC3">
        <w:rPr>
          <w:rFonts w:ascii="Times New Roman" w:hAnsi="Times New Roman" w:cs="Times New Roman"/>
          <w:sz w:val="24"/>
          <w:szCs w:val="24"/>
        </w:rPr>
        <w:t>1</w:t>
      </w:r>
      <w:r w:rsidR="009C7385">
        <w:rPr>
          <w:rFonts w:ascii="Times New Roman" w:hAnsi="Times New Roman" w:cs="Times New Roman"/>
          <w:sz w:val="24"/>
          <w:szCs w:val="24"/>
        </w:rPr>
        <w:t xml:space="preserve"> is a value in the data set.  Normal_dist1 calculates the probability for a one-tail case. The limit of integration apart from infinity is the z-value which is calculated as z = x</w:t>
      </w:r>
      <w:r w:rsidR="00E42CC3">
        <w:rPr>
          <w:rFonts w:ascii="Times New Roman" w:hAnsi="Times New Roman" w:cs="Times New Roman"/>
          <w:sz w:val="24"/>
          <w:szCs w:val="24"/>
        </w:rPr>
        <w:t>1</w:t>
      </w:r>
      <w:r w:rsidR="009C7385">
        <w:rPr>
          <w:rFonts w:ascii="Times New Roman" w:hAnsi="Times New Roman" w:cs="Times New Roman"/>
          <w:sz w:val="24"/>
          <w:szCs w:val="24"/>
        </w:rPr>
        <w:t xml:space="preserve"> – mean/standard deviation. Below is an illustration of a one-tail case:</w:t>
      </w:r>
    </w:p>
    <w:p w:rsidR="009C7385" w:rsidRDefault="00916D45" w:rsidP="0027161D">
      <w:pPr>
        <w:rPr>
          <w:rFonts w:ascii="Times New Roman" w:hAnsi="Times New Roman" w:cs="Times New Roman"/>
          <w:sz w:val="24"/>
          <w:szCs w:val="24"/>
        </w:rPr>
      </w:pPr>
      <w:r>
        <w:rPr>
          <w:rFonts w:ascii="Times New Roman" w:hAnsi="Times New Roman" w:cs="Times New Roman"/>
          <w:sz w:val="24"/>
          <w:szCs w:val="24"/>
        </w:rPr>
        <w:t>Fig.1</w:t>
      </w:r>
    </w:p>
    <w:p w:rsidR="009C7385" w:rsidRDefault="009C7385" w:rsidP="0027161D">
      <w:pPr>
        <w:rPr>
          <w:rFonts w:ascii="Times New Roman" w:hAnsi="Times New Roman" w:cs="Times New Roman"/>
          <w:sz w:val="24"/>
          <w:szCs w:val="24"/>
        </w:rPr>
      </w:pPr>
      <w:r>
        <w:rPr>
          <w:noProof/>
        </w:rPr>
        <w:drawing>
          <wp:inline distT="0" distB="0" distL="0" distR="0" wp14:anchorId="42C8819B" wp14:editId="2120E457">
            <wp:extent cx="58197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9775" cy="2647950"/>
                    </a:xfrm>
                    <a:prstGeom prst="rect">
                      <a:avLst/>
                    </a:prstGeom>
                  </pic:spPr>
                </pic:pic>
              </a:graphicData>
            </a:graphic>
          </wp:inline>
        </w:drawing>
      </w:r>
    </w:p>
    <w:p w:rsidR="009C7385" w:rsidRDefault="009C7385" w:rsidP="0027161D">
      <w:pPr>
        <w:rPr>
          <w:rFonts w:ascii="Times New Roman" w:hAnsi="Times New Roman" w:cs="Times New Roman"/>
          <w:sz w:val="24"/>
          <w:szCs w:val="24"/>
        </w:rPr>
      </w:pPr>
    </w:p>
    <w:p w:rsidR="009C7385" w:rsidRDefault="009C7385" w:rsidP="0027161D">
      <w:pPr>
        <w:rPr>
          <w:rFonts w:ascii="Times New Roman" w:hAnsi="Times New Roman" w:cs="Times New Roman"/>
          <w:sz w:val="24"/>
          <w:szCs w:val="24"/>
        </w:rPr>
      </w:pPr>
      <w:r>
        <w:rPr>
          <w:rFonts w:ascii="Times New Roman" w:hAnsi="Times New Roman" w:cs="Times New Roman"/>
          <w:sz w:val="24"/>
          <w:szCs w:val="24"/>
        </w:rPr>
        <w:t xml:space="preserve">The other method for normal distribution is normal_dist2, which also works just like normal_dist1. The only difference is that it is used for calculating the probability in </w:t>
      </w:r>
      <w:r w:rsidR="00E42CC3">
        <w:rPr>
          <w:rFonts w:ascii="Times New Roman" w:hAnsi="Times New Roman" w:cs="Times New Roman"/>
          <w:sz w:val="24"/>
          <w:szCs w:val="24"/>
        </w:rPr>
        <w:t>a two-tail case, thus it has two limits of integration. It takes mean, standard deviation, x1 and x2 as parameters. Below is an illustration of a two-tail case:</w:t>
      </w:r>
    </w:p>
    <w:p w:rsidR="00916D45" w:rsidRDefault="00916D45" w:rsidP="0027161D">
      <w:pPr>
        <w:rPr>
          <w:rFonts w:ascii="Times New Roman" w:hAnsi="Times New Roman" w:cs="Times New Roman"/>
          <w:sz w:val="24"/>
          <w:szCs w:val="24"/>
        </w:rPr>
      </w:pPr>
    </w:p>
    <w:p w:rsidR="00916D45" w:rsidRDefault="00916D45" w:rsidP="0027161D">
      <w:pPr>
        <w:rPr>
          <w:rFonts w:ascii="Times New Roman" w:hAnsi="Times New Roman" w:cs="Times New Roman"/>
          <w:sz w:val="24"/>
          <w:szCs w:val="24"/>
        </w:rPr>
      </w:pPr>
      <w:r>
        <w:rPr>
          <w:rFonts w:ascii="Times New Roman" w:hAnsi="Times New Roman" w:cs="Times New Roman"/>
          <w:sz w:val="24"/>
          <w:szCs w:val="24"/>
        </w:rPr>
        <w:lastRenderedPageBreak/>
        <w:t>Fig.2</w:t>
      </w:r>
    </w:p>
    <w:p w:rsidR="00E42CC3" w:rsidRDefault="0042190D" w:rsidP="0027161D">
      <w:pPr>
        <w:rPr>
          <w:rFonts w:ascii="Times New Roman" w:hAnsi="Times New Roman" w:cs="Times New Roman"/>
          <w:sz w:val="24"/>
          <w:szCs w:val="24"/>
        </w:rPr>
      </w:pPr>
      <w:r>
        <w:rPr>
          <w:noProof/>
        </w:rPr>
        <w:drawing>
          <wp:inline distT="0" distB="0" distL="0" distR="0">
            <wp:extent cx="4269740" cy="266954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740" cy="2669540"/>
                    </a:xfrm>
                    <a:prstGeom prst="rect">
                      <a:avLst/>
                    </a:prstGeom>
                    <a:noFill/>
                    <a:ln>
                      <a:noFill/>
                    </a:ln>
                  </pic:spPr>
                </pic:pic>
              </a:graphicData>
            </a:graphic>
          </wp:inline>
        </w:drawing>
      </w:r>
    </w:p>
    <w:p w:rsidR="0042190D" w:rsidRDefault="0042190D" w:rsidP="0027161D">
      <w:pPr>
        <w:rPr>
          <w:rFonts w:ascii="Times New Roman" w:hAnsi="Times New Roman" w:cs="Times New Roman"/>
          <w:sz w:val="24"/>
          <w:szCs w:val="24"/>
        </w:rPr>
      </w:pPr>
      <w:r>
        <w:rPr>
          <w:rFonts w:ascii="Times New Roman" w:hAnsi="Times New Roman" w:cs="Times New Roman"/>
          <w:sz w:val="24"/>
          <w:szCs w:val="24"/>
        </w:rPr>
        <w:t xml:space="preserve">In executing normal_dist2, I used list methods max and min which is </w:t>
      </w:r>
      <w:r w:rsidR="00291501">
        <w:rPr>
          <w:rFonts w:ascii="Times New Roman" w:hAnsi="Times New Roman" w:cs="Times New Roman"/>
          <w:sz w:val="24"/>
          <w:szCs w:val="24"/>
        </w:rPr>
        <w:t xml:space="preserve">under chapter 4, </w:t>
      </w:r>
      <w:r>
        <w:rPr>
          <w:rFonts w:ascii="Times New Roman" w:hAnsi="Times New Roman" w:cs="Times New Roman"/>
          <w:sz w:val="24"/>
          <w:szCs w:val="24"/>
        </w:rPr>
        <w:t>page</w:t>
      </w:r>
      <w:r w:rsidR="00291501">
        <w:rPr>
          <w:rFonts w:ascii="Times New Roman" w:hAnsi="Times New Roman" w:cs="Times New Roman"/>
          <w:sz w:val="24"/>
          <w:szCs w:val="24"/>
        </w:rPr>
        <w:t xml:space="preserve"> 129</w:t>
      </w:r>
      <w:r>
        <w:rPr>
          <w:rFonts w:ascii="Times New Roman" w:hAnsi="Times New Roman" w:cs="Times New Roman"/>
          <w:sz w:val="24"/>
          <w:szCs w:val="24"/>
        </w:rPr>
        <w:t xml:space="preserve">of the python book. </w:t>
      </w:r>
    </w:p>
    <w:p w:rsidR="007C7D0B" w:rsidRDefault="007C7D0B" w:rsidP="0027161D">
      <w:pPr>
        <w:rPr>
          <w:rFonts w:ascii="Times New Roman" w:hAnsi="Times New Roman" w:cs="Times New Roman"/>
          <w:sz w:val="24"/>
          <w:szCs w:val="24"/>
        </w:rPr>
      </w:pPr>
      <w:r>
        <w:rPr>
          <w:rFonts w:ascii="Times New Roman" w:hAnsi="Times New Roman" w:cs="Times New Roman"/>
          <w:sz w:val="24"/>
          <w:szCs w:val="24"/>
        </w:rPr>
        <w:t xml:space="preserve">The next method is </w:t>
      </w:r>
      <w:r w:rsidR="00916D45">
        <w:rPr>
          <w:rFonts w:ascii="Times New Roman" w:hAnsi="Times New Roman" w:cs="Times New Roman"/>
          <w:sz w:val="24"/>
          <w:szCs w:val="24"/>
        </w:rPr>
        <w:t>geometric,</w:t>
      </w:r>
      <w:r>
        <w:rPr>
          <w:rFonts w:ascii="Times New Roman" w:hAnsi="Times New Roman" w:cs="Times New Roman"/>
          <w:sz w:val="24"/>
          <w:szCs w:val="24"/>
        </w:rPr>
        <w:t xml:space="preserve"> and it takes p, probability of success and x1, a value in the data set as parameters. It returns the probability based on calculation with the geometric distribution equation p(X&gt;x) = (1-</w:t>
      </w:r>
      <w:r w:rsidR="00916D45">
        <w:rPr>
          <w:rFonts w:ascii="Times New Roman" w:hAnsi="Times New Roman" w:cs="Times New Roman"/>
          <w:sz w:val="24"/>
          <w:szCs w:val="24"/>
        </w:rPr>
        <w:t>p)</w:t>
      </w:r>
      <w:r w:rsidR="00916D45">
        <w:rPr>
          <w:rFonts w:ascii="Times New Roman" w:hAnsi="Times New Roman" w:cs="Times New Roman"/>
          <w:sz w:val="24"/>
          <w:szCs w:val="24"/>
          <w:vertAlign w:val="superscript"/>
        </w:rPr>
        <w:t xml:space="preserve"> x</w:t>
      </w:r>
      <w:r>
        <w:rPr>
          <w:rFonts w:ascii="Times New Roman" w:hAnsi="Times New Roman" w:cs="Times New Roman"/>
          <w:sz w:val="24"/>
          <w:szCs w:val="24"/>
          <w:vertAlign w:val="superscript"/>
        </w:rPr>
        <w:t>1</w:t>
      </w:r>
      <w:r>
        <w:rPr>
          <w:rFonts w:ascii="Times New Roman" w:hAnsi="Times New Roman" w:cs="Times New Roman"/>
          <w:sz w:val="24"/>
          <w:szCs w:val="24"/>
        </w:rPr>
        <w:t xml:space="preserve">. This equation changes depending on the probability, whether </w:t>
      </w:r>
      <w:r w:rsidR="00592A4B">
        <w:rPr>
          <w:rFonts w:ascii="Times New Roman" w:hAnsi="Times New Roman" w:cs="Times New Roman"/>
          <w:sz w:val="24"/>
          <w:szCs w:val="24"/>
        </w:rPr>
        <w:t>greater</w:t>
      </w:r>
      <w:r>
        <w:rPr>
          <w:rFonts w:ascii="Times New Roman" w:hAnsi="Times New Roman" w:cs="Times New Roman"/>
          <w:sz w:val="24"/>
          <w:szCs w:val="24"/>
        </w:rPr>
        <w:t xml:space="preserve"> than, less than, greater than or e</w:t>
      </w:r>
      <w:r w:rsidR="00592A4B">
        <w:rPr>
          <w:rFonts w:ascii="Times New Roman" w:hAnsi="Times New Roman" w:cs="Times New Roman"/>
          <w:sz w:val="24"/>
          <w:szCs w:val="24"/>
        </w:rPr>
        <w:t>qual to, etc. It also calculates and returns the expectation and variance of the geometric distribution.</w:t>
      </w:r>
    </w:p>
    <w:p w:rsidR="00121544" w:rsidRDefault="00592A4B">
      <w:pPr>
        <w:rPr>
          <w:rStyle w:val="lrzxr"/>
          <w:rFonts w:ascii="Arial" w:hAnsi="Arial" w:cs="Arial"/>
          <w:color w:val="222222"/>
          <w:shd w:val="clear" w:color="auto" w:fill="FFFFFF"/>
        </w:rPr>
      </w:pPr>
      <w:r>
        <w:rPr>
          <w:rFonts w:ascii="Times New Roman" w:hAnsi="Times New Roman" w:cs="Times New Roman"/>
          <w:sz w:val="24"/>
          <w:szCs w:val="24"/>
        </w:rPr>
        <w:t xml:space="preserve">The probability of an exponential distribution is calculated using the formula </w:t>
      </w:r>
      <w:r w:rsidR="00916D45">
        <w:rPr>
          <w:rFonts w:ascii="Cambria Math" w:eastAsia="CambriaMath" w:hAnsi="Cambria Math" w:cs="Cambria Math"/>
        </w:rPr>
        <w:t>𝑃</w:t>
      </w:r>
      <w:r w:rsidR="00916D45">
        <w:rPr>
          <w:rFonts w:ascii="CambriaMath" w:eastAsia="CambriaMath" w:cs="CambriaMath"/>
        </w:rPr>
        <w:t xml:space="preserve"> (</w:t>
      </w:r>
      <w:r w:rsidR="0001552E">
        <w:rPr>
          <w:rFonts w:ascii="Cambria Math" w:eastAsia="CambriaMath" w:hAnsi="Cambria Math" w:cs="Cambria Math"/>
        </w:rPr>
        <w:t>𝑋</w:t>
      </w:r>
      <w:r w:rsidR="0001552E">
        <w:rPr>
          <w:rFonts w:ascii="CambriaMath" w:eastAsia="CambriaMath" w:cs="CambriaMath"/>
        </w:rPr>
        <w:t xml:space="preserve"> &lt; </w:t>
      </w:r>
      <w:r w:rsidR="0001552E">
        <w:rPr>
          <w:rFonts w:ascii="Cambria Math" w:eastAsia="CambriaMath" w:hAnsi="Cambria Math" w:cs="Cambria Math"/>
        </w:rPr>
        <w:t>𝑥</w:t>
      </w:r>
      <w:r w:rsidR="0001552E">
        <w:rPr>
          <w:rFonts w:ascii="CambriaMath" w:eastAsia="CambriaMath" w:cs="CambriaMath"/>
        </w:rPr>
        <w:t xml:space="preserve">) </w:t>
      </w:r>
      <w:r w:rsidR="00916D45">
        <w:rPr>
          <w:rFonts w:ascii="CambriaMath" w:eastAsia="CambriaMath" w:cs="CambriaMath"/>
        </w:rPr>
        <w:t xml:space="preserve">= </w:t>
      </w:r>
      <w:r w:rsidR="00916D45">
        <w:rPr>
          <w:rStyle w:val="w8qarf"/>
          <w:rFonts w:ascii="Arial" w:hAnsi="Arial" w:cs="Arial"/>
          <w:b/>
          <w:bCs/>
          <w:color w:val="222222"/>
          <w:shd w:val="clear" w:color="auto" w:fill="FFFFFF"/>
        </w:rPr>
        <w:t>1</w:t>
      </w:r>
      <w:r w:rsidR="0001552E">
        <w:rPr>
          <w:rStyle w:val="lrzxr"/>
          <w:rFonts w:ascii="Arial" w:hAnsi="Arial" w:cs="Arial"/>
          <w:color w:val="222222"/>
          <w:shd w:val="clear" w:color="auto" w:fill="FFFFFF"/>
        </w:rPr>
        <w:t xml:space="preserve"> − e</w:t>
      </w:r>
      <w:r w:rsidR="0001552E">
        <w:rPr>
          <w:rStyle w:val="lrzxr"/>
          <w:rFonts w:ascii="Arial" w:hAnsi="Arial" w:cs="Arial"/>
          <w:color w:val="222222"/>
          <w:shd w:val="clear" w:color="auto" w:fill="FFFFFF"/>
          <w:vertAlign w:val="superscript"/>
        </w:rPr>
        <w:t>−λx</w:t>
      </w:r>
      <w:r w:rsidR="0001552E">
        <w:rPr>
          <w:rStyle w:val="lrzxr"/>
          <w:rFonts w:ascii="Arial" w:hAnsi="Arial" w:cs="Arial"/>
          <w:color w:val="222222"/>
          <w:shd w:val="clear" w:color="auto" w:fill="FFFFFF"/>
        </w:rPr>
        <w:t>. The exponential method takes L, x1 and sometimes x2 as the parameters. L corresponds to the Greek symbol lambda, which is the mean of the exponential distribution. X1 and x2 are values in the data set of the exponential distribution. The user chooses if he wants the probability calculated with one value o</w:t>
      </w:r>
      <w:r w:rsidR="00121544">
        <w:rPr>
          <w:rStyle w:val="lrzxr"/>
          <w:rFonts w:ascii="Arial" w:hAnsi="Arial" w:cs="Arial"/>
          <w:color w:val="222222"/>
          <w:shd w:val="clear" w:color="auto" w:fill="FFFFFF"/>
        </w:rPr>
        <w:t xml:space="preserve">f </w:t>
      </w:r>
      <w:r w:rsidR="0001552E">
        <w:rPr>
          <w:rStyle w:val="lrzxr"/>
          <w:rFonts w:ascii="Arial" w:hAnsi="Arial" w:cs="Arial"/>
          <w:color w:val="222222"/>
          <w:shd w:val="clear" w:color="auto" w:fill="FFFFFF"/>
        </w:rPr>
        <w:t xml:space="preserve">two values, so I made x2 a keyword argument. In the case where the user wants the probability with just one value, x2 is assigned None. </w:t>
      </w:r>
      <w:r w:rsidR="00291501">
        <w:rPr>
          <w:rStyle w:val="lrzxr"/>
          <w:rFonts w:ascii="Arial" w:hAnsi="Arial" w:cs="Arial"/>
          <w:color w:val="222222"/>
          <w:shd w:val="clear" w:color="auto" w:fill="FFFFFF"/>
        </w:rPr>
        <w:t xml:space="preserve">Here I used selection </w:t>
      </w:r>
      <w:r w:rsidR="00916D45">
        <w:rPr>
          <w:rStyle w:val="lrzxr"/>
          <w:rFonts w:ascii="Arial" w:hAnsi="Arial" w:cs="Arial"/>
          <w:color w:val="222222"/>
          <w:shd w:val="clear" w:color="auto" w:fill="FFFFFF"/>
        </w:rPr>
        <w:t>statements</w:t>
      </w:r>
      <w:r w:rsidR="00291501">
        <w:rPr>
          <w:rStyle w:val="lrzxr"/>
          <w:rFonts w:ascii="Arial" w:hAnsi="Arial" w:cs="Arial"/>
          <w:color w:val="222222"/>
          <w:shd w:val="clear" w:color="auto" w:fill="FFFFFF"/>
        </w:rPr>
        <w:t xml:space="preserve"> which is under chapter 2, page 67. </w:t>
      </w:r>
      <w:r w:rsidR="0001552E">
        <w:rPr>
          <w:rStyle w:val="lrzxr"/>
          <w:rFonts w:ascii="Arial" w:hAnsi="Arial" w:cs="Arial"/>
          <w:color w:val="222222"/>
          <w:shd w:val="clear" w:color="auto" w:fill="FFFFFF"/>
        </w:rPr>
        <w:t xml:space="preserve">In this case, only </w:t>
      </w:r>
      <w:r w:rsidR="00121544">
        <w:rPr>
          <w:rStyle w:val="lrzxr"/>
          <w:rFonts w:ascii="Arial" w:hAnsi="Arial" w:cs="Arial"/>
          <w:color w:val="222222"/>
          <w:shd w:val="clear" w:color="auto" w:fill="FFFFFF"/>
        </w:rPr>
        <w:t>probability</w:t>
      </w:r>
      <w:r w:rsidR="0001552E">
        <w:rPr>
          <w:rStyle w:val="lrzxr"/>
          <w:rFonts w:ascii="Arial" w:hAnsi="Arial" w:cs="Arial"/>
          <w:color w:val="222222"/>
          <w:shd w:val="clear" w:color="auto" w:fill="FFFFFF"/>
        </w:rPr>
        <w:t xml:space="preserve"> of less than and greater than this value </w:t>
      </w:r>
      <w:r w:rsidR="00916D45">
        <w:rPr>
          <w:rStyle w:val="lrzxr"/>
          <w:rFonts w:ascii="Arial" w:hAnsi="Arial" w:cs="Arial"/>
          <w:color w:val="222222"/>
          <w:shd w:val="clear" w:color="auto" w:fill="FFFFFF"/>
        </w:rPr>
        <w:t>is</w:t>
      </w:r>
      <w:r w:rsidR="0001552E">
        <w:rPr>
          <w:rStyle w:val="lrzxr"/>
          <w:rFonts w:ascii="Arial" w:hAnsi="Arial" w:cs="Arial"/>
          <w:color w:val="222222"/>
          <w:shd w:val="clear" w:color="auto" w:fill="FFFFFF"/>
        </w:rPr>
        <w:t xml:space="preserve"> calculated, with </w:t>
      </w:r>
      <w:r w:rsidR="00121544">
        <w:rPr>
          <w:rStyle w:val="lrzxr"/>
          <w:rFonts w:ascii="Arial" w:hAnsi="Arial" w:cs="Arial"/>
          <w:color w:val="222222"/>
          <w:shd w:val="clear" w:color="auto" w:fill="FFFFFF"/>
        </w:rPr>
        <w:t>expected value and variance of the exponential distribution. In the case where the user wants to input two values, x2 is assigned a value and the probability between two limits is calculated.</w:t>
      </w:r>
    </w:p>
    <w:p w:rsidR="0001552E" w:rsidRDefault="00121544">
      <w:pPr>
        <w:rPr>
          <w:rStyle w:val="lrzxr"/>
          <w:rFonts w:ascii="Arial" w:hAnsi="Arial" w:cs="Arial"/>
          <w:color w:val="222222"/>
          <w:shd w:val="clear" w:color="auto" w:fill="FFFFFF"/>
        </w:rPr>
      </w:pPr>
      <w:r>
        <w:rPr>
          <w:rStyle w:val="lrzxr"/>
          <w:rFonts w:ascii="Arial" w:hAnsi="Arial" w:cs="Arial"/>
          <w:color w:val="222222"/>
          <w:shd w:val="clear" w:color="auto" w:fill="FFFFFF"/>
        </w:rPr>
        <w:t xml:space="preserve">The Poisson distribution uses the formula </w:t>
      </w:r>
      <w:r>
        <w:rPr>
          <w:rFonts w:ascii="Arial" w:hAnsi="Arial" w:cs="Arial"/>
          <w:color w:val="222222"/>
          <w:shd w:val="clear" w:color="auto" w:fill="FFFFFF"/>
        </w:rPr>
        <w:t>P (x; μ) = (e</w:t>
      </w:r>
      <w:r>
        <w:rPr>
          <w:rFonts w:ascii="Arial" w:hAnsi="Arial" w:cs="Arial"/>
          <w:color w:val="222222"/>
          <w:shd w:val="clear" w:color="auto" w:fill="FFFFFF"/>
          <w:vertAlign w:val="superscript"/>
        </w:rPr>
        <w:t>-μ</w:t>
      </w:r>
      <w:r>
        <w:rPr>
          <w:rFonts w:ascii="Arial" w:hAnsi="Arial" w:cs="Arial"/>
          <w:color w:val="222222"/>
          <w:shd w:val="clear" w:color="auto" w:fill="FFFFFF"/>
        </w:rPr>
        <w:t>) (μ</w:t>
      </w:r>
      <w:r>
        <w:rPr>
          <w:rFonts w:ascii="Arial" w:hAnsi="Arial" w:cs="Arial"/>
          <w:color w:val="222222"/>
          <w:shd w:val="clear" w:color="auto" w:fill="FFFFFF"/>
          <w:vertAlign w:val="superscript"/>
        </w:rPr>
        <w:t>x</w:t>
      </w:r>
      <w:r>
        <w:rPr>
          <w:rFonts w:ascii="Arial" w:hAnsi="Arial" w:cs="Arial"/>
          <w:color w:val="222222"/>
          <w:shd w:val="clear" w:color="auto" w:fill="FFFFFF"/>
        </w:rPr>
        <w:t xml:space="preserve">) / </w:t>
      </w:r>
      <w:r w:rsidR="00916D45">
        <w:rPr>
          <w:rFonts w:ascii="Arial" w:hAnsi="Arial" w:cs="Arial"/>
          <w:color w:val="222222"/>
          <w:shd w:val="clear" w:color="auto" w:fill="FFFFFF"/>
        </w:rPr>
        <w:t>x!</w:t>
      </w:r>
      <w:r>
        <w:rPr>
          <w:rFonts w:ascii="Arial" w:hAnsi="Arial" w:cs="Arial"/>
          <w:color w:val="222222"/>
          <w:shd w:val="clear" w:color="auto" w:fill="FFFFFF"/>
        </w:rPr>
        <w:t xml:space="preserve"> The method poisson takes </w:t>
      </w:r>
      <w:r w:rsidR="00B16394">
        <w:rPr>
          <w:rFonts w:ascii="Arial" w:hAnsi="Arial" w:cs="Arial"/>
          <w:color w:val="222222"/>
          <w:shd w:val="clear" w:color="auto" w:fill="FFFFFF"/>
        </w:rPr>
        <w:t>L which is the mean and x1, a value in the data set of the poisson distribution.</w:t>
      </w:r>
      <w:r>
        <w:rPr>
          <w:rStyle w:val="lrzxr"/>
          <w:rFonts w:ascii="Arial" w:hAnsi="Arial" w:cs="Arial"/>
          <w:color w:val="222222"/>
          <w:shd w:val="clear" w:color="auto" w:fill="FFFFFF"/>
        </w:rPr>
        <w:t xml:space="preserve"> </w:t>
      </w:r>
      <w:r w:rsidR="00D71D9F">
        <w:rPr>
          <w:rStyle w:val="lrzxr"/>
          <w:rFonts w:ascii="Arial" w:hAnsi="Arial" w:cs="Arial"/>
          <w:color w:val="222222"/>
          <w:shd w:val="clear" w:color="auto" w:fill="FFFFFF"/>
        </w:rPr>
        <w:t xml:space="preserve">In the method, I used for loops, which is under chapter 1, page 33 and accumulator pattern under chapter 2, page 54. </w:t>
      </w:r>
    </w:p>
    <w:p w:rsidR="00D71D9F" w:rsidRDefault="00D71D9F">
      <w:pPr>
        <w:rPr>
          <w:rFonts w:ascii="Arial" w:hAnsi="Arial" w:cs="Arial"/>
          <w:color w:val="222222"/>
          <w:shd w:val="clear" w:color="auto" w:fill="FFFFFF"/>
        </w:rPr>
      </w:pPr>
      <w:r>
        <w:rPr>
          <w:rFonts w:ascii="Arial" w:hAnsi="Arial" w:cs="Arial"/>
          <w:color w:val="222222"/>
          <w:shd w:val="clear" w:color="auto" w:fill="FFFFFF"/>
        </w:rPr>
        <w:t>The calculations in each method is returned in a dictionary, applied from chapter 4, page 1</w:t>
      </w:r>
      <w:r w:rsidR="00A20C7E">
        <w:rPr>
          <w:rFonts w:ascii="Arial" w:hAnsi="Arial" w:cs="Arial"/>
          <w:color w:val="222222"/>
          <w:shd w:val="clear" w:color="auto" w:fill="FFFFFF"/>
        </w:rPr>
        <w:t>35.</w:t>
      </w:r>
    </w:p>
    <w:p w:rsidR="00291501" w:rsidRDefault="00291501">
      <w:pPr>
        <w:rPr>
          <w:rFonts w:ascii="Arial" w:hAnsi="Arial" w:cs="Arial"/>
          <w:color w:val="222222"/>
          <w:shd w:val="clear" w:color="auto" w:fill="FFFFFF"/>
        </w:rPr>
      </w:pPr>
    </w:p>
    <w:p w:rsidR="00291501" w:rsidRDefault="00291501">
      <w:pPr>
        <w:rPr>
          <w:rFonts w:ascii="Arial" w:hAnsi="Arial" w:cs="Arial"/>
          <w:color w:val="222222"/>
          <w:shd w:val="clear" w:color="auto" w:fill="FFFFFF"/>
        </w:rPr>
      </w:pPr>
    </w:p>
    <w:p w:rsidR="00291501" w:rsidRDefault="00291501">
      <w:pPr>
        <w:rPr>
          <w:rFonts w:ascii="Arial" w:hAnsi="Arial" w:cs="Arial"/>
          <w:color w:val="222222"/>
          <w:shd w:val="clear" w:color="auto" w:fill="FFFFFF"/>
        </w:rPr>
      </w:pPr>
    </w:p>
    <w:p w:rsidR="00291501" w:rsidRDefault="00291501" w:rsidP="00291501">
      <w:pPr>
        <w:jc w:val="center"/>
        <w:rPr>
          <w:rFonts w:ascii="Arial" w:hAnsi="Arial" w:cs="Arial"/>
          <w:color w:val="222222"/>
          <w:shd w:val="clear" w:color="auto" w:fill="FFFFFF"/>
        </w:rPr>
      </w:pPr>
      <w:r>
        <w:rPr>
          <w:rFonts w:ascii="Arial" w:hAnsi="Arial" w:cs="Arial"/>
          <w:color w:val="222222"/>
          <w:shd w:val="clear" w:color="auto" w:fill="FFFFFF"/>
        </w:rPr>
        <w:t>References</w:t>
      </w:r>
    </w:p>
    <w:p w:rsidR="00916D45" w:rsidRDefault="00916D45" w:rsidP="00291501">
      <w:pPr>
        <w:rPr>
          <w:rFonts w:ascii="Arial" w:hAnsi="Arial" w:cs="Arial"/>
          <w:color w:val="222222"/>
          <w:shd w:val="clear" w:color="auto" w:fill="FFFFFF"/>
        </w:rPr>
      </w:pPr>
      <w:r>
        <w:rPr>
          <w:rFonts w:ascii="Arial" w:hAnsi="Arial" w:cs="Arial"/>
          <w:color w:val="222222"/>
          <w:shd w:val="clear" w:color="auto" w:fill="FFFFFF"/>
        </w:rPr>
        <w:t>Fig.1</w:t>
      </w:r>
    </w:p>
    <w:p w:rsidR="00291501" w:rsidRDefault="00916D45" w:rsidP="00916D45">
      <w:pPr>
        <w:rPr>
          <w:rFonts w:ascii="Arial" w:hAnsi="Arial" w:cs="Arial"/>
          <w:color w:val="222222"/>
          <w:shd w:val="clear" w:color="auto" w:fill="FFFFFF"/>
        </w:rPr>
      </w:pPr>
      <w:r>
        <w:rPr>
          <w:rFonts w:ascii="Arial" w:hAnsi="Arial" w:cs="Arial"/>
          <w:color w:val="222222"/>
          <w:shd w:val="clear" w:color="auto" w:fill="FFFFFF"/>
        </w:rPr>
        <w:t xml:space="preserve">One tail normal distribution. Retrieved from      </w:t>
      </w:r>
      <w:hyperlink r:id="rId7" w:history="1">
        <w:r w:rsidRPr="00904552">
          <w:rPr>
            <w:rStyle w:val="Hyperlink"/>
            <w:rFonts w:ascii="Arial" w:hAnsi="Arial" w:cs="Arial"/>
            <w:shd w:val="clear" w:color="auto" w:fill="FFFFFF"/>
          </w:rPr>
          <w:t>https://www.google.com/search?rlz=1C1EJFC_enGH817GH817&amp;tbm=isch&amp;q=one+tail+normal+distribution&amp;chips=q:one+tail+normal+distribution,online_chips:standard&amp;usg=AI4_-kRqxTw3XirCj2mnT8l5cC2Ve-EOPw&amp;sa=X&amp;ved=0ahUKEwixx9KByKzhAhVIz4UKHcX1D88Q4lYIJygB&amp;biw=1486&amp;bih=631&amp;dpr=1.25#imgdii=F878nAumj4lufM:&amp;imgrc=lKv3-pxVNaLLpM</w:t>
        </w:r>
      </w:hyperlink>
      <w:r w:rsidRPr="00916D45">
        <w:rPr>
          <w:rFonts w:ascii="Arial" w:hAnsi="Arial" w:cs="Arial"/>
          <w:color w:val="222222"/>
          <w:shd w:val="clear" w:color="auto" w:fill="FFFFFF"/>
        </w:rPr>
        <w:t>:</w:t>
      </w:r>
      <w:r w:rsidR="00291501">
        <w:rPr>
          <w:rFonts w:ascii="Arial" w:hAnsi="Arial" w:cs="Arial"/>
          <w:color w:val="222222"/>
          <w:shd w:val="clear" w:color="auto" w:fill="FFFFFF"/>
        </w:rPr>
        <w:t xml:space="preserve"> </w:t>
      </w:r>
    </w:p>
    <w:p w:rsidR="00916D45" w:rsidRDefault="00916D45" w:rsidP="00916D45">
      <w:pPr>
        <w:rPr>
          <w:rFonts w:ascii="Arial" w:hAnsi="Arial" w:cs="Arial"/>
          <w:color w:val="222222"/>
          <w:shd w:val="clear" w:color="auto" w:fill="FFFFFF"/>
        </w:rPr>
      </w:pPr>
    </w:p>
    <w:p w:rsidR="00916D45" w:rsidRDefault="00916D45" w:rsidP="00916D45">
      <w:pPr>
        <w:rPr>
          <w:rFonts w:ascii="Arial" w:hAnsi="Arial" w:cs="Arial"/>
          <w:color w:val="222222"/>
          <w:shd w:val="clear" w:color="auto" w:fill="FFFFFF"/>
        </w:rPr>
      </w:pPr>
      <w:r>
        <w:rPr>
          <w:rFonts w:ascii="Arial" w:hAnsi="Arial" w:cs="Arial"/>
          <w:color w:val="222222"/>
          <w:shd w:val="clear" w:color="auto" w:fill="FFFFFF"/>
        </w:rPr>
        <w:t>Fig.2</w:t>
      </w:r>
    </w:p>
    <w:p w:rsidR="00916D45" w:rsidRDefault="00916D45" w:rsidP="00916D45">
      <w:pPr>
        <w:rPr>
          <w:rFonts w:ascii="Arial" w:hAnsi="Arial" w:cs="Arial"/>
          <w:color w:val="222222"/>
          <w:shd w:val="clear" w:color="auto" w:fill="FFFFFF"/>
        </w:rPr>
      </w:pPr>
      <w:r>
        <w:rPr>
          <w:rFonts w:ascii="Arial" w:hAnsi="Arial" w:cs="Arial"/>
          <w:color w:val="222222"/>
          <w:shd w:val="clear" w:color="auto" w:fill="FFFFFF"/>
        </w:rPr>
        <w:t xml:space="preserve">Normal distribution between two values. Retrieved from </w:t>
      </w:r>
      <w:hyperlink r:id="rId8" w:history="1">
        <w:r w:rsidRPr="00904552">
          <w:rPr>
            <w:rStyle w:val="Hyperlink"/>
            <w:rFonts w:ascii="Arial" w:hAnsi="Arial" w:cs="Arial"/>
            <w:shd w:val="clear" w:color="auto" w:fill="FFFFFF"/>
          </w:rPr>
          <w:t>https://www.google.com/search?rlz=1C1EJFC_enGH817GH817&amp;tbm=isch&amp;sa=1&amp;ei=28ugXMrIHsGalwTz4qeICA&amp;q=normal+distribution+between+two+values&amp;oq=normal+distribution+betwee&amp;gs_l=img.1.0.0j0i24l9.34655.41153..45058...0.0..1.316.2858.0j3j6j3......1....1..gws-wiz-img.......0i7i30j0i8i7i30j35i39j0i67j0i8i30.vAOUvlRsRpk#imgdii=fEOCnsJmhNm5YM:&amp;imgrc=axiQ3kigzj58WM</w:t>
        </w:r>
      </w:hyperlink>
      <w:r w:rsidRPr="00916D45">
        <w:rPr>
          <w:rFonts w:ascii="Arial" w:hAnsi="Arial" w:cs="Arial"/>
          <w:color w:val="222222"/>
          <w:shd w:val="clear" w:color="auto" w:fill="FFFFFF"/>
        </w:rPr>
        <w:t>:</w:t>
      </w:r>
    </w:p>
    <w:p w:rsidR="00916D45" w:rsidRDefault="00916D45" w:rsidP="00916D45">
      <w:pPr>
        <w:rPr>
          <w:rFonts w:ascii="Arial" w:hAnsi="Arial" w:cs="Arial"/>
          <w:color w:val="222222"/>
          <w:shd w:val="clear" w:color="auto" w:fill="FFFFFF"/>
        </w:rPr>
      </w:pPr>
    </w:p>
    <w:p w:rsidR="00916D45" w:rsidRDefault="00916D45" w:rsidP="00916D45">
      <w:pPr>
        <w:rPr>
          <w:rFonts w:ascii="Arial" w:hAnsi="Arial" w:cs="Arial"/>
          <w:color w:val="222222"/>
          <w:shd w:val="clear" w:color="auto" w:fill="FFFFFF"/>
        </w:rPr>
      </w:pPr>
    </w:p>
    <w:p w:rsidR="00916D45" w:rsidRPr="0001552E" w:rsidRDefault="00916D45" w:rsidP="00916D45">
      <w:pPr>
        <w:rPr>
          <w:rFonts w:ascii="Arial" w:hAnsi="Arial" w:cs="Arial"/>
          <w:color w:val="222222"/>
          <w:shd w:val="clear" w:color="auto" w:fill="FFFFFF"/>
        </w:rPr>
      </w:pPr>
    </w:p>
    <w:sectPr w:rsidR="00916D45" w:rsidRPr="0001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xs7Q0szQ0M7OwsDBW0lEKTi0uzszPAykwrAUA9BXn+CwAAAA="/>
  </w:docVars>
  <w:rsids>
    <w:rsidRoot w:val="0027161D"/>
    <w:rsid w:val="0001552E"/>
    <w:rsid w:val="00121544"/>
    <w:rsid w:val="0027161D"/>
    <w:rsid w:val="00291501"/>
    <w:rsid w:val="00384B06"/>
    <w:rsid w:val="0042190D"/>
    <w:rsid w:val="00517B18"/>
    <w:rsid w:val="00540755"/>
    <w:rsid w:val="00592A4B"/>
    <w:rsid w:val="005D00C2"/>
    <w:rsid w:val="00666B5A"/>
    <w:rsid w:val="00754C0F"/>
    <w:rsid w:val="007727FA"/>
    <w:rsid w:val="007C7D0B"/>
    <w:rsid w:val="008516B9"/>
    <w:rsid w:val="008A4E29"/>
    <w:rsid w:val="00916D45"/>
    <w:rsid w:val="00933473"/>
    <w:rsid w:val="009C7385"/>
    <w:rsid w:val="00A20C7E"/>
    <w:rsid w:val="00B16394"/>
    <w:rsid w:val="00BB450E"/>
    <w:rsid w:val="00D71D9F"/>
    <w:rsid w:val="00E42CC3"/>
    <w:rsid w:val="00E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047E"/>
  <w15:chartTrackingRefBased/>
  <w15:docId w15:val="{4DFF3677-8739-4974-962B-9087C0DB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01552E"/>
  </w:style>
  <w:style w:type="character" w:customStyle="1" w:styleId="lrzxr">
    <w:name w:val="lrzxr"/>
    <w:basedOn w:val="DefaultParagraphFont"/>
    <w:rsid w:val="0001552E"/>
  </w:style>
  <w:style w:type="character" w:styleId="Hyperlink">
    <w:name w:val="Hyperlink"/>
    <w:basedOn w:val="DefaultParagraphFont"/>
    <w:uiPriority w:val="99"/>
    <w:unhideWhenUsed/>
    <w:rsid w:val="00916D45"/>
    <w:rPr>
      <w:color w:val="0563C1" w:themeColor="hyperlink"/>
      <w:u w:val="single"/>
    </w:rPr>
  </w:style>
  <w:style w:type="character" w:styleId="UnresolvedMention">
    <w:name w:val="Unresolved Mention"/>
    <w:basedOn w:val="DefaultParagraphFont"/>
    <w:uiPriority w:val="99"/>
    <w:semiHidden/>
    <w:unhideWhenUsed/>
    <w:rsid w:val="0091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EJFC_enGH817GH817&amp;tbm=isch&amp;sa=1&amp;ei=28ugXMrIHsGalwTz4qeICA&amp;q=normal+distribution+between+two+values&amp;oq=normal+distribution+betwee&amp;gs_l=img.1.0.0j0i24l9.34655.41153..45058...0.0..1.316.2858.0j3j6j3......1....1..gws-wiz-img.......0i7i30j0i8i7i30j35i39j0i67j0i8i30.vAOUvlRsRpk#imgdii=fEOCnsJmhNm5YM:&amp;imgrc=axiQ3kigzj58WM" TargetMode="External"/><Relationship Id="rId3" Type="http://schemas.openxmlformats.org/officeDocument/2006/relationships/webSettings" Target="webSettings.xml"/><Relationship Id="rId7" Type="http://schemas.openxmlformats.org/officeDocument/2006/relationships/hyperlink" Target="https://www.google.com/search?rlz=1C1EJFC_enGH817GH817&amp;tbm=isch&amp;q=one+tail+normal+distribution&amp;chips=q:one+tail+normal+distribution,online_chips:standard&amp;usg=AI4_-kRqxTw3XirCj2mnT8l5cC2Ve-EOPw&amp;sa=X&amp;ved=0ahUKEwixx9KByKzhAhVIz4UKHcX1D88Q4lYIJygB&amp;biw=1486&amp;bih=631&amp;dpr=1.25#imgdii=F878nAumj4lufM:&amp;imgrc=lKv3-pxVNaLLp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Khadijatu Alhassan</dc:creator>
  <cp:keywords/>
  <dc:description/>
  <cp:lastModifiedBy>Khadijatu Alhassan</cp:lastModifiedBy>
  <cp:revision>3</cp:revision>
  <dcterms:created xsi:type="dcterms:W3CDTF">2019-03-31T01:39:00Z</dcterms:created>
  <dcterms:modified xsi:type="dcterms:W3CDTF">2019-03-31T23:44:00Z</dcterms:modified>
</cp:coreProperties>
</file>