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SOP/35.00/IMS//2026/35.00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22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039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21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hjk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f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dsf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27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sddfd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41852.983893_20260121_044413_658769a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dfdf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ddf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dfs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dfdf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dfd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41853.402187_39_20260121_044413_e8b903b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dfdf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21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41853.499081_39_20260121_044413_2214bed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