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field_9001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                               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field_9003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field_9004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1B15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261B6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D02B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EA869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4FB0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5312D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A30E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F8344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B636D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45AE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010F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562D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8FB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mst_1_12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field_9005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field_9006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 xml:space="preserve">{{ field_9007 }}........ 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field_9008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field_9009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field_9010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field_9011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field_9012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field_9013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{{ field_9014 }}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{{ field_9015 }}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field_9016 }}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D6A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DA05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7F64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BDA2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4251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2D0A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7D16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9E03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4BD80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A46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E5E3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70D01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0B7E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 inset="0,0,0,0">
                  <w:txbx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sz w:val="20"/>
                        </w:rPr>
                        <w:t>{{ mst_2_12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Số:{{ field_9017 }}Ngày:{{ field_9018 }}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field_9056 }}</w:t>
            </w: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field_9057 }}</w:t>
            </w: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field_9058 }}</w:t>
            </w: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field_9059 }}</w:t>
            </w: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field_9060 }}</w:t>
            </w: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field_9061 }}</w:t>
            </w: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field_9062 }}</w:t>
            </w: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field_9063 }}</w:t>
            </w: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field_9065 }}</w:t>
            </w: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field_9066 }}</w:t>
            </w: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field_9067 }}</w:t>
            </w: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field_9068 }}</w:t>
            </w: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nhà:{{ field_9019 }}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phố:{{ field_9020 }}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{{ field_9021 }}.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field_9022 }}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{{ field_9023 }}.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{{ field_9024 }}..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>{{ field_9025 }}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field_9026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field_9027 }}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field_9028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field_9029 }}..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field_9030 }}..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{{ field_9031 }}..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field_9032 }}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field_9033 }}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field_9034 }}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chiếm:{{ field_9035 }}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field_9036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field_9037 }}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field_9038 }}.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field_9039 }}...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nhà:{{ field_9040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field_9041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field_9042 }}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...):{{ field_9044 }}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pPr w:leftFromText="180" w:rightFromText="180" w:vertAnchor="text" w:tblpXSpec="right" w:tblpY="1"/>
        <w:tblOverlap w:val="never"/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D3A34">
        <w:tc>
          <w:tcPr>
            <w:tcW w:w="2054" w:type="pct"/>
          </w:tcPr>
          <w:p w14:paraId="0D6BDA62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D3A34">
        <w:tc>
          <w:tcPr>
            <w:tcW w:w="2054" w:type="pct"/>
          </w:tcPr>
          <w:p w14:paraId="5B06C6FF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5A87D86E" w14:textId="2530D56A" w:rsidR="003730A8" w:rsidRDefault="004D3A34" w:rsidP="004D3A34">
      <w:pPr>
        <w:autoSpaceDE w:val="0"/>
        <w:autoSpaceDN w:val="0"/>
        <w:adjustRightInd w:val="0"/>
        <w:spacing w:before="120" w:after="120" w:line="240" w:lineRule="auto"/>
      </w:pPr>
      <w:r>
        <w:br w:type="textWrapping" w:clear="all"/>
      </w:r>
    </w:p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427D3" w14:textId="77777777" w:rsidR="00C906E6" w:rsidRDefault="00C906E6">
      <w:pPr>
        <w:spacing w:after="0" w:line="240" w:lineRule="auto"/>
      </w:pPr>
      <w:r>
        <w:separator/>
      </w:r>
    </w:p>
  </w:endnote>
  <w:endnote w:type="continuationSeparator" w:id="0">
    <w:p w14:paraId="21C2B89E" w14:textId="77777777" w:rsidR="00C906E6" w:rsidRDefault="00C90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491D9" w14:textId="77777777" w:rsidR="00C906E6" w:rsidRDefault="00C906E6">
      <w:pPr>
        <w:spacing w:after="0" w:line="240" w:lineRule="auto"/>
      </w:pPr>
      <w:r>
        <w:separator/>
      </w:r>
    </w:p>
  </w:footnote>
  <w:footnote w:type="continuationSeparator" w:id="0">
    <w:p w14:paraId="1918A190" w14:textId="77777777" w:rsidR="00C906E6" w:rsidRDefault="00C906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FB86B" w14:textId="53A49F26" w:rsidR="001C4749" w:rsidRDefault="001C4749" w:rsidP="002A7855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4D3A34"/>
    <w:rsid w:val="00502053"/>
    <w:rsid w:val="005A772F"/>
    <w:rsid w:val="00684839"/>
    <w:rsid w:val="006B3E5D"/>
    <w:rsid w:val="007038CA"/>
    <w:rsid w:val="00724459"/>
    <w:rsid w:val="00770B55"/>
    <w:rsid w:val="007B1BE2"/>
    <w:rsid w:val="00801F4D"/>
    <w:rsid w:val="00826933"/>
    <w:rsid w:val="00853E68"/>
    <w:rsid w:val="008E16A4"/>
    <w:rsid w:val="008F74EC"/>
    <w:rsid w:val="009751E7"/>
    <w:rsid w:val="00B77BC7"/>
    <w:rsid w:val="00B92823"/>
    <w:rsid w:val="00BB3A5C"/>
    <w:rsid w:val="00C906E6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3</cp:revision>
  <dcterms:created xsi:type="dcterms:W3CDTF">2026-08-20T10:05:00Z</dcterms:created>
  <dcterms:modified xsi:type="dcterms:W3CDTF">2026-08-20T10:36:00Z</dcterms:modified>
</cp:coreProperties>
</file>