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ky_tinh_thue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lan_dau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bo_sung_lan_thu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>{{ nguoi_nop_thue }}</w:t>
      </w:r>
      <w:r w:rsidRPr="00B15375">
        <w:rPr>
          <w:rFonts w:ascii="Times New Roman" w:hAnsi="Times New Roman"/>
          <w:b/>
          <w:bCs/>
          <w:sz w:val="26"/>
          <w:szCs w:val="26"/>
        </w:rPr>
        <w:t>{{ ngay_sinh }}</w:t>
      </w:r>
      <w:r w:rsidRPr="00B15375">
        <w:rPr>
          <w:rFonts w:ascii="Times New Roman" w:hAnsi="Times New Roman"/>
          <w:b/>
          <w:bCs/>
          <w:sz w:val="26"/>
          <w:szCs w:val="26"/>
        </w:rPr>
        <w:t>{{ ma_so_thue }}{{ so_giay_to }}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ngay_cap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B15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 w14:paraId="391B15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261B6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 w14:paraId="66261B6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D02B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 w14:paraId="4CAD02B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A869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 w14:paraId="71EA869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4FB0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 w14:paraId="4C34FB0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5312D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 w14:paraId="3B5312D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A30E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 w14:paraId="56DA30E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F8344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 w14:paraId="45BF8344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B636D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420B636D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45AE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AE45AE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010F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 w14:paraId="3B4010F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562D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 w14:paraId="0EB562D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8FB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51A8FB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noi_cap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dia_chi_nhan_tb }}{{ phuong_xa_tb }}</w:t>
      </w:r>
      <w:r w:rsidRPr="00B15375">
        <w:rPr>
          <w:rFonts w:ascii="Times New Roman" w:hAnsi="Times New Roman"/>
          <w:sz w:val="26"/>
          <w:szCs w:val="26"/>
        </w:rPr>
        <w:t>{{ quan_huyen_tb }}</w:t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tinh_tp_tb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>{{ so_dien_thoai }}{{ dia_chi_thua_dat }}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phuong_xa_dat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quan_huyen_dat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tinh_tp_dat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so_gcn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ngay_cap_gcn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dien_tich_tren_gcn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…………………………………………………………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.....................................................................................................................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.............................................................................................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D6AF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 w14:paraId="075D6AF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DA05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 w14:paraId="322DA05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7F64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 w14:paraId="347F64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BDA2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 w14:paraId="563BDA2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251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 w14:paraId="424251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2D0A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 w14:paraId="1452D0A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D163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 w14:paraId="60B7D163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9E03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 w14:paraId="2749E03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4BD807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 w14:paraId="6B4BD80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A46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 w14:paraId="675BA46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E5E3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 w14:paraId="2B5E5E3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70D01E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 w14:paraId="1A70D01E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0B7E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 w14:paraId="3BE0B7E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 ...................................... Ngày: ............................................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 ..............................................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…………………….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………………….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……………..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……………………………..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……………………..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.....................................................................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....................................................................................................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 ....................................................................................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 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 ......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......................................................................................................................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D91B90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 w14:paraId="17D91B9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AD059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 w14:paraId="38AD059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57D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 w14:paraId="35F257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6A0E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 w14:paraId="4D26A0E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8BA9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 w14:paraId="5C188BA9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034B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 w14:paraId="47803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49C75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 w14:paraId="7E249C7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77828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 w14:paraId="7057782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CC1ED6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 w14:paraId="12CC1ED6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E4CCB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 w14:paraId="797E4CCB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B4C2C1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 w14:paraId="3FB4C2C1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40BF9F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 w14:paraId="6340BF9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EE44A" w14:textId="77777777" w:rsidR="00502053" w:rsidRDefault="00502053" w:rsidP="00502053"/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 w14:paraId="267EE44A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 .................................................................................................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chiếu/CCCD: .......................................................................... 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 ...............................................................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 ..............................................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....................................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[33.5]</w:t>
      </w:r>
      <w:r w:rsidRPr="00B15375">
        <w:rPr>
          <w:rFonts w:ascii="Times New Roman" w:hAnsi="Times New Roman"/>
          <w:sz w:val="26"/>
          <w:szCs w:val="26"/>
        </w:rPr>
        <w:t xml:space="preserve"> Quận/huyện: 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 ........................................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 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..................................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 ..........................................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 ............................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 ..................................................... 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: .................................... 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.....................................................................................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........................................................... 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 ...)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 ......................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 .....................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 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 .............................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 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 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(đường/hẻm…): .............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 xml:space="preserve">Tính trên diện tích có quyền sử dụng                                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...........................................................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 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.............................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