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ADA71" w14:textId="77777777" w:rsidR="00F70F8A" w:rsidRDefault="00F70F8A" w:rsidP="007A7402">
      <w:pPr>
        <w:rPr>
          <w:lang w:val="en-US"/>
        </w:rPr>
      </w:pPr>
      <w:r>
        <w:rPr>
          <w:lang w:val="en-US"/>
        </w:rPr>
        <w:t xml:space="preserve">P2/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</w:p>
    <w:p w14:paraId="1CF84E64" w14:textId="1DED66FC" w:rsidR="00C9481A" w:rsidRDefault="00C9481A" w:rsidP="007A7402">
      <w:pPr>
        <w:rPr>
          <w:lang w:val="en-US"/>
        </w:rPr>
      </w:pPr>
      <w:r>
        <w:rPr>
          <w:lang w:val="en-US"/>
        </w:rPr>
        <w:t>2.1/ 2.2/</w:t>
      </w:r>
    </w:p>
    <w:p w14:paraId="71C3BFC5" w14:textId="77777777" w:rsidR="00C9481A" w:rsidRDefault="00C9481A" w:rsidP="007A74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FDAFCD" wp14:editId="1C4DFD74">
            <wp:extent cx="4114800" cy="4543425"/>
            <wp:effectExtent l="0" t="0" r="0" b="9525"/>
            <wp:docPr id="22961783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17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A707" w14:textId="302F2AC5" w:rsidR="00F70F8A" w:rsidRDefault="00F70F8A" w:rsidP="007A7402">
      <w:pPr>
        <w:rPr>
          <w:lang w:val="en-US"/>
        </w:rPr>
      </w:pPr>
      <w:r>
        <w:rPr>
          <w:lang w:val="en-US"/>
        </w:rPr>
        <w:t xml:space="preserve"> </w:t>
      </w:r>
      <w:r w:rsidR="00C9481A">
        <w:rPr>
          <w:lang w:val="en-US"/>
        </w:rPr>
        <w:t xml:space="preserve">2.3 </w:t>
      </w:r>
      <w:proofErr w:type="spellStart"/>
      <w:r w:rsidR="00C9481A">
        <w:rPr>
          <w:lang w:val="en-US"/>
        </w:rPr>
        <w:t>Báo</w:t>
      </w:r>
      <w:proofErr w:type="spellEnd"/>
      <w:r w:rsidR="00C9481A">
        <w:rPr>
          <w:lang w:val="en-US"/>
        </w:rPr>
        <w:t xml:space="preserve"> </w:t>
      </w:r>
      <w:proofErr w:type="spellStart"/>
      <w:r w:rsidR="00C9481A">
        <w:rPr>
          <w:lang w:val="en-US"/>
        </w:rPr>
        <w:t>cáo</w:t>
      </w:r>
      <w:proofErr w:type="spellEnd"/>
      <w:r w:rsidR="00C9481A">
        <w:rPr>
          <w:lang w:val="en-US"/>
        </w:rPr>
        <w:t xml:space="preserve"> </w:t>
      </w:r>
      <w:proofErr w:type="spellStart"/>
      <w:r w:rsidR="00C9481A">
        <w:rPr>
          <w:lang w:val="en-US"/>
        </w:rPr>
        <w:t>tiến</w:t>
      </w:r>
      <w:proofErr w:type="spellEnd"/>
      <w:r w:rsidR="00C9481A">
        <w:rPr>
          <w:lang w:val="en-US"/>
        </w:rPr>
        <w:t xml:space="preserve"> </w:t>
      </w:r>
      <w:proofErr w:type="spellStart"/>
      <w:r w:rsidR="00C9481A">
        <w:rPr>
          <w:lang w:val="en-US"/>
        </w:rPr>
        <w:t>độ</w:t>
      </w:r>
      <w:proofErr w:type="spellEnd"/>
    </w:p>
    <w:p w14:paraId="402C29E3" w14:textId="793183FA" w:rsidR="00C9481A" w:rsidRDefault="00C9481A" w:rsidP="007A7402">
      <w:pPr>
        <w:rPr>
          <w:lang w:val="en-US"/>
        </w:rPr>
      </w:pP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Gannt</w:t>
      </w:r>
      <w:proofErr w:type="spellEnd"/>
      <w:r>
        <w:rPr>
          <w:lang w:val="en-US"/>
        </w:rPr>
        <w:t xml:space="preserve"> (</w:t>
      </w:r>
      <w:r w:rsidR="001A5AD7"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>)</w:t>
      </w:r>
      <w:r w:rsidR="007C4BE2">
        <w:rPr>
          <w:lang w:val="en-US"/>
        </w:rPr>
        <w:t xml:space="preserve">. </w:t>
      </w:r>
      <w:proofErr w:type="spellStart"/>
      <w:r w:rsidR="007C4BE2">
        <w:rPr>
          <w:lang w:val="en-US"/>
        </w:rPr>
        <w:t>Đưa</w:t>
      </w:r>
      <w:proofErr w:type="spellEnd"/>
      <w:r w:rsidR="007C4BE2">
        <w:rPr>
          <w:lang w:val="en-US"/>
        </w:rPr>
        <w:t xml:space="preserve"> </w:t>
      </w:r>
      <w:proofErr w:type="spellStart"/>
      <w:r w:rsidR="007C4BE2">
        <w:rPr>
          <w:lang w:val="en-US"/>
        </w:rPr>
        <w:t>ra</w:t>
      </w:r>
      <w:proofErr w:type="spellEnd"/>
      <w:r w:rsidR="007C4BE2">
        <w:rPr>
          <w:lang w:val="en-US"/>
        </w:rPr>
        <w:t xml:space="preserve"> </w:t>
      </w:r>
      <w:proofErr w:type="spellStart"/>
      <w:r w:rsidR="007C4BE2">
        <w:rPr>
          <w:lang w:val="en-US"/>
        </w:rPr>
        <w:t>các</w:t>
      </w:r>
      <w:proofErr w:type="spellEnd"/>
      <w:r w:rsidR="007C4BE2">
        <w:rPr>
          <w:lang w:val="en-US"/>
        </w:rPr>
        <w:t xml:space="preserve"> </w:t>
      </w:r>
      <w:proofErr w:type="spellStart"/>
      <w:r w:rsidR="007C4BE2">
        <w:rPr>
          <w:lang w:val="en-US"/>
        </w:rPr>
        <w:t>nhận</w:t>
      </w:r>
      <w:proofErr w:type="spellEnd"/>
      <w:r w:rsidR="007C4BE2">
        <w:rPr>
          <w:lang w:val="en-US"/>
        </w:rPr>
        <w:t xml:space="preserve"> </w:t>
      </w:r>
      <w:proofErr w:type="spellStart"/>
      <w:r w:rsidR="007C4BE2">
        <w:rPr>
          <w:lang w:val="en-US"/>
        </w:rPr>
        <w:t>xét</w:t>
      </w:r>
      <w:proofErr w:type="spellEnd"/>
      <w:r w:rsidR="007C4BE2">
        <w:rPr>
          <w:lang w:val="en-US"/>
        </w:rPr>
        <w:t xml:space="preserve">, </w:t>
      </w:r>
      <w:proofErr w:type="spellStart"/>
      <w:r w:rsidR="007C4BE2">
        <w:rPr>
          <w:lang w:val="en-US"/>
        </w:rPr>
        <w:t>đánh</w:t>
      </w:r>
      <w:proofErr w:type="spellEnd"/>
      <w:r w:rsidR="007C4BE2">
        <w:rPr>
          <w:lang w:val="en-US"/>
        </w:rPr>
        <w:t xml:space="preserve"> </w:t>
      </w:r>
      <w:proofErr w:type="spellStart"/>
      <w:r w:rsidR="007C4BE2">
        <w:rPr>
          <w:lang w:val="en-US"/>
        </w:rPr>
        <w:t>giá</w:t>
      </w:r>
      <w:proofErr w:type="spellEnd"/>
    </w:p>
    <w:p w14:paraId="6BAA941E" w14:textId="7E1FAB61" w:rsidR="00C9481A" w:rsidRDefault="00C9481A" w:rsidP="007A7402">
      <w:pPr>
        <w:rPr>
          <w:lang w:val="en-US"/>
        </w:rPr>
      </w:pPr>
      <w:r>
        <w:rPr>
          <w:lang w:val="en-US"/>
        </w:rPr>
        <w:t xml:space="preserve">2.4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(</w:t>
      </w:r>
      <w:r w:rsidR="008F5407"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mẫu</w:t>
      </w:r>
      <w:proofErr w:type="spellEnd"/>
      <w:r>
        <w:rPr>
          <w:lang w:val="en-US"/>
        </w:rPr>
        <w:t>)</w:t>
      </w:r>
    </w:p>
    <w:p w14:paraId="4A5D1212" w14:textId="24594E3B" w:rsidR="00C9481A" w:rsidRDefault="00C9481A" w:rsidP="007A7402">
      <w:pPr>
        <w:rPr>
          <w:lang w:val="en-US"/>
        </w:rPr>
      </w:pPr>
      <w:r>
        <w:rPr>
          <w:lang w:val="en-US"/>
        </w:rPr>
        <w:t xml:space="preserve">2.5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 w:rsidR="008F5407">
        <w:rPr>
          <w:lang w:val="en-US"/>
        </w:rPr>
        <w:t xml:space="preserve"> (</w:t>
      </w:r>
      <w:r w:rsidR="001A5AD7">
        <w:rPr>
          <w:lang w:val="en-US"/>
        </w:rPr>
        <w:t>2</w:t>
      </w:r>
      <w:r w:rsidR="008F5407">
        <w:rPr>
          <w:lang w:val="en-US"/>
        </w:rPr>
        <w:t xml:space="preserve"> </w:t>
      </w:r>
      <w:proofErr w:type="spellStart"/>
      <w:r w:rsidR="008F5407">
        <w:rPr>
          <w:lang w:val="en-US"/>
        </w:rPr>
        <w:t>mẫu</w:t>
      </w:r>
      <w:proofErr w:type="spellEnd"/>
      <w:r w:rsidR="008F5407">
        <w:rPr>
          <w:lang w:val="en-US"/>
        </w:rPr>
        <w:t>)</w:t>
      </w:r>
    </w:p>
    <w:p w14:paraId="1FE8FF46" w14:textId="0A3930B7" w:rsidR="00C9481A" w:rsidRDefault="008F5407" w:rsidP="007A7402">
      <w:pPr>
        <w:rPr>
          <w:lang w:val="en-US"/>
        </w:rPr>
      </w:pPr>
      <w:proofErr w:type="spellStart"/>
      <w:r>
        <w:rPr>
          <w:lang w:val="en-US"/>
        </w:rPr>
        <w:t>Biên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</w:p>
    <w:p w14:paraId="6EF7E65F" w14:textId="6A5E9C6C" w:rsidR="005362D9" w:rsidRDefault="005362D9" w:rsidP="007A740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 xml:space="preserve"> dung,</w:t>
      </w:r>
      <w:r w:rsidR="005B0048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rut </w:t>
      </w:r>
      <w:proofErr w:type="spellStart"/>
      <w:r>
        <w:rPr>
          <w:lang w:val="en-US"/>
        </w:rPr>
        <w:t>kinh</w:t>
      </w:r>
      <w:proofErr w:type="spellEnd"/>
      <w:r>
        <w:rPr>
          <w:lang w:val="en-US"/>
        </w:rPr>
        <w:t xml:space="preserve"> Nghiem …</w:t>
      </w:r>
    </w:p>
    <w:p w14:paraId="225B4375" w14:textId="46A1F0BB" w:rsidR="00C9481A" w:rsidRDefault="00C9481A" w:rsidP="007A740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D9D0BA7" wp14:editId="5C0B01FB">
            <wp:extent cx="5731510" cy="1755775"/>
            <wp:effectExtent l="0" t="0" r="2540" b="0"/>
            <wp:docPr id="82292010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20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CF91" w14:textId="6ED862B9" w:rsidR="001C3FCA" w:rsidRDefault="001C3FCA" w:rsidP="007A7402">
      <w:pPr>
        <w:rPr>
          <w:lang w:val="en-US"/>
        </w:rPr>
      </w:pPr>
      <w:r>
        <w:rPr>
          <w:lang w:val="en-US"/>
        </w:rPr>
        <w:t xml:space="preserve">2.6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(Chang</w:t>
      </w:r>
      <w:r w:rsidR="00723132">
        <w:rPr>
          <w:lang w:val="en-US"/>
        </w:rPr>
        <w:t>e</w:t>
      </w:r>
      <w:r>
        <w:rPr>
          <w:lang w:val="en-US"/>
        </w:rPr>
        <w:t xml:space="preserve">) </w:t>
      </w:r>
    </w:p>
    <w:p w14:paraId="6DA23367" w14:textId="7E84C7D7" w:rsidR="001C3FCA" w:rsidRDefault="001C3FCA" w:rsidP="007A7402">
      <w:pPr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>?</w:t>
      </w:r>
    </w:p>
    <w:p w14:paraId="6C321C0F" w14:textId="23514A14" w:rsidR="00886C7B" w:rsidRDefault="007A7402" w:rsidP="007A7402">
      <w:pPr>
        <w:rPr>
          <w:lang w:val="en-US"/>
        </w:rPr>
      </w:pPr>
      <w:r>
        <w:rPr>
          <w:lang w:val="en-US"/>
        </w:rPr>
        <w:t xml:space="preserve">P3/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</w:p>
    <w:p w14:paraId="53D29915" w14:textId="4DF45390" w:rsidR="00F70F8A" w:rsidRDefault="00F70F8A" w:rsidP="007A7402">
      <w:pPr>
        <w:rPr>
          <w:lang w:val="en-US"/>
        </w:rPr>
      </w:pPr>
      <w:r>
        <w:rPr>
          <w:lang w:val="en-US"/>
        </w:rPr>
        <w:t xml:space="preserve">1/ </w:t>
      </w:r>
      <w:proofErr w:type="spellStart"/>
      <w:r>
        <w:rPr>
          <w:lang w:val="en-US"/>
        </w:rPr>
        <w:t>Biên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</w:p>
    <w:p w14:paraId="1712FEB0" w14:textId="3DF66568" w:rsidR="00F70F8A" w:rsidRDefault="00F70F8A" w:rsidP="007A74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9D2B69" wp14:editId="0D284487">
            <wp:extent cx="5731510" cy="1521460"/>
            <wp:effectExtent l="0" t="0" r="2540" b="2540"/>
            <wp:docPr id="54908321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83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4A28" w14:textId="75823266" w:rsidR="00F70F8A" w:rsidRDefault="00F70F8A" w:rsidP="007A74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D47AFA" wp14:editId="2158426D">
            <wp:extent cx="5675803" cy="3359404"/>
            <wp:effectExtent l="0" t="0" r="1270" b="0"/>
            <wp:docPr id="11452873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8733" name=""/>
                    <pic:cNvPicPr/>
                  </pic:nvPicPr>
                  <pic:blipFill rotWithShape="1">
                    <a:blip r:embed="rId8"/>
                    <a:srcRect t="10695"/>
                    <a:stretch/>
                  </pic:blipFill>
                  <pic:spPr bwMode="auto">
                    <a:xfrm>
                      <a:off x="0" y="0"/>
                      <a:ext cx="5683952" cy="3364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ACBE1" w14:textId="0BCDDEEA" w:rsidR="007A7402" w:rsidRPr="007A7402" w:rsidRDefault="007A7402" w:rsidP="007A7402">
      <w:pPr>
        <w:rPr>
          <w:lang w:val="en-US"/>
        </w:rPr>
      </w:pPr>
      <w:r>
        <w:rPr>
          <w:lang w:val="en-US"/>
        </w:rPr>
        <w:t xml:space="preserve">1/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251"/>
        <w:gridCol w:w="5667"/>
      </w:tblGrid>
      <w:tr w:rsidR="007A7402" w14:paraId="61A74596" w14:textId="77777777" w:rsidTr="00460814">
        <w:tc>
          <w:tcPr>
            <w:tcW w:w="3427" w:type="dxa"/>
          </w:tcPr>
          <w:p w14:paraId="02CC5680" w14:textId="77777777" w:rsidR="007A7402" w:rsidRDefault="007A7402" w:rsidP="00460814">
            <w:pPr>
              <w:tabs>
                <w:tab w:val="center" w:pos="4320"/>
                <w:tab w:val="right" w:pos="8640"/>
              </w:tabs>
              <w:spacing w:before="120" w:line="276" w:lineRule="auto"/>
              <w:ind w:left="357" w:hanging="357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CÔNG TY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049062" wp14:editId="6023CAAE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451485</wp:posOffset>
                      </wp:positionV>
                      <wp:extent cx="827405" cy="0"/>
                      <wp:effectExtent l="0" t="0" r="0" b="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74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2F27769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46.65pt;margin-top:35.55pt;width:65.1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QLDA</w:t>
            </w:r>
          </w:p>
        </w:tc>
        <w:tc>
          <w:tcPr>
            <w:tcW w:w="6071" w:type="dxa"/>
          </w:tcPr>
          <w:p w14:paraId="741F2538" w14:textId="77777777" w:rsidR="007A7402" w:rsidRDefault="007A7402" w:rsidP="00460814">
            <w:pPr>
              <w:tabs>
                <w:tab w:val="center" w:pos="4320"/>
                <w:tab w:val="right" w:pos="8640"/>
              </w:tabs>
              <w:spacing w:before="120" w:line="276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69E3C271" w14:textId="77777777" w:rsidR="007A7402" w:rsidRDefault="007A7402" w:rsidP="00460814">
            <w:pPr>
              <w:tabs>
                <w:tab w:val="center" w:pos="4320"/>
                <w:tab w:val="right" w:pos="8640"/>
              </w:tabs>
              <w:spacing w:before="120" w:line="276" w:lineRule="auto"/>
              <w:ind w:left="357" w:hanging="357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234F33" wp14:editId="5DA23722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177800</wp:posOffset>
                      </wp:positionV>
                      <wp:extent cx="1955800" cy="0"/>
                      <wp:effectExtent l="0" t="0" r="0" b="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5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665E45F" id="Straight Arrow Connector 2" o:spid="_x0000_s1026" type="#_x0000_t32" style="position:absolute;margin-left:69.4pt;margin-top:14pt;width:15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"/>
                  </w:pict>
                </mc:Fallback>
              </mc:AlternateConten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</w:tc>
      </w:tr>
      <w:tr w:rsidR="007A7402" w14:paraId="335AF15B" w14:textId="77777777" w:rsidTr="00460814">
        <w:tc>
          <w:tcPr>
            <w:tcW w:w="3427" w:type="dxa"/>
          </w:tcPr>
          <w:p w14:paraId="692571D8" w14:textId="77777777" w:rsidR="007A7402" w:rsidRDefault="007A7402" w:rsidP="00460814">
            <w:pPr>
              <w:tabs>
                <w:tab w:val="center" w:pos="4320"/>
                <w:tab w:val="right" w:pos="8640"/>
              </w:tabs>
              <w:spacing w:before="120" w:line="276" w:lineRule="auto"/>
              <w:ind w:left="357" w:hanging="357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Số: 111</w:t>
            </w:r>
          </w:p>
        </w:tc>
        <w:tc>
          <w:tcPr>
            <w:tcW w:w="6071" w:type="dxa"/>
          </w:tcPr>
          <w:p w14:paraId="5C8D49F4" w14:textId="77777777" w:rsidR="007A7402" w:rsidRDefault="007A7402" w:rsidP="00460814">
            <w:pPr>
              <w:tabs>
                <w:tab w:val="center" w:pos="4320"/>
                <w:tab w:val="right" w:pos="8640"/>
              </w:tabs>
              <w:spacing w:before="120" w:line="276" w:lineRule="auto"/>
              <w:ind w:left="357" w:hanging="357"/>
              <w:jc w:val="right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Sài Gòn, ngày 12 tháng 10 năm 2022</w:t>
            </w:r>
          </w:p>
        </w:tc>
      </w:tr>
    </w:tbl>
    <w:p w14:paraId="42E9F01F" w14:textId="77777777" w:rsidR="007A7402" w:rsidRDefault="007A7402" w:rsidP="007A7402">
      <w:pPr>
        <w:keepNext/>
        <w:keepLines/>
        <w:spacing w:before="120" w:line="276" w:lineRule="auto"/>
        <w:ind w:left="1800" w:firstLine="360"/>
        <w:rPr>
          <w:rFonts w:ascii="Times New Roman" w:eastAsia="Times New Roman" w:hAnsi="Times New Roman" w:cs="Times New Roman"/>
          <w:color w:val="000000"/>
          <w:position w:val="-1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BIÊN BẢN THANH LÝ HỢP ĐỒNG</w:t>
      </w:r>
    </w:p>
    <w:p w14:paraId="23ADBAB7" w14:textId="77777777" w:rsidR="007A7402" w:rsidRDefault="007A7402" w:rsidP="007A7402">
      <w:pPr>
        <w:numPr>
          <w:ilvl w:val="0"/>
          <w:numId w:val="3"/>
        </w:numPr>
        <w:spacing w:before="120" w:after="0" w:line="276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Căn cứ Hợp đồng dịch vụ pháp số 123</w:t>
      </w:r>
      <w:r>
        <w:rPr>
          <w:rFonts w:ascii="Times New Roman" w:hAnsi="Times New Roman" w:cs="Times New Roman"/>
          <w:b/>
          <w:i/>
          <w:sz w:val="26"/>
          <w:szCs w:val="26"/>
        </w:rPr>
        <w:t>/</w:t>
      </w:r>
      <w:r>
        <w:rPr>
          <w:rFonts w:ascii="Times New Roman" w:hAnsi="Times New Roman" w:cs="Times New Roman"/>
          <w:i/>
          <w:sz w:val="26"/>
          <w:szCs w:val="26"/>
        </w:rPr>
        <w:t>2020/HĐDV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ngày 02 / 08 /2022 giữa Công ty Mua bán Điện thoại và </w:t>
      </w:r>
      <w:r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Công ty Quản lý dự án CNTT 9</w:t>
      </w:r>
      <w:r>
        <w:rPr>
          <w:rFonts w:ascii="Times New Roman" w:hAnsi="Times New Roman" w:cs="Times New Roman"/>
          <w:i/>
          <w:sz w:val="26"/>
          <w:szCs w:val="26"/>
        </w:rPr>
        <w:t>.</w:t>
      </w:r>
    </w:p>
    <w:p w14:paraId="5AE0D612" w14:textId="77777777" w:rsidR="007A7402" w:rsidRDefault="007A7402" w:rsidP="007A7402">
      <w:pPr>
        <w:numPr>
          <w:ilvl w:val="0"/>
          <w:numId w:val="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Căn cứ vào quá trình thực hiện và kết quả hoàn thành Hợp đồng dịch vụ pháp số 123</w:t>
      </w:r>
      <w:r>
        <w:rPr>
          <w:rFonts w:ascii="Times New Roman" w:hAnsi="Times New Roman" w:cs="Times New Roman"/>
          <w:b/>
          <w:i/>
          <w:sz w:val="26"/>
          <w:szCs w:val="26"/>
        </w:rPr>
        <w:t>/</w:t>
      </w:r>
      <w:r>
        <w:rPr>
          <w:rFonts w:ascii="Times New Roman" w:hAnsi="Times New Roman" w:cs="Times New Roman"/>
          <w:i/>
          <w:sz w:val="26"/>
          <w:szCs w:val="26"/>
        </w:rPr>
        <w:t>2020/HĐDV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7E815756" w14:textId="77777777" w:rsidR="007A7402" w:rsidRDefault="007A7402" w:rsidP="007A7402">
      <w:pPr>
        <w:spacing w:before="120"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Hôm nay, ngày 12 tháng 10 năm 2022, tại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12 Nguyễn Văn Bảo, quận Gò Vấp, Hồ Chí Minh</w:t>
      </w:r>
      <w:r>
        <w:rPr>
          <w:rFonts w:ascii="Times New Roman" w:hAnsi="Times New Roman" w:cs="Times New Roman"/>
          <w:sz w:val="26"/>
          <w:szCs w:val="26"/>
        </w:rPr>
        <w:t xml:space="preserve"> chúng tôi gồm:</w:t>
      </w:r>
    </w:p>
    <w:tbl>
      <w:tblPr>
        <w:tblW w:w="9465" w:type="dxa"/>
        <w:tblLayout w:type="fixed"/>
        <w:tblLook w:val="04A0" w:firstRow="1" w:lastRow="0" w:firstColumn="1" w:lastColumn="0" w:noHBand="0" w:noVBand="1"/>
      </w:tblPr>
      <w:tblGrid>
        <w:gridCol w:w="1859"/>
        <w:gridCol w:w="236"/>
        <w:gridCol w:w="4131"/>
        <w:gridCol w:w="9"/>
        <w:gridCol w:w="3230"/>
      </w:tblGrid>
      <w:tr w:rsidR="007A7402" w14:paraId="6A67039D" w14:textId="77777777" w:rsidTr="00460814">
        <w:tc>
          <w:tcPr>
            <w:tcW w:w="1859" w:type="dxa"/>
            <w:vAlign w:val="center"/>
          </w:tcPr>
          <w:p w14:paraId="43008689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BÊN A</w:t>
            </w:r>
          </w:p>
        </w:tc>
        <w:tc>
          <w:tcPr>
            <w:tcW w:w="236" w:type="dxa"/>
            <w:vAlign w:val="center"/>
          </w:tcPr>
          <w:p w14:paraId="06361F33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370" w:type="dxa"/>
            <w:gridSpan w:val="3"/>
            <w:vAlign w:val="center"/>
          </w:tcPr>
          <w:p w14:paraId="65578A71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ty Mua bán Điện thoại</w:t>
            </w:r>
          </w:p>
        </w:tc>
      </w:tr>
      <w:tr w:rsidR="007A7402" w14:paraId="20B16E9C" w14:textId="77777777" w:rsidTr="00460814">
        <w:tc>
          <w:tcPr>
            <w:tcW w:w="1859" w:type="dxa"/>
            <w:vAlign w:val="center"/>
          </w:tcPr>
          <w:p w14:paraId="0D0293D3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trụ sở</w:t>
            </w:r>
          </w:p>
        </w:tc>
        <w:tc>
          <w:tcPr>
            <w:tcW w:w="236" w:type="dxa"/>
            <w:vAlign w:val="center"/>
          </w:tcPr>
          <w:p w14:paraId="36EDCDCF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370" w:type="dxa"/>
            <w:gridSpan w:val="3"/>
            <w:vAlign w:val="center"/>
          </w:tcPr>
          <w:p w14:paraId="5BFD54F7" w14:textId="77777777" w:rsidR="007A7402" w:rsidRDefault="007A7402" w:rsidP="00460814">
            <w:pPr>
              <w:tabs>
                <w:tab w:val="left" w:pos="142"/>
                <w:tab w:val="left" w:leader="dot" w:pos="9072"/>
              </w:tabs>
              <w:spacing w:before="120" w:line="276" w:lineRule="auto"/>
              <w:ind w:left="357" w:hanging="357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13, Lê Thị Hồng, quận Gò Vấp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Thành phố Hồ Chí Minh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</w:p>
        </w:tc>
      </w:tr>
      <w:tr w:rsidR="007A7402" w14:paraId="7DF7FAE3" w14:textId="77777777" w:rsidTr="00460814">
        <w:tc>
          <w:tcPr>
            <w:tcW w:w="1859" w:type="dxa"/>
            <w:vAlign w:val="center"/>
          </w:tcPr>
          <w:p w14:paraId="51ED1935" w14:textId="77777777" w:rsidR="007A7402" w:rsidRDefault="007A7402" w:rsidP="00460814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Đại diện theo pháp luật </w:t>
            </w:r>
          </w:p>
        </w:tc>
        <w:tc>
          <w:tcPr>
            <w:tcW w:w="236" w:type="dxa"/>
            <w:vAlign w:val="center"/>
          </w:tcPr>
          <w:p w14:paraId="0FECEB7C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140" w:type="dxa"/>
            <w:gridSpan w:val="2"/>
            <w:vAlign w:val="center"/>
          </w:tcPr>
          <w:p w14:paraId="0F12B6BD" w14:textId="1D80234D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Bà Đặng </w:t>
            </w:r>
          </w:p>
        </w:tc>
        <w:tc>
          <w:tcPr>
            <w:tcW w:w="3230" w:type="dxa"/>
            <w:vAlign w:val="center"/>
          </w:tcPr>
          <w:p w14:paraId="5BF91719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vụ: Giám đốc</w:t>
            </w:r>
          </w:p>
        </w:tc>
      </w:tr>
      <w:tr w:rsidR="007A7402" w14:paraId="251B0DBB" w14:textId="77777777" w:rsidTr="00460814">
        <w:tc>
          <w:tcPr>
            <w:tcW w:w="1859" w:type="dxa"/>
            <w:vAlign w:val="center"/>
          </w:tcPr>
          <w:p w14:paraId="2D60CA61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 liên hệ</w:t>
            </w:r>
          </w:p>
        </w:tc>
        <w:tc>
          <w:tcPr>
            <w:tcW w:w="236" w:type="dxa"/>
            <w:vAlign w:val="center"/>
          </w:tcPr>
          <w:p w14:paraId="7540C513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370" w:type="dxa"/>
            <w:gridSpan w:val="3"/>
            <w:vAlign w:val="center"/>
          </w:tcPr>
          <w:p w14:paraId="50D561F0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0371888222</w:t>
            </w:r>
          </w:p>
        </w:tc>
      </w:tr>
      <w:tr w:rsidR="007A7402" w14:paraId="1FEC35F0" w14:textId="77777777" w:rsidTr="00460814">
        <w:tc>
          <w:tcPr>
            <w:tcW w:w="1859" w:type="dxa"/>
            <w:vAlign w:val="center"/>
          </w:tcPr>
          <w:p w14:paraId="19EA74BC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BÊN B</w:t>
            </w:r>
          </w:p>
        </w:tc>
        <w:tc>
          <w:tcPr>
            <w:tcW w:w="236" w:type="dxa"/>
            <w:vAlign w:val="center"/>
          </w:tcPr>
          <w:p w14:paraId="528D13CE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370" w:type="dxa"/>
            <w:gridSpan w:val="3"/>
            <w:vAlign w:val="center"/>
          </w:tcPr>
          <w:p w14:paraId="093DB8EE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  <w:t>Công ty Quản lý dự án CNTT 9</w:t>
            </w:r>
          </w:p>
        </w:tc>
      </w:tr>
      <w:tr w:rsidR="007A7402" w14:paraId="6FDFE7A2" w14:textId="77777777" w:rsidTr="00460814">
        <w:tc>
          <w:tcPr>
            <w:tcW w:w="1859" w:type="dxa"/>
            <w:vAlign w:val="center"/>
          </w:tcPr>
          <w:p w14:paraId="43DE09DC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trụ sở</w:t>
            </w:r>
          </w:p>
        </w:tc>
        <w:tc>
          <w:tcPr>
            <w:tcW w:w="236" w:type="dxa"/>
            <w:vAlign w:val="center"/>
          </w:tcPr>
          <w:p w14:paraId="382D1650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370" w:type="dxa"/>
            <w:gridSpan w:val="3"/>
            <w:vAlign w:val="center"/>
          </w:tcPr>
          <w:p w14:paraId="34BDC94A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12 Nguyễn Văn Bảo, quận Gò Vấp, Hồ Chí Minh</w:t>
            </w:r>
            <w:r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7A7402" w14:paraId="2EAD1508" w14:textId="77777777" w:rsidTr="00460814">
        <w:tc>
          <w:tcPr>
            <w:tcW w:w="1859" w:type="dxa"/>
            <w:vAlign w:val="center"/>
          </w:tcPr>
          <w:p w14:paraId="7BC62430" w14:textId="77777777" w:rsidR="007A7402" w:rsidRDefault="007A7402" w:rsidP="00460814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Đại diện theo pháp luật </w:t>
            </w:r>
          </w:p>
        </w:tc>
        <w:tc>
          <w:tcPr>
            <w:tcW w:w="236" w:type="dxa"/>
            <w:vAlign w:val="center"/>
          </w:tcPr>
          <w:p w14:paraId="7B674CD4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131" w:type="dxa"/>
            <w:vAlign w:val="center"/>
          </w:tcPr>
          <w:p w14:paraId="44FB69E9" w14:textId="7542C4AD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Ông 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  <w:t xml:space="preserve">Nguyễn </w:t>
            </w:r>
          </w:p>
        </w:tc>
        <w:tc>
          <w:tcPr>
            <w:tcW w:w="3239" w:type="dxa"/>
            <w:gridSpan w:val="2"/>
            <w:vAlign w:val="center"/>
          </w:tcPr>
          <w:p w14:paraId="7C1AE416" w14:textId="77777777" w:rsidR="007A7402" w:rsidRDefault="007A7402" w:rsidP="004608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Chức vụ: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Quản lý dự án</w:t>
            </w:r>
          </w:p>
        </w:tc>
      </w:tr>
      <w:tr w:rsidR="007A7402" w14:paraId="5DDAFBF1" w14:textId="77777777" w:rsidTr="00460814">
        <w:tc>
          <w:tcPr>
            <w:tcW w:w="1859" w:type="dxa"/>
            <w:vAlign w:val="center"/>
          </w:tcPr>
          <w:p w14:paraId="410CA341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 liên hệ</w:t>
            </w:r>
          </w:p>
        </w:tc>
        <w:tc>
          <w:tcPr>
            <w:tcW w:w="236" w:type="dxa"/>
            <w:vAlign w:val="center"/>
          </w:tcPr>
          <w:p w14:paraId="1CDFDC2B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370" w:type="dxa"/>
            <w:gridSpan w:val="3"/>
            <w:vAlign w:val="center"/>
          </w:tcPr>
          <w:p w14:paraId="530E1225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0394932438</w:t>
            </w:r>
          </w:p>
        </w:tc>
      </w:tr>
    </w:tbl>
    <w:p w14:paraId="350038F9" w14:textId="77777777" w:rsidR="007A7402" w:rsidRDefault="007A7402" w:rsidP="007A7402">
      <w:pPr>
        <w:spacing w:before="120" w:line="276" w:lineRule="auto"/>
        <w:rPr>
          <w:rFonts w:ascii="Times New Roman" w:eastAsia="Times New Roman" w:hAnsi="Times New Roman" w:cs="Times New Roman"/>
          <w:position w:val="-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Hai bên tiến hành thanh lý Hợp đồng dịch vụ pháp lý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số 123</w:t>
      </w:r>
      <w:r>
        <w:rPr>
          <w:rFonts w:ascii="Times New Roman" w:hAnsi="Times New Roman" w:cs="Times New Roman"/>
          <w:b/>
          <w:i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2020/HĐDV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 ngày 12 / 10 /2022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với các nội dung sau:</w:t>
      </w:r>
    </w:p>
    <w:p w14:paraId="64967BED" w14:textId="77777777" w:rsidR="007A7402" w:rsidRDefault="007A7402" w:rsidP="007A7402">
      <w:pPr>
        <w:spacing w:before="120" w:line="276" w:lineRule="auto"/>
        <w:ind w:left="35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Điều 1</w:t>
      </w:r>
      <w:r>
        <w:rPr>
          <w:rFonts w:ascii="Times New Roman" w:hAnsi="Times New Roman" w:cs="Times New Roman"/>
          <w:b/>
          <w:sz w:val="26"/>
          <w:szCs w:val="26"/>
        </w:rPr>
        <w:t>: Nội dung thanh lý:</w:t>
      </w:r>
    </w:p>
    <w:p w14:paraId="7C1D1A45" w14:textId="77777777" w:rsidR="007A7402" w:rsidRDefault="007A7402" w:rsidP="007A7402">
      <w:pPr>
        <w:spacing w:before="12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Bên B đã hoàn thành công việc theo thỏa thuận tại hợp đồng dịch vụ pháp lý số 123</w:t>
      </w:r>
      <w:r>
        <w:rPr>
          <w:rFonts w:ascii="Times New Roman" w:hAnsi="Times New Roman" w:cs="Times New Roman"/>
          <w:b/>
          <w:i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2020/HĐDV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 ngày 02 / 08 /2022. Bên B bàn giao lại cho Bên A các tài liệu sau:</w:t>
      </w:r>
    </w:p>
    <w:p w14:paraId="0385CDD8" w14:textId="77777777" w:rsidR="007A7402" w:rsidRDefault="007A7402" w:rsidP="007A7402">
      <w:pPr>
        <w:pStyle w:val="ListParagraph"/>
        <w:numPr>
          <w:ilvl w:val="0"/>
          <w:numId w:val="4"/>
        </w:numPr>
        <w:suppressAutoHyphens/>
        <w:spacing w:before="120" w:after="0" w:line="276" w:lineRule="auto"/>
        <w:ind w:left="35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công việc: Hoàn thành kịp tiến độ</w:t>
      </w:r>
    </w:p>
    <w:p w14:paraId="3F3685DA" w14:textId="77777777" w:rsidR="007A7402" w:rsidRDefault="007A7402" w:rsidP="007A7402">
      <w:pPr>
        <w:pStyle w:val="ListParagraph"/>
        <w:numPr>
          <w:ilvl w:val="0"/>
          <w:numId w:val="4"/>
        </w:numPr>
        <w:suppressAutoHyphens/>
        <w:spacing w:before="120" w:after="0" w:line="276" w:lineRule="auto"/>
        <w:ind w:left="35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Biên lai thu phí, lệ phí Nhà nước (nếu có): </w:t>
      </w:r>
    </w:p>
    <w:p w14:paraId="29B9C062" w14:textId="77777777" w:rsidR="007A7402" w:rsidRDefault="007A7402" w:rsidP="007A7402">
      <w:pPr>
        <w:pStyle w:val="ListParagraph"/>
        <w:numPr>
          <w:ilvl w:val="0"/>
          <w:numId w:val="4"/>
        </w:numPr>
        <w:suppressAutoHyphens/>
        <w:spacing w:before="120" w:after="0" w:line="276" w:lineRule="auto"/>
        <w:ind w:left="35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Các tài liệu bản gốc khác (nếu có):</w:t>
      </w:r>
    </w:p>
    <w:p w14:paraId="56162E51" w14:textId="77777777" w:rsidR="007A7402" w:rsidRDefault="007A7402" w:rsidP="007A7402">
      <w:pPr>
        <w:spacing w:before="120" w:line="276" w:lineRule="auto"/>
        <w:ind w:left="357" w:hanging="35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Điều 2</w:t>
      </w:r>
      <w:r>
        <w:rPr>
          <w:rFonts w:ascii="Times New Roman" w:hAnsi="Times New Roman" w:cs="Times New Roman"/>
          <w:b/>
          <w:sz w:val="26"/>
          <w:szCs w:val="26"/>
        </w:rPr>
        <w:t xml:space="preserve">: Thanh toán: </w:t>
      </w:r>
    </w:p>
    <w:p w14:paraId="2BFBB48A" w14:textId="77777777" w:rsidR="007A7402" w:rsidRDefault="007A7402" w:rsidP="007A7402">
      <w:pPr>
        <w:keepNext/>
        <w:spacing w:before="12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Bên A đồng ý thanh toán cho Bên B toàn bộ mức phí dịch vụ theo hợp đồng như sau:</w:t>
      </w:r>
    </w:p>
    <w:p w14:paraId="7249E72C" w14:textId="77777777" w:rsidR="007A7402" w:rsidRDefault="007A7402" w:rsidP="007A7402">
      <w:pPr>
        <w:keepNext/>
        <w:numPr>
          <w:ilvl w:val="0"/>
          <w:numId w:val="5"/>
        </w:numPr>
        <w:spacing w:before="120" w:after="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Tổng giá trị hợp đồng đã thanh toán: </w:t>
      </w:r>
      <w:r>
        <w:rPr>
          <w:rFonts w:ascii="Times New Roman" w:hAnsi="Times New Roman" w:cs="Times New Roman"/>
          <w:b/>
          <w:bCs/>
          <w:sz w:val="26"/>
          <w:szCs w:val="26"/>
        </w:rPr>
        <w:t>6045 USD</w:t>
      </w:r>
    </w:p>
    <w:p w14:paraId="18368969" w14:textId="77777777" w:rsidR="007A7402" w:rsidRDefault="007A7402" w:rsidP="007A7402">
      <w:pPr>
        <w:spacing w:before="120" w:line="276" w:lineRule="auto"/>
        <w:ind w:left="35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Điều 3</w:t>
      </w:r>
      <w:r>
        <w:rPr>
          <w:rFonts w:ascii="Times New Roman" w:hAnsi="Times New Roman" w:cs="Times New Roman"/>
          <w:b/>
          <w:sz w:val="26"/>
          <w:szCs w:val="26"/>
        </w:rPr>
        <w:t>: Cam kết:</w:t>
      </w:r>
    </w:p>
    <w:p w14:paraId="7F422F86" w14:textId="77777777" w:rsidR="007A7402" w:rsidRDefault="007A7402" w:rsidP="007A7402">
      <w:pPr>
        <w:numPr>
          <w:ilvl w:val="0"/>
          <w:numId w:val="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Bên B cam kết bàn giao đầy đủ và chính xác kết quả dịch vụ cho bên A theo thỏa thuận tại hợp đồng. Bên A cam kết thanh toán toàn bộ số tiền trên cho Bên B theo như quy định tại hợp đồng và Điều 2 của Biên bản này. </w:t>
      </w:r>
    </w:p>
    <w:p w14:paraId="2926123B" w14:textId="77777777" w:rsidR="007A7402" w:rsidRDefault="007A7402" w:rsidP="007A7402">
      <w:pPr>
        <w:numPr>
          <w:ilvl w:val="0"/>
          <w:numId w:val="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Biên bản thanh lý này được lập thành 02 </w:t>
      </w:r>
      <w:r>
        <w:rPr>
          <w:rFonts w:ascii="Times New Roman" w:hAnsi="Times New Roman" w:cs="Times New Roman"/>
          <w:i/>
          <w:sz w:val="26"/>
          <w:szCs w:val="26"/>
        </w:rPr>
        <w:t>(hai)</w:t>
      </w:r>
      <w:r>
        <w:rPr>
          <w:rFonts w:ascii="Times New Roman" w:hAnsi="Times New Roman" w:cs="Times New Roman"/>
          <w:sz w:val="26"/>
          <w:szCs w:val="26"/>
        </w:rPr>
        <w:t xml:space="preserve"> bản mỗi bên giữ một bản và có giá trị pháp lý như nhau.</w:t>
      </w:r>
    </w:p>
    <w:tbl>
      <w:tblPr>
        <w:tblW w:w="9199" w:type="dxa"/>
        <w:tblInd w:w="1" w:type="dxa"/>
        <w:tblLayout w:type="fixed"/>
        <w:tblLook w:val="04A0" w:firstRow="1" w:lastRow="0" w:firstColumn="1" w:lastColumn="0" w:noHBand="0" w:noVBand="1"/>
      </w:tblPr>
      <w:tblGrid>
        <w:gridCol w:w="4600"/>
        <w:gridCol w:w="4599"/>
      </w:tblGrid>
      <w:tr w:rsidR="007A7402" w14:paraId="4A67DFE1" w14:textId="77777777" w:rsidTr="00460814">
        <w:trPr>
          <w:trHeight w:val="90"/>
        </w:trPr>
        <w:tc>
          <w:tcPr>
            <w:tcW w:w="4600" w:type="dxa"/>
          </w:tcPr>
          <w:p w14:paraId="3496204D" w14:textId="77777777" w:rsidR="007A7402" w:rsidRDefault="007A7402" w:rsidP="00460814">
            <w:pPr>
              <w:spacing w:before="120" w:line="276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ĐẠI DIỆN BÊN A</w:t>
            </w:r>
          </w:p>
          <w:p w14:paraId="7E61ECA8" w14:textId="4B03F559" w:rsidR="007A7402" w:rsidRDefault="007A7402" w:rsidP="00460814">
            <w:pPr>
              <w:spacing w:before="120" w:line="276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99" w:type="dxa"/>
          </w:tcPr>
          <w:p w14:paraId="0DC0DC33" w14:textId="77777777" w:rsidR="007A7402" w:rsidRDefault="007A7402" w:rsidP="00460814">
            <w:pPr>
              <w:spacing w:before="120" w:line="276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ĐẠI DIỆN BÊN B</w:t>
            </w:r>
          </w:p>
          <w:p w14:paraId="3ACC4B0C" w14:textId="71E83B95" w:rsidR="007A7402" w:rsidRDefault="007A7402" w:rsidP="00460814">
            <w:pPr>
              <w:spacing w:before="120" w:line="276" w:lineRule="auto"/>
              <w:ind w:left="357" w:hanging="35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CADB679" w14:textId="3326AD77" w:rsidR="007A7402" w:rsidRDefault="007A7402" w:rsidP="007A7402">
      <w:pPr>
        <w:rPr>
          <w:lang w:val="en-US"/>
        </w:rPr>
      </w:pPr>
      <w:r>
        <w:rPr>
          <w:lang w:val="en-US"/>
        </w:rPr>
        <w:t xml:space="preserve">2/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nghiệm</w:t>
      </w:r>
      <w:proofErr w:type="spellEnd"/>
    </w:p>
    <w:p w14:paraId="4B5D4232" w14:textId="77777777" w:rsidR="007A7402" w:rsidRPr="007A7402" w:rsidRDefault="007A7402" w:rsidP="007A7402">
      <w:pPr>
        <w:rPr>
          <w:lang w:val="en-US"/>
        </w:rPr>
      </w:pPr>
    </w:p>
    <w:sectPr w:rsidR="007A7402" w:rsidRPr="007A74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5392E56"/>
    <w:multiLevelType w:val="singleLevel"/>
    <w:tmpl w:val="B5392E56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1">
    <w:nsid w:val="13313F96"/>
    <w:multiLevelType w:val="singleLevel"/>
    <w:tmpl w:val="13313F96"/>
    <w:lvl w:ilvl="0">
      <w:start w:val="1"/>
      <w:numFmt w:val="decimal"/>
      <w:suff w:val="space"/>
      <w:lvlText w:val="%1."/>
      <w:lvlJc w:val="left"/>
    </w:lvl>
  </w:abstractNum>
  <w:abstractNum w:abstractNumId="2">
    <w:nsid w:val="38EE40F4"/>
    <w:multiLevelType w:val="hybridMultilevel"/>
    <w:tmpl w:val="52E813AC"/>
    <w:lvl w:ilvl="0" w:tplc="3D204C8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>
    <w:nsid w:val="4EFA61EA"/>
    <w:multiLevelType w:val="singleLevel"/>
    <w:tmpl w:val="4EFA61EA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4">
    <w:nsid w:val="6320212F"/>
    <w:multiLevelType w:val="multilevel"/>
    <w:tmpl w:val="6320212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1A"/>
    <w:rsid w:val="001547EB"/>
    <w:rsid w:val="0018471A"/>
    <w:rsid w:val="001A5AD7"/>
    <w:rsid w:val="001C3FCA"/>
    <w:rsid w:val="005362D9"/>
    <w:rsid w:val="005B0048"/>
    <w:rsid w:val="006A523B"/>
    <w:rsid w:val="00723132"/>
    <w:rsid w:val="007A7402"/>
    <w:rsid w:val="007C4BE2"/>
    <w:rsid w:val="00886C7B"/>
    <w:rsid w:val="008F5407"/>
    <w:rsid w:val="0099240A"/>
    <w:rsid w:val="00C9481A"/>
    <w:rsid w:val="00E81084"/>
    <w:rsid w:val="00EB2BDC"/>
    <w:rsid w:val="00F14B43"/>
    <w:rsid w:val="00F7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FD63"/>
  <w15:chartTrackingRefBased/>
  <w15:docId w15:val="{604743DC-3FCF-46F5-A533-A7576A5C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184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qFormat/>
    <w:rsid w:val="00184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71A"/>
    <w:rPr>
      <w:b/>
      <w:bCs/>
      <w:smallCaps/>
      <w:color w:val="0F4761" w:themeColor="accent1" w:themeShade="BF"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18471A"/>
    <w:pPr>
      <w:spacing w:after="100" w:line="259" w:lineRule="auto"/>
      <w:ind w:left="220"/>
    </w:pPr>
    <w:rPr>
      <w:rFonts w:ascii="Times New Roman" w:hAnsi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8471A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Năm</dc:creator>
  <cp:keywords/>
  <dc:description/>
  <cp:lastModifiedBy>Student</cp:lastModifiedBy>
  <cp:revision>15</cp:revision>
  <dcterms:created xsi:type="dcterms:W3CDTF">2024-03-27T23:48:00Z</dcterms:created>
  <dcterms:modified xsi:type="dcterms:W3CDTF">2024-03-28T23:47:00Z</dcterms:modified>
</cp:coreProperties>
</file>