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B21" w:rsidRDefault="00860B21" w:rsidP="00860B21">
      <w:pPr>
        <w:pStyle w:val="NormalWeb"/>
        <w:rPr>
          <w:color w:val="000000"/>
          <w:sz w:val="27"/>
          <w:szCs w:val="27"/>
        </w:rPr>
      </w:pPr>
      <w:r>
        <w:rPr>
          <w:color w:val="000000"/>
          <w:sz w:val="27"/>
          <w:szCs w:val="27"/>
        </w:rPr>
        <w:t>LỜI MỞ ĐẦU</w:t>
      </w:r>
    </w:p>
    <w:p w:rsidR="00860B21" w:rsidRDefault="00860B21" w:rsidP="00860B21">
      <w:pPr>
        <w:pStyle w:val="NormalWeb"/>
        <w:rPr>
          <w:color w:val="000000"/>
          <w:sz w:val="27"/>
          <w:szCs w:val="27"/>
        </w:rPr>
      </w:pPr>
      <w:r>
        <w:rPr>
          <w:color w:val="000000"/>
          <w:sz w:val="27"/>
          <w:szCs w:val="27"/>
        </w:rPr>
        <w:t>Ngày nay Thương Mại Điện Tử (TMĐT) đã trở thành một công cụ thương mại phổ biến trên thế giới và Việt Nam. Ở VN, điển hình là các các website: www.enbac.com, www.rongbay.com, www.mediamart.com.vn, … đang có tình hình phát triển tốt. Tuy nhiên, để hình thành nên những trang TMĐT khá nổi tiếng đó là cả một quá trình, thời gian, tiền bạc và công sức bỏ ra không ít.</w:t>
      </w:r>
    </w:p>
    <w:p w:rsidR="00860B21" w:rsidRDefault="00860B21" w:rsidP="00860B21">
      <w:pPr>
        <w:pStyle w:val="NormalWeb"/>
        <w:rPr>
          <w:color w:val="000000"/>
          <w:sz w:val="27"/>
          <w:szCs w:val="27"/>
        </w:rPr>
      </w:pPr>
      <w:r>
        <w:rPr>
          <w:color w:val="000000"/>
          <w:sz w:val="27"/>
          <w:szCs w:val="27"/>
        </w:rPr>
        <w:t>Trong thời đại thông tin bùng nổ, các doanh nghiệp đã dần ý thức được tác dụng của kênh thông tin Internet. Các cơ hội kinh doanh và hợp tác làm ăn có thể nảy sinh từ Internet. Trong khi đó, hiện nay, để một doanh nghiệp triển khai được ý định kinh doanh của mình trên môi trường mạng Internet là một vấn đề không hề đơn giản. Vấn đề đó chính là chi phí, thời gian triển khai và bảo trì hệ thống. Theo mô hình truyền thống, để triển khai một phần mềm cần phải có các giai đoạn sau đây. Thương mại điện tử không chỉ mở ra những cơ hội kinh doanh mới, những sản phẩm và dịch vụ mới, những ngành nghề kinh doanh mới mà bản thân nó thực sự là một phương thức kinh doanh mới: Phương thức kinh doanh điện tử. Thương mại điện tử chuyển hoá các chức năng kinh doanh, từ nghiên cứu thị trường và sản xuất sản phẩm đến bán hàng, dịch vụ sau bán hàng từ phương thức kinh doanh truyền thống đến phương thức kinh doanh điện tử.</w:t>
      </w:r>
    </w:p>
    <w:p w:rsidR="00444DF0" w:rsidRDefault="00036CD8" w:rsidP="00036CD8">
      <w:pPr>
        <w:pStyle w:val="Heading1"/>
        <w:rPr>
          <w:rFonts w:ascii="Times New Roman" w:hAnsi="Times New Roman" w:cs="Times New Roman"/>
          <w:b/>
          <w:color w:val="000000" w:themeColor="text1"/>
        </w:rPr>
      </w:pPr>
      <w:r w:rsidRPr="00036CD8">
        <w:rPr>
          <w:rFonts w:ascii="Times New Roman" w:hAnsi="Times New Roman" w:cs="Times New Roman"/>
          <w:b/>
          <w:color w:val="000000" w:themeColor="text1"/>
        </w:rPr>
        <w:t xml:space="preserve">Chương I : </w:t>
      </w:r>
      <w:r w:rsidRPr="00036CD8">
        <w:rPr>
          <w:rFonts w:ascii="Times New Roman" w:hAnsi="Times New Roman" w:cs="Times New Roman"/>
          <w:b/>
          <w:color w:val="000000" w:themeColor="text1"/>
        </w:rPr>
        <w:t>TỔNG QUAN VỀ CÔNG NGHỆ THIẾT KẾ</w:t>
      </w:r>
      <w:r>
        <w:rPr>
          <w:rFonts w:ascii="Times New Roman" w:hAnsi="Times New Roman" w:cs="Times New Roman"/>
          <w:b/>
          <w:color w:val="000000" w:themeColor="text1"/>
        </w:rPr>
        <w:t xml:space="preserve"> </w:t>
      </w:r>
      <w:r w:rsidRPr="00036CD8">
        <w:rPr>
          <w:rFonts w:ascii="Times New Roman" w:hAnsi="Times New Roman" w:cs="Times New Roman"/>
          <w:b/>
          <w:color w:val="000000" w:themeColor="text1"/>
        </w:rPr>
        <w:t>WEBSITE</w:t>
      </w:r>
      <w:r w:rsidRPr="00036CD8">
        <w:rPr>
          <w:rFonts w:ascii="Times New Roman" w:hAnsi="Times New Roman" w:cs="Times New Roman"/>
          <w:b/>
          <w:color w:val="000000" w:themeColor="text1"/>
        </w:rPr>
        <w:t xml:space="preserve"> </w:t>
      </w:r>
      <w:r w:rsidR="00A50364">
        <w:rPr>
          <w:rFonts w:ascii="Times New Roman" w:hAnsi="Times New Roman" w:cs="Times New Roman"/>
          <w:b/>
          <w:color w:val="000000" w:themeColor="text1"/>
        </w:rPr>
        <w:tab/>
      </w:r>
    </w:p>
    <w:p w:rsidR="00227409" w:rsidRDefault="00227409" w:rsidP="00227409"/>
    <w:p w:rsidR="00227409" w:rsidRDefault="00227409" w:rsidP="00227409">
      <w:pPr>
        <w:pStyle w:val="ListParagraph"/>
        <w:numPr>
          <w:ilvl w:val="0"/>
          <w:numId w:val="3"/>
        </w:numPr>
        <w:tabs>
          <w:tab w:val="left" w:pos="6237"/>
        </w:tabs>
        <w:spacing w:after="200" w:line="276" w:lineRule="auto"/>
        <w:jc w:val="both"/>
        <w:rPr>
          <w:b/>
          <w:bCs/>
          <w:noProof/>
          <w:sz w:val="36"/>
          <w:szCs w:val="36"/>
        </w:rPr>
      </w:pPr>
      <w:r>
        <w:rPr>
          <w:b/>
          <w:bCs/>
          <w:noProof/>
          <w:sz w:val="36"/>
          <w:szCs w:val="36"/>
        </w:rPr>
        <w:t>React JS là gì?</w:t>
      </w:r>
    </w:p>
    <w:p w:rsidR="00227409" w:rsidRPr="00666F64" w:rsidRDefault="00227409" w:rsidP="00227409">
      <w:pPr>
        <w:pStyle w:val="ListParagraph"/>
        <w:numPr>
          <w:ilvl w:val="0"/>
          <w:numId w:val="4"/>
        </w:numPr>
        <w:tabs>
          <w:tab w:val="left" w:pos="6237"/>
        </w:tabs>
        <w:spacing w:after="200" w:line="276" w:lineRule="auto"/>
        <w:jc w:val="both"/>
        <w:rPr>
          <w:noProof/>
          <w:sz w:val="26"/>
          <w:szCs w:val="26"/>
        </w:rPr>
      </w:pPr>
      <w:r w:rsidRPr="00666F64">
        <w:rPr>
          <w:noProof/>
          <w:sz w:val="26"/>
          <w:szCs w:val="26"/>
        </w:rPr>
        <w:t>React là một thư viện JavaScript nhằm đơn giản hóa việc phát triển giao diện người dùng.</w:t>
      </w:r>
    </w:p>
    <w:p w:rsidR="00227409" w:rsidRDefault="00227409" w:rsidP="00227409">
      <w:pPr>
        <w:pStyle w:val="ListParagraph"/>
        <w:numPr>
          <w:ilvl w:val="0"/>
          <w:numId w:val="4"/>
        </w:numPr>
        <w:tabs>
          <w:tab w:val="left" w:pos="6237"/>
        </w:tabs>
        <w:spacing w:after="200" w:line="276" w:lineRule="auto"/>
        <w:jc w:val="both"/>
        <w:rPr>
          <w:noProof/>
          <w:sz w:val="26"/>
          <w:szCs w:val="26"/>
        </w:rPr>
      </w:pPr>
      <w:r w:rsidRPr="00844A0A">
        <w:rPr>
          <w:noProof/>
        </w:rPr>
        <w:drawing>
          <wp:anchor distT="0" distB="0" distL="114300" distR="114300" simplePos="0" relativeHeight="251659264" behindDoc="1" locked="0" layoutInCell="1" allowOverlap="1" wp14:anchorId="7E9C7B74" wp14:editId="54390F52">
            <wp:simplePos x="0" y="0"/>
            <wp:positionH relativeFrom="page">
              <wp:align>center</wp:align>
            </wp:positionH>
            <wp:positionV relativeFrom="paragraph">
              <wp:posOffset>773158</wp:posOffset>
            </wp:positionV>
            <wp:extent cx="3348355" cy="1995170"/>
            <wp:effectExtent l="0" t="0" r="4445" b="5080"/>
            <wp:wrapTopAndBottom/>
            <wp:docPr id="9" name="Picture 9" descr="https://o7planning.org/vi/12115/cache/images/i/27039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2115/cache/images/i/27039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663" cy="2005483"/>
                    </a:xfrm>
                    <a:prstGeom prst="rect">
                      <a:avLst/>
                    </a:prstGeom>
                    <a:noFill/>
                    <a:ln>
                      <a:noFill/>
                    </a:ln>
                  </pic:spPr>
                </pic:pic>
              </a:graphicData>
            </a:graphic>
            <wp14:sizeRelV relativeFrom="margin">
              <wp14:pctHeight>0</wp14:pctHeight>
            </wp14:sizeRelV>
          </wp:anchor>
        </w:drawing>
      </w:r>
      <w:r w:rsidRPr="00666F64">
        <w:rPr>
          <w:noProof/>
          <w:sz w:val="26"/>
          <w:szCs w:val="26"/>
        </w:rPr>
        <w:t>Được phát triển bởi</w:t>
      </w:r>
      <w:r w:rsidRPr="00E41338">
        <w:t xml:space="preserve"> </w:t>
      </w:r>
      <w:r w:rsidRPr="00E41338">
        <w:rPr>
          <w:noProof/>
          <w:sz w:val="26"/>
          <w:szCs w:val="26"/>
        </w:rPr>
        <w:t>Jordan Walke, một kỹ sư phần mềm tại Facebook</w:t>
      </w:r>
      <w:r w:rsidRPr="00666F64">
        <w:rPr>
          <w:noProof/>
          <w:sz w:val="26"/>
          <w:szCs w:val="26"/>
        </w:rPr>
        <w:t xml:space="preserve"> và bản release đầu tiên trên thế giới vào n</w:t>
      </w:r>
      <w:r>
        <w:rPr>
          <w:noProof/>
          <w:sz w:val="26"/>
          <w:szCs w:val="26"/>
        </w:rPr>
        <w:t>ă</w:t>
      </w:r>
      <w:r w:rsidRPr="00666F64">
        <w:rPr>
          <w:noProof/>
          <w:sz w:val="26"/>
          <w:szCs w:val="26"/>
        </w:rPr>
        <w:t>m 2013 và được sử dụng để viế</w:t>
      </w:r>
      <w:r>
        <w:rPr>
          <w:noProof/>
          <w:sz w:val="26"/>
          <w:szCs w:val="26"/>
        </w:rPr>
        <w:t>t ra Facebook, I</w:t>
      </w:r>
      <w:r w:rsidRPr="00666F64">
        <w:rPr>
          <w:noProof/>
          <w:sz w:val="26"/>
          <w:szCs w:val="26"/>
        </w:rPr>
        <w:t>nstagram và được sự ủng hộ sử dụng của rất nhiều công ty khác trên thế giới.</w:t>
      </w:r>
    </w:p>
    <w:p w:rsidR="00227409" w:rsidRDefault="00227409" w:rsidP="00227409">
      <w:pPr>
        <w:tabs>
          <w:tab w:val="left" w:pos="6237"/>
        </w:tabs>
        <w:ind w:left="698"/>
        <w:jc w:val="both"/>
        <w:rPr>
          <w:noProof/>
          <w:sz w:val="26"/>
          <w:szCs w:val="26"/>
        </w:rPr>
      </w:pPr>
      <w:r>
        <w:rPr>
          <w:noProof/>
          <w:sz w:val="26"/>
          <w:szCs w:val="26"/>
        </w:rPr>
        <w:lastRenderedPageBreak/>
        <w:tab/>
      </w:r>
    </w:p>
    <w:p w:rsidR="00227409" w:rsidRPr="00E41338" w:rsidRDefault="00227409" w:rsidP="00227409">
      <w:pPr>
        <w:tabs>
          <w:tab w:val="left" w:pos="6237"/>
        </w:tabs>
        <w:ind w:left="698"/>
        <w:jc w:val="both"/>
        <w:rPr>
          <w:noProof/>
          <w:sz w:val="26"/>
          <w:szCs w:val="26"/>
        </w:rPr>
      </w:pPr>
      <w:r>
        <w:rPr>
          <w:noProof/>
          <w:sz w:val="26"/>
          <w:szCs w:val="26"/>
        </w:rPr>
        <w:t xml:space="preserve">      </w:t>
      </w:r>
      <w:r>
        <w:rPr>
          <w:noProof/>
          <w:sz w:val="26"/>
          <w:szCs w:val="26"/>
          <w:lang w:val="vi-VN"/>
        </w:rPr>
        <w:t xml:space="preserve">              </w:t>
      </w:r>
      <w:r>
        <w:rPr>
          <w:noProof/>
          <w:sz w:val="26"/>
          <w:szCs w:val="26"/>
        </w:rPr>
        <w:t xml:space="preserve">Ảnh: </w:t>
      </w:r>
      <w:r w:rsidRPr="00E41338">
        <w:rPr>
          <w:noProof/>
          <w:sz w:val="26"/>
          <w:szCs w:val="26"/>
        </w:rPr>
        <w:t>Jordan Walke</w:t>
      </w:r>
      <w:r>
        <w:rPr>
          <w:noProof/>
          <w:sz w:val="26"/>
          <w:szCs w:val="26"/>
        </w:rPr>
        <w:t xml:space="preserve"> – người phát triển ra thư viện ReactJS</w:t>
      </w:r>
    </w:p>
    <w:p w:rsidR="00227409" w:rsidRPr="00E41338" w:rsidRDefault="00227409" w:rsidP="00227409">
      <w:pPr>
        <w:tabs>
          <w:tab w:val="left" w:pos="6237"/>
        </w:tabs>
        <w:ind w:left="698"/>
        <w:jc w:val="both"/>
        <w:rPr>
          <w:noProof/>
          <w:sz w:val="26"/>
          <w:szCs w:val="26"/>
        </w:rPr>
      </w:pPr>
      <w:r w:rsidRPr="00B90997">
        <w:rPr>
          <w:b/>
          <w:bCs/>
          <w:noProof/>
          <w:sz w:val="36"/>
          <w:szCs w:val="36"/>
        </w:rPr>
        <w:drawing>
          <wp:inline distT="0" distB="0" distL="0" distR="0" wp14:anchorId="2C0D9222" wp14:editId="1FABF7EC">
            <wp:extent cx="5640779" cy="3348128"/>
            <wp:effectExtent l="0" t="0" r="0" b="508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434" cy="3373446"/>
                    </a:xfrm>
                    <a:prstGeom prst="rect">
                      <a:avLst/>
                    </a:prstGeom>
                    <a:noFill/>
                    <a:ln>
                      <a:noFill/>
                    </a:ln>
                  </pic:spPr>
                </pic:pic>
              </a:graphicData>
            </a:graphic>
          </wp:inline>
        </w:drawing>
      </w:r>
    </w:p>
    <w:p w:rsidR="00227409" w:rsidRPr="00E41338" w:rsidRDefault="00227409" w:rsidP="00227409">
      <w:pPr>
        <w:pStyle w:val="ListParagraph"/>
        <w:numPr>
          <w:ilvl w:val="0"/>
          <w:numId w:val="4"/>
        </w:numPr>
        <w:tabs>
          <w:tab w:val="left" w:pos="6237"/>
        </w:tabs>
        <w:spacing w:after="200" w:line="276" w:lineRule="auto"/>
        <w:jc w:val="both"/>
        <w:rPr>
          <w:noProof/>
          <w:sz w:val="26"/>
          <w:szCs w:val="26"/>
        </w:rPr>
      </w:pPr>
      <w:r w:rsidRPr="00E41338">
        <w:rPr>
          <w:noProof/>
          <w:sz w:val="26"/>
          <w:szCs w:val="26"/>
        </w:rPr>
        <w:t>Hiện nay, thư viện này nhận được rất nhiều sự quan tâm đến từ cộng đồng. Nó đang được bảo trì (maintain) bởi Facebook và Instagram, cũng với sự đóng góp của cộng đồng các lập trình viên giỏi trên Thế giới.</w:t>
      </w:r>
    </w:p>
    <w:p w:rsidR="00227409" w:rsidRDefault="00227409" w:rsidP="00227409">
      <w:pPr>
        <w:pStyle w:val="ListParagraph"/>
        <w:numPr>
          <w:ilvl w:val="0"/>
          <w:numId w:val="4"/>
        </w:numPr>
        <w:tabs>
          <w:tab w:val="left" w:pos="6237"/>
        </w:tabs>
        <w:spacing w:after="200" w:line="276" w:lineRule="auto"/>
        <w:jc w:val="both"/>
        <w:rPr>
          <w:noProof/>
          <w:sz w:val="26"/>
          <w:szCs w:val="26"/>
        </w:rPr>
      </w:pPr>
      <w:r w:rsidRPr="00E41338">
        <w:rPr>
          <w:noProof/>
          <w:sz w:val="26"/>
          <w:szCs w:val="26"/>
        </w:rPr>
        <w:t>Có rất nhiều các công ty lớn sử dụng React cho các dự án của họ, chẳng hạn như Netflix, Airbnb</w:t>
      </w:r>
      <w:r>
        <w:rPr>
          <w:noProof/>
          <w:sz w:val="26"/>
          <w:szCs w:val="26"/>
        </w:rPr>
        <w:t>,..</w:t>
      </w:r>
    </w:p>
    <w:p w:rsidR="00227409" w:rsidRPr="00666F64" w:rsidRDefault="00227409" w:rsidP="00227409">
      <w:pPr>
        <w:pStyle w:val="ListParagraph"/>
        <w:numPr>
          <w:ilvl w:val="0"/>
          <w:numId w:val="4"/>
        </w:numPr>
        <w:tabs>
          <w:tab w:val="left" w:pos="6237"/>
        </w:tabs>
        <w:spacing w:after="200" w:line="276" w:lineRule="auto"/>
        <w:jc w:val="both"/>
        <w:rPr>
          <w:noProof/>
          <w:sz w:val="26"/>
          <w:szCs w:val="26"/>
        </w:rPr>
      </w:pPr>
      <w:r w:rsidRPr="00666F64">
        <w:rPr>
          <w:noProof/>
          <w:sz w:val="26"/>
          <w:szCs w:val="26"/>
        </w:rPr>
        <w:t>Mục tiêu củ</w:t>
      </w:r>
      <w:r>
        <w:rPr>
          <w:noProof/>
          <w:sz w:val="26"/>
          <w:szCs w:val="26"/>
        </w:rPr>
        <w:t>a R</w:t>
      </w:r>
      <w:r w:rsidRPr="00666F64">
        <w:rPr>
          <w:noProof/>
          <w:sz w:val="26"/>
          <w:szCs w:val="26"/>
        </w:rPr>
        <w:t>eact chính là đơn giản để phát triển. Tất cả trạng thái đều được tập trung tại một thời điểm, bằng cách chia giao diện người dùng thành tập hợp các thành phần (components)</w:t>
      </w:r>
    </w:p>
    <w:p w:rsidR="00227409" w:rsidRDefault="00227409" w:rsidP="00227409">
      <w:pPr>
        <w:pStyle w:val="ListParagraph"/>
        <w:numPr>
          <w:ilvl w:val="0"/>
          <w:numId w:val="4"/>
        </w:numPr>
        <w:tabs>
          <w:tab w:val="left" w:pos="6237"/>
        </w:tabs>
        <w:spacing w:after="200" w:line="276" w:lineRule="auto"/>
        <w:jc w:val="both"/>
        <w:rPr>
          <w:noProof/>
          <w:sz w:val="26"/>
          <w:szCs w:val="26"/>
        </w:rPr>
      </w:pPr>
      <w:r w:rsidRPr="00666F64">
        <w:rPr>
          <w:noProof/>
          <w:sz w:val="26"/>
          <w:szCs w:val="26"/>
        </w:rPr>
        <w:t>React được sử dụng để xây dựng single-page web applications.</w:t>
      </w:r>
    </w:p>
    <w:p w:rsidR="00227409" w:rsidRPr="00E41338" w:rsidRDefault="00227409" w:rsidP="00227409">
      <w:pPr>
        <w:pStyle w:val="ListParagraph"/>
        <w:numPr>
          <w:ilvl w:val="0"/>
          <w:numId w:val="4"/>
        </w:numPr>
        <w:tabs>
          <w:tab w:val="left" w:pos="6237"/>
        </w:tabs>
        <w:spacing w:after="200" w:line="276" w:lineRule="auto"/>
        <w:jc w:val="both"/>
        <w:rPr>
          <w:noProof/>
          <w:sz w:val="26"/>
          <w:szCs w:val="26"/>
        </w:rPr>
      </w:pPr>
      <w:r w:rsidRPr="00E41338">
        <w:rPr>
          <w:noProof/>
          <w:sz w:val="26"/>
          <w:szCs w:val="26"/>
        </w:rPr>
        <w:t>Mã nguồn của React được mở</w:t>
      </w:r>
      <w:r>
        <w:rPr>
          <w:noProof/>
          <w:sz w:val="26"/>
          <w:szCs w:val="26"/>
        </w:rPr>
        <w:t xml:space="preserve"> trên GitHub: </w:t>
      </w:r>
      <w:r w:rsidRPr="00E41338">
        <w:rPr>
          <w:noProof/>
          <w:sz w:val="26"/>
          <w:szCs w:val="26"/>
        </w:rPr>
        <w:t>https://github.com/facebook/react</w:t>
      </w:r>
    </w:p>
    <w:p w:rsidR="005C0CFA" w:rsidRDefault="005C0CFA" w:rsidP="005C0CFA">
      <w:pPr>
        <w:jc w:val="center"/>
        <w:rPr>
          <w:b/>
        </w:rPr>
      </w:pPr>
      <w:r>
        <w:rPr>
          <w:b/>
        </w:rPr>
        <w:br/>
      </w:r>
    </w:p>
    <w:p w:rsidR="005C0CFA" w:rsidRDefault="005C0CFA" w:rsidP="005C0CFA">
      <w:pPr>
        <w:jc w:val="center"/>
        <w:rPr>
          <w:b/>
        </w:rPr>
      </w:pPr>
    </w:p>
    <w:p w:rsidR="005C0CFA" w:rsidRDefault="005C0CFA" w:rsidP="005C0CFA">
      <w:pPr>
        <w:jc w:val="center"/>
        <w:rPr>
          <w:b/>
        </w:rPr>
      </w:pPr>
      <w:r>
        <w:rPr>
          <w:b/>
        </w:rPr>
        <w:br/>
      </w:r>
    </w:p>
    <w:p w:rsidR="005C0CFA" w:rsidRDefault="005C0CFA" w:rsidP="005C0CFA">
      <w:pPr>
        <w:jc w:val="center"/>
        <w:rPr>
          <w:b/>
        </w:rPr>
      </w:pPr>
    </w:p>
    <w:p w:rsidR="005C0CFA" w:rsidRDefault="005C0CFA" w:rsidP="005C0CFA">
      <w:pPr>
        <w:jc w:val="center"/>
        <w:rPr>
          <w:b/>
        </w:rPr>
      </w:pPr>
    </w:p>
    <w:p w:rsidR="005C0CFA" w:rsidRDefault="005C0CFA" w:rsidP="005C0CFA">
      <w:pPr>
        <w:jc w:val="center"/>
        <w:rPr>
          <w:b/>
        </w:rPr>
      </w:pPr>
    </w:p>
    <w:p w:rsidR="00227409" w:rsidRDefault="00227409" w:rsidP="005C0CFA">
      <w:pPr>
        <w:jc w:val="center"/>
        <w:rPr>
          <w:b/>
        </w:rPr>
      </w:pPr>
      <w:r w:rsidRPr="005C0CFA">
        <w:rPr>
          <w:b/>
        </w:rPr>
        <w:lastRenderedPageBreak/>
        <w:t>THIẾT KẾ VÀ XÂY DỰNG WEBSITE</w:t>
      </w:r>
    </w:p>
    <w:p w:rsidR="005C0CFA" w:rsidRDefault="005C0CFA" w:rsidP="005C0CFA">
      <w:pPr>
        <w:rPr>
          <w:b/>
        </w:rPr>
      </w:pPr>
    </w:p>
    <w:p w:rsidR="005C0CFA" w:rsidRDefault="005C0CFA" w:rsidP="005C0CFA">
      <w:pPr>
        <w:rPr>
          <w:b/>
        </w:rPr>
      </w:pPr>
      <w:r>
        <w:rPr>
          <w:b/>
        </w:rPr>
        <w:t>Giao diện hiển thị</w:t>
      </w:r>
    </w:p>
    <w:p w:rsidR="005C0CFA" w:rsidRPr="005C0CFA" w:rsidRDefault="005C0CFA" w:rsidP="005C0CFA">
      <w:pPr>
        <w:rPr>
          <w:b/>
        </w:rPr>
      </w:pPr>
      <w:r>
        <w:rPr>
          <w:noProof/>
        </w:rPr>
        <w:drawing>
          <wp:anchor distT="0" distB="0" distL="114300" distR="114300" simplePos="0" relativeHeight="251660288" behindDoc="1" locked="0" layoutInCell="1" allowOverlap="1" wp14:anchorId="2913E4B5" wp14:editId="7B39BA42">
            <wp:simplePos x="0" y="0"/>
            <wp:positionH relativeFrom="margin">
              <wp:align>right</wp:align>
            </wp:positionH>
            <wp:positionV relativeFrom="paragraph">
              <wp:posOffset>462280</wp:posOffset>
            </wp:positionV>
            <wp:extent cx="5724525" cy="3733800"/>
            <wp:effectExtent l="0" t="0" r="9525" b="0"/>
            <wp:wrapTight wrapText="bothSides">
              <wp:wrapPolygon edited="0">
                <wp:start x="0" y="0"/>
                <wp:lineTo x="0" y="21490"/>
                <wp:lineTo x="21564" y="21490"/>
                <wp:lineTo x="21564" y="0"/>
                <wp:lineTo x="0" y="0"/>
              </wp:wrapPolygon>
            </wp:wrapTight>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Giao diện trang chủ hiển thị</w:t>
      </w:r>
      <w:r w:rsidRPr="005C0CFA">
        <w:t xml:space="preserve"> </w:t>
      </w:r>
    </w:p>
    <w:p w:rsidR="005C0CFA" w:rsidRDefault="005C0CFA" w:rsidP="005C0CFA">
      <w:pPr>
        <w:pStyle w:val="ListParagraph"/>
      </w:pPr>
    </w:p>
    <w:p w:rsidR="005C0CFA" w:rsidRPr="005C0CFA" w:rsidRDefault="005C0CFA" w:rsidP="005C0CFA">
      <w:pPr>
        <w:pStyle w:val="ListParagraph"/>
      </w:pPr>
    </w:p>
    <w:p w:rsidR="005C0CFA" w:rsidRPr="005C0CFA" w:rsidRDefault="005C0CFA" w:rsidP="005C0CFA">
      <w:pPr>
        <w:tabs>
          <w:tab w:val="left" w:pos="900"/>
        </w:tabs>
      </w:pPr>
    </w:p>
    <w:p w:rsidR="005C0CFA" w:rsidRPr="005C0CFA" w:rsidRDefault="005C0CFA" w:rsidP="005C0CFA"/>
    <w:p w:rsidR="005C0CFA" w:rsidRPr="005C0CFA" w:rsidRDefault="005C0CFA" w:rsidP="005C0CFA"/>
    <w:p w:rsidR="005C0CFA" w:rsidRPr="005C0CFA" w:rsidRDefault="005C0CFA" w:rsidP="005C0CFA"/>
    <w:p w:rsidR="005C0CFA" w:rsidRPr="005C0CFA" w:rsidRDefault="005C0CFA" w:rsidP="005C0CFA"/>
    <w:p w:rsidR="00292720" w:rsidRDefault="00292720" w:rsidP="00292720">
      <w:pPr>
        <w:pStyle w:val="ListParagraph"/>
      </w:pPr>
    </w:p>
    <w:p w:rsidR="005C0CFA" w:rsidRPr="005C0CFA" w:rsidRDefault="00292720" w:rsidP="00292720">
      <w:pPr>
        <w:pStyle w:val="ListParagraph"/>
        <w:numPr>
          <w:ilvl w:val="0"/>
          <w:numId w:val="6"/>
        </w:numPr>
      </w:pPr>
      <w:r>
        <w:rPr>
          <w:noProof/>
        </w:rPr>
        <w:lastRenderedPageBreak/>
        <w:drawing>
          <wp:anchor distT="0" distB="0" distL="114300" distR="114300" simplePos="0" relativeHeight="251661312" behindDoc="1" locked="0" layoutInCell="1" allowOverlap="1" wp14:anchorId="36AB7AF4" wp14:editId="6B98C0AC">
            <wp:simplePos x="0" y="0"/>
            <wp:positionH relativeFrom="margin">
              <wp:align>right</wp:align>
            </wp:positionH>
            <wp:positionV relativeFrom="paragraph">
              <wp:posOffset>428625</wp:posOffset>
            </wp:positionV>
            <wp:extent cx="5734050" cy="3409950"/>
            <wp:effectExtent l="0" t="0" r="0" b="0"/>
            <wp:wrapSquare wrapText="bothSides"/>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t>Thanh toán trực tuyến</w:t>
      </w:r>
    </w:p>
    <w:p w:rsidR="005C0CFA" w:rsidRPr="005C0CFA" w:rsidRDefault="005C0CFA" w:rsidP="005C0CFA"/>
    <w:p w:rsidR="005C0CFA" w:rsidRPr="005C0CFA" w:rsidRDefault="005D5583" w:rsidP="0034449D">
      <w:pPr>
        <w:pStyle w:val="ListParagraph"/>
        <w:numPr>
          <w:ilvl w:val="0"/>
          <w:numId w:val="6"/>
        </w:numPr>
      </w:pPr>
      <w:r w:rsidRPr="005D5583">
        <w:drawing>
          <wp:anchor distT="0" distB="0" distL="114300" distR="114300" simplePos="0" relativeHeight="251662336" behindDoc="1" locked="0" layoutInCell="1" allowOverlap="1" wp14:anchorId="19814D1A" wp14:editId="10779C90">
            <wp:simplePos x="0" y="0"/>
            <wp:positionH relativeFrom="margin">
              <wp:align>right</wp:align>
            </wp:positionH>
            <wp:positionV relativeFrom="paragraph">
              <wp:posOffset>506730</wp:posOffset>
            </wp:positionV>
            <wp:extent cx="573405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050" cy="3362325"/>
                    </a:xfrm>
                    <a:prstGeom prst="rect">
                      <a:avLst/>
                    </a:prstGeom>
                  </pic:spPr>
                </pic:pic>
              </a:graphicData>
            </a:graphic>
            <wp14:sizeRelH relativeFrom="margin">
              <wp14:pctWidth>0</wp14:pctWidth>
            </wp14:sizeRelH>
            <wp14:sizeRelV relativeFrom="margin">
              <wp14:pctHeight>0</wp14:pctHeight>
            </wp14:sizeRelV>
          </wp:anchor>
        </w:drawing>
      </w:r>
      <w:r>
        <w:t xml:space="preserve">Thanh toán khi nhận hàng </w:t>
      </w:r>
    </w:p>
    <w:p w:rsidR="005C0CFA" w:rsidRPr="005C0CFA" w:rsidRDefault="005C0CFA" w:rsidP="005C0CFA"/>
    <w:p w:rsidR="005C0CFA" w:rsidRPr="005C0CFA" w:rsidRDefault="005C0CFA" w:rsidP="005C0CFA"/>
    <w:p w:rsidR="0034449D" w:rsidRDefault="0034449D" w:rsidP="0034449D">
      <w:pPr>
        <w:pStyle w:val="ListParagraph"/>
        <w:numPr>
          <w:ilvl w:val="0"/>
          <w:numId w:val="6"/>
        </w:numPr>
      </w:pPr>
      <w:r>
        <w:lastRenderedPageBreak/>
        <w:t xml:space="preserve">Đặt hàng </w:t>
      </w:r>
    </w:p>
    <w:p w:rsidR="0034449D" w:rsidRDefault="00CA68C1" w:rsidP="0034449D">
      <w:r>
        <w:t xml:space="preserve">Đặt hàng sau khi </w:t>
      </w:r>
      <w:bookmarkStart w:id="0" w:name="_GoBack"/>
      <w:bookmarkEnd w:id="0"/>
    </w:p>
    <w:p w:rsidR="0034449D" w:rsidRDefault="0034449D" w:rsidP="005C0CFA"/>
    <w:p w:rsidR="0034449D" w:rsidRDefault="0034449D" w:rsidP="005C0CFA">
      <w:r w:rsidRPr="0034449D">
        <w:drawing>
          <wp:anchor distT="0" distB="0" distL="114300" distR="114300" simplePos="0" relativeHeight="251664384" behindDoc="0" locked="0" layoutInCell="1" allowOverlap="1" wp14:anchorId="5A70C8A3" wp14:editId="33CDED42">
            <wp:simplePos x="0" y="0"/>
            <wp:positionH relativeFrom="margin">
              <wp:align>right</wp:align>
            </wp:positionH>
            <wp:positionV relativeFrom="paragraph">
              <wp:posOffset>506730</wp:posOffset>
            </wp:positionV>
            <wp:extent cx="5732145" cy="4067175"/>
            <wp:effectExtent l="0" t="0" r="190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4067175"/>
                    </a:xfrm>
                    <a:prstGeom prst="rect">
                      <a:avLst/>
                    </a:prstGeom>
                  </pic:spPr>
                </pic:pic>
              </a:graphicData>
            </a:graphic>
            <wp14:sizeRelV relativeFrom="margin">
              <wp14:pctHeight>0</wp14:pctHeight>
            </wp14:sizeRelV>
          </wp:anchor>
        </w:drawing>
      </w:r>
    </w:p>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34449D" w:rsidRDefault="0034449D" w:rsidP="005C0CFA"/>
    <w:p w:rsidR="005C0CFA" w:rsidRDefault="005D5583" w:rsidP="005C0CFA">
      <w:r w:rsidRPr="005D5583">
        <w:drawing>
          <wp:anchor distT="0" distB="0" distL="114300" distR="114300" simplePos="0" relativeHeight="251663360" behindDoc="0" locked="0" layoutInCell="1" allowOverlap="1" wp14:anchorId="6B645697" wp14:editId="035AE129">
            <wp:simplePos x="0" y="0"/>
            <wp:positionH relativeFrom="margin">
              <wp:posOffset>-180975</wp:posOffset>
            </wp:positionH>
            <wp:positionV relativeFrom="paragraph">
              <wp:posOffset>514350</wp:posOffset>
            </wp:positionV>
            <wp:extent cx="6115050" cy="3248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5050" cy="3248025"/>
                    </a:xfrm>
                    <a:prstGeom prst="rect">
                      <a:avLst/>
                    </a:prstGeom>
                  </pic:spPr>
                </pic:pic>
              </a:graphicData>
            </a:graphic>
            <wp14:sizeRelH relativeFrom="margin">
              <wp14:pctWidth>0</wp14:pctWidth>
            </wp14:sizeRelH>
            <wp14:sizeRelV relativeFrom="margin">
              <wp14:pctHeight>0</wp14:pctHeight>
            </wp14:sizeRelV>
          </wp:anchor>
        </w:drawing>
      </w:r>
      <w:r>
        <w:t>Thanh toán paypal</w:t>
      </w:r>
    </w:p>
    <w:p w:rsidR="005D5583" w:rsidRPr="005C0CFA" w:rsidRDefault="005D5583" w:rsidP="005C0CFA"/>
    <w:sectPr w:rsidR="005D5583" w:rsidRPr="005C0CFA" w:rsidSect="00BF21E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FFE" w:rsidRDefault="00BC1FFE" w:rsidP="00292720">
      <w:pPr>
        <w:spacing w:after="0" w:line="240" w:lineRule="auto"/>
      </w:pPr>
      <w:r>
        <w:separator/>
      </w:r>
    </w:p>
  </w:endnote>
  <w:endnote w:type="continuationSeparator" w:id="0">
    <w:p w:rsidR="00BC1FFE" w:rsidRDefault="00BC1FFE" w:rsidP="0029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FFE" w:rsidRDefault="00BC1FFE" w:rsidP="00292720">
      <w:pPr>
        <w:spacing w:after="0" w:line="240" w:lineRule="auto"/>
      </w:pPr>
      <w:r>
        <w:separator/>
      </w:r>
    </w:p>
  </w:footnote>
  <w:footnote w:type="continuationSeparator" w:id="0">
    <w:p w:rsidR="00BC1FFE" w:rsidRDefault="00BC1FFE" w:rsidP="00292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C26"/>
    <w:multiLevelType w:val="hybridMultilevel"/>
    <w:tmpl w:val="98F0A8AA"/>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1" w15:restartNumberingAfterBreak="0">
    <w:nsid w:val="1A491A25"/>
    <w:multiLevelType w:val="hybridMultilevel"/>
    <w:tmpl w:val="34065A3E"/>
    <w:lvl w:ilvl="0" w:tplc="889EB278">
      <w:start w:val="1"/>
      <w:numFmt w:val="decimal"/>
      <w:lvlText w:val="%1."/>
      <w:lvlJc w:val="left"/>
      <w:pPr>
        <w:ind w:left="349" w:hanging="360"/>
      </w:pPr>
      <w:rPr>
        <w:rFonts w:hint="default"/>
        <w:sz w:val="36"/>
        <w:szCs w:val="36"/>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 w15:restartNumberingAfterBreak="0">
    <w:nsid w:val="295438CE"/>
    <w:multiLevelType w:val="hybridMultilevel"/>
    <w:tmpl w:val="CF408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55CC7"/>
    <w:multiLevelType w:val="hybridMultilevel"/>
    <w:tmpl w:val="2114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72754"/>
    <w:multiLevelType w:val="hybridMultilevel"/>
    <w:tmpl w:val="604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D0BFB"/>
    <w:multiLevelType w:val="hybridMultilevel"/>
    <w:tmpl w:val="AE6ACD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21"/>
    <w:rsid w:val="00036CD8"/>
    <w:rsid w:val="00227409"/>
    <w:rsid w:val="00292720"/>
    <w:rsid w:val="0034449D"/>
    <w:rsid w:val="00444DF0"/>
    <w:rsid w:val="005C0CFA"/>
    <w:rsid w:val="005D5583"/>
    <w:rsid w:val="00860B21"/>
    <w:rsid w:val="00A42356"/>
    <w:rsid w:val="00A50364"/>
    <w:rsid w:val="00BC1FFE"/>
    <w:rsid w:val="00BF21E3"/>
    <w:rsid w:val="00CA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4956"/>
  <w15:chartTrackingRefBased/>
  <w15:docId w15:val="{7A227560-E36C-4C7D-8CF2-9C3B82E3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C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B21"/>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36CD8"/>
    <w:pPr>
      <w:ind w:left="720"/>
      <w:contextualSpacing/>
    </w:pPr>
  </w:style>
  <w:style w:type="character" w:customStyle="1" w:styleId="Heading1Char">
    <w:name w:val="Heading 1 Char"/>
    <w:basedOn w:val="DefaultParagraphFont"/>
    <w:link w:val="Heading1"/>
    <w:uiPriority w:val="9"/>
    <w:rsid w:val="00036C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720"/>
  </w:style>
  <w:style w:type="paragraph" w:styleId="Footer">
    <w:name w:val="footer"/>
    <w:basedOn w:val="Normal"/>
    <w:link w:val="FooterChar"/>
    <w:uiPriority w:val="99"/>
    <w:unhideWhenUsed/>
    <w:rsid w:val="0029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69119-9259-441F-9A48-3058F3DC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2020-11-22T10:31:00Z</dcterms:created>
  <dcterms:modified xsi:type="dcterms:W3CDTF">2020-11-22T11:55:00Z</dcterms:modified>
</cp:coreProperties>
</file>