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1807" w:rsidRDefault="00000000">
      <w:pPr>
        <w:pStyle w:val="Heading1"/>
      </w:pPr>
      <w:r>
        <w:t>STM32F4 Pin Assignments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B1807">
        <w:tc>
          <w:tcPr>
            <w:tcW w:w="2880" w:type="dxa"/>
          </w:tcPr>
          <w:p w:rsidR="003B1807" w:rsidRDefault="00000000">
            <w:r>
              <w:t>Function</w:t>
            </w:r>
          </w:p>
        </w:tc>
        <w:tc>
          <w:tcPr>
            <w:tcW w:w="2880" w:type="dxa"/>
          </w:tcPr>
          <w:p w:rsidR="003B1807" w:rsidRDefault="00000000">
            <w:r>
              <w:t>Pin</w:t>
            </w:r>
          </w:p>
        </w:tc>
        <w:tc>
          <w:tcPr>
            <w:tcW w:w="2880" w:type="dxa"/>
          </w:tcPr>
          <w:p w:rsidR="003B1807" w:rsidRDefault="00000000">
            <w:r>
              <w:t>Configuration / AF</w:t>
            </w:r>
          </w:p>
        </w:tc>
      </w:tr>
      <w:tr w:rsidR="003B1807">
        <w:tc>
          <w:tcPr>
            <w:tcW w:w="2880" w:type="dxa"/>
          </w:tcPr>
          <w:p w:rsidR="003B1807" w:rsidRDefault="00000000">
            <w:r>
              <w:t>I2C1 SCL</w:t>
            </w:r>
          </w:p>
        </w:tc>
        <w:tc>
          <w:tcPr>
            <w:tcW w:w="2880" w:type="dxa"/>
          </w:tcPr>
          <w:p w:rsidR="003B1807" w:rsidRDefault="00000000">
            <w:r>
              <w:t>PB6</w:t>
            </w:r>
          </w:p>
        </w:tc>
        <w:tc>
          <w:tcPr>
            <w:tcW w:w="2880" w:type="dxa"/>
          </w:tcPr>
          <w:p w:rsidR="003B1807" w:rsidRDefault="00000000">
            <w:r>
              <w:t>Alternate Function 4 (I2C1 SCL)</w:t>
            </w:r>
          </w:p>
        </w:tc>
      </w:tr>
      <w:tr w:rsidR="003B1807">
        <w:tc>
          <w:tcPr>
            <w:tcW w:w="2880" w:type="dxa"/>
          </w:tcPr>
          <w:p w:rsidR="003B1807" w:rsidRDefault="00000000">
            <w:r>
              <w:t>I2C1 SDA</w:t>
            </w:r>
          </w:p>
        </w:tc>
        <w:tc>
          <w:tcPr>
            <w:tcW w:w="2880" w:type="dxa"/>
          </w:tcPr>
          <w:p w:rsidR="003B1807" w:rsidRDefault="00000000">
            <w:r>
              <w:t>PB7</w:t>
            </w:r>
          </w:p>
        </w:tc>
        <w:tc>
          <w:tcPr>
            <w:tcW w:w="2880" w:type="dxa"/>
          </w:tcPr>
          <w:p w:rsidR="003B1807" w:rsidRDefault="00000000">
            <w:r>
              <w:t>Alternate Function 4 (I2C1 SDA)</w:t>
            </w:r>
          </w:p>
        </w:tc>
      </w:tr>
      <w:tr w:rsidR="003B1807">
        <w:tc>
          <w:tcPr>
            <w:tcW w:w="2880" w:type="dxa"/>
          </w:tcPr>
          <w:p w:rsidR="003B1807" w:rsidRDefault="00000000">
            <w:r>
              <w:t>USART2 TX</w:t>
            </w:r>
          </w:p>
        </w:tc>
        <w:tc>
          <w:tcPr>
            <w:tcW w:w="2880" w:type="dxa"/>
          </w:tcPr>
          <w:p w:rsidR="003B1807" w:rsidRPr="00C803AA" w:rsidRDefault="00C803AA">
            <w:pPr>
              <w:rPr>
                <w:lang w:val="vi-VN"/>
              </w:rPr>
            </w:pPr>
            <w:r>
              <w:t>PA2</w:t>
            </w:r>
            <w:r>
              <w:rPr>
                <w:lang w:val="vi-VN"/>
              </w:rPr>
              <w:t xml:space="preserve"> </w:t>
            </w:r>
            <w:proofErr w:type="gramStart"/>
            <w:r>
              <w:rPr>
                <w:lang w:val="vi-VN"/>
              </w:rPr>
              <w:t>( dây</w:t>
            </w:r>
            <w:proofErr w:type="gramEnd"/>
            <w:r>
              <w:rPr>
                <w:lang w:val="vi-VN"/>
              </w:rPr>
              <w:t xml:space="preserve"> </w:t>
            </w:r>
            <w:proofErr w:type="gramStart"/>
            <w:r>
              <w:rPr>
                <w:lang w:val="vi-VN"/>
              </w:rPr>
              <w:t>usb )</w:t>
            </w:r>
            <w:proofErr w:type="gramEnd"/>
          </w:p>
        </w:tc>
        <w:tc>
          <w:tcPr>
            <w:tcW w:w="2880" w:type="dxa"/>
          </w:tcPr>
          <w:p w:rsidR="003B1807" w:rsidRDefault="00000000">
            <w:r>
              <w:t>Alternate Function 7 (USART2 TX)</w:t>
            </w:r>
          </w:p>
        </w:tc>
      </w:tr>
      <w:tr w:rsidR="003B1807">
        <w:tc>
          <w:tcPr>
            <w:tcW w:w="2880" w:type="dxa"/>
          </w:tcPr>
          <w:p w:rsidR="003B1807" w:rsidRDefault="00000000">
            <w:r>
              <w:t>Motor IN2 (DIR)</w:t>
            </w:r>
          </w:p>
        </w:tc>
        <w:tc>
          <w:tcPr>
            <w:tcW w:w="2880" w:type="dxa"/>
          </w:tcPr>
          <w:p w:rsidR="003B1807" w:rsidRDefault="00000000">
            <w:r>
              <w:t>PA0</w:t>
            </w:r>
          </w:p>
        </w:tc>
        <w:tc>
          <w:tcPr>
            <w:tcW w:w="2880" w:type="dxa"/>
          </w:tcPr>
          <w:p w:rsidR="003B1807" w:rsidRDefault="00000000">
            <w:r>
              <w:t>GPIO Output</w:t>
            </w:r>
          </w:p>
        </w:tc>
      </w:tr>
      <w:tr w:rsidR="003B1807">
        <w:tc>
          <w:tcPr>
            <w:tcW w:w="2880" w:type="dxa"/>
          </w:tcPr>
          <w:p w:rsidR="003B1807" w:rsidRDefault="00000000">
            <w:r>
              <w:t>Motor IN1 (DIR)</w:t>
            </w:r>
          </w:p>
        </w:tc>
        <w:tc>
          <w:tcPr>
            <w:tcW w:w="2880" w:type="dxa"/>
          </w:tcPr>
          <w:p w:rsidR="003B1807" w:rsidRDefault="00000000">
            <w:r>
              <w:t>PA1</w:t>
            </w:r>
          </w:p>
        </w:tc>
        <w:tc>
          <w:tcPr>
            <w:tcW w:w="2880" w:type="dxa"/>
          </w:tcPr>
          <w:p w:rsidR="003B1807" w:rsidRDefault="00000000">
            <w:r>
              <w:t>GPIO Output</w:t>
            </w:r>
          </w:p>
        </w:tc>
      </w:tr>
      <w:tr w:rsidR="003B1807">
        <w:tc>
          <w:tcPr>
            <w:tcW w:w="2880" w:type="dxa"/>
          </w:tcPr>
          <w:p w:rsidR="003B1807" w:rsidRDefault="00000000">
            <w:r>
              <w:t>Motor IN4 (DIR)</w:t>
            </w:r>
          </w:p>
        </w:tc>
        <w:tc>
          <w:tcPr>
            <w:tcW w:w="2880" w:type="dxa"/>
          </w:tcPr>
          <w:p w:rsidR="003B1807" w:rsidRDefault="00000000">
            <w:r>
              <w:t>PA5</w:t>
            </w:r>
          </w:p>
        </w:tc>
        <w:tc>
          <w:tcPr>
            <w:tcW w:w="2880" w:type="dxa"/>
          </w:tcPr>
          <w:p w:rsidR="003B1807" w:rsidRDefault="00000000">
            <w:r>
              <w:t>GPIO Output</w:t>
            </w:r>
          </w:p>
        </w:tc>
      </w:tr>
      <w:tr w:rsidR="003B1807">
        <w:tc>
          <w:tcPr>
            <w:tcW w:w="2880" w:type="dxa"/>
          </w:tcPr>
          <w:p w:rsidR="003B1807" w:rsidRDefault="00000000">
            <w:r>
              <w:t>Motor IN3 (DIR)</w:t>
            </w:r>
          </w:p>
        </w:tc>
        <w:tc>
          <w:tcPr>
            <w:tcW w:w="2880" w:type="dxa"/>
          </w:tcPr>
          <w:p w:rsidR="003B1807" w:rsidRDefault="00000000">
            <w:r>
              <w:t>PA6</w:t>
            </w:r>
          </w:p>
        </w:tc>
        <w:tc>
          <w:tcPr>
            <w:tcW w:w="2880" w:type="dxa"/>
          </w:tcPr>
          <w:p w:rsidR="003B1807" w:rsidRDefault="00000000">
            <w:r>
              <w:t>GPIO Output</w:t>
            </w:r>
          </w:p>
        </w:tc>
      </w:tr>
      <w:tr w:rsidR="003B1807">
        <w:tc>
          <w:tcPr>
            <w:tcW w:w="2880" w:type="dxa"/>
          </w:tcPr>
          <w:p w:rsidR="003B1807" w:rsidRDefault="00000000">
            <w:r>
              <w:t>PWM ENB (TIM1_CH1)</w:t>
            </w:r>
          </w:p>
        </w:tc>
        <w:tc>
          <w:tcPr>
            <w:tcW w:w="2880" w:type="dxa"/>
          </w:tcPr>
          <w:p w:rsidR="003B1807" w:rsidRDefault="00000000">
            <w:r>
              <w:t>PA8</w:t>
            </w:r>
          </w:p>
        </w:tc>
        <w:tc>
          <w:tcPr>
            <w:tcW w:w="2880" w:type="dxa"/>
          </w:tcPr>
          <w:p w:rsidR="003B1807" w:rsidRDefault="00000000">
            <w:r>
              <w:t>Alternate Function 1 (TIM1 CH1)</w:t>
            </w:r>
          </w:p>
        </w:tc>
      </w:tr>
      <w:tr w:rsidR="003B1807">
        <w:tc>
          <w:tcPr>
            <w:tcW w:w="2880" w:type="dxa"/>
          </w:tcPr>
          <w:p w:rsidR="003B1807" w:rsidRDefault="00000000">
            <w:r>
              <w:t>PWM ENA (TIM1_CH2)</w:t>
            </w:r>
          </w:p>
        </w:tc>
        <w:tc>
          <w:tcPr>
            <w:tcW w:w="2880" w:type="dxa"/>
          </w:tcPr>
          <w:p w:rsidR="003B1807" w:rsidRDefault="00000000">
            <w:r>
              <w:t>PA9</w:t>
            </w:r>
          </w:p>
        </w:tc>
        <w:tc>
          <w:tcPr>
            <w:tcW w:w="2880" w:type="dxa"/>
          </w:tcPr>
          <w:p w:rsidR="003B1807" w:rsidRDefault="00000000">
            <w:r>
              <w:t>Alternate Function 1 (TIM1 CH2)</w:t>
            </w:r>
          </w:p>
        </w:tc>
      </w:tr>
    </w:tbl>
    <w:p w:rsidR="00000000" w:rsidRDefault="00C803AA">
      <w:pPr>
        <w:rPr>
          <w:lang w:val="vi-VN"/>
        </w:rPr>
      </w:pPr>
      <w:r>
        <w:t>GND</w:t>
      </w:r>
      <w:r>
        <w:rPr>
          <w:lang w:val="vi-VN"/>
        </w:rPr>
        <w:t xml:space="preserve"> và VCC tự do</w:t>
      </w:r>
    </w:p>
    <w:p w:rsidR="00C803AA" w:rsidRPr="00C803AA" w:rsidRDefault="00C803AA">
      <w:pPr>
        <w:rPr>
          <w:lang w:val="vi-VN"/>
        </w:rPr>
      </w:pPr>
    </w:p>
    <w:sectPr w:rsidR="00C803AA" w:rsidRPr="00C803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7590129">
    <w:abstractNumId w:val="8"/>
  </w:num>
  <w:num w:numId="2" w16cid:durableId="1298953259">
    <w:abstractNumId w:val="6"/>
  </w:num>
  <w:num w:numId="3" w16cid:durableId="2117170840">
    <w:abstractNumId w:val="5"/>
  </w:num>
  <w:num w:numId="4" w16cid:durableId="1354960949">
    <w:abstractNumId w:val="4"/>
  </w:num>
  <w:num w:numId="5" w16cid:durableId="1680036069">
    <w:abstractNumId w:val="7"/>
  </w:num>
  <w:num w:numId="6" w16cid:durableId="866606070">
    <w:abstractNumId w:val="3"/>
  </w:num>
  <w:num w:numId="7" w16cid:durableId="1870988506">
    <w:abstractNumId w:val="2"/>
  </w:num>
  <w:num w:numId="8" w16cid:durableId="909342844">
    <w:abstractNumId w:val="1"/>
  </w:num>
  <w:num w:numId="9" w16cid:durableId="108252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1807"/>
    <w:rsid w:val="00AA1D8D"/>
    <w:rsid w:val="00B47730"/>
    <w:rsid w:val="00C803AA"/>
    <w:rsid w:val="00CB0664"/>
    <w:rsid w:val="00FC1A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38E949"/>
  <w14:defaultImageDpi w14:val="300"/>
  <w15:docId w15:val="{8C5E5366-A8DF-4AE8-98A5-E315A206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2025-04-23T18:17:00Z</dcterms:modified>
  <cp:category/>
</cp:coreProperties>
</file>