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C10C" w14:textId="77777777" w:rsidR="00CC710E" w:rsidRDefault="00CC710E">
      <w:r>
        <w:t>Quantitative and Functional Imaging</w:t>
      </w:r>
    </w:p>
    <w:p w14:paraId="402C944B" w14:textId="6CE6CC72" w:rsidR="00531CF1" w:rsidRDefault="00CC710E">
      <w:r>
        <w:t xml:space="preserve">BME </w:t>
      </w:r>
      <w:r w:rsidR="00E752D6">
        <w:t>442</w:t>
      </w:r>
      <w:r w:rsidR="00A3418D">
        <w:t>0</w:t>
      </w:r>
      <w:r w:rsidR="00550488">
        <w:t>/7450</w:t>
      </w:r>
    </w:p>
    <w:p w14:paraId="0941DE2A" w14:textId="77777777" w:rsidR="00B30CA2" w:rsidRDefault="00B30CA2"/>
    <w:p w14:paraId="3EF49E5D" w14:textId="77777777" w:rsidR="000406D6" w:rsidRDefault="000406D6"/>
    <w:p w14:paraId="496C3CF6" w14:textId="77777777" w:rsidR="00531CF1" w:rsidRPr="00B30CA2" w:rsidRDefault="008B2632" w:rsidP="00B30CA2">
      <w:pPr>
        <w:tabs>
          <w:tab w:val="center" w:pos="1260"/>
        </w:tabs>
        <w:jc w:val="center"/>
        <w:rPr>
          <w:b/>
          <w:u w:val="single"/>
        </w:rPr>
      </w:pPr>
      <w:r>
        <w:rPr>
          <w:b/>
          <w:u w:val="single"/>
        </w:rPr>
        <w:t>Project #7</w:t>
      </w:r>
      <w:r w:rsidR="00531CF1" w:rsidRPr="00B30CA2">
        <w:rPr>
          <w:b/>
          <w:u w:val="single"/>
        </w:rPr>
        <w:t>: Functional brain mapping</w:t>
      </w:r>
    </w:p>
    <w:p w14:paraId="586B87C7" w14:textId="77777777" w:rsidR="00531CF1" w:rsidRDefault="00531CF1"/>
    <w:p w14:paraId="3044B20A" w14:textId="77777777" w:rsidR="00531CF1" w:rsidRDefault="00531CF1">
      <w:pPr>
        <w:pStyle w:val="BodyTextIndent"/>
      </w:pPr>
      <w:r>
        <w:t>The goal of this project is to measure the BOLD signal due to two sets of stimuli:</w:t>
      </w:r>
      <w:r w:rsidRPr="0008103D">
        <w:rPr>
          <w:b/>
          <w:bCs/>
        </w:rPr>
        <w:t xml:space="preserve"> speech (meaningless letter combinations, e.g., ‘tog’)</w:t>
      </w:r>
      <w:r w:rsidR="00CC710E" w:rsidRPr="0008103D">
        <w:rPr>
          <w:b/>
          <w:bCs/>
        </w:rPr>
        <w:t xml:space="preserve"> </w:t>
      </w:r>
      <w:r w:rsidR="00CC710E">
        <w:t xml:space="preserve">and </w:t>
      </w:r>
      <w:r w:rsidR="00CC710E" w:rsidRPr="0008103D">
        <w:rPr>
          <w:b/>
          <w:bCs/>
        </w:rPr>
        <w:t>music (chord sequences played on a piano)</w:t>
      </w:r>
      <w:r w:rsidRPr="0008103D">
        <w:rPr>
          <w:b/>
          <w:bCs/>
        </w:rPr>
        <w:t>.</w:t>
      </w:r>
      <w:r>
        <w:t xml:space="preserve"> In both cases, the BOLD signal is the difference in image intensity during periods of stimulation and rest (i.e., silence). As in the previous projects, you are free to get your results in some other way—these procedures are just one (not necessarily optimal) method.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Pr>
          <w:i/>
        </w:rPr>
        <w:t xml:space="preserve">help </w:t>
      </w:r>
      <w:proofErr w:type="spellStart"/>
      <w:r>
        <w:rPr>
          <w:i/>
        </w:rPr>
        <w:t>meshgrid</w:t>
      </w:r>
      <w:proofErr w:type="spellEnd"/>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566EEDD1" w14:textId="77777777" w:rsidR="00531CF1" w:rsidRDefault="00531CF1">
      <w:pPr>
        <w:pStyle w:val="Heading1"/>
      </w:pPr>
    </w:p>
    <w:p w14:paraId="78A65000" w14:textId="77777777" w:rsidR="00531CF1" w:rsidRDefault="008B2632">
      <w:pPr>
        <w:pStyle w:val="BodyTextIndent2"/>
        <w:numPr>
          <w:ilvl w:val="0"/>
          <w:numId w:val="10"/>
        </w:numPr>
        <w:tabs>
          <w:tab w:val="clear" w:pos="1440"/>
          <w:tab w:val="num" w:pos="720"/>
        </w:tabs>
        <w:ind w:left="720"/>
      </w:pPr>
      <w:r>
        <w:t>Load the data file p</w:t>
      </w:r>
      <w:r w:rsidRPr="003E5934">
        <w:rPr>
          <w:b/>
          <w:bCs/>
        </w:rPr>
        <w:t>roj7</w:t>
      </w:r>
      <w:r w:rsidR="00531CF1" w:rsidRPr="003E5934">
        <w:rPr>
          <w:b/>
          <w:bCs/>
        </w:rPr>
        <w:t>wordsData.mat</w:t>
      </w:r>
      <w:r w:rsidR="00531CF1">
        <w:t xml:space="preserve"> into your </w:t>
      </w:r>
      <w:proofErr w:type="spellStart"/>
      <w:r w:rsidR="00531CF1">
        <w:t>Matlab</w:t>
      </w:r>
      <w:proofErr w:type="spellEnd"/>
      <w:r w:rsidR="00531CF1">
        <w:t xml:space="preserve"> workspace. There are two variables in the file:</w:t>
      </w:r>
    </w:p>
    <w:p w14:paraId="1F58117A" w14:textId="77777777" w:rsidR="00531CF1" w:rsidRDefault="00531CF1">
      <w:pPr>
        <w:pStyle w:val="BodyTextIndent2"/>
      </w:pPr>
    </w:p>
    <w:p w14:paraId="10A34A5E" w14:textId="77777777" w:rsidR="00531CF1" w:rsidRPr="00295EE9" w:rsidRDefault="00531CF1">
      <w:pPr>
        <w:pStyle w:val="BodyTextIndent2"/>
        <w:ind w:left="3600" w:hanging="2160"/>
        <w:rPr>
          <w:b/>
          <w:bCs/>
        </w:rPr>
      </w:pPr>
      <w:r>
        <w:t xml:space="preserve">image_3d </w:t>
      </w:r>
      <w:r>
        <w:tab/>
      </w:r>
      <w:proofErr w:type="gramStart"/>
      <w:r>
        <w:t>An</w:t>
      </w:r>
      <w:proofErr w:type="gramEnd"/>
      <w:r>
        <w:t xml:space="preserve"> array (64 x 64 x 216) of </w:t>
      </w:r>
      <w:r w:rsidRPr="00295EE9">
        <w:rPr>
          <w:b/>
          <w:bCs/>
        </w:rPr>
        <w:t>pixel values for 216 time points in a functional MRI study.</w:t>
      </w:r>
    </w:p>
    <w:p w14:paraId="6368B1D7" w14:textId="77777777" w:rsidR="00531CF1" w:rsidRDefault="00531CF1">
      <w:pPr>
        <w:pStyle w:val="BodyTextIndent2"/>
        <w:ind w:left="3600" w:hanging="2160"/>
      </w:pPr>
      <w:proofErr w:type="spellStart"/>
      <w:r>
        <w:t>sound_v</w:t>
      </w:r>
      <w:proofErr w:type="spellEnd"/>
      <w:r>
        <w:t xml:space="preserve"> </w:t>
      </w:r>
      <w:r>
        <w:tab/>
        <w:t xml:space="preserve">A 1D array (216 elements) giving the state of the stimulus at each time point. If the stimulus is audible at time n, then </w:t>
      </w:r>
      <w:proofErr w:type="spellStart"/>
      <w:r>
        <w:t>sound_v</w:t>
      </w:r>
      <w:proofErr w:type="spellEnd"/>
      <w:r>
        <w:t xml:space="preserve">(n) = 1 (otherwise, </w:t>
      </w:r>
      <w:proofErr w:type="spellStart"/>
      <w:r>
        <w:t>sound_v</w:t>
      </w:r>
      <w:proofErr w:type="spellEnd"/>
      <w:r>
        <w:t>(n) = 0).</w:t>
      </w:r>
    </w:p>
    <w:p w14:paraId="427B8010" w14:textId="77777777" w:rsidR="00531CF1" w:rsidRDefault="00531CF1">
      <w:pPr>
        <w:pStyle w:val="BodyTextIndent2"/>
        <w:ind w:left="2880" w:hanging="1440"/>
      </w:pPr>
    </w:p>
    <w:p w14:paraId="16ECC26D" w14:textId="77777777" w:rsidR="00531CF1" w:rsidRDefault="00531CF1">
      <w:pPr>
        <w:pStyle w:val="BodyTextIndent2"/>
      </w:pPr>
      <w:r>
        <w:t xml:space="preserve">The indices of the array image_3d are (row, column, </w:t>
      </w:r>
      <w:proofErr w:type="spellStart"/>
      <w:r>
        <w:t>timeIndex</w:t>
      </w:r>
      <w:proofErr w:type="spellEnd"/>
      <w:r>
        <w:t>). The individual images (the pages of the 3D array) are given in time order, i.e., image_3d</w:t>
      </w:r>
      <w:proofErr w:type="gramStart"/>
      <w:r>
        <w:t>(:,:,</w:t>
      </w:r>
      <w:proofErr w:type="gramEnd"/>
      <w:r>
        <w:t>1) is the first image, image_3d(:,:,2) is the second, and so on.</w:t>
      </w:r>
    </w:p>
    <w:p w14:paraId="13EB968F" w14:textId="77777777" w:rsidR="00531CF1" w:rsidRDefault="00531CF1">
      <w:pPr>
        <w:pStyle w:val="BodyTextIndent2"/>
        <w:ind w:firstLine="720"/>
      </w:pPr>
    </w:p>
    <w:p w14:paraId="4FFB9FF3" w14:textId="4424E221" w:rsidR="00531CF1" w:rsidRDefault="00531CF1">
      <w:pPr>
        <w:pStyle w:val="BodyTextIndent2"/>
        <w:numPr>
          <w:ilvl w:val="0"/>
          <w:numId w:val="10"/>
        </w:numPr>
        <w:tabs>
          <w:tab w:val="clear" w:pos="1440"/>
        </w:tabs>
        <w:ind w:left="720"/>
      </w:pPr>
      <w:r>
        <w:t xml:space="preserve">Smooth </w:t>
      </w:r>
      <w:r w:rsidRPr="00117508">
        <w:rPr>
          <w:b/>
          <w:bCs/>
        </w:rPr>
        <w:t>the images</w:t>
      </w:r>
      <w:r>
        <w:t xml:space="preserve"> to improve the signal-to-noise ratio (SNR). </w:t>
      </w:r>
      <w:r w:rsidRPr="00117508">
        <w:rPr>
          <w:b/>
          <w:bCs/>
        </w:rPr>
        <w:t xml:space="preserve">Use the </w:t>
      </w:r>
      <w:r w:rsidRPr="00117508">
        <w:rPr>
          <w:b/>
          <w:bCs/>
          <w:i/>
        </w:rPr>
        <w:t>conv2</w:t>
      </w:r>
      <w:r w:rsidRPr="00117508">
        <w:rPr>
          <w:b/>
          <w:bCs/>
        </w:rPr>
        <w:t xml:space="preserve"> function to average pixel intensity in a 4x4 neighborhood of each pixel</w:t>
      </w:r>
      <w:r w:rsidR="00F72B15" w:rsidRPr="00117508">
        <w:rPr>
          <w:b/>
          <w:bCs/>
        </w:rPr>
        <w:t xml:space="preserve"> (</w:t>
      </w:r>
      <w:r w:rsidR="00F72B15" w:rsidRPr="00117508">
        <w:rPr>
          <w:b/>
          <w:bCs/>
          <w:i/>
          <w:iCs/>
        </w:rPr>
        <w:t>conv2</w:t>
      </w:r>
      <w:r w:rsidR="00F72B15" w:rsidRPr="00117508">
        <w:rPr>
          <w:b/>
          <w:bCs/>
        </w:rPr>
        <w:t xml:space="preserve"> performs a two-dimensional convolution of the image with a 4x4 square function)</w:t>
      </w:r>
      <w:r w:rsidRPr="00117508">
        <w:rPr>
          <w:b/>
          <w:bCs/>
        </w:rPr>
        <w:t>.</w:t>
      </w:r>
      <w:r>
        <w:t xml:space="preserve"> Do this for each time point (i.e., </w:t>
      </w:r>
      <w:r w:rsidR="000406D6">
        <w:t xml:space="preserve">each </w:t>
      </w:r>
      <w:r>
        <w:t>page of the 3D array):</w:t>
      </w:r>
    </w:p>
    <w:p w14:paraId="0334095E" w14:textId="77777777" w:rsidR="00531CF1" w:rsidRDefault="00531CF1">
      <w:pPr>
        <w:pStyle w:val="BodyTextIndent2"/>
        <w:ind w:left="360"/>
      </w:pPr>
    </w:p>
    <w:p w14:paraId="7E5817B0" w14:textId="77777777" w:rsidR="00531CF1" w:rsidRDefault="00531CF1">
      <w:pPr>
        <w:pStyle w:val="BodyTextIndent2"/>
        <w:ind w:left="1080"/>
        <w:rPr>
          <w:i/>
        </w:rPr>
      </w:pPr>
      <w:r>
        <w:rPr>
          <w:i/>
        </w:rPr>
        <w:t xml:space="preserve">for time = </w:t>
      </w:r>
      <w:proofErr w:type="gramStart"/>
      <w:r>
        <w:rPr>
          <w:i/>
        </w:rPr>
        <w:t>1:nTimes</w:t>
      </w:r>
      <w:proofErr w:type="gramEnd"/>
    </w:p>
    <w:p w14:paraId="1491B227" w14:textId="77777777" w:rsidR="00531CF1" w:rsidRDefault="00531CF1">
      <w:pPr>
        <w:pStyle w:val="BodyTextIndent2"/>
        <w:ind w:left="1080"/>
        <w:rPr>
          <w:i/>
        </w:rPr>
      </w:pPr>
      <w:r>
        <w:rPr>
          <w:i/>
        </w:rPr>
        <w:t xml:space="preserve">    </w:t>
      </w:r>
      <w:proofErr w:type="spellStart"/>
      <w:r>
        <w:rPr>
          <w:i/>
        </w:rPr>
        <w:t>image_m</w:t>
      </w:r>
      <w:proofErr w:type="spellEnd"/>
      <w:r>
        <w:rPr>
          <w:i/>
        </w:rPr>
        <w:t xml:space="preserve"> = </w:t>
      </w:r>
      <w:proofErr w:type="gramStart"/>
      <w:r>
        <w:rPr>
          <w:i/>
        </w:rPr>
        <w:t>squeeze(</w:t>
      </w:r>
      <w:proofErr w:type="gramEnd"/>
      <w:r>
        <w:rPr>
          <w:i/>
        </w:rPr>
        <w:t>image_3d(:, :, time));</w:t>
      </w:r>
    </w:p>
    <w:p w14:paraId="346C4C46" w14:textId="77777777" w:rsidR="00531CF1" w:rsidRDefault="00531CF1">
      <w:pPr>
        <w:pStyle w:val="BodyTextIndent2"/>
        <w:ind w:left="1080"/>
        <w:rPr>
          <w:i/>
        </w:rPr>
      </w:pPr>
      <w:r>
        <w:rPr>
          <w:i/>
        </w:rPr>
        <w:t xml:space="preserve">    </w:t>
      </w:r>
      <w:proofErr w:type="spellStart"/>
      <w:r>
        <w:rPr>
          <w:i/>
        </w:rPr>
        <w:t>smoothImage_m</w:t>
      </w:r>
      <w:proofErr w:type="spellEnd"/>
      <w:r>
        <w:rPr>
          <w:i/>
        </w:rPr>
        <w:t xml:space="preserve"> = conv2(</w:t>
      </w:r>
      <w:proofErr w:type="spellStart"/>
      <w:r>
        <w:rPr>
          <w:i/>
        </w:rPr>
        <w:t>image_m</w:t>
      </w:r>
      <w:proofErr w:type="spellEnd"/>
      <w:r>
        <w:rPr>
          <w:i/>
        </w:rPr>
        <w:t xml:space="preserve">, </w:t>
      </w:r>
      <w:proofErr w:type="gramStart"/>
      <w:r>
        <w:rPr>
          <w:i/>
        </w:rPr>
        <w:t>ones(</w:t>
      </w:r>
      <w:proofErr w:type="gramEnd"/>
      <w:r>
        <w:rPr>
          <w:i/>
        </w:rPr>
        <w:t>4), 'same');</w:t>
      </w:r>
    </w:p>
    <w:p w14:paraId="39B6E58F" w14:textId="77777777" w:rsidR="00531CF1" w:rsidRDefault="00531CF1">
      <w:pPr>
        <w:pStyle w:val="BodyTextIndent2"/>
        <w:ind w:left="1080"/>
        <w:rPr>
          <w:i/>
        </w:rPr>
      </w:pPr>
      <w:r>
        <w:rPr>
          <w:i/>
        </w:rPr>
        <w:t xml:space="preserve">    image2_3d</w:t>
      </w:r>
      <w:proofErr w:type="gramStart"/>
      <w:r>
        <w:rPr>
          <w:i/>
        </w:rPr>
        <w:t>(:,</w:t>
      </w:r>
      <w:proofErr w:type="gramEnd"/>
      <w:r>
        <w:rPr>
          <w:i/>
        </w:rPr>
        <w:t xml:space="preserve"> :, time) = </w:t>
      </w:r>
      <w:proofErr w:type="spellStart"/>
      <w:r>
        <w:rPr>
          <w:i/>
        </w:rPr>
        <w:t>smoothImage_m</w:t>
      </w:r>
      <w:proofErr w:type="spellEnd"/>
      <w:r>
        <w:rPr>
          <w:i/>
        </w:rPr>
        <w:t>;</w:t>
      </w:r>
    </w:p>
    <w:p w14:paraId="38916768" w14:textId="77777777" w:rsidR="00531CF1" w:rsidRDefault="00531CF1">
      <w:pPr>
        <w:pStyle w:val="BodyTextIndent2"/>
        <w:ind w:left="1080"/>
        <w:rPr>
          <w:i/>
        </w:rPr>
      </w:pPr>
      <w:r>
        <w:rPr>
          <w:i/>
        </w:rPr>
        <w:t xml:space="preserve">    </w:t>
      </w:r>
    </w:p>
    <w:p w14:paraId="3D38CD0F" w14:textId="77777777" w:rsidR="00531CF1" w:rsidRDefault="00531CF1">
      <w:pPr>
        <w:pStyle w:val="BodyTextIndent2"/>
        <w:ind w:left="1080"/>
        <w:rPr>
          <w:i/>
        </w:rPr>
      </w:pPr>
      <w:r>
        <w:rPr>
          <w:i/>
        </w:rPr>
        <w:t xml:space="preserve">    % Insert code here to display both the original and smoothed </w:t>
      </w:r>
    </w:p>
    <w:p w14:paraId="471F8ED7" w14:textId="77777777" w:rsidR="00531CF1" w:rsidRDefault="00531CF1">
      <w:pPr>
        <w:pStyle w:val="BodyTextIndent2"/>
        <w:ind w:left="1080"/>
        <w:rPr>
          <w:i/>
        </w:rPr>
      </w:pPr>
      <w:r>
        <w:rPr>
          <w:i/>
        </w:rPr>
        <w:t xml:space="preserve">    % </w:t>
      </w:r>
      <w:proofErr w:type="gramStart"/>
      <w:r>
        <w:rPr>
          <w:i/>
        </w:rPr>
        <w:t>images</w:t>
      </w:r>
      <w:proofErr w:type="gramEnd"/>
      <w:r>
        <w:rPr>
          <w:i/>
        </w:rPr>
        <w:t xml:space="preserve"> (in one figure):</w:t>
      </w:r>
    </w:p>
    <w:p w14:paraId="20B7B882" w14:textId="77777777" w:rsidR="00531CF1" w:rsidRPr="007706F0" w:rsidRDefault="00531CF1">
      <w:pPr>
        <w:pStyle w:val="BodyTextIndent2"/>
        <w:ind w:left="1080"/>
        <w:rPr>
          <w:b/>
          <w:bCs/>
          <w:i/>
        </w:rPr>
      </w:pPr>
    </w:p>
    <w:p w14:paraId="432E0401" w14:textId="77777777" w:rsidR="00531CF1" w:rsidRPr="007706F0" w:rsidRDefault="00531CF1">
      <w:pPr>
        <w:pStyle w:val="BodyTextIndent2"/>
        <w:ind w:left="1080"/>
        <w:rPr>
          <w:b/>
          <w:bCs/>
        </w:rPr>
      </w:pPr>
      <w:r w:rsidRPr="007706F0">
        <w:rPr>
          <w:b/>
          <w:bCs/>
          <w:i/>
        </w:rPr>
        <w:t>end</w:t>
      </w:r>
    </w:p>
    <w:p w14:paraId="575C7DB8" w14:textId="77777777" w:rsidR="00531CF1" w:rsidRPr="007706F0" w:rsidRDefault="00531CF1">
      <w:pPr>
        <w:pStyle w:val="BodyTextIndent2"/>
        <w:ind w:left="360"/>
        <w:rPr>
          <w:b/>
          <w:bCs/>
        </w:rPr>
      </w:pPr>
    </w:p>
    <w:p w14:paraId="124FD024" w14:textId="77777777" w:rsidR="00531CF1" w:rsidRPr="007706F0" w:rsidRDefault="00531CF1">
      <w:pPr>
        <w:pStyle w:val="BodyTextIndent2"/>
        <w:numPr>
          <w:ilvl w:val="0"/>
          <w:numId w:val="10"/>
        </w:numPr>
        <w:tabs>
          <w:tab w:val="clear" w:pos="1440"/>
        </w:tabs>
        <w:ind w:left="720"/>
        <w:rPr>
          <w:b/>
          <w:bCs/>
        </w:rPr>
      </w:pPr>
      <w:r w:rsidRPr="007706F0">
        <w:rPr>
          <w:b/>
          <w:bCs/>
        </w:rPr>
        <w:lastRenderedPageBreak/>
        <w:t>Make a binary mask (a matrix of 1’s and 0’s) showing where the mean image intensity (mean over all times) is at least 10% of the maximum pixel intensity. Call this matrix ‘</w:t>
      </w:r>
      <w:proofErr w:type="spellStart"/>
      <w:r w:rsidRPr="007706F0">
        <w:rPr>
          <w:b/>
          <w:bCs/>
        </w:rPr>
        <w:t>headMask_m</w:t>
      </w:r>
      <w:proofErr w:type="spellEnd"/>
      <w:r w:rsidRPr="007706F0">
        <w:rPr>
          <w:b/>
          <w:bCs/>
        </w:rPr>
        <w:t>’.</w:t>
      </w:r>
    </w:p>
    <w:p w14:paraId="1AF0B5D2" w14:textId="77777777" w:rsidR="00531CF1" w:rsidRDefault="00531CF1">
      <w:pPr>
        <w:pStyle w:val="BodyTextIndent2"/>
      </w:pPr>
    </w:p>
    <w:p w14:paraId="1F7BEA5F" w14:textId="5E4A55B8" w:rsidR="00531CF1" w:rsidRDefault="00531CF1">
      <w:pPr>
        <w:pStyle w:val="BodyTextIndent2"/>
        <w:numPr>
          <w:ilvl w:val="0"/>
          <w:numId w:val="10"/>
        </w:numPr>
        <w:tabs>
          <w:tab w:val="clear" w:pos="1440"/>
        </w:tabs>
        <w:ind w:left="720"/>
      </w:pPr>
      <w:r>
        <w:t xml:space="preserve">Transform the 1D array </w:t>
      </w:r>
      <w:proofErr w:type="spellStart"/>
      <w:r>
        <w:t>sound_v</w:t>
      </w:r>
      <w:proofErr w:type="spellEnd"/>
      <w:r>
        <w:t xml:space="preserve"> so it has </w:t>
      </w:r>
      <w:r w:rsidRPr="00964365">
        <w:rPr>
          <w:u w:val="single"/>
        </w:rPr>
        <w:t xml:space="preserve">mean value </w:t>
      </w:r>
      <w:r w:rsidR="00A51438" w:rsidRPr="00964365">
        <w:rPr>
          <w:u w:val="single"/>
        </w:rPr>
        <w:t>equal to zero</w:t>
      </w:r>
      <w:r w:rsidR="00A51438">
        <w:t xml:space="preserve"> </w:t>
      </w:r>
      <w:r>
        <w:t>and unit norm (i.e., the square root of the sum of the squared elements equals 1). Call this vector ‘</w:t>
      </w:r>
      <w:proofErr w:type="spellStart"/>
      <w:r>
        <w:t>normSound_v</w:t>
      </w:r>
      <w:proofErr w:type="spellEnd"/>
      <w:r>
        <w:t>’.</w:t>
      </w:r>
    </w:p>
    <w:p w14:paraId="4CAE67BD" w14:textId="77777777" w:rsidR="004E3682" w:rsidRDefault="004E3682" w:rsidP="004E3682">
      <w:pPr>
        <w:pStyle w:val="ListParagraph"/>
      </w:pPr>
    </w:p>
    <w:p w14:paraId="64C74BA8" w14:textId="36A99CD2" w:rsidR="004E3682" w:rsidRDefault="004E3682" w:rsidP="004E3682">
      <w:pPr>
        <w:pStyle w:val="BodyTextIndent2"/>
      </w:pPr>
      <w:proofErr w:type="spellStart"/>
      <w:r>
        <w:t>belt_v</w:t>
      </w:r>
      <w:proofErr w:type="spellEnd"/>
    </w:p>
    <w:p w14:paraId="6FDAF103" w14:textId="77777777" w:rsidR="00531CF1" w:rsidRDefault="00531CF1">
      <w:pPr>
        <w:pStyle w:val="BodyTextIndent2"/>
        <w:ind w:left="360"/>
      </w:pPr>
    </w:p>
    <w:p w14:paraId="3D5CEA44" w14:textId="77777777" w:rsidR="00531CF1" w:rsidRDefault="00531CF1">
      <w:pPr>
        <w:pStyle w:val="BodyTextIndent2"/>
        <w:numPr>
          <w:ilvl w:val="0"/>
          <w:numId w:val="10"/>
        </w:numPr>
        <w:tabs>
          <w:tab w:val="clear" w:pos="1440"/>
        </w:tabs>
        <w:ind w:left="720"/>
      </w:pPr>
      <w:r>
        <w:t xml:space="preserve">Calculate the </w:t>
      </w:r>
      <w:r w:rsidRPr="00511B1C">
        <w:rPr>
          <w:b/>
          <w:bCs/>
        </w:rPr>
        <w:t>correlation coefficient of</w:t>
      </w:r>
      <w:r>
        <w:t xml:space="preserve"> the signal with </w:t>
      </w:r>
      <w:proofErr w:type="spellStart"/>
      <w:r w:rsidRPr="00511B1C">
        <w:rPr>
          <w:b/>
          <w:bCs/>
        </w:rPr>
        <w:t>normSound_v</w:t>
      </w:r>
      <w:proofErr w:type="spellEnd"/>
      <w:r w:rsidRPr="00511B1C">
        <w:rPr>
          <w:b/>
          <w:bCs/>
        </w:rPr>
        <w:t xml:space="preserve"> </w:t>
      </w:r>
      <w:r>
        <w:t xml:space="preserve">for each </w:t>
      </w:r>
      <w:r w:rsidRPr="00511B1C">
        <w:rPr>
          <w:b/>
          <w:bCs/>
        </w:rPr>
        <w:t xml:space="preserve">pixel </w:t>
      </w:r>
      <w:r>
        <w:t xml:space="preserve">in the head (as defined by your </w:t>
      </w:r>
      <w:proofErr w:type="spellStart"/>
      <w:r>
        <w:t>headMask_m</w:t>
      </w:r>
      <w:proofErr w:type="spellEnd"/>
      <w:r>
        <w:t>). First initialize the matrix of correlation values:</w:t>
      </w:r>
    </w:p>
    <w:p w14:paraId="3093F504" w14:textId="77777777" w:rsidR="00531CF1" w:rsidRDefault="00531CF1">
      <w:pPr>
        <w:pStyle w:val="BodyTextIndent2"/>
        <w:ind w:left="0"/>
      </w:pPr>
    </w:p>
    <w:p w14:paraId="372B6AC7" w14:textId="77777777" w:rsidR="00531CF1" w:rsidRDefault="00531CF1">
      <w:pPr>
        <w:pStyle w:val="BodyTextIndent2"/>
        <w:ind w:left="1440"/>
        <w:rPr>
          <w:i/>
        </w:rPr>
      </w:pPr>
      <w:proofErr w:type="spellStart"/>
      <w:r>
        <w:rPr>
          <w:i/>
        </w:rPr>
        <w:t>rWord_m</w:t>
      </w:r>
      <w:proofErr w:type="spellEnd"/>
      <w:r>
        <w:rPr>
          <w:i/>
        </w:rPr>
        <w:t xml:space="preserve"> = </w:t>
      </w:r>
      <w:proofErr w:type="gramStart"/>
      <w:r>
        <w:rPr>
          <w:i/>
        </w:rPr>
        <w:t>zeros(</w:t>
      </w:r>
      <w:proofErr w:type="spellStart"/>
      <w:proofErr w:type="gramEnd"/>
      <w:r>
        <w:rPr>
          <w:i/>
        </w:rPr>
        <w:t>nRows</w:t>
      </w:r>
      <w:proofErr w:type="spellEnd"/>
      <w:r>
        <w:rPr>
          <w:i/>
        </w:rPr>
        <w:t xml:space="preserve">, </w:t>
      </w:r>
      <w:proofErr w:type="spellStart"/>
      <w:r>
        <w:rPr>
          <w:i/>
        </w:rPr>
        <w:t>nCols</w:t>
      </w:r>
      <w:proofErr w:type="spellEnd"/>
      <w:r>
        <w:rPr>
          <w:i/>
        </w:rPr>
        <w:t>);</w:t>
      </w:r>
    </w:p>
    <w:p w14:paraId="17AC2358" w14:textId="77777777" w:rsidR="00531CF1" w:rsidRDefault="00531CF1">
      <w:pPr>
        <w:pStyle w:val="BodyTextIndent2"/>
        <w:ind w:left="0"/>
      </w:pPr>
    </w:p>
    <w:p w14:paraId="41D4B2A6" w14:textId="77777777" w:rsidR="00531CF1" w:rsidRDefault="00531CF1">
      <w:pPr>
        <w:pStyle w:val="BodyTextIndent2"/>
      </w:pPr>
      <w:r>
        <w:t xml:space="preserve">Then for each pixel in the </w:t>
      </w:r>
      <w:r w:rsidRPr="00DE24DF">
        <w:rPr>
          <w:b/>
          <w:bCs/>
        </w:rPr>
        <w:t xml:space="preserve">head </w:t>
      </w:r>
      <w:r>
        <w:t>(at position row, col) calculate the correlation coefficient:</w:t>
      </w:r>
    </w:p>
    <w:p w14:paraId="17D64F51" w14:textId="77777777" w:rsidR="00531CF1" w:rsidRDefault="00531CF1">
      <w:pPr>
        <w:pStyle w:val="BodyTextIndent2"/>
        <w:ind w:left="0"/>
      </w:pPr>
    </w:p>
    <w:p w14:paraId="13AD9512" w14:textId="77777777" w:rsidR="00531CF1" w:rsidRDefault="00531CF1">
      <w:pPr>
        <w:pStyle w:val="BodyTextIndent2"/>
        <w:ind w:left="1440"/>
        <w:rPr>
          <w:i/>
        </w:rPr>
      </w:pPr>
      <w:proofErr w:type="spellStart"/>
      <w:r>
        <w:rPr>
          <w:i/>
        </w:rPr>
        <w:t>data_v</w:t>
      </w:r>
      <w:proofErr w:type="spellEnd"/>
      <w:r>
        <w:rPr>
          <w:i/>
        </w:rPr>
        <w:t xml:space="preserve"> = </w:t>
      </w:r>
      <w:proofErr w:type="gramStart"/>
      <w:r>
        <w:rPr>
          <w:i/>
        </w:rPr>
        <w:t>squeeze(</w:t>
      </w:r>
      <w:proofErr w:type="gramEnd"/>
      <w:r>
        <w:rPr>
          <w:i/>
        </w:rPr>
        <w:t>image2_3d(row, col, :));</w:t>
      </w:r>
    </w:p>
    <w:p w14:paraId="053C8153" w14:textId="77777777" w:rsidR="00531CF1" w:rsidRDefault="00531CF1">
      <w:pPr>
        <w:pStyle w:val="BodyTextIndent2"/>
        <w:ind w:left="1440"/>
        <w:rPr>
          <w:i/>
        </w:rPr>
      </w:pPr>
      <w:r>
        <w:rPr>
          <w:i/>
        </w:rPr>
        <w:t xml:space="preserve">% Insert code here to transform the </w:t>
      </w:r>
      <w:proofErr w:type="spellStart"/>
      <w:r>
        <w:rPr>
          <w:i/>
        </w:rPr>
        <w:t>data_v</w:t>
      </w:r>
      <w:proofErr w:type="spellEnd"/>
      <w:r>
        <w:rPr>
          <w:i/>
        </w:rPr>
        <w:t xml:space="preserve"> to have zero mean </w:t>
      </w:r>
    </w:p>
    <w:p w14:paraId="7D39FFF3" w14:textId="77777777" w:rsidR="00531CF1" w:rsidRDefault="00531CF1">
      <w:pPr>
        <w:pStyle w:val="BodyTextIndent2"/>
        <w:ind w:left="1440"/>
        <w:rPr>
          <w:i/>
        </w:rPr>
      </w:pPr>
      <w:r>
        <w:rPr>
          <w:i/>
        </w:rPr>
        <w:t xml:space="preserve">% </w:t>
      </w:r>
      <w:proofErr w:type="gramStart"/>
      <w:r>
        <w:rPr>
          <w:i/>
        </w:rPr>
        <w:t>and</w:t>
      </w:r>
      <w:proofErr w:type="gramEnd"/>
      <w:r>
        <w:rPr>
          <w:i/>
        </w:rPr>
        <w:t xml:space="preserve"> unit norm.  Call this vector </w:t>
      </w:r>
      <w:proofErr w:type="spellStart"/>
      <w:r>
        <w:rPr>
          <w:i/>
        </w:rPr>
        <w:t>normData_v</w:t>
      </w:r>
      <w:proofErr w:type="spellEnd"/>
      <w:r>
        <w:rPr>
          <w:i/>
        </w:rPr>
        <w:t>:</w:t>
      </w:r>
    </w:p>
    <w:p w14:paraId="351D1353" w14:textId="77777777" w:rsidR="00531CF1" w:rsidRDefault="00531CF1">
      <w:pPr>
        <w:pStyle w:val="BodyTextIndent2"/>
        <w:ind w:left="1440"/>
        <w:rPr>
          <w:i/>
        </w:rPr>
      </w:pPr>
    </w:p>
    <w:p w14:paraId="377B2F58" w14:textId="77777777" w:rsidR="00531CF1" w:rsidRDefault="00531CF1">
      <w:pPr>
        <w:pStyle w:val="BodyTextIndent2"/>
        <w:ind w:left="1440"/>
        <w:rPr>
          <w:i/>
        </w:rPr>
      </w:pPr>
      <w:r>
        <w:rPr>
          <w:i/>
        </w:rPr>
        <w:t xml:space="preserve">% Calculate the correlation coefficient of </w:t>
      </w:r>
      <w:proofErr w:type="spellStart"/>
      <w:r>
        <w:rPr>
          <w:i/>
        </w:rPr>
        <w:t>normData_v</w:t>
      </w:r>
      <w:proofErr w:type="spellEnd"/>
      <w:r>
        <w:rPr>
          <w:i/>
        </w:rPr>
        <w:t xml:space="preserve"> and </w:t>
      </w:r>
    </w:p>
    <w:p w14:paraId="0BD414CB" w14:textId="77777777" w:rsidR="00531CF1" w:rsidRDefault="00531CF1">
      <w:pPr>
        <w:pStyle w:val="BodyTextIndent2"/>
        <w:ind w:left="1440"/>
        <w:rPr>
          <w:i/>
        </w:rPr>
      </w:pPr>
      <w:r>
        <w:rPr>
          <w:i/>
        </w:rPr>
        <w:t xml:space="preserve">% </w:t>
      </w:r>
      <w:proofErr w:type="spellStart"/>
      <w:r>
        <w:rPr>
          <w:i/>
        </w:rPr>
        <w:t>normSound_v</w:t>
      </w:r>
      <w:proofErr w:type="spellEnd"/>
      <w:r>
        <w:rPr>
          <w:i/>
        </w:rPr>
        <w:t>:</w:t>
      </w:r>
    </w:p>
    <w:p w14:paraId="622E70B5" w14:textId="77777777" w:rsidR="00531CF1" w:rsidRDefault="00531CF1">
      <w:pPr>
        <w:pStyle w:val="BodyTextIndent2"/>
        <w:ind w:left="1440"/>
      </w:pPr>
      <w:proofErr w:type="spellStart"/>
      <w:r>
        <w:rPr>
          <w:i/>
        </w:rPr>
        <w:t>rWord_</w:t>
      </w:r>
      <w:proofErr w:type="gramStart"/>
      <w:r>
        <w:rPr>
          <w:i/>
        </w:rPr>
        <w:t>m</w:t>
      </w:r>
      <w:proofErr w:type="spellEnd"/>
      <w:r>
        <w:rPr>
          <w:i/>
        </w:rPr>
        <w:t>(</w:t>
      </w:r>
      <w:proofErr w:type="gramEnd"/>
      <w:r>
        <w:rPr>
          <w:i/>
        </w:rPr>
        <w:t>row, col) = sum(</w:t>
      </w:r>
      <w:proofErr w:type="spellStart"/>
      <w:r>
        <w:rPr>
          <w:i/>
        </w:rPr>
        <w:t>normData_v</w:t>
      </w:r>
      <w:proofErr w:type="spellEnd"/>
      <w:r>
        <w:rPr>
          <w:i/>
        </w:rPr>
        <w:t xml:space="preserve"> .* </w:t>
      </w:r>
      <w:proofErr w:type="spellStart"/>
      <w:r>
        <w:rPr>
          <w:i/>
        </w:rPr>
        <w:t>normSound_v</w:t>
      </w:r>
      <w:proofErr w:type="spellEnd"/>
      <w:r>
        <w:rPr>
          <w:i/>
        </w:rPr>
        <w:t>);</w:t>
      </w:r>
    </w:p>
    <w:p w14:paraId="2AA6BC1A" w14:textId="77777777" w:rsidR="00531CF1" w:rsidRDefault="00531CF1">
      <w:pPr>
        <w:pStyle w:val="BodyTextIndent2"/>
      </w:pPr>
    </w:p>
    <w:p w14:paraId="598AFDF2" w14:textId="77777777" w:rsidR="00531CF1" w:rsidRDefault="00531CF1">
      <w:pPr>
        <w:pStyle w:val="BodyTextIndent2"/>
      </w:pPr>
      <w:r>
        <w:t xml:space="preserve">Display the </w:t>
      </w:r>
      <w:r w:rsidRPr="00091978">
        <w:rPr>
          <w:b/>
          <w:bCs/>
        </w:rPr>
        <w:t>correlation coefficient map in a new figure</w:t>
      </w:r>
      <w:r>
        <w:t xml:space="preserve">. If you use the default colormap, the </w:t>
      </w:r>
      <w:r w:rsidRPr="00091978">
        <w:rPr>
          <w:b/>
          <w:bCs/>
        </w:rPr>
        <w:t>auditory areas of the cortex should appear red</w:t>
      </w:r>
      <w:r>
        <w:t xml:space="preserve"> (i.e., have the </w:t>
      </w:r>
      <w:r w:rsidRPr="00091978">
        <w:rPr>
          <w:b/>
          <w:bCs/>
          <w:u w:val="single"/>
        </w:rPr>
        <w:t>largest correlation coefficients</w:t>
      </w:r>
      <w:r>
        <w:t>).</w:t>
      </w:r>
    </w:p>
    <w:p w14:paraId="443D1836" w14:textId="77777777" w:rsidR="00531CF1" w:rsidRDefault="00531CF1">
      <w:pPr>
        <w:pStyle w:val="BodyTextIndent2"/>
        <w:ind w:left="0"/>
      </w:pPr>
    </w:p>
    <w:p w14:paraId="76D6ADA6" w14:textId="77777777" w:rsidR="00531CF1" w:rsidRPr="003C62F8" w:rsidRDefault="00531CF1">
      <w:pPr>
        <w:pStyle w:val="BodyTextIndent2"/>
        <w:numPr>
          <w:ilvl w:val="0"/>
          <w:numId w:val="10"/>
        </w:numPr>
        <w:tabs>
          <w:tab w:val="clear" w:pos="1440"/>
        </w:tabs>
        <w:ind w:left="720"/>
        <w:rPr>
          <w:b/>
          <w:bCs/>
        </w:rPr>
      </w:pPr>
      <w:r>
        <w:t xml:space="preserve">Prompt the user of your program to define a region of interest (ROI) covering the activated auditory cortex in the left hemisphere. Use </w:t>
      </w:r>
      <w:proofErr w:type="spellStart"/>
      <w:r>
        <w:rPr>
          <w:i/>
        </w:rPr>
        <w:t>roipoly</w:t>
      </w:r>
      <w:proofErr w:type="spellEnd"/>
      <w:r>
        <w:t xml:space="preserve"> to define the ROI. The output of </w:t>
      </w:r>
      <w:proofErr w:type="spellStart"/>
      <w:r>
        <w:rPr>
          <w:i/>
        </w:rPr>
        <w:t>roipoly</w:t>
      </w:r>
      <w:proofErr w:type="spellEnd"/>
      <w:r>
        <w:t xml:space="preserve"> is a binary mask with 1’s inside the ROI—name this matrix ‘</w:t>
      </w:r>
      <w:proofErr w:type="spellStart"/>
      <w:r>
        <w:t>leftRoiMask_m</w:t>
      </w:r>
      <w:proofErr w:type="spellEnd"/>
      <w:r>
        <w:t>’. Repeat for the right hemisphere, calling this mask ‘</w:t>
      </w:r>
      <w:proofErr w:type="spellStart"/>
      <w:r>
        <w:t>rightRoiMask_m</w:t>
      </w:r>
      <w:proofErr w:type="spellEnd"/>
      <w:r>
        <w:t xml:space="preserve">’. Calculate </w:t>
      </w:r>
      <w:proofErr w:type="spellStart"/>
      <w:r>
        <w:t>roiSignal_v</w:t>
      </w:r>
      <w:proofErr w:type="spellEnd"/>
      <w:r w:rsidRPr="003C62F8">
        <w:rPr>
          <w:b/>
          <w:bCs/>
        </w:rPr>
        <w:t>, the signal as a function of time summed over pixels in the combined (left + right) region of interest:</w:t>
      </w:r>
    </w:p>
    <w:p w14:paraId="24D0B7EF" w14:textId="77777777" w:rsidR="00531CF1" w:rsidRDefault="00531CF1">
      <w:pPr>
        <w:pStyle w:val="BodyTextIndent2"/>
        <w:ind w:left="0"/>
      </w:pPr>
    </w:p>
    <w:p w14:paraId="762D24C3" w14:textId="77777777" w:rsidR="00531CF1" w:rsidRDefault="00531CF1">
      <w:pPr>
        <w:pStyle w:val="BodyTextIndent2"/>
        <w:ind w:left="1440"/>
        <w:rPr>
          <w:i/>
        </w:rPr>
      </w:pPr>
      <w:proofErr w:type="gramStart"/>
      <w:r>
        <w:rPr>
          <w:i/>
        </w:rPr>
        <w:t>title(</w:t>
      </w:r>
      <w:proofErr w:type="gramEnd"/>
      <w:r>
        <w:rPr>
          <w:i/>
        </w:rPr>
        <w:t>'Define left hemisphere region of interest...')</w:t>
      </w:r>
    </w:p>
    <w:p w14:paraId="3CE83DFB" w14:textId="77777777" w:rsidR="005A0699" w:rsidRPr="005A0699" w:rsidRDefault="005A0699" w:rsidP="005A0699">
      <w:pPr>
        <w:autoSpaceDE w:val="0"/>
        <w:autoSpaceDN w:val="0"/>
        <w:adjustRightInd w:val="0"/>
        <w:ind w:left="1440"/>
        <w:rPr>
          <w:rFonts w:eastAsia="Batang"/>
          <w:i/>
          <w:szCs w:val="24"/>
        </w:rPr>
      </w:pPr>
      <w:r w:rsidRPr="005A0699">
        <w:rPr>
          <w:rFonts w:eastAsia="Batang" w:cs="Monospaced"/>
          <w:i/>
          <w:color w:val="000000"/>
          <w:szCs w:val="24"/>
        </w:rPr>
        <w:t>[</w:t>
      </w:r>
      <w:proofErr w:type="spellStart"/>
      <w:r w:rsidRPr="005A0699">
        <w:rPr>
          <w:rFonts w:eastAsia="Batang" w:cs="Monospaced"/>
          <w:i/>
          <w:color w:val="000000"/>
          <w:szCs w:val="24"/>
        </w:rPr>
        <w:t>leftRoiMask_m</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xLeft_v</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yLeft_v</w:t>
      </w:r>
      <w:proofErr w:type="spellEnd"/>
      <w:r w:rsidRPr="005A0699">
        <w:rPr>
          <w:rFonts w:eastAsia="Batang" w:cs="Monospaced"/>
          <w:i/>
          <w:color w:val="000000"/>
          <w:szCs w:val="24"/>
        </w:rPr>
        <w:t xml:space="preserve">] = </w:t>
      </w:r>
      <w:proofErr w:type="spellStart"/>
      <w:proofErr w:type="gramStart"/>
      <w:r w:rsidRPr="005A0699">
        <w:rPr>
          <w:rFonts w:eastAsia="Batang" w:cs="Monospaced"/>
          <w:i/>
          <w:color w:val="000000"/>
          <w:szCs w:val="24"/>
        </w:rPr>
        <w:t>roipoly</w:t>
      </w:r>
      <w:proofErr w:type="spellEnd"/>
      <w:r w:rsidRPr="005A0699">
        <w:rPr>
          <w:rFonts w:eastAsia="Batang" w:cs="Monospaced"/>
          <w:i/>
          <w:color w:val="000000"/>
          <w:szCs w:val="24"/>
        </w:rPr>
        <w:t>;</w:t>
      </w:r>
      <w:proofErr w:type="gramEnd"/>
    </w:p>
    <w:p w14:paraId="349EAAD0" w14:textId="77777777" w:rsidR="005A0699" w:rsidRPr="005A0699" w:rsidRDefault="005A0699" w:rsidP="005A0699">
      <w:pPr>
        <w:autoSpaceDE w:val="0"/>
        <w:autoSpaceDN w:val="0"/>
        <w:adjustRightInd w:val="0"/>
        <w:ind w:left="1440"/>
        <w:rPr>
          <w:rFonts w:eastAsia="Batang"/>
          <w:i/>
          <w:szCs w:val="24"/>
        </w:rPr>
      </w:pPr>
      <w:proofErr w:type="gramStart"/>
      <w:r w:rsidRPr="005A0699">
        <w:rPr>
          <w:rFonts w:eastAsia="Batang" w:cs="Monospaced"/>
          <w:i/>
          <w:color w:val="000000"/>
          <w:szCs w:val="24"/>
        </w:rPr>
        <w:t>line(</w:t>
      </w:r>
      <w:proofErr w:type="spellStart"/>
      <w:proofErr w:type="gramEnd"/>
      <w:r w:rsidRPr="005A0699">
        <w:rPr>
          <w:rFonts w:eastAsia="Batang" w:cs="Monospaced"/>
          <w:i/>
          <w:color w:val="000000"/>
          <w:szCs w:val="24"/>
        </w:rPr>
        <w:t>xLeft_v</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yLeft_v</w:t>
      </w:r>
      <w:proofErr w:type="spellEnd"/>
      <w:r w:rsidRPr="005A0699">
        <w:rPr>
          <w:rFonts w:eastAsia="Batang" w:cs="Monospaced"/>
          <w:i/>
          <w:color w:val="000000"/>
          <w:szCs w:val="24"/>
        </w:rPr>
        <w:t xml:space="preserve">, </w:t>
      </w:r>
      <w:r w:rsidRPr="005A0699">
        <w:rPr>
          <w:rFonts w:eastAsia="Batang" w:cs="Monospaced"/>
          <w:i/>
          <w:color w:val="A020F0"/>
          <w:szCs w:val="24"/>
        </w:rPr>
        <w:t>'</w:t>
      </w:r>
      <w:proofErr w:type="spellStart"/>
      <w:r w:rsidRPr="005A0699">
        <w:rPr>
          <w:rFonts w:eastAsia="Batang" w:cs="Monospaced"/>
          <w:i/>
          <w:color w:val="A020F0"/>
          <w:szCs w:val="24"/>
        </w:rPr>
        <w:t>LineWidth</w:t>
      </w:r>
      <w:proofErr w:type="spellEnd"/>
      <w:r w:rsidRPr="005A0699">
        <w:rPr>
          <w:rFonts w:eastAsia="Batang" w:cs="Monospaced"/>
          <w:i/>
          <w:color w:val="A020F0"/>
          <w:szCs w:val="24"/>
        </w:rPr>
        <w:t>'</w:t>
      </w:r>
      <w:r w:rsidRPr="005A0699">
        <w:rPr>
          <w:rFonts w:eastAsia="Batang" w:cs="Monospaced"/>
          <w:i/>
          <w:color w:val="000000"/>
          <w:szCs w:val="24"/>
        </w:rPr>
        <w:t xml:space="preserve">, 3, </w:t>
      </w:r>
      <w:r w:rsidRPr="005A0699">
        <w:rPr>
          <w:rFonts w:eastAsia="Batang" w:cs="Monospaced"/>
          <w:i/>
          <w:color w:val="A020F0"/>
          <w:szCs w:val="24"/>
        </w:rPr>
        <w:t>'Color'</w:t>
      </w:r>
      <w:r w:rsidRPr="005A0699">
        <w:rPr>
          <w:rFonts w:eastAsia="Batang" w:cs="Monospaced"/>
          <w:i/>
          <w:color w:val="000000"/>
          <w:szCs w:val="24"/>
        </w:rPr>
        <w:t xml:space="preserve">, </w:t>
      </w:r>
      <w:r w:rsidRPr="005A0699">
        <w:rPr>
          <w:rFonts w:eastAsia="Batang" w:cs="Monospaced"/>
          <w:i/>
          <w:color w:val="A020F0"/>
          <w:szCs w:val="24"/>
        </w:rPr>
        <w:t>'k'</w:t>
      </w:r>
      <w:r w:rsidRPr="005A0699">
        <w:rPr>
          <w:rFonts w:eastAsia="Batang" w:cs="Monospaced"/>
          <w:i/>
          <w:color w:val="000000"/>
          <w:szCs w:val="24"/>
        </w:rPr>
        <w:t>)</w:t>
      </w:r>
    </w:p>
    <w:p w14:paraId="460BC53B" w14:textId="77777777" w:rsidR="00531CF1" w:rsidRDefault="005A0699" w:rsidP="005A0699">
      <w:pPr>
        <w:pStyle w:val="BodyTextIndent2"/>
        <w:ind w:left="1440"/>
        <w:rPr>
          <w:i/>
        </w:rPr>
      </w:pPr>
      <w:r>
        <w:rPr>
          <w:i/>
        </w:rPr>
        <w:t xml:space="preserve"> </w:t>
      </w:r>
      <w:proofErr w:type="gramStart"/>
      <w:r w:rsidR="00531CF1">
        <w:rPr>
          <w:i/>
        </w:rPr>
        <w:t>title(</w:t>
      </w:r>
      <w:proofErr w:type="gramEnd"/>
      <w:r w:rsidR="00531CF1">
        <w:rPr>
          <w:i/>
        </w:rPr>
        <w:t>'Define right hemisphere region of interest...')</w:t>
      </w:r>
    </w:p>
    <w:p w14:paraId="4C9A2FD7" w14:textId="77777777" w:rsidR="005A0699" w:rsidRPr="005A0699" w:rsidRDefault="005A0699" w:rsidP="005A0699">
      <w:pPr>
        <w:autoSpaceDE w:val="0"/>
        <w:autoSpaceDN w:val="0"/>
        <w:adjustRightInd w:val="0"/>
        <w:ind w:left="1440"/>
        <w:rPr>
          <w:rFonts w:eastAsia="Batang"/>
          <w:i/>
          <w:szCs w:val="24"/>
        </w:rPr>
      </w:pPr>
      <w:r w:rsidRPr="005A0699">
        <w:rPr>
          <w:rFonts w:eastAsia="Batang" w:cs="Monospaced"/>
          <w:i/>
          <w:color w:val="000000"/>
          <w:szCs w:val="24"/>
        </w:rPr>
        <w:t>[</w:t>
      </w:r>
      <w:proofErr w:type="spellStart"/>
      <w:r w:rsidRPr="005A0699">
        <w:rPr>
          <w:rFonts w:eastAsia="Batang" w:cs="Monospaced"/>
          <w:i/>
          <w:color w:val="000000"/>
          <w:szCs w:val="24"/>
        </w:rPr>
        <w:t>rightRoiMask_m</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xRight_v</w:t>
      </w:r>
      <w:proofErr w:type="spellEnd"/>
      <w:r w:rsidRPr="005A0699">
        <w:rPr>
          <w:rFonts w:eastAsia="Batang" w:cs="Monospaced"/>
          <w:i/>
          <w:color w:val="000000"/>
          <w:szCs w:val="24"/>
        </w:rPr>
        <w:t xml:space="preserve">, </w:t>
      </w:r>
      <w:proofErr w:type="spellStart"/>
      <w:r w:rsidRPr="005A0699">
        <w:rPr>
          <w:rFonts w:eastAsia="Batang" w:cs="Monospaced"/>
          <w:i/>
          <w:color w:val="000000"/>
          <w:szCs w:val="24"/>
        </w:rPr>
        <w:t>yRight_v</w:t>
      </w:r>
      <w:proofErr w:type="spellEnd"/>
      <w:r w:rsidRPr="005A0699">
        <w:rPr>
          <w:rFonts w:eastAsia="Batang" w:cs="Monospaced"/>
          <w:i/>
          <w:color w:val="000000"/>
          <w:szCs w:val="24"/>
        </w:rPr>
        <w:t xml:space="preserve">] = </w:t>
      </w:r>
      <w:proofErr w:type="spellStart"/>
      <w:proofErr w:type="gramStart"/>
      <w:r w:rsidRPr="005A0699">
        <w:rPr>
          <w:rFonts w:eastAsia="Batang" w:cs="Monospaced"/>
          <w:i/>
          <w:color w:val="000000"/>
          <w:szCs w:val="24"/>
        </w:rPr>
        <w:t>roipoly</w:t>
      </w:r>
      <w:proofErr w:type="spellEnd"/>
      <w:r w:rsidRPr="005A0699">
        <w:rPr>
          <w:rFonts w:eastAsia="Batang" w:cs="Monospaced"/>
          <w:i/>
          <w:color w:val="000000"/>
          <w:szCs w:val="24"/>
        </w:rPr>
        <w:t>;</w:t>
      </w:r>
      <w:proofErr w:type="gramEnd"/>
    </w:p>
    <w:p w14:paraId="522A28EA" w14:textId="77777777" w:rsidR="005A0699" w:rsidRPr="005A0699" w:rsidRDefault="00891951" w:rsidP="005A0699">
      <w:pPr>
        <w:autoSpaceDE w:val="0"/>
        <w:autoSpaceDN w:val="0"/>
        <w:adjustRightInd w:val="0"/>
        <w:ind w:left="1440"/>
        <w:rPr>
          <w:rFonts w:eastAsia="Batang"/>
          <w:i/>
          <w:szCs w:val="24"/>
        </w:rPr>
      </w:pPr>
      <w:proofErr w:type="gramStart"/>
      <w:r>
        <w:rPr>
          <w:rFonts w:eastAsia="Batang" w:cs="Monospaced"/>
          <w:i/>
          <w:color w:val="000000"/>
          <w:szCs w:val="24"/>
        </w:rPr>
        <w:t>line(</w:t>
      </w:r>
      <w:proofErr w:type="spellStart"/>
      <w:proofErr w:type="gramEnd"/>
      <w:r>
        <w:rPr>
          <w:rFonts w:eastAsia="Batang" w:cs="Monospaced"/>
          <w:i/>
          <w:color w:val="000000"/>
          <w:szCs w:val="24"/>
        </w:rPr>
        <w:t>xRight_v</w:t>
      </w:r>
      <w:proofErr w:type="spellEnd"/>
      <w:r>
        <w:rPr>
          <w:rFonts w:eastAsia="Batang" w:cs="Monospaced"/>
          <w:i/>
          <w:color w:val="000000"/>
          <w:szCs w:val="24"/>
        </w:rPr>
        <w:t xml:space="preserve">, </w:t>
      </w:r>
      <w:proofErr w:type="spellStart"/>
      <w:r>
        <w:rPr>
          <w:rFonts w:eastAsia="Batang" w:cs="Monospaced"/>
          <w:i/>
          <w:color w:val="000000"/>
          <w:szCs w:val="24"/>
        </w:rPr>
        <w:t>yRight</w:t>
      </w:r>
      <w:r w:rsidR="005A0699" w:rsidRPr="005A0699">
        <w:rPr>
          <w:rFonts w:eastAsia="Batang" w:cs="Monospaced"/>
          <w:i/>
          <w:color w:val="000000"/>
          <w:szCs w:val="24"/>
        </w:rPr>
        <w:t>_v</w:t>
      </w:r>
      <w:proofErr w:type="spellEnd"/>
      <w:r w:rsidR="005A0699" w:rsidRPr="005A0699">
        <w:rPr>
          <w:rFonts w:eastAsia="Batang" w:cs="Monospaced"/>
          <w:i/>
          <w:color w:val="000000"/>
          <w:szCs w:val="24"/>
        </w:rPr>
        <w:t xml:space="preserve">, </w:t>
      </w:r>
      <w:r w:rsidR="005A0699" w:rsidRPr="005A0699">
        <w:rPr>
          <w:rFonts w:eastAsia="Batang" w:cs="Monospaced"/>
          <w:i/>
          <w:color w:val="A020F0"/>
          <w:szCs w:val="24"/>
        </w:rPr>
        <w:t>'</w:t>
      </w:r>
      <w:proofErr w:type="spellStart"/>
      <w:r w:rsidR="005A0699" w:rsidRPr="005A0699">
        <w:rPr>
          <w:rFonts w:eastAsia="Batang" w:cs="Monospaced"/>
          <w:i/>
          <w:color w:val="A020F0"/>
          <w:szCs w:val="24"/>
        </w:rPr>
        <w:t>LineWidth</w:t>
      </w:r>
      <w:proofErr w:type="spellEnd"/>
      <w:r w:rsidR="005A0699" w:rsidRPr="005A0699">
        <w:rPr>
          <w:rFonts w:eastAsia="Batang" w:cs="Monospaced"/>
          <w:i/>
          <w:color w:val="A020F0"/>
          <w:szCs w:val="24"/>
        </w:rPr>
        <w:t>'</w:t>
      </w:r>
      <w:r w:rsidR="005A0699" w:rsidRPr="005A0699">
        <w:rPr>
          <w:rFonts w:eastAsia="Batang" w:cs="Monospaced"/>
          <w:i/>
          <w:color w:val="000000"/>
          <w:szCs w:val="24"/>
        </w:rPr>
        <w:t xml:space="preserve">, 3, </w:t>
      </w:r>
      <w:r w:rsidR="005A0699" w:rsidRPr="005A0699">
        <w:rPr>
          <w:rFonts w:eastAsia="Batang" w:cs="Monospaced"/>
          <w:i/>
          <w:color w:val="A020F0"/>
          <w:szCs w:val="24"/>
        </w:rPr>
        <w:t>'Color'</w:t>
      </w:r>
      <w:r w:rsidR="005A0699" w:rsidRPr="005A0699">
        <w:rPr>
          <w:rFonts w:eastAsia="Batang" w:cs="Monospaced"/>
          <w:i/>
          <w:color w:val="000000"/>
          <w:szCs w:val="24"/>
        </w:rPr>
        <w:t xml:space="preserve">, </w:t>
      </w:r>
      <w:r w:rsidR="005A0699" w:rsidRPr="005A0699">
        <w:rPr>
          <w:rFonts w:eastAsia="Batang" w:cs="Monospaced"/>
          <w:i/>
          <w:color w:val="A020F0"/>
          <w:szCs w:val="24"/>
        </w:rPr>
        <w:t>'k'</w:t>
      </w:r>
      <w:r w:rsidR="005A0699" w:rsidRPr="005A0699">
        <w:rPr>
          <w:rFonts w:eastAsia="Batang" w:cs="Monospaced"/>
          <w:i/>
          <w:color w:val="000000"/>
          <w:szCs w:val="24"/>
        </w:rPr>
        <w:t>)</w:t>
      </w:r>
    </w:p>
    <w:p w14:paraId="367082BC" w14:textId="77777777" w:rsidR="00531CF1" w:rsidRDefault="005A0699" w:rsidP="005A0699">
      <w:pPr>
        <w:pStyle w:val="BodyTextIndent2"/>
        <w:ind w:left="1440"/>
        <w:rPr>
          <w:i/>
        </w:rPr>
      </w:pPr>
      <w:r>
        <w:rPr>
          <w:i/>
        </w:rPr>
        <w:t xml:space="preserve"> </w:t>
      </w:r>
      <w:proofErr w:type="spellStart"/>
      <w:r w:rsidR="00531CF1">
        <w:rPr>
          <w:i/>
        </w:rPr>
        <w:t>roiMask_m</w:t>
      </w:r>
      <w:proofErr w:type="spellEnd"/>
      <w:r w:rsidR="00531CF1">
        <w:rPr>
          <w:i/>
        </w:rPr>
        <w:t xml:space="preserve"> = </w:t>
      </w:r>
      <w:proofErr w:type="spellStart"/>
      <w:r w:rsidR="00531CF1">
        <w:rPr>
          <w:i/>
        </w:rPr>
        <w:t>rightRoiMask_m</w:t>
      </w:r>
      <w:proofErr w:type="spellEnd"/>
      <w:r w:rsidR="00531CF1">
        <w:rPr>
          <w:i/>
        </w:rPr>
        <w:t xml:space="preserve"> + </w:t>
      </w:r>
      <w:proofErr w:type="spellStart"/>
      <w:r w:rsidR="00531CF1">
        <w:rPr>
          <w:i/>
        </w:rPr>
        <w:t>leftRoiMask_</w:t>
      </w:r>
      <w:proofErr w:type="gramStart"/>
      <w:r w:rsidR="00531CF1">
        <w:rPr>
          <w:i/>
        </w:rPr>
        <w:t>m</w:t>
      </w:r>
      <w:proofErr w:type="spellEnd"/>
      <w:r w:rsidR="00531CF1">
        <w:rPr>
          <w:i/>
        </w:rPr>
        <w:t>;</w:t>
      </w:r>
      <w:proofErr w:type="gramEnd"/>
    </w:p>
    <w:p w14:paraId="15542517" w14:textId="77777777" w:rsidR="00531CF1" w:rsidRDefault="00531CF1">
      <w:pPr>
        <w:pStyle w:val="BodyTextIndent2"/>
        <w:ind w:left="1440"/>
        <w:rPr>
          <w:i/>
        </w:rPr>
      </w:pPr>
      <w:proofErr w:type="spellStart"/>
      <w:r>
        <w:rPr>
          <w:i/>
        </w:rPr>
        <w:t>roiSignal_v</w:t>
      </w:r>
      <w:proofErr w:type="spellEnd"/>
      <w:r>
        <w:rPr>
          <w:i/>
        </w:rPr>
        <w:t xml:space="preserve"> = </w:t>
      </w:r>
      <w:proofErr w:type="gramStart"/>
      <w:r>
        <w:rPr>
          <w:i/>
        </w:rPr>
        <w:t>zeros(</w:t>
      </w:r>
      <w:proofErr w:type="spellStart"/>
      <w:proofErr w:type="gramEnd"/>
      <w:r>
        <w:rPr>
          <w:i/>
        </w:rPr>
        <w:t>nTimes</w:t>
      </w:r>
      <w:proofErr w:type="spellEnd"/>
      <w:r>
        <w:rPr>
          <w:i/>
        </w:rPr>
        <w:t>, 1);</w:t>
      </w:r>
    </w:p>
    <w:p w14:paraId="581F9F12" w14:textId="77777777" w:rsidR="00531CF1" w:rsidRDefault="00531CF1">
      <w:pPr>
        <w:pStyle w:val="BodyTextIndent2"/>
        <w:ind w:left="1440"/>
        <w:rPr>
          <w:i/>
        </w:rPr>
      </w:pPr>
      <w:r>
        <w:rPr>
          <w:i/>
        </w:rPr>
        <w:lastRenderedPageBreak/>
        <w:t xml:space="preserve">% Insert code here to calculate </w:t>
      </w:r>
      <w:proofErr w:type="spellStart"/>
      <w:r>
        <w:rPr>
          <w:i/>
        </w:rPr>
        <w:t>roiSignal_v</w:t>
      </w:r>
      <w:proofErr w:type="spellEnd"/>
      <w:r>
        <w:rPr>
          <w:i/>
        </w:rPr>
        <w:t xml:space="preserve"> at each</w:t>
      </w:r>
    </w:p>
    <w:p w14:paraId="50266CD3" w14:textId="77777777" w:rsidR="00531CF1" w:rsidRDefault="00531CF1">
      <w:pPr>
        <w:pStyle w:val="BodyTextIndent2"/>
        <w:ind w:left="1440"/>
        <w:rPr>
          <w:i/>
        </w:rPr>
      </w:pPr>
      <w:r>
        <w:rPr>
          <w:i/>
        </w:rPr>
        <w:t xml:space="preserve">% </w:t>
      </w:r>
      <w:proofErr w:type="gramStart"/>
      <w:r>
        <w:rPr>
          <w:i/>
        </w:rPr>
        <w:t>time</w:t>
      </w:r>
      <w:proofErr w:type="gramEnd"/>
      <w:r>
        <w:rPr>
          <w:i/>
        </w:rPr>
        <w:t xml:space="preserve"> point:</w:t>
      </w:r>
    </w:p>
    <w:p w14:paraId="6D29BB15" w14:textId="77777777" w:rsidR="00531CF1" w:rsidRDefault="00531CF1">
      <w:pPr>
        <w:pStyle w:val="BodyTextIndent2"/>
        <w:ind w:left="1440"/>
      </w:pPr>
    </w:p>
    <w:p w14:paraId="74FB0C10" w14:textId="77777777" w:rsidR="00531CF1" w:rsidRPr="00853127" w:rsidRDefault="00531CF1">
      <w:pPr>
        <w:pStyle w:val="BodyTextIndent2"/>
        <w:rPr>
          <w:b/>
          <w:bCs/>
          <w:i/>
        </w:rPr>
      </w:pPr>
      <w:r>
        <w:t xml:space="preserve">Transform </w:t>
      </w:r>
      <w:proofErr w:type="spellStart"/>
      <w:r>
        <w:t>roiSignal_v</w:t>
      </w:r>
      <w:proofErr w:type="spellEnd"/>
      <w:r>
        <w:t xml:space="preserve"> to have zero mean and unit norm. Call this ‘</w:t>
      </w:r>
      <w:proofErr w:type="spellStart"/>
      <w:r>
        <w:t>normRoiSignal_v</w:t>
      </w:r>
      <w:proofErr w:type="spellEnd"/>
      <w:r>
        <w:t xml:space="preserve">’. Plot this along with </w:t>
      </w:r>
      <w:proofErr w:type="spellStart"/>
      <w:r>
        <w:t>normSound_v</w:t>
      </w:r>
      <w:proofErr w:type="spellEnd"/>
      <w:r>
        <w:t xml:space="preserve"> for comparison. </w:t>
      </w:r>
      <w:r w:rsidRPr="00853127">
        <w:rPr>
          <w:b/>
          <w:bCs/>
        </w:rPr>
        <w:t xml:space="preserve">How well does the ROI signal follow the ideal response given by </w:t>
      </w:r>
      <w:proofErr w:type="spellStart"/>
      <w:r w:rsidRPr="00853127">
        <w:rPr>
          <w:b/>
          <w:bCs/>
        </w:rPr>
        <w:t>normSound_v</w:t>
      </w:r>
      <w:proofErr w:type="spellEnd"/>
      <w:r w:rsidRPr="00853127">
        <w:rPr>
          <w:b/>
          <w:bCs/>
        </w:rPr>
        <w:t>?</w:t>
      </w:r>
    </w:p>
    <w:p w14:paraId="5E0AB055" w14:textId="77777777" w:rsidR="00531CF1" w:rsidRPr="00853127" w:rsidRDefault="00531CF1">
      <w:pPr>
        <w:pStyle w:val="BodyTextIndent2"/>
        <w:ind w:left="1440"/>
        <w:rPr>
          <w:b/>
          <w:bCs/>
        </w:rPr>
      </w:pPr>
    </w:p>
    <w:p w14:paraId="5B1B83B8" w14:textId="77777777" w:rsidR="00531CF1" w:rsidRDefault="00531CF1">
      <w:pPr>
        <w:pStyle w:val="BodyTextIndent2"/>
        <w:numPr>
          <w:ilvl w:val="0"/>
          <w:numId w:val="10"/>
        </w:numPr>
        <w:tabs>
          <w:tab w:val="clear" w:pos="1440"/>
        </w:tabs>
        <w:ind w:left="720"/>
      </w:pPr>
      <w:r>
        <w:t xml:space="preserve">Calculate the </w:t>
      </w:r>
      <w:r w:rsidRPr="001E2AD1">
        <w:rPr>
          <w:b/>
          <w:bCs/>
        </w:rPr>
        <w:t>mean value</w:t>
      </w:r>
      <w:r>
        <w:t xml:space="preserve"> </w:t>
      </w:r>
      <w:r w:rsidRPr="00FF4AD1">
        <w:rPr>
          <w:b/>
          <w:bCs/>
        </w:rPr>
        <w:t xml:space="preserve">of </w:t>
      </w:r>
      <w:proofErr w:type="spellStart"/>
      <w:r w:rsidRPr="00FF4AD1">
        <w:rPr>
          <w:b/>
          <w:bCs/>
        </w:rPr>
        <w:t>roiSignal_v</w:t>
      </w:r>
      <w:proofErr w:type="spellEnd"/>
      <w:r>
        <w:t xml:space="preserve"> while the stimulus (sound) is on. Call this ‘</w:t>
      </w:r>
      <w:proofErr w:type="spellStart"/>
      <w:r>
        <w:t>meanStim</w:t>
      </w:r>
      <w:proofErr w:type="spellEnd"/>
      <w:r>
        <w:t xml:space="preserve">’. Similarly, find the mean value of </w:t>
      </w:r>
      <w:proofErr w:type="spellStart"/>
      <w:r>
        <w:t>roiSignal_v</w:t>
      </w:r>
      <w:proofErr w:type="spellEnd"/>
      <w:r>
        <w:t xml:space="preserve"> while the stimulus is off. Call this ‘</w:t>
      </w:r>
      <w:proofErr w:type="spellStart"/>
      <w:r>
        <w:t>meanRest</w:t>
      </w:r>
      <w:proofErr w:type="spellEnd"/>
      <w:r>
        <w:t xml:space="preserve">’. </w:t>
      </w:r>
    </w:p>
    <w:p w14:paraId="499917B0" w14:textId="77777777" w:rsidR="00531CF1" w:rsidRDefault="00531CF1">
      <w:pPr>
        <w:pStyle w:val="BodyTextIndent2"/>
        <w:ind w:left="360"/>
      </w:pPr>
    </w:p>
    <w:p w14:paraId="112E9FB8" w14:textId="77777777" w:rsidR="00531CF1" w:rsidRDefault="00531CF1">
      <w:pPr>
        <w:pStyle w:val="BodyTextIndent2"/>
        <w:numPr>
          <w:ilvl w:val="0"/>
          <w:numId w:val="10"/>
        </w:numPr>
        <w:tabs>
          <w:tab w:val="clear" w:pos="1440"/>
        </w:tabs>
        <w:ind w:left="720"/>
      </w:pPr>
      <w:r>
        <w:t xml:space="preserve">Calculate the standard deviation of </w:t>
      </w:r>
      <w:proofErr w:type="spellStart"/>
      <w:r>
        <w:t>roiSignal_v</w:t>
      </w:r>
      <w:proofErr w:type="spellEnd"/>
      <w:r>
        <w:t xml:space="preserve"> around its mean values (i.e., the standard deviation relative to </w:t>
      </w:r>
      <w:proofErr w:type="spellStart"/>
      <w:r>
        <w:t>meanStim</w:t>
      </w:r>
      <w:proofErr w:type="spellEnd"/>
      <w:r>
        <w:t xml:space="preserve"> during stimulation and relative to </w:t>
      </w:r>
      <w:proofErr w:type="spellStart"/>
      <w:r>
        <w:t>meanRest</w:t>
      </w:r>
      <w:proofErr w:type="spellEnd"/>
      <w:r>
        <w:t xml:space="preserve"> during rest). Using your values of </w:t>
      </w:r>
      <w:proofErr w:type="spellStart"/>
      <w:r>
        <w:t>meanStim</w:t>
      </w:r>
      <w:proofErr w:type="spellEnd"/>
      <w:r>
        <w:t xml:space="preserve">, </w:t>
      </w:r>
      <w:proofErr w:type="spellStart"/>
      <w:r>
        <w:t>meanRest</w:t>
      </w:r>
      <w:proofErr w:type="spellEnd"/>
      <w:r>
        <w:t xml:space="preserve">, and </w:t>
      </w:r>
      <w:proofErr w:type="spellStart"/>
      <w:r>
        <w:t>noiseStd</w:t>
      </w:r>
      <w:proofErr w:type="spellEnd"/>
      <w:r>
        <w:t xml:space="preserve"> calculate and display the contrast-to-noise ratio (CNR) of the BOLD measurement.  </w:t>
      </w:r>
    </w:p>
    <w:p w14:paraId="44B21515" w14:textId="77777777" w:rsidR="00531CF1" w:rsidRDefault="00531CF1">
      <w:pPr>
        <w:pStyle w:val="BodyTextIndent2"/>
        <w:ind w:left="1440"/>
      </w:pPr>
    </w:p>
    <w:p w14:paraId="7EDFAC27" w14:textId="77777777" w:rsidR="00531CF1" w:rsidRDefault="00531CF1">
      <w:pPr>
        <w:pStyle w:val="BodyTextIndent2"/>
        <w:numPr>
          <w:ilvl w:val="0"/>
          <w:numId w:val="10"/>
        </w:numPr>
        <w:tabs>
          <w:tab w:val="clear" w:pos="1440"/>
        </w:tabs>
        <w:ind w:left="720"/>
      </w:pPr>
      <w:r>
        <w:t xml:space="preserve">Find the ‘center of activation’ in each hemisphere. This is </w:t>
      </w:r>
      <w:r w:rsidRPr="00F73F52">
        <w:rPr>
          <w:b/>
          <w:bCs/>
        </w:rPr>
        <w:t>analogous to a center-of-mass calculation in mechanics</w:t>
      </w:r>
      <w:r>
        <w:t xml:space="preserve">: the center of activation is the weighted average of all pixel positions in the ROI (weighted by the correlation coefficient). For example, the center of activation of a uniform disk of correlation coefficients is just the center of the disk. If the disk has higher correlation coefficients on one side, then the center of activation would be on that side of the disk’s center. Use the </w:t>
      </w:r>
      <w:proofErr w:type="spellStart"/>
      <w:r w:rsidRPr="00F73F52">
        <w:rPr>
          <w:b/>
          <w:bCs/>
          <w:i/>
          <w:u w:val="single"/>
        </w:rPr>
        <w:t>meshgrid</w:t>
      </w:r>
      <w:proofErr w:type="spellEnd"/>
      <w:r w:rsidRPr="00F73F52">
        <w:rPr>
          <w:b/>
          <w:bCs/>
          <w:u w:val="single"/>
        </w:rPr>
        <w:t xml:space="preserve"> command</w:t>
      </w:r>
      <w:r>
        <w:t xml:space="preserve"> to generate coordinate matrices [</w:t>
      </w:r>
      <w:proofErr w:type="spellStart"/>
      <w:r w:rsidRPr="00DB63F7">
        <w:rPr>
          <w:b/>
          <w:bCs/>
        </w:rPr>
        <w:t>cols_m</w:t>
      </w:r>
      <w:proofErr w:type="spellEnd"/>
      <w:r>
        <w:t xml:space="preserve">, a matrix with all rows equal to </w:t>
      </w:r>
      <w:proofErr w:type="gramStart"/>
      <w:r>
        <w:t>1:nCols</w:t>
      </w:r>
      <w:proofErr w:type="gramEnd"/>
      <w:r>
        <w:t xml:space="preserve">, gives the column number of each image pixel and </w:t>
      </w:r>
      <w:proofErr w:type="spellStart"/>
      <w:r w:rsidRPr="00DB63F7">
        <w:rPr>
          <w:b/>
          <w:bCs/>
        </w:rPr>
        <w:t>rows_m</w:t>
      </w:r>
      <w:proofErr w:type="spellEnd"/>
      <w:r>
        <w:t>, a matrix with all columns equal to transpose(1:nRows), gives the row number of each image pixel].</w:t>
      </w:r>
      <w:r w:rsidR="000406D6">
        <w:t xml:space="preserve"> </w:t>
      </w:r>
      <w:r>
        <w:t>Find the weighted average of the row and column positions in the left hemisphere ROI:</w:t>
      </w:r>
    </w:p>
    <w:p w14:paraId="65DC5917" w14:textId="77777777" w:rsidR="00531CF1" w:rsidRDefault="00531CF1">
      <w:pPr>
        <w:pStyle w:val="BodyTextIndent2"/>
        <w:ind w:left="1440"/>
      </w:pPr>
    </w:p>
    <w:p w14:paraId="5152AA2F" w14:textId="77777777" w:rsidR="00531CF1" w:rsidRDefault="00531CF1">
      <w:pPr>
        <w:pStyle w:val="BodyTextIndent2"/>
        <w:ind w:left="1440"/>
        <w:rPr>
          <w:i/>
        </w:rPr>
      </w:pPr>
      <w:r>
        <w:rPr>
          <w:i/>
        </w:rPr>
        <w:t>[</w:t>
      </w:r>
      <w:proofErr w:type="spellStart"/>
      <w:r>
        <w:rPr>
          <w:i/>
        </w:rPr>
        <w:t>cols_m</w:t>
      </w:r>
      <w:proofErr w:type="spellEnd"/>
      <w:r>
        <w:rPr>
          <w:i/>
        </w:rPr>
        <w:t xml:space="preserve">, </w:t>
      </w:r>
      <w:proofErr w:type="spellStart"/>
      <w:r>
        <w:rPr>
          <w:i/>
        </w:rPr>
        <w:t>rows_m</w:t>
      </w:r>
      <w:proofErr w:type="spellEnd"/>
      <w:r>
        <w:rPr>
          <w:i/>
        </w:rPr>
        <w:t xml:space="preserve">] = </w:t>
      </w:r>
      <w:proofErr w:type="spellStart"/>
      <w:proofErr w:type="gramStart"/>
      <w:r>
        <w:rPr>
          <w:i/>
        </w:rPr>
        <w:t>meshgrid</w:t>
      </w:r>
      <w:proofErr w:type="spellEnd"/>
      <w:r>
        <w:rPr>
          <w:i/>
        </w:rPr>
        <w:t>(</w:t>
      </w:r>
      <w:proofErr w:type="gramEnd"/>
      <w:r>
        <w:rPr>
          <w:i/>
        </w:rPr>
        <w:t>1:nCols, transpose(1:nRows));</w:t>
      </w:r>
    </w:p>
    <w:p w14:paraId="6B57BD51" w14:textId="77777777" w:rsidR="00531CF1" w:rsidRDefault="00531CF1">
      <w:pPr>
        <w:pStyle w:val="BodyTextIndent2"/>
        <w:ind w:left="1440"/>
        <w:rPr>
          <w:i/>
        </w:rPr>
      </w:pPr>
      <w:proofErr w:type="spellStart"/>
      <w:r>
        <w:rPr>
          <w:i/>
        </w:rPr>
        <w:t>wordLeftCenterRow</w:t>
      </w:r>
      <w:proofErr w:type="spellEnd"/>
      <w:r>
        <w:rPr>
          <w:i/>
        </w:rPr>
        <w:t xml:space="preserve"> = sum(sum(</w:t>
      </w:r>
      <w:proofErr w:type="spellStart"/>
      <w:r>
        <w:rPr>
          <w:i/>
        </w:rPr>
        <w:t>leftRoiMask_m</w:t>
      </w:r>
      <w:proofErr w:type="spellEnd"/>
      <w:r>
        <w:rPr>
          <w:i/>
        </w:rPr>
        <w:t>.*</w:t>
      </w:r>
      <w:proofErr w:type="spellStart"/>
      <w:r>
        <w:rPr>
          <w:i/>
        </w:rPr>
        <w:t>rows_m</w:t>
      </w:r>
      <w:proofErr w:type="spellEnd"/>
      <w:r>
        <w:rPr>
          <w:i/>
        </w:rPr>
        <w:t>.*</w:t>
      </w:r>
      <w:proofErr w:type="spellStart"/>
      <w:r>
        <w:rPr>
          <w:i/>
        </w:rPr>
        <w:t>rWord_m</w:t>
      </w:r>
      <w:proofErr w:type="spellEnd"/>
      <w:r>
        <w:rPr>
          <w:i/>
        </w:rPr>
        <w:t>)) / ...</w:t>
      </w:r>
    </w:p>
    <w:p w14:paraId="2006AA03" w14:textId="77777777" w:rsidR="00531CF1" w:rsidRDefault="00531CF1">
      <w:pPr>
        <w:pStyle w:val="BodyTextIndent2"/>
        <w:ind w:left="1440"/>
        <w:rPr>
          <w:i/>
        </w:rPr>
      </w:pPr>
      <w:r>
        <w:rPr>
          <w:i/>
        </w:rPr>
        <w:t xml:space="preserve">    </w:t>
      </w:r>
      <w:proofErr w:type="gramStart"/>
      <w:r>
        <w:rPr>
          <w:i/>
        </w:rPr>
        <w:t>sum(</w:t>
      </w:r>
      <w:proofErr w:type="gramEnd"/>
      <w:r>
        <w:rPr>
          <w:i/>
        </w:rPr>
        <w:t>sum(</w:t>
      </w:r>
      <w:proofErr w:type="spellStart"/>
      <w:r>
        <w:rPr>
          <w:i/>
        </w:rPr>
        <w:t>leftRoiMask_m</w:t>
      </w:r>
      <w:proofErr w:type="spellEnd"/>
      <w:r>
        <w:rPr>
          <w:i/>
        </w:rPr>
        <w:t xml:space="preserve"> .* </w:t>
      </w:r>
      <w:proofErr w:type="spellStart"/>
      <w:r>
        <w:rPr>
          <w:i/>
        </w:rPr>
        <w:t>rWord_m</w:t>
      </w:r>
      <w:proofErr w:type="spellEnd"/>
      <w:r>
        <w:rPr>
          <w:i/>
        </w:rPr>
        <w:t>));</w:t>
      </w:r>
    </w:p>
    <w:p w14:paraId="3AB509FC" w14:textId="77777777" w:rsidR="00531CF1" w:rsidRDefault="00531CF1">
      <w:pPr>
        <w:pStyle w:val="BodyTextIndent2"/>
        <w:ind w:left="1440"/>
        <w:rPr>
          <w:i/>
        </w:rPr>
      </w:pPr>
      <w:proofErr w:type="spellStart"/>
      <w:r>
        <w:rPr>
          <w:i/>
        </w:rPr>
        <w:t>wordLeftCenterCol</w:t>
      </w:r>
      <w:proofErr w:type="spellEnd"/>
      <w:r>
        <w:rPr>
          <w:i/>
        </w:rPr>
        <w:t xml:space="preserve"> = sum(sum(</w:t>
      </w:r>
      <w:proofErr w:type="spellStart"/>
      <w:r>
        <w:rPr>
          <w:i/>
        </w:rPr>
        <w:t>leftRoiMask_m</w:t>
      </w:r>
      <w:proofErr w:type="spellEnd"/>
      <w:r>
        <w:rPr>
          <w:i/>
        </w:rPr>
        <w:t>.*</w:t>
      </w:r>
      <w:proofErr w:type="spellStart"/>
      <w:r>
        <w:rPr>
          <w:i/>
        </w:rPr>
        <w:t>cols_m</w:t>
      </w:r>
      <w:proofErr w:type="spellEnd"/>
      <w:r>
        <w:rPr>
          <w:i/>
        </w:rPr>
        <w:t>.*</w:t>
      </w:r>
      <w:proofErr w:type="spellStart"/>
      <w:r>
        <w:rPr>
          <w:i/>
        </w:rPr>
        <w:t>rWord_m</w:t>
      </w:r>
      <w:proofErr w:type="spellEnd"/>
      <w:r>
        <w:rPr>
          <w:i/>
        </w:rPr>
        <w:t>)) / ...</w:t>
      </w:r>
    </w:p>
    <w:p w14:paraId="4E4CDAAB" w14:textId="77777777" w:rsidR="00531CF1" w:rsidRDefault="00531CF1">
      <w:pPr>
        <w:pStyle w:val="BodyTextIndent2"/>
        <w:ind w:left="1440"/>
      </w:pPr>
      <w:r>
        <w:rPr>
          <w:i/>
        </w:rPr>
        <w:t xml:space="preserve">    </w:t>
      </w:r>
      <w:proofErr w:type="gramStart"/>
      <w:r>
        <w:rPr>
          <w:i/>
        </w:rPr>
        <w:t>sum(</w:t>
      </w:r>
      <w:proofErr w:type="gramEnd"/>
      <w:r>
        <w:rPr>
          <w:i/>
        </w:rPr>
        <w:t>sum(</w:t>
      </w:r>
      <w:proofErr w:type="spellStart"/>
      <w:r>
        <w:rPr>
          <w:i/>
        </w:rPr>
        <w:t>leftRoiMask_m</w:t>
      </w:r>
      <w:proofErr w:type="spellEnd"/>
      <w:r>
        <w:rPr>
          <w:i/>
        </w:rPr>
        <w:t xml:space="preserve"> .* </w:t>
      </w:r>
      <w:proofErr w:type="spellStart"/>
      <w:r>
        <w:rPr>
          <w:i/>
        </w:rPr>
        <w:t>rWord_m</w:t>
      </w:r>
      <w:proofErr w:type="spellEnd"/>
      <w:r>
        <w:rPr>
          <w:i/>
        </w:rPr>
        <w:t>));</w:t>
      </w:r>
    </w:p>
    <w:p w14:paraId="756DAEF4" w14:textId="77777777" w:rsidR="00531CF1" w:rsidRDefault="00531CF1">
      <w:pPr>
        <w:pStyle w:val="BodyTextIndent2"/>
        <w:ind w:left="1440"/>
      </w:pPr>
    </w:p>
    <w:p w14:paraId="0BDDC8DF" w14:textId="77777777" w:rsidR="00531CF1" w:rsidRDefault="00531CF1">
      <w:pPr>
        <w:pStyle w:val="BodyTextIndent2"/>
      </w:pPr>
      <w:r>
        <w:t xml:space="preserve">Repeat the calculation for the right hemisphere (i.e., calculate </w:t>
      </w:r>
      <w:proofErr w:type="spellStart"/>
      <w:r>
        <w:t>wordRightCenterRow</w:t>
      </w:r>
      <w:proofErr w:type="spellEnd"/>
      <w:r>
        <w:t xml:space="preserve"> and </w:t>
      </w:r>
      <w:proofErr w:type="spellStart"/>
      <w:r>
        <w:t>wordRightCenterCol</w:t>
      </w:r>
      <w:proofErr w:type="spellEnd"/>
      <w:r>
        <w:t xml:space="preserve">). </w:t>
      </w:r>
    </w:p>
    <w:p w14:paraId="566FBACC" w14:textId="77777777" w:rsidR="00531CF1" w:rsidRDefault="00531CF1">
      <w:pPr>
        <w:pStyle w:val="BodyTextIndent2"/>
        <w:ind w:left="360"/>
      </w:pPr>
    </w:p>
    <w:p w14:paraId="175E0F42" w14:textId="77777777" w:rsidR="00531CF1" w:rsidRDefault="00531CF1">
      <w:pPr>
        <w:pStyle w:val="BodyTextIndent2"/>
        <w:numPr>
          <w:ilvl w:val="0"/>
          <w:numId w:val="10"/>
        </w:numPr>
        <w:tabs>
          <w:tab w:val="clear" w:pos="1440"/>
        </w:tabs>
        <w:ind w:left="720"/>
      </w:pPr>
      <w:r>
        <w:t xml:space="preserve">Repeat steps 1-9 for a second stimulus (‘chords’ as opposed to ‘words’). </w:t>
      </w:r>
    </w:p>
    <w:p w14:paraId="0E7C2714" w14:textId="77777777" w:rsidR="00531CF1" w:rsidRDefault="00531CF1">
      <w:pPr>
        <w:pStyle w:val="BodyTextIndent2"/>
        <w:ind w:left="360"/>
      </w:pPr>
    </w:p>
    <w:p w14:paraId="4BF3E469" w14:textId="77777777" w:rsidR="00531CF1" w:rsidRDefault="00531CF1">
      <w:pPr>
        <w:pStyle w:val="BodyTextIndent2"/>
        <w:numPr>
          <w:ilvl w:val="0"/>
          <w:numId w:val="10"/>
        </w:numPr>
        <w:tabs>
          <w:tab w:val="clear" w:pos="1440"/>
        </w:tabs>
        <w:ind w:left="720"/>
      </w:pPr>
      <w:r>
        <w:t xml:space="preserve">Compare the positions of the </w:t>
      </w:r>
      <w:r w:rsidRPr="00F73F52">
        <w:rPr>
          <w:u w:val="single"/>
        </w:rPr>
        <w:t>centers of activation for the two stimuli</w:t>
      </w:r>
      <w:r w:rsidR="0024503D">
        <w:t>. S</w:t>
      </w:r>
      <w:r w:rsidR="003035B2" w:rsidRPr="0024503D">
        <w:t xml:space="preserve">how the locations </w:t>
      </w:r>
      <w:r w:rsidR="0024503D" w:rsidRPr="0024503D">
        <w:t xml:space="preserve">of the </w:t>
      </w:r>
      <w:r w:rsidR="003035B2" w:rsidRPr="0024503D">
        <w:t xml:space="preserve">Word and Chord activation centers in each hemisphere </w:t>
      </w:r>
      <w:r w:rsidR="003035B2" w:rsidRPr="00DB63F7">
        <w:rPr>
          <w:b/>
          <w:bCs/>
        </w:rPr>
        <w:t>on an image of the brain</w:t>
      </w:r>
      <w:r w:rsidRPr="00DB63F7">
        <w:rPr>
          <w:b/>
          <w:bCs/>
        </w:rPr>
        <w:t xml:space="preserve">. </w:t>
      </w:r>
      <w:r>
        <w:t>Is one shifted with respect to the other?</w:t>
      </w:r>
    </w:p>
    <w:p w14:paraId="668E682F" w14:textId="77777777" w:rsidR="00B14A93" w:rsidRDefault="00B14A93" w:rsidP="00B14A93">
      <w:pPr>
        <w:pStyle w:val="BodyTextIndent2"/>
        <w:rPr>
          <w:u w:val="single"/>
        </w:rPr>
      </w:pPr>
    </w:p>
    <w:p w14:paraId="003FBD54" w14:textId="77777777" w:rsidR="00531CF1" w:rsidRPr="00B14A93" w:rsidRDefault="00B14A93" w:rsidP="00B14A93">
      <w:pPr>
        <w:pStyle w:val="BodyTextIndent2"/>
        <w:rPr>
          <w:u w:val="single"/>
        </w:rPr>
      </w:pPr>
      <w:r w:rsidRPr="008B0687">
        <w:rPr>
          <w:u w:val="single"/>
        </w:rPr>
        <w:t>Graduate credit/undergraduate extra credit</w:t>
      </w:r>
    </w:p>
    <w:p w14:paraId="284EE25C" w14:textId="77777777" w:rsidR="00531CF1" w:rsidRDefault="00531CF1">
      <w:pPr>
        <w:pStyle w:val="BodyTextIndent2"/>
        <w:numPr>
          <w:ilvl w:val="0"/>
          <w:numId w:val="10"/>
        </w:numPr>
        <w:tabs>
          <w:tab w:val="clear" w:pos="1440"/>
        </w:tabs>
        <w:ind w:left="720"/>
      </w:pPr>
      <w:r>
        <w:t xml:space="preserve">There are several sources of </w:t>
      </w:r>
      <w:r w:rsidRPr="00553965">
        <w:rPr>
          <w:b/>
          <w:bCs/>
        </w:rPr>
        <w:t>signal variance</w:t>
      </w:r>
      <w:r>
        <w:t xml:space="preserve"> that reduce the activation CNR. One of these is the slow change over time in scanner sensitivity—this is termed scanner </w:t>
      </w:r>
      <w:r>
        <w:lastRenderedPageBreak/>
        <w:t xml:space="preserve">drift. One way to reduce its effect is to </w:t>
      </w:r>
      <w:r w:rsidRPr="00553965">
        <w:rPr>
          <w:b/>
          <w:bCs/>
        </w:rPr>
        <w:t>model and subtract the drift from the signal</w:t>
      </w:r>
      <w:r>
        <w:t xml:space="preserve">. </w:t>
      </w:r>
      <w:r w:rsidR="00841882">
        <w:t>E</w:t>
      </w:r>
      <w:r>
        <w:t xml:space="preserve">stimate the signal drift </w:t>
      </w:r>
      <w:r w:rsidR="00841882">
        <w:t xml:space="preserve">in your ROI </w:t>
      </w:r>
      <w:r>
        <w:t xml:space="preserve">by fitting the signal during the </w:t>
      </w:r>
      <w:r w:rsidRPr="00553965">
        <w:rPr>
          <w:u w:val="single"/>
        </w:rPr>
        <w:t>‘stimulus off’ blocks with a straight line</w:t>
      </w:r>
      <w:r>
        <w:t xml:space="preserve"> (using </w:t>
      </w:r>
      <w:proofErr w:type="spellStart"/>
      <w:r>
        <w:rPr>
          <w:i/>
        </w:rPr>
        <w:t>polyfit</w:t>
      </w:r>
      <w:proofErr w:type="spellEnd"/>
      <w:r>
        <w:t xml:space="preserve">, for example). Subtract this linear component (trend) from the signal at all time points (i.e., during stimulation and rest). Compare the activation CNR </w:t>
      </w:r>
      <w:r w:rsidR="00841882">
        <w:t xml:space="preserve">(for chords and words) </w:t>
      </w:r>
      <w:r>
        <w:t>before and after this ‘detrending’ operation.</w:t>
      </w:r>
      <w:r w:rsidR="00BD4505">
        <w:t xml:space="preserve"> Does detrending improve CNR?</w:t>
      </w:r>
    </w:p>
    <w:p w14:paraId="754EA8A7" w14:textId="77777777" w:rsidR="00531CF1" w:rsidRDefault="00531CF1"/>
    <w:p w14:paraId="65A916F6" w14:textId="77777777" w:rsidR="00531CF1" w:rsidRDefault="00531CF1">
      <w:pPr>
        <w:pStyle w:val="Heading1"/>
      </w:pPr>
      <w:r>
        <w:t>Questions</w:t>
      </w:r>
    </w:p>
    <w:p w14:paraId="22E2C4CB" w14:textId="77777777" w:rsidR="00531CF1" w:rsidRDefault="00531CF1">
      <w:pPr>
        <w:numPr>
          <w:ilvl w:val="0"/>
          <w:numId w:val="1"/>
        </w:numPr>
        <w:jc w:val="both"/>
      </w:pPr>
      <w:r>
        <w:t>Why does the signal increase when the subject hears the sound (words or chords)?</w:t>
      </w:r>
    </w:p>
    <w:p w14:paraId="70A46906" w14:textId="77777777" w:rsidR="00531CF1" w:rsidRDefault="00531CF1">
      <w:pPr>
        <w:numPr>
          <w:ilvl w:val="0"/>
          <w:numId w:val="1"/>
        </w:numPr>
        <w:jc w:val="both"/>
      </w:pPr>
      <w:r>
        <w:t xml:space="preserve">What is the contrast-to-noise ratio of the BOLD measurement for each stimulus? What are some strategies (beside </w:t>
      </w:r>
      <w:r w:rsidR="00C56248">
        <w:t>step #12</w:t>
      </w:r>
      <w:r>
        <w:t xml:space="preserve">) </w:t>
      </w:r>
      <w:r w:rsidR="00C56248">
        <w:t xml:space="preserve">that </w:t>
      </w:r>
      <w:r>
        <w:t>you could use to improve this?</w:t>
      </w:r>
    </w:p>
    <w:p w14:paraId="6E5DFDBE" w14:textId="77777777" w:rsidR="00531CF1" w:rsidRDefault="00531CF1">
      <w:pPr>
        <w:numPr>
          <w:ilvl w:val="0"/>
          <w:numId w:val="1"/>
        </w:numPr>
        <w:jc w:val="both"/>
      </w:pPr>
      <w:r>
        <w:t>Studies have shown that speech, like all sounds, is processed by the ‘primary’ auditory cortex, but unlike other stimuli, the information is then fed to a neighboring area farther back (i.e., posterior) in the temporal lobe. Are your measurements of the centers of activation consistent with this model? If the primary auditory area detects the frequency and timing of sounds, what do you think the neighboring area might do? The ‘words’ used in our experiment are comprised of standard English phonemes (i.e., sounds, for example ‘</w:t>
      </w:r>
      <w:proofErr w:type="spellStart"/>
      <w:r>
        <w:t>vos</w:t>
      </w:r>
      <w:proofErr w:type="spellEnd"/>
      <w:r>
        <w:t>’), but have no meaning.</w:t>
      </w:r>
    </w:p>
    <w:p w14:paraId="26DC57E3" w14:textId="77777777" w:rsidR="00531CF1" w:rsidRDefault="00B14A93">
      <w:pPr>
        <w:numPr>
          <w:ilvl w:val="0"/>
          <w:numId w:val="1"/>
        </w:numPr>
        <w:jc w:val="both"/>
      </w:pPr>
      <w:r>
        <w:t xml:space="preserve">[Grad/extra credit] </w:t>
      </w:r>
      <w:r w:rsidR="00861500" w:rsidRPr="008B0687">
        <w:t xml:space="preserve">What activation CNR did you measure for each stimulus after removing the linear trend in signal? </w:t>
      </w:r>
      <w:r w:rsidR="00DB285B">
        <w:t>D</w:t>
      </w:r>
      <w:r w:rsidR="00531CF1">
        <w:t xml:space="preserve">id </w:t>
      </w:r>
      <w:r w:rsidR="00861500">
        <w:t>this step</w:t>
      </w:r>
      <w:r w:rsidR="00531CF1">
        <w:t xml:space="preserve"> improve </w:t>
      </w:r>
      <w:r w:rsidR="00861500">
        <w:t xml:space="preserve">the </w:t>
      </w:r>
      <w:r w:rsidR="00531CF1">
        <w:t>CNR? Why does your result make sense?</w:t>
      </w:r>
    </w:p>
    <w:p w14:paraId="6E246EA9" w14:textId="77777777" w:rsidR="00531CF1" w:rsidRDefault="00531CF1"/>
    <w:p w14:paraId="06B64960" w14:textId="77777777" w:rsidR="00531CF1" w:rsidRDefault="00531CF1">
      <w:pPr>
        <w:pStyle w:val="Heading1"/>
      </w:pPr>
      <w:r>
        <w:t>Assignment</w:t>
      </w:r>
    </w:p>
    <w:p w14:paraId="1A29A4A5" w14:textId="77777777" w:rsidR="00531CF1" w:rsidRDefault="00531CF1">
      <w:r>
        <w:t>Create a Word document that includes</w:t>
      </w:r>
    </w:p>
    <w:p w14:paraId="4A9E0D55" w14:textId="77777777" w:rsidR="00531CF1" w:rsidRDefault="00531CF1">
      <w:pPr>
        <w:numPr>
          <w:ilvl w:val="0"/>
          <w:numId w:val="4"/>
        </w:numPr>
        <w:jc w:val="both"/>
      </w:pPr>
      <w:r>
        <w:t>A figure of an original and smoothed image.</w:t>
      </w:r>
    </w:p>
    <w:p w14:paraId="2C7242FB" w14:textId="77777777" w:rsidR="00531CF1" w:rsidRDefault="00531CF1">
      <w:pPr>
        <w:numPr>
          <w:ilvl w:val="0"/>
          <w:numId w:val="4"/>
        </w:numPr>
        <w:jc w:val="both"/>
      </w:pPr>
      <w:r>
        <w:t>A figure showing the ‘word’ correlation coefficient map with your ROIs (</w:t>
      </w:r>
      <w:r w:rsidR="005E076F">
        <w:t xml:space="preserve">use the </w:t>
      </w:r>
      <w:r w:rsidR="005E076F" w:rsidRPr="005E076F">
        <w:rPr>
          <w:i/>
        </w:rPr>
        <w:t>line</w:t>
      </w:r>
      <w:r w:rsidR="005E076F">
        <w:t xml:space="preserve"> command to show the border of your region</w:t>
      </w:r>
      <w:r>
        <w:t>).</w:t>
      </w:r>
    </w:p>
    <w:p w14:paraId="36806D80" w14:textId="77777777" w:rsidR="00531CF1" w:rsidRDefault="00531CF1">
      <w:pPr>
        <w:numPr>
          <w:ilvl w:val="0"/>
          <w:numId w:val="4"/>
        </w:numPr>
        <w:jc w:val="both"/>
      </w:pPr>
      <w:r>
        <w:t>A figure showing the ‘chord’ correlation coefficient map with your ROIs.</w:t>
      </w:r>
    </w:p>
    <w:p w14:paraId="77F5AAED" w14:textId="77777777" w:rsidR="00531CF1" w:rsidRDefault="00531CF1">
      <w:pPr>
        <w:numPr>
          <w:ilvl w:val="0"/>
          <w:numId w:val="4"/>
        </w:numPr>
      </w:pPr>
      <w:r>
        <w:t>Your plots of ROI signal intensity versus time for both stimuli.</w:t>
      </w:r>
    </w:p>
    <w:p w14:paraId="26AB47BA" w14:textId="77777777" w:rsidR="003035B2" w:rsidRPr="0024503D" w:rsidRDefault="003035B2">
      <w:pPr>
        <w:numPr>
          <w:ilvl w:val="0"/>
          <w:numId w:val="4"/>
        </w:numPr>
      </w:pPr>
      <w:r w:rsidRPr="0024503D">
        <w:t>A figure showing the location of the center of Word and Chord activations in each hemisphere. Display these as dots (or crosses) on a single, unsmoothed image of the brain.</w:t>
      </w:r>
    </w:p>
    <w:p w14:paraId="13EB6757" w14:textId="77777777" w:rsidR="00213D9A" w:rsidRPr="008B0687" w:rsidRDefault="00B14A93">
      <w:pPr>
        <w:numPr>
          <w:ilvl w:val="0"/>
          <w:numId w:val="4"/>
        </w:numPr>
      </w:pPr>
      <w:r>
        <w:t xml:space="preserve">[Grad/extra credit] </w:t>
      </w:r>
      <w:r w:rsidR="00213D9A" w:rsidRPr="008B0687">
        <w:t>Your plots of ROI signal intensity versus time after trend removal (both stimuli).</w:t>
      </w:r>
    </w:p>
    <w:p w14:paraId="48E833FF" w14:textId="77777777" w:rsidR="00531CF1" w:rsidRDefault="00531CF1">
      <w:pPr>
        <w:numPr>
          <w:ilvl w:val="0"/>
          <w:numId w:val="4"/>
        </w:numPr>
      </w:pPr>
      <w:r>
        <w:t>Your answers to the questions above.</w:t>
      </w:r>
    </w:p>
    <w:p w14:paraId="0F1F8ABE" w14:textId="77777777" w:rsidR="00531CF1" w:rsidRDefault="00531CF1">
      <w:pPr>
        <w:numPr>
          <w:ilvl w:val="0"/>
          <w:numId w:val="4"/>
        </w:numPr>
      </w:pPr>
      <w:r>
        <w:t xml:space="preserve">Your </w:t>
      </w:r>
      <w:proofErr w:type="spellStart"/>
      <w:r>
        <w:t>Matlab</w:t>
      </w:r>
      <w:proofErr w:type="spellEnd"/>
      <w:r>
        <w:t xml:space="preserve"> </w:t>
      </w:r>
      <w:proofErr w:type="gramStart"/>
      <w:r>
        <w:t>code</w:t>
      </w:r>
      <w:proofErr w:type="gramEnd"/>
      <w:r>
        <w:t>.</w:t>
      </w:r>
    </w:p>
    <w:p w14:paraId="481A4AFA" w14:textId="5140D3A0" w:rsidR="00531CF1" w:rsidRDefault="00531CF1">
      <w:pPr>
        <w:pStyle w:val="BodyTextIndent2"/>
        <w:ind w:left="0"/>
      </w:pPr>
      <w:r>
        <w:t xml:space="preserve">Please </w:t>
      </w:r>
      <w:r w:rsidR="00B93DA4">
        <w:t>submit your report (one per group) on Brightspace</w:t>
      </w:r>
      <w:r>
        <w:t xml:space="preserve"> by </w:t>
      </w:r>
      <w:r w:rsidR="008B0687">
        <w:t>T</w:t>
      </w:r>
      <w:r w:rsidR="00B93DA4">
        <w:t>hur</w:t>
      </w:r>
      <w:r w:rsidR="005F745E">
        <w:t>s</w:t>
      </w:r>
      <w:r w:rsidR="008B0687">
        <w:t>day</w:t>
      </w:r>
      <w:r w:rsidR="005E076F">
        <w:t xml:space="preserve">, </w:t>
      </w:r>
      <w:r w:rsidR="00BD4505">
        <w:t xml:space="preserve">December </w:t>
      </w:r>
      <w:r w:rsidR="00AA6C73">
        <w:t>1</w:t>
      </w:r>
      <w:r>
        <w:t>.</w:t>
      </w:r>
    </w:p>
    <w:p w14:paraId="33BB3C40" w14:textId="77777777" w:rsidR="00531CF1" w:rsidRDefault="00531CF1">
      <w:pPr>
        <w:pStyle w:val="BodyTextIndent2"/>
      </w:pPr>
    </w:p>
    <w:p w14:paraId="31033E84" w14:textId="77777777" w:rsidR="00531CF1" w:rsidRDefault="00531CF1"/>
    <w:p w14:paraId="64820A91" w14:textId="77777777" w:rsidR="00531CF1" w:rsidRDefault="00531CF1">
      <w:pPr>
        <w:jc w:val="both"/>
      </w:pPr>
    </w:p>
    <w:sectPr w:rsidR="00531C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Monospaced">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B266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8C68DAEE">
      <w:start w:val="1"/>
      <w:numFmt w:val="decimal"/>
      <w:lvlText w:val="%1."/>
      <w:lvlJc w:val="left"/>
      <w:pPr>
        <w:tabs>
          <w:tab w:val="num" w:pos="1080"/>
        </w:tabs>
        <w:ind w:left="1080" w:hanging="360"/>
      </w:pPr>
      <w:rPr>
        <w:rFonts w:hint="default"/>
      </w:rPr>
    </w:lvl>
    <w:lvl w:ilvl="1" w:tplc="828CBCAE" w:tentative="1">
      <w:start w:val="1"/>
      <w:numFmt w:val="lowerLetter"/>
      <w:lvlText w:val="%2."/>
      <w:lvlJc w:val="left"/>
      <w:pPr>
        <w:tabs>
          <w:tab w:val="num" w:pos="1800"/>
        </w:tabs>
        <w:ind w:left="1800" w:hanging="360"/>
      </w:pPr>
    </w:lvl>
    <w:lvl w:ilvl="2" w:tplc="EA4E3836" w:tentative="1">
      <w:start w:val="1"/>
      <w:numFmt w:val="lowerRoman"/>
      <w:lvlText w:val="%3."/>
      <w:lvlJc w:val="right"/>
      <w:pPr>
        <w:tabs>
          <w:tab w:val="num" w:pos="2520"/>
        </w:tabs>
        <w:ind w:left="2520" w:hanging="180"/>
      </w:pPr>
    </w:lvl>
    <w:lvl w:ilvl="3" w:tplc="D2FE001C" w:tentative="1">
      <w:start w:val="1"/>
      <w:numFmt w:val="decimal"/>
      <w:lvlText w:val="%4."/>
      <w:lvlJc w:val="left"/>
      <w:pPr>
        <w:tabs>
          <w:tab w:val="num" w:pos="3240"/>
        </w:tabs>
        <w:ind w:left="3240" w:hanging="360"/>
      </w:pPr>
    </w:lvl>
    <w:lvl w:ilvl="4" w:tplc="8B4A06AE" w:tentative="1">
      <w:start w:val="1"/>
      <w:numFmt w:val="lowerLetter"/>
      <w:lvlText w:val="%5."/>
      <w:lvlJc w:val="left"/>
      <w:pPr>
        <w:tabs>
          <w:tab w:val="num" w:pos="3960"/>
        </w:tabs>
        <w:ind w:left="3960" w:hanging="360"/>
      </w:pPr>
    </w:lvl>
    <w:lvl w:ilvl="5" w:tplc="A7C0F74A" w:tentative="1">
      <w:start w:val="1"/>
      <w:numFmt w:val="lowerRoman"/>
      <w:lvlText w:val="%6."/>
      <w:lvlJc w:val="right"/>
      <w:pPr>
        <w:tabs>
          <w:tab w:val="num" w:pos="4680"/>
        </w:tabs>
        <w:ind w:left="4680" w:hanging="180"/>
      </w:pPr>
    </w:lvl>
    <w:lvl w:ilvl="6" w:tplc="98628878" w:tentative="1">
      <w:start w:val="1"/>
      <w:numFmt w:val="decimal"/>
      <w:lvlText w:val="%7."/>
      <w:lvlJc w:val="left"/>
      <w:pPr>
        <w:tabs>
          <w:tab w:val="num" w:pos="5400"/>
        </w:tabs>
        <w:ind w:left="5400" w:hanging="360"/>
      </w:pPr>
    </w:lvl>
    <w:lvl w:ilvl="7" w:tplc="CAC8082C" w:tentative="1">
      <w:start w:val="1"/>
      <w:numFmt w:val="lowerLetter"/>
      <w:lvlText w:val="%8."/>
      <w:lvlJc w:val="left"/>
      <w:pPr>
        <w:tabs>
          <w:tab w:val="num" w:pos="6120"/>
        </w:tabs>
        <w:ind w:left="6120" w:hanging="360"/>
      </w:pPr>
    </w:lvl>
    <w:lvl w:ilvl="8" w:tplc="E5E0414E"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5AA85D74">
      <w:start w:val="1"/>
      <w:numFmt w:val="decimal"/>
      <w:lvlText w:val="%1."/>
      <w:lvlJc w:val="left"/>
      <w:pPr>
        <w:tabs>
          <w:tab w:val="num" w:pos="360"/>
        </w:tabs>
        <w:ind w:left="360" w:hanging="360"/>
      </w:pPr>
    </w:lvl>
    <w:lvl w:ilvl="1" w:tplc="A4F271D4" w:tentative="1">
      <w:start w:val="1"/>
      <w:numFmt w:val="lowerLetter"/>
      <w:lvlText w:val="%2."/>
      <w:lvlJc w:val="left"/>
      <w:pPr>
        <w:tabs>
          <w:tab w:val="num" w:pos="1080"/>
        </w:tabs>
        <w:ind w:left="1080" w:hanging="360"/>
      </w:pPr>
    </w:lvl>
    <w:lvl w:ilvl="2" w:tplc="6952D3B0" w:tentative="1">
      <w:start w:val="1"/>
      <w:numFmt w:val="lowerRoman"/>
      <w:lvlText w:val="%3."/>
      <w:lvlJc w:val="right"/>
      <w:pPr>
        <w:tabs>
          <w:tab w:val="num" w:pos="1800"/>
        </w:tabs>
        <w:ind w:left="1800" w:hanging="180"/>
      </w:pPr>
    </w:lvl>
    <w:lvl w:ilvl="3" w:tplc="7E5AAD16" w:tentative="1">
      <w:start w:val="1"/>
      <w:numFmt w:val="decimal"/>
      <w:lvlText w:val="%4."/>
      <w:lvlJc w:val="left"/>
      <w:pPr>
        <w:tabs>
          <w:tab w:val="num" w:pos="2520"/>
        </w:tabs>
        <w:ind w:left="2520" w:hanging="360"/>
      </w:pPr>
    </w:lvl>
    <w:lvl w:ilvl="4" w:tplc="A718B874" w:tentative="1">
      <w:start w:val="1"/>
      <w:numFmt w:val="lowerLetter"/>
      <w:lvlText w:val="%5."/>
      <w:lvlJc w:val="left"/>
      <w:pPr>
        <w:tabs>
          <w:tab w:val="num" w:pos="3240"/>
        </w:tabs>
        <w:ind w:left="3240" w:hanging="360"/>
      </w:pPr>
    </w:lvl>
    <w:lvl w:ilvl="5" w:tplc="D786EAE0" w:tentative="1">
      <w:start w:val="1"/>
      <w:numFmt w:val="lowerRoman"/>
      <w:lvlText w:val="%6."/>
      <w:lvlJc w:val="right"/>
      <w:pPr>
        <w:tabs>
          <w:tab w:val="num" w:pos="3960"/>
        </w:tabs>
        <w:ind w:left="3960" w:hanging="180"/>
      </w:pPr>
    </w:lvl>
    <w:lvl w:ilvl="6" w:tplc="2FF2C6B0" w:tentative="1">
      <w:start w:val="1"/>
      <w:numFmt w:val="decimal"/>
      <w:lvlText w:val="%7."/>
      <w:lvlJc w:val="left"/>
      <w:pPr>
        <w:tabs>
          <w:tab w:val="num" w:pos="4680"/>
        </w:tabs>
        <w:ind w:left="4680" w:hanging="360"/>
      </w:pPr>
    </w:lvl>
    <w:lvl w:ilvl="7" w:tplc="DD1C3C42" w:tentative="1">
      <w:start w:val="1"/>
      <w:numFmt w:val="lowerLetter"/>
      <w:lvlText w:val="%8."/>
      <w:lvlJc w:val="left"/>
      <w:pPr>
        <w:tabs>
          <w:tab w:val="num" w:pos="5400"/>
        </w:tabs>
        <w:ind w:left="5400" w:hanging="360"/>
      </w:pPr>
    </w:lvl>
    <w:lvl w:ilvl="8" w:tplc="0F686374" w:tentative="1">
      <w:start w:val="1"/>
      <w:numFmt w:val="lowerRoman"/>
      <w:lvlText w:val="%9."/>
      <w:lvlJc w:val="right"/>
      <w:pPr>
        <w:tabs>
          <w:tab w:val="num" w:pos="6120"/>
        </w:tabs>
        <w:ind w:left="6120" w:hanging="180"/>
      </w:pPr>
    </w:lvl>
  </w:abstractNum>
  <w:abstractNum w:abstractNumId="3" w15:restartNumberingAfterBreak="0">
    <w:nsid w:val="235E79F4"/>
    <w:multiLevelType w:val="hybridMultilevel"/>
    <w:tmpl w:val="27A8A434"/>
    <w:lvl w:ilvl="0" w:tplc="8C3680F2">
      <w:start w:val="1"/>
      <w:numFmt w:val="decimal"/>
      <w:lvlText w:val="%1."/>
      <w:lvlJc w:val="left"/>
      <w:pPr>
        <w:tabs>
          <w:tab w:val="num" w:pos="720"/>
        </w:tabs>
        <w:ind w:left="720" w:hanging="360"/>
      </w:pPr>
    </w:lvl>
    <w:lvl w:ilvl="1" w:tplc="56DEDF32">
      <w:start w:val="1"/>
      <w:numFmt w:val="lowerLetter"/>
      <w:lvlText w:val="%2."/>
      <w:lvlJc w:val="left"/>
      <w:pPr>
        <w:tabs>
          <w:tab w:val="num" w:pos="1440"/>
        </w:tabs>
        <w:ind w:left="1440" w:hanging="360"/>
      </w:pPr>
    </w:lvl>
    <w:lvl w:ilvl="2" w:tplc="3746DD58" w:tentative="1">
      <w:start w:val="1"/>
      <w:numFmt w:val="lowerRoman"/>
      <w:lvlText w:val="%3."/>
      <w:lvlJc w:val="right"/>
      <w:pPr>
        <w:tabs>
          <w:tab w:val="num" w:pos="2160"/>
        </w:tabs>
        <w:ind w:left="2160" w:hanging="180"/>
      </w:pPr>
    </w:lvl>
    <w:lvl w:ilvl="3" w:tplc="0F208AD4" w:tentative="1">
      <w:start w:val="1"/>
      <w:numFmt w:val="decimal"/>
      <w:lvlText w:val="%4."/>
      <w:lvlJc w:val="left"/>
      <w:pPr>
        <w:tabs>
          <w:tab w:val="num" w:pos="2880"/>
        </w:tabs>
        <w:ind w:left="2880" w:hanging="360"/>
      </w:pPr>
    </w:lvl>
    <w:lvl w:ilvl="4" w:tplc="4D5A06DC" w:tentative="1">
      <w:start w:val="1"/>
      <w:numFmt w:val="lowerLetter"/>
      <w:lvlText w:val="%5."/>
      <w:lvlJc w:val="left"/>
      <w:pPr>
        <w:tabs>
          <w:tab w:val="num" w:pos="3600"/>
        </w:tabs>
        <w:ind w:left="3600" w:hanging="360"/>
      </w:pPr>
    </w:lvl>
    <w:lvl w:ilvl="5" w:tplc="7A440412" w:tentative="1">
      <w:start w:val="1"/>
      <w:numFmt w:val="lowerRoman"/>
      <w:lvlText w:val="%6."/>
      <w:lvlJc w:val="right"/>
      <w:pPr>
        <w:tabs>
          <w:tab w:val="num" w:pos="4320"/>
        </w:tabs>
        <w:ind w:left="4320" w:hanging="180"/>
      </w:pPr>
    </w:lvl>
    <w:lvl w:ilvl="6" w:tplc="807443D8" w:tentative="1">
      <w:start w:val="1"/>
      <w:numFmt w:val="decimal"/>
      <w:lvlText w:val="%7."/>
      <w:lvlJc w:val="left"/>
      <w:pPr>
        <w:tabs>
          <w:tab w:val="num" w:pos="5040"/>
        </w:tabs>
        <w:ind w:left="5040" w:hanging="360"/>
      </w:pPr>
    </w:lvl>
    <w:lvl w:ilvl="7" w:tplc="022A47FC" w:tentative="1">
      <w:start w:val="1"/>
      <w:numFmt w:val="lowerLetter"/>
      <w:lvlText w:val="%8."/>
      <w:lvlJc w:val="left"/>
      <w:pPr>
        <w:tabs>
          <w:tab w:val="num" w:pos="5760"/>
        </w:tabs>
        <w:ind w:left="5760" w:hanging="360"/>
      </w:pPr>
    </w:lvl>
    <w:lvl w:ilvl="8" w:tplc="FE34CC10" w:tentative="1">
      <w:start w:val="1"/>
      <w:numFmt w:val="lowerRoman"/>
      <w:lvlText w:val="%9."/>
      <w:lvlJc w:val="right"/>
      <w:pPr>
        <w:tabs>
          <w:tab w:val="num" w:pos="6480"/>
        </w:tabs>
        <w:ind w:left="6480" w:hanging="180"/>
      </w:pPr>
    </w:lvl>
  </w:abstractNum>
  <w:abstractNum w:abstractNumId="4" w15:restartNumberingAfterBreak="0">
    <w:nsid w:val="43E1592A"/>
    <w:multiLevelType w:val="hybridMultilevel"/>
    <w:tmpl w:val="E4C03A6A"/>
    <w:lvl w:ilvl="0" w:tplc="77067DDE">
      <w:start w:val="1"/>
      <w:numFmt w:val="decimal"/>
      <w:lvlText w:val="%1."/>
      <w:lvlJc w:val="left"/>
      <w:pPr>
        <w:tabs>
          <w:tab w:val="num" w:pos="1440"/>
        </w:tabs>
        <w:ind w:left="1440" w:hanging="360"/>
      </w:pPr>
    </w:lvl>
    <w:lvl w:ilvl="1" w:tplc="1996FC20" w:tentative="1">
      <w:start w:val="1"/>
      <w:numFmt w:val="lowerLetter"/>
      <w:lvlText w:val="%2."/>
      <w:lvlJc w:val="left"/>
      <w:pPr>
        <w:tabs>
          <w:tab w:val="num" w:pos="2160"/>
        </w:tabs>
        <w:ind w:left="2160" w:hanging="360"/>
      </w:pPr>
    </w:lvl>
    <w:lvl w:ilvl="2" w:tplc="E80A8E40" w:tentative="1">
      <w:start w:val="1"/>
      <w:numFmt w:val="lowerRoman"/>
      <w:lvlText w:val="%3."/>
      <w:lvlJc w:val="right"/>
      <w:pPr>
        <w:tabs>
          <w:tab w:val="num" w:pos="2880"/>
        </w:tabs>
        <w:ind w:left="2880" w:hanging="180"/>
      </w:pPr>
    </w:lvl>
    <w:lvl w:ilvl="3" w:tplc="C1C8C0F0" w:tentative="1">
      <w:start w:val="1"/>
      <w:numFmt w:val="decimal"/>
      <w:lvlText w:val="%4."/>
      <w:lvlJc w:val="left"/>
      <w:pPr>
        <w:tabs>
          <w:tab w:val="num" w:pos="3600"/>
        </w:tabs>
        <w:ind w:left="3600" w:hanging="360"/>
      </w:pPr>
    </w:lvl>
    <w:lvl w:ilvl="4" w:tplc="302433DA" w:tentative="1">
      <w:start w:val="1"/>
      <w:numFmt w:val="lowerLetter"/>
      <w:lvlText w:val="%5."/>
      <w:lvlJc w:val="left"/>
      <w:pPr>
        <w:tabs>
          <w:tab w:val="num" w:pos="4320"/>
        </w:tabs>
        <w:ind w:left="4320" w:hanging="360"/>
      </w:pPr>
    </w:lvl>
    <w:lvl w:ilvl="5" w:tplc="BD226E30" w:tentative="1">
      <w:start w:val="1"/>
      <w:numFmt w:val="lowerRoman"/>
      <w:lvlText w:val="%6."/>
      <w:lvlJc w:val="right"/>
      <w:pPr>
        <w:tabs>
          <w:tab w:val="num" w:pos="5040"/>
        </w:tabs>
        <w:ind w:left="5040" w:hanging="180"/>
      </w:pPr>
    </w:lvl>
    <w:lvl w:ilvl="6" w:tplc="9F68080A" w:tentative="1">
      <w:start w:val="1"/>
      <w:numFmt w:val="decimal"/>
      <w:lvlText w:val="%7."/>
      <w:lvlJc w:val="left"/>
      <w:pPr>
        <w:tabs>
          <w:tab w:val="num" w:pos="5760"/>
        </w:tabs>
        <w:ind w:left="5760" w:hanging="360"/>
      </w:pPr>
    </w:lvl>
    <w:lvl w:ilvl="7" w:tplc="B282BDEA" w:tentative="1">
      <w:start w:val="1"/>
      <w:numFmt w:val="lowerLetter"/>
      <w:lvlText w:val="%8."/>
      <w:lvlJc w:val="left"/>
      <w:pPr>
        <w:tabs>
          <w:tab w:val="num" w:pos="6480"/>
        </w:tabs>
        <w:ind w:left="6480" w:hanging="360"/>
      </w:pPr>
    </w:lvl>
    <w:lvl w:ilvl="8" w:tplc="3ACAEB4C" w:tentative="1">
      <w:start w:val="1"/>
      <w:numFmt w:val="lowerRoman"/>
      <w:lvlText w:val="%9."/>
      <w:lvlJc w:val="right"/>
      <w:pPr>
        <w:tabs>
          <w:tab w:val="num" w:pos="7200"/>
        </w:tabs>
        <w:ind w:left="7200" w:hanging="180"/>
      </w:pPr>
    </w:lvl>
  </w:abstractNum>
  <w:abstractNum w:abstractNumId="5" w15:restartNumberingAfterBreak="0">
    <w:nsid w:val="47D61BEF"/>
    <w:multiLevelType w:val="hybridMultilevel"/>
    <w:tmpl w:val="AB489252"/>
    <w:lvl w:ilvl="0" w:tplc="49165A40">
      <w:start w:val="1"/>
      <w:numFmt w:val="decimal"/>
      <w:lvlText w:val="%1."/>
      <w:lvlJc w:val="left"/>
      <w:pPr>
        <w:tabs>
          <w:tab w:val="num" w:pos="1080"/>
        </w:tabs>
        <w:ind w:left="1080" w:hanging="360"/>
      </w:pPr>
      <w:rPr>
        <w:rFonts w:hint="default"/>
      </w:rPr>
    </w:lvl>
    <w:lvl w:ilvl="1" w:tplc="BA0E57F2" w:tentative="1">
      <w:start w:val="1"/>
      <w:numFmt w:val="lowerLetter"/>
      <w:lvlText w:val="%2."/>
      <w:lvlJc w:val="left"/>
      <w:pPr>
        <w:tabs>
          <w:tab w:val="num" w:pos="1440"/>
        </w:tabs>
        <w:ind w:left="1440" w:hanging="360"/>
      </w:pPr>
    </w:lvl>
    <w:lvl w:ilvl="2" w:tplc="701C7502" w:tentative="1">
      <w:start w:val="1"/>
      <w:numFmt w:val="lowerRoman"/>
      <w:lvlText w:val="%3."/>
      <w:lvlJc w:val="right"/>
      <w:pPr>
        <w:tabs>
          <w:tab w:val="num" w:pos="2160"/>
        </w:tabs>
        <w:ind w:left="2160" w:hanging="180"/>
      </w:pPr>
    </w:lvl>
    <w:lvl w:ilvl="3" w:tplc="2DBE2366" w:tentative="1">
      <w:start w:val="1"/>
      <w:numFmt w:val="decimal"/>
      <w:lvlText w:val="%4."/>
      <w:lvlJc w:val="left"/>
      <w:pPr>
        <w:tabs>
          <w:tab w:val="num" w:pos="2880"/>
        </w:tabs>
        <w:ind w:left="2880" w:hanging="360"/>
      </w:pPr>
    </w:lvl>
    <w:lvl w:ilvl="4" w:tplc="7BEC7062" w:tentative="1">
      <w:start w:val="1"/>
      <w:numFmt w:val="lowerLetter"/>
      <w:lvlText w:val="%5."/>
      <w:lvlJc w:val="left"/>
      <w:pPr>
        <w:tabs>
          <w:tab w:val="num" w:pos="3600"/>
        </w:tabs>
        <w:ind w:left="3600" w:hanging="360"/>
      </w:pPr>
    </w:lvl>
    <w:lvl w:ilvl="5" w:tplc="E82C5F58" w:tentative="1">
      <w:start w:val="1"/>
      <w:numFmt w:val="lowerRoman"/>
      <w:lvlText w:val="%6."/>
      <w:lvlJc w:val="right"/>
      <w:pPr>
        <w:tabs>
          <w:tab w:val="num" w:pos="4320"/>
        </w:tabs>
        <w:ind w:left="4320" w:hanging="180"/>
      </w:pPr>
    </w:lvl>
    <w:lvl w:ilvl="6" w:tplc="2154D826" w:tentative="1">
      <w:start w:val="1"/>
      <w:numFmt w:val="decimal"/>
      <w:lvlText w:val="%7."/>
      <w:lvlJc w:val="left"/>
      <w:pPr>
        <w:tabs>
          <w:tab w:val="num" w:pos="5040"/>
        </w:tabs>
        <w:ind w:left="5040" w:hanging="360"/>
      </w:pPr>
    </w:lvl>
    <w:lvl w:ilvl="7" w:tplc="CAD03554" w:tentative="1">
      <w:start w:val="1"/>
      <w:numFmt w:val="lowerLetter"/>
      <w:lvlText w:val="%8."/>
      <w:lvlJc w:val="left"/>
      <w:pPr>
        <w:tabs>
          <w:tab w:val="num" w:pos="5760"/>
        </w:tabs>
        <w:ind w:left="5760" w:hanging="360"/>
      </w:pPr>
    </w:lvl>
    <w:lvl w:ilvl="8" w:tplc="23945D10" w:tentative="1">
      <w:start w:val="1"/>
      <w:numFmt w:val="lowerRoman"/>
      <w:lvlText w:val="%9."/>
      <w:lvlJc w:val="right"/>
      <w:pPr>
        <w:tabs>
          <w:tab w:val="num" w:pos="6480"/>
        </w:tabs>
        <w:ind w:left="6480" w:hanging="180"/>
      </w:pPr>
    </w:lvl>
  </w:abstractNum>
  <w:abstractNum w:abstractNumId="6" w15:restartNumberingAfterBreak="0">
    <w:nsid w:val="55276F64"/>
    <w:multiLevelType w:val="hybridMultilevel"/>
    <w:tmpl w:val="42EA9FF4"/>
    <w:lvl w:ilvl="0" w:tplc="5D82DE12">
      <w:start w:val="1"/>
      <w:numFmt w:val="decimal"/>
      <w:lvlText w:val="%1."/>
      <w:lvlJc w:val="left"/>
      <w:pPr>
        <w:tabs>
          <w:tab w:val="num" w:pos="720"/>
        </w:tabs>
        <w:ind w:left="720" w:hanging="360"/>
      </w:pPr>
    </w:lvl>
    <w:lvl w:ilvl="1" w:tplc="0FF20D62" w:tentative="1">
      <w:start w:val="1"/>
      <w:numFmt w:val="lowerLetter"/>
      <w:lvlText w:val="%2."/>
      <w:lvlJc w:val="left"/>
      <w:pPr>
        <w:tabs>
          <w:tab w:val="num" w:pos="1440"/>
        </w:tabs>
        <w:ind w:left="1440" w:hanging="360"/>
      </w:pPr>
    </w:lvl>
    <w:lvl w:ilvl="2" w:tplc="A372B8CA" w:tentative="1">
      <w:start w:val="1"/>
      <w:numFmt w:val="lowerRoman"/>
      <w:lvlText w:val="%3."/>
      <w:lvlJc w:val="right"/>
      <w:pPr>
        <w:tabs>
          <w:tab w:val="num" w:pos="2160"/>
        </w:tabs>
        <w:ind w:left="2160" w:hanging="180"/>
      </w:pPr>
    </w:lvl>
    <w:lvl w:ilvl="3" w:tplc="BA1A259A" w:tentative="1">
      <w:start w:val="1"/>
      <w:numFmt w:val="decimal"/>
      <w:lvlText w:val="%4."/>
      <w:lvlJc w:val="left"/>
      <w:pPr>
        <w:tabs>
          <w:tab w:val="num" w:pos="2880"/>
        </w:tabs>
        <w:ind w:left="2880" w:hanging="360"/>
      </w:pPr>
    </w:lvl>
    <w:lvl w:ilvl="4" w:tplc="D506D624" w:tentative="1">
      <w:start w:val="1"/>
      <w:numFmt w:val="lowerLetter"/>
      <w:lvlText w:val="%5."/>
      <w:lvlJc w:val="left"/>
      <w:pPr>
        <w:tabs>
          <w:tab w:val="num" w:pos="3600"/>
        </w:tabs>
        <w:ind w:left="3600" w:hanging="360"/>
      </w:pPr>
    </w:lvl>
    <w:lvl w:ilvl="5" w:tplc="E39A231A" w:tentative="1">
      <w:start w:val="1"/>
      <w:numFmt w:val="lowerRoman"/>
      <w:lvlText w:val="%6."/>
      <w:lvlJc w:val="right"/>
      <w:pPr>
        <w:tabs>
          <w:tab w:val="num" w:pos="4320"/>
        </w:tabs>
        <w:ind w:left="4320" w:hanging="180"/>
      </w:pPr>
    </w:lvl>
    <w:lvl w:ilvl="6" w:tplc="26B4373E" w:tentative="1">
      <w:start w:val="1"/>
      <w:numFmt w:val="decimal"/>
      <w:lvlText w:val="%7."/>
      <w:lvlJc w:val="left"/>
      <w:pPr>
        <w:tabs>
          <w:tab w:val="num" w:pos="5040"/>
        </w:tabs>
        <w:ind w:left="5040" w:hanging="360"/>
      </w:pPr>
    </w:lvl>
    <w:lvl w:ilvl="7" w:tplc="99B437DA" w:tentative="1">
      <w:start w:val="1"/>
      <w:numFmt w:val="lowerLetter"/>
      <w:lvlText w:val="%8."/>
      <w:lvlJc w:val="left"/>
      <w:pPr>
        <w:tabs>
          <w:tab w:val="num" w:pos="5760"/>
        </w:tabs>
        <w:ind w:left="5760" w:hanging="360"/>
      </w:pPr>
    </w:lvl>
    <w:lvl w:ilvl="8" w:tplc="37448012" w:tentative="1">
      <w:start w:val="1"/>
      <w:numFmt w:val="lowerRoman"/>
      <w:lvlText w:val="%9."/>
      <w:lvlJc w:val="right"/>
      <w:pPr>
        <w:tabs>
          <w:tab w:val="num" w:pos="6480"/>
        </w:tabs>
        <w:ind w:left="6480" w:hanging="180"/>
      </w:pPr>
    </w:lvl>
  </w:abstractNum>
  <w:abstractNum w:abstractNumId="7" w15:restartNumberingAfterBreak="0">
    <w:nsid w:val="5F6D1B5F"/>
    <w:multiLevelType w:val="hybridMultilevel"/>
    <w:tmpl w:val="9C4EF7A0"/>
    <w:lvl w:ilvl="0" w:tplc="576096AA">
      <w:start w:val="1"/>
      <w:numFmt w:val="decimal"/>
      <w:lvlText w:val="%1."/>
      <w:lvlJc w:val="left"/>
      <w:pPr>
        <w:tabs>
          <w:tab w:val="num" w:pos="720"/>
        </w:tabs>
        <w:ind w:left="720" w:hanging="360"/>
      </w:pPr>
      <w:rPr>
        <w:rFonts w:hint="default"/>
      </w:rPr>
    </w:lvl>
    <w:lvl w:ilvl="1" w:tplc="833C1B06" w:tentative="1">
      <w:start w:val="1"/>
      <w:numFmt w:val="lowerLetter"/>
      <w:lvlText w:val="%2."/>
      <w:lvlJc w:val="left"/>
      <w:pPr>
        <w:tabs>
          <w:tab w:val="num" w:pos="1440"/>
        </w:tabs>
        <w:ind w:left="1440" w:hanging="360"/>
      </w:pPr>
    </w:lvl>
    <w:lvl w:ilvl="2" w:tplc="08B46596" w:tentative="1">
      <w:start w:val="1"/>
      <w:numFmt w:val="lowerRoman"/>
      <w:lvlText w:val="%3."/>
      <w:lvlJc w:val="right"/>
      <w:pPr>
        <w:tabs>
          <w:tab w:val="num" w:pos="2160"/>
        </w:tabs>
        <w:ind w:left="2160" w:hanging="180"/>
      </w:pPr>
    </w:lvl>
    <w:lvl w:ilvl="3" w:tplc="9BB85B8A" w:tentative="1">
      <w:start w:val="1"/>
      <w:numFmt w:val="decimal"/>
      <w:lvlText w:val="%4."/>
      <w:lvlJc w:val="left"/>
      <w:pPr>
        <w:tabs>
          <w:tab w:val="num" w:pos="2880"/>
        </w:tabs>
        <w:ind w:left="2880" w:hanging="360"/>
      </w:pPr>
    </w:lvl>
    <w:lvl w:ilvl="4" w:tplc="14C4200A" w:tentative="1">
      <w:start w:val="1"/>
      <w:numFmt w:val="lowerLetter"/>
      <w:lvlText w:val="%5."/>
      <w:lvlJc w:val="left"/>
      <w:pPr>
        <w:tabs>
          <w:tab w:val="num" w:pos="3600"/>
        </w:tabs>
        <w:ind w:left="3600" w:hanging="360"/>
      </w:pPr>
    </w:lvl>
    <w:lvl w:ilvl="5" w:tplc="7FE84D86" w:tentative="1">
      <w:start w:val="1"/>
      <w:numFmt w:val="lowerRoman"/>
      <w:lvlText w:val="%6."/>
      <w:lvlJc w:val="right"/>
      <w:pPr>
        <w:tabs>
          <w:tab w:val="num" w:pos="4320"/>
        </w:tabs>
        <w:ind w:left="4320" w:hanging="180"/>
      </w:pPr>
    </w:lvl>
    <w:lvl w:ilvl="6" w:tplc="858855DE" w:tentative="1">
      <w:start w:val="1"/>
      <w:numFmt w:val="decimal"/>
      <w:lvlText w:val="%7."/>
      <w:lvlJc w:val="left"/>
      <w:pPr>
        <w:tabs>
          <w:tab w:val="num" w:pos="5040"/>
        </w:tabs>
        <w:ind w:left="5040" w:hanging="360"/>
      </w:pPr>
    </w:lvl>
    <w:lvl w:ilvl="7" w:tplc="B5FAA596" w:tentative="1">
      <w:start w:val="1"/>
      <w:numFmt w:val="lowerLetter"/>
      <w:lvlText w:val="%8."/>
      <w:lvlJc w:val="left"/>
      <w:pPr>
        <w:tabs>
          <w:tab w:val="num" w:pos="5760"/>
        </w:tabs>
        <w:ind w:left="5760" w:hanging="360"/>
      </w:pPr>
    </w:lvl>
    <w:lvl w:ilvl="8" w:tplc="1BA02796" w:tentative="1">
      <w:start w:val="1"/>
      <w:numFmt w:val="lowerRoman"/>
      <w:lvlText w:val="%9."/>
      <w:lvlJc w:val="right"/>
      <w:pPr>
        <w:tabs>
          <w:tab w:val="num" w:pos="6480"/>
        </w:tabs>
        <w:ind w:left="6480" w:hanging="180"/>
      </w:pPr>
    </w:lvl>
  </w:abstractNum>
  <w:abstractNum w:abstractNumId="8" w15:restartNumberingAfterBreak="0">
    <w:nsid w:val="610664E7"/>
    <w:multiLevelType w:val="hybridMultilevel"/>
    <w:tmpl w:val="606EC5B8"/>
    <w:lvl w:ilvl="0" w:tplc="FE687CD2">
      <w:start w:val="1"/>
      <w:numFmt w:val="decimal"/>
      <w:lvlText w:val="%1."/>
      <w:lvlJc w:val="left"/>
      <w:pPr>
        <w:tabs>
          <w:tab w:val="num" w:pos="360"/>
        </w:tabs>
        <w:ind w:left="360" w:hanging="360"/>
      </w:pPr>
      <w:rPr>
        <w:rFonts w:hint="default"/>
      </w:rPr>
    </w:lvl>
    <w:lvl w:ilvl="1" w:tplc="F7948392" w:tentative="1">
      <w:start w:val="1"/>
      <w:numFmt w:val="lowerLetter"/>
      <w:lvlText w:val="%2."/>
      <w:lvlJc w:val="left"/>
      <w:pPr>
        <w:tabs>
          <w:tab w:val="num" w:pos="720"/>
        </w:tabs>
        <w:ind w:left="720" w:hanging="360"/>
      </w:pPr>
    </w:lvl>
    <w:lvl w:ilvl="2" w:tplc="15DE5B12" w:tentative="1">
      <w:start w:val="1"/>
      <w:numFmt w:val="lowerRoman"/>
      <w:lvlText w:val="%3."/>
      <w:lvlJc w:val="right"/>
      <w:pPr>
        <w:tabs>
          <w:tab w:val="num" w:pos="1440"/>
        </w:tabs>
        <w:ind w:left="1440" w:hanging="180"/>
      </w:pPr>
    </w:lvl>
    <w:lvl w:ilvl="3" w:tplc="296684DE" w:tentative="1">
      <w:start w:val="1"/>
      <w:numFmt w:val="decimal"/>
      <w:lvlText w:val="%4."/>
      <w:lvlJc w:val="left"/>
      <w:pPr>
        <w:tabs>
          <w:tab w:val="num" w:pos="2160"/>
        </w:tabs>
        <w:ind w:left="2160" w:hanging="360"/>
      </w:pPr>
    </w:lvl>
    <w:lvl w:ilvl="4" w:tplc="CF9E8EA8" w:tentative="1">
      <w:start w:val="1"/>
      <w:numFmt w:val="lowerLetter"/>
      <w:lvlText w:val="%5."/>
      <w:lvlJc w:val="left"/>
      <w:pPr>
        <w:tabs>
          <w:tab w:val="num" w:pos="2880"/>
        </w:tabs>
        <w:ind w:left="2880" w:hanging="360"/>
      </w:pPr>
    </w:lvl>
    <w:lvl w:ilvl="5" w:tplc="5C64FA40" w:tentative="1">
      <w:start w:val="1"/>
      <w:numFmt w:val="lowerRoman"/>
      <w:lvlText w:val="%6."/>
      <w:lvlJc w:val="right"/>
      <w:pPr>
        <w:tabs>
          <w:tab w:val="num" w:pos="3600"/>
        </w:tabs>
        <w:ind w:left="3600" w:hanging="180"/>
      </w:pPr>
    </w:lvl>
    <w:lvl w:ilvl="6" w:tplc="147AFA6C" w:tentative="1">
      <w:start w:val="1"/>
      <w:numFmt w:val="decimal"/>
      <w:lvlText w:val="%7."/>
      <w:lvlJc w:val="left"/>
      <w:pPr>
        <w:tabs>
          <w:tab w:val="num" w:pos="4320"/>
        </w:tabs>
        <w:ind w:left="4320" w:hanging="360"/>
      </w:pPr>
    </w:lvl>
    <w:lvl w:ilvl="7" w:tplc="BC2A4F08" w:tentative="1">
      <w:start w:val="1"/>
      <w:numFmt w:val="lowerLetter"/>
      <w:lvlText w:val="%8."/>
      <w:lvlJc w:val="left"/>
      <w:pPr>
        <w:tabs>
          <w:tab w:val="num" w:pos="5040"/>
        </w:tabs>
        <w:ind w:left="5040" w:hanging="360"/>
      </w:pPr>
    </w:lvl>
    <w:lvl w:ilvl="8" w:tplc="64D0D4B6" w:tentative="1">
      <w:start w:val="1"/>
      <w:numFmt w:val="lowerRoman"/>
      <w:lvlText w:val="%9."/>
      <w:lvlJc w:val="right"/>
      <w:pPr>
        <w:tabs>
          <w:tab w:val="num" w:pos="5760"/>
        </w:tabs>
        <w:ind w:left="5760" w:hanging="180"/>
      </w:pPr>
    </w:lvl>
  </w:abstractNum>
  <w:abstractNum w:abstractNumId="9" w15:restartNumberingAfterBreak="0">
    <w:nsid w:val="63701950"/>
    <w:multiLevelType w:val="hybridMultilevel"/>
    <w:tmpl w:val="89C60C9E"/>
    <w:lvl w:ilvl="0" w:tplc="4C5825AC">
      <w:start w:val="1"/>
      <w:numFmt w:val="decimal"/>
      <w:lvlText w:val="%1."/>
      <w:lvlJc w:val="left"/>
      <w:pPr>
        <w:tabs>
          <w:tab w:val="num" w:pos="360"/>
        </w:tabs>
        <w:ind w:left="360" w:hanging="360"/>
      </w:pPr>
      <w:rPr>
        <w:rFonts w:hint="default"/>
      </w:rPr>
    </w:lvl>
    <w:lvl w:ilvl="1" w:tplc="7F6839C6" w:tentative="1">
      <w:start w:val="1"/>
      <w:numFmt w:val="lowerLetter"/>
      <w:lvlText w:val="%2."/>
      <w:lvlJc w:val="left"/>
      <w:pPr>
        <w:tabs>
          <w:tab w:val="num" w:pos="720"/>
        </w:tabs>
        <w:ind w:left="720" w:hanging="360"/>
      </w:pPr>
    </w:lvl>
    <w:lvl w:ilvl="2" w:tplc="F1C47348" w:tentative="1">
      <w:start w:val="1"/>
      <w:numFmt w:val="lowerRoman"/>
      <w:lvlText w:val="%3."/>
      <w:lvlJc w:val="right"/>
      <w:pPr>
        <w:tabs>
          <w:tab w:val="num" w:pos="1440"/>
        </w:tabs>
        <w:ind w:left="1440" w:hanging="180"/>
      </w:pPr>
    </w:lvl>
    <w:lvl w:ilvl="3" w:tplc="1A3CC6E8" w:tentative="1">
      <w:start w:val="1"/>
      <w:numFmt w:val="decimal"/>
      <w:lvlText w:val="%4."/>
      <w:lvlJc w:val="left"/>
      <w:pPr>
        <w:tabs>
          <w:tab w:val="num" w:pos="2160"/>
        </w:tabs>
        <w:ind w:left="2160" w:hanging="360"/>
      </w:pPr>
    </w:lvl>
    <w:lvl w:ilvl="4" w:tplc="6122C07A" w:tentative="1">
      <w:start w:val="1"/>
      <w:numFmt w:val="lowerLetter"/>
      <w:lvlText w:val="%5."/>
      <w:lvlJc w:val="left"/>
      <w:pPr>
        <w:tabs>
          <w:tab w:val="num" w:pos="2880"/>
        </w:tabs>
        <w:ind w:left="2880" w:hanging="360"/>
      </w:pPr>
    </w:lvl>
    <w:lvl w:ilvl="5" w:tplc="BFCA3E2E" w:tentative="1">
      <w:start w:val="1"/>
      <w:numFmt w:val="lowerRoman"/>
      <w:lvlText w:val="%6."/>
      <w:lvlJc w:val="right"/>
      <w:pPr>
        <w:tabs>
          <w:tab w:val="num" w:pos="3600"/>
        </w:tabs>
        <w:ind w:left="3600" w:hanging="180"/>
      </w:pPr>
    </w:lvl>
    <w:lvl w:ilvl="6" w:tplc="D6CA9DBE" w:tentative="1">
      <w:start w:val="1"/>
      <w:numFmt w:val="decimal"/>
      <w:lvlText w:val="%7."/>
      <w:lvlJc w:val="left"/>
      <w:pPr>
        <w:tabs>
          <w:tab w:val="num" w:pos="4320"/>
        </w:tabs>
        <w:ind w:left="4320" w:hanging="360"/>
      </w:pPr>
    </w:lvl>
    <w:lvl w:ilvl="7" w:tplc="14A2D0FA" w:tentative="1">
      <w:start w:val="1"/>
      <w:numFmt w:val="lowerLetter"/>
      <w:lvlText w:val="%8."/>
      <w:lvlJc w:val="left"/>
      <w:pPr>
        <w:tabs>
          <w:tab w:val="num" w:pos="5040"/>
        </w:tabs>
        <w:ind w:left="5040" w:hanging="360"/>
      </w:pPr>
    </w:lvl>
    <w:lvl w:ilvl="8" w:tplc="9C2E3FE8" w:tentative="1">
      <w:start w:val="1"/>
      <w:numFmt w:val="lowerRoman"/>
      <w:lvlText w:val="%9."/>
      <w:lvlJc w:val="right"/>
      <w:pPr>
        <w:tabs>
          <w:tab w:val="num" w:pos="5760"/>
        </w:tabs>
        <w:ind w:left="5760" w:hanging="180"/>
      </w:pPr>
    </w:lvl>
  </w:abstractNum>
  <w:abstractNum w:abstractNumId="10" w15:restartNumberingAfterBreak="0">
    <w:nsid w:val="72BA2677"/>
    <w:multiLevelType w:val="hybridMultilevel"/>
    <w:tmpl w:val="A80411C0"/>
    <w:lvl w:ilvl="0" w:tplc="064AB514">
      <w:start w:val="1"/>
      <w:numFmt w:val="decimal"/>
      <w:lvlText w:val="%1."/>
      <w:lvlJc w:val="left"/>
      <w:pPr>
        <w:tabs>
          <w:tab w:val="num" w:pos="720"/>
        </w:tabs>
        <w:ind w:left="720" w:hanging="360"/>
      </w:pPr>
    </w:lvl>
    <w:lvl w:ilvl="1" w:tplc="461E5822" w:tentative="1">
      <w:start w:val="1"/>
      <w:numFmt w:val="lowerLetter"/>
      <w:lvlText w:val="%2."/>
      <w:lvlJc w:val="left"/>
      <w:pPr>
        <w:tabs>
          <w:tab w:val="num" w:pos="1440"/>
        </w:tabs>
        <w:ind w:left="1440" w:hanging="360"/>
      </w:pPr>
    </w:lvl>
    <w:lvl w:ilvl="2" w:tplc="96CA4AEA" w:tentative="1">
      <w:start w:val="1"/>
      <w:numFmt w:val="lowerRoman"/>
      <w:lvlText w:val="%3."/>
      <w:lvlJc w:val="right"/>
      <w:pPr>
        <w:tabs>
          <w:tab w:val="num" w:pos="2160"/>
        </w:tabs>
        <w:ind w:left="2160" w:hanging="180"/>
      </w:pPr>
    </w:lvl>
    <w:lvl w:ilvl="3" w:tplc="625A8852" w:tentative="1">
      <w:start w:val="1"/>
      <w:numFmt w:val="decimal"/>
      <w:lvlText w:val="%4."/>
      <w:lvlJc w:val="left"/>
      <w:pPr>
        <w:tabs>
          <w:tab w:val="num" w:pos="2880"/>
        </w:tabs>
        <w:ind w:left="2880" w:hanging="360"/>
      </w:pPr>
    </w:lvl>
    <w:lvl w:ilvl="4" w:tplc="36FE1C00" w:tentative="1">
      <w:start w:val="1"/>
      <w:numFmt w:val="lowerLetter"/>
      <w:lvlText w:val="%5."/>
      <w:lvlJc w:val="left"/>
      <w:pPr>
        <w:tabs>
          <w:tab w:val="num" w:pos="3600"/>
        </w:tabs>
        <w:ind w:left="3600" w:hanging="360"/>
      </w:pPr>
    </w:lvl>
    <w:lvl w:ilvl="5" w:tplc="8B10494E" w:tentative="1">
      <w:start w:val="1"/>
      <w:numFmt w:val="lowerRoman"/>
      <w:lvlText w:val="%6."/>
      <w:lvlJc w:val="right"/>
      <w:pPr>
        <w:tabs>
          <w:tab w:val="num" w:pos="4320"/>
        </w:tabs>
        <w:ind w:left="4320" w:hanging="180"/>
      </w:pPr>
    </w:lvl>
    <w:lvl w:ilvl="6" w:tplc="A8DED10C" w:tentative="1">
      <w:start w:val="1"/>
      <w:numFmt w:val="decimal"/>
      <w:lvlText w:val="%7."/>
      <w:lvlJc w:val="left"/>
      <w:pPr>
        <w:tabs>
          <w:tab w:val="num" w:pos="5040"/>
        </w:tabs>
        <w:ind w:left="5040" w:hanging="360"/>
      </w:pPr>
    </w:lvl>
    <w:lvl w:ilvl="7" w:tplc="73D08586" w:tentative="1">
      <w:start w:val="1"/>
      <w:numFmt w:val="lowerLetter"/>
      <w:lvlText w:val="%8."/>
      <w:lvlJc w:val="left"/>
      <w:pPr>
        <w:tabs>
          <w:tab w:val="num" w:pos="5760"/>
        </w:tabs>
        <w:ind w:left="5760" w:hanging="360"/>
      </w:pPr>
    </w:lvl>
    <w:lvl w:ilvl="8" w:tplc="C6E86BBE" w:tentative="1">
      <w:start w:val="1"/>
      <w:numFmt w:val="lowerRoman"/>
      <w:lvlText w:val="%9."/>
      <w:lvlJc w:val="right"/>
      <w:pPr>
        <w:tabs>
          <w:tab w:val="num" w:pos="6480"/>
        </w:tabs>
        <w:ind w:left="6480" w:hanging="180"/>
      </w:pPr>
    </w:lvl>
  </w:abstractNum>
  <w:num w:numId="1" w16cid:durableId="1814105901">
    <w:abstractNumId w:val="7"/>
  </w:num>
  <w:num w:numId="2" w16cid:durableId="1139420181">
    <w:abstractNumId w:val="3"/>
  </w:num>
  <w:num w:numId="3" w16cid:durableId="678700500">
    <w:abstractNumId w:val="2"/>
  </w:num>
  <w:num w:numId="4" w16cid:durableId="1960648240">
    <w:abstractNumId w:val="1"/>
  </w:num>
  <w:num w:numId="5" w16cid:durableId="905534025">
    <w:abstractNumId w:val="8"/>
  </w:num>
  <w:num w:numId="6" w16cid:durableId="918905121">
    <w:abstractNumId w:val="9"/>
  </w:num>
  <w:num w:numId="7" w16cid:durableId="1371489608">
    <w:abstractNumId w:val="5"/>
  </w:num>
  <w:num w:numId="8" w16cid:durableId="284042333">
    <w:abstractNumId w:val="6"/>
  </w:num>
  <w:num w:numId="9" w16cid:durableId="2076581628">
    <w:abstractNumId w:val="10"/>
  </w:num>
  <w:num w:numId="10" w16cid:durableId="1471750364">
    <w:abstractNumId w:val="4"/>
  </w:num>
  <w:num w:numId="11" w16cid:durableId="56087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B3"/>
    <w:rsid w:val="000406D6"/>
    <w:rsid w:val="000449BA"/>
    <w:rsid w:val="0008103D"/>
    <w:rsid w:val="00091978"/>
    <w:rsid w:val="00117508"/>
    <w:rsid w:val="001D7338"/>
    <w:rsid w:val="001E2AD1"/>
    <w:rsid w:val="002125A7"/>
    <w:rsid w:val="00213D9A"/>
    <w:rsid w:val="0024503D"/>
    <w:rsid w:val="002722F8"/>
    <w:rsid w:val="00295EE9"/>
    <w:rsid w:val="0030001E"/>
    <w:rsid w:val="003035B2"/>
    <w:rsid w:val="00325D49"/>
    <w:rsid w:val="00342069"/>
    <w:rsid w:val="003C62F8"/>
    <w:rsid w:val="003E5934"/>
    <w:rsid w:val="004D23D1"/>
    <w:rsid w:val="004E3682"/>
    <w:rsid w:val="00511B1C"/>
    <w:rsid w:val="00531CF1"/>
    <w:rsid w:val="00550488"/>
    <w:rsid w:val="00553965"/>
    <w:rsid w:val="005615BD"/>
    <w:rsid w:val="005A0699"/>
    <w:rsid w:val="005E076F"/>
    <w:rsid w:val="005F745E"/>
    <w:rsid w:val="00696C81"/>
    <w:rsid w:val="006D0C9F"/>
    <w:rsid w:val="007706F0"/>
    <w:rsid w:val="007F0BA9"/>
    <w:rsid w:val="0080375E"/>
    <w:rsid w:val="00841882"/>
    <w:rsid w:val="00853127"/>
    <w:rsid w:val="00861500"/>
    <w:rsid w:val="00891951"/>
    <w:rsid w:val="008B0687"/>
    <w:rsid w:val="008B2632"/>
    <w:rsid w:val="008E4EAF"/>
    <w:rsid w:val="00920FC8"/>
    <w:rsid w:val="00964365"/>
    <w:rsid w:val="00A3418D"/>
    <w:rsid w:val="00A45690"/>
    <w:rsid w:val="00A51438"/>
    <w:rsid w:val="00A741DA"/>
    <w:rsid w:val="00AA6C73"/>
    <w:rsid w:val="00B14A93"/>
    <w:rsid w:val="00B30CA2"/>
    <w:rsid w:val="00B42728"/>
    <w:rsid w:val="00B93DA4"/>
    <w:rsid w:val="00BC7813"/>
    <w:rsid w:val="00BD4505"/>
    <w:rsid w:val="00BE6D84"/>
    <w:rsid w:val="00BF1BB3"/>
    <w:rsid w:val="00C56248"/>
    <w:rsid w:val="00CC710E"/>
    <w:rsid w:val="00DA54BE"/>
    <w:rsid w:val="00DB285B"/>
    <w:rsid w:val="00DB63F7"/>
    <w:rsid w:val="00DE24DF"/>
    <w:rsid w:val="00E752D6"/>
    <w:rsid w:val="00F72B15"/>
    <w:rsid w:val="00F73F52"/>
    <w:rsid w:val="00F76AF8"/>
    <w:rsid w:val="00FF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658E6"/>
  <w15:chartTrackingRefBased/>
  <w15:docId w15:val="{8C9056F6-DDF3-9F48-B354-413A7883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link w:val="BodyTextIndent2Char"/>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Indent2Char">
    <w:name w:val="Body Text Indent 2 Char"/>
    <w:link w:val="BodyTextIndent2"/>
    <w:rsid w:val="00A45690"/>
    <w:rPr>
      <w:sz w:val="24"/>
      <w:lang w:eastAsia="ko-KR"/>
    </w:rPr>
  </w:style>
  <w:style w:type="paragraph" w:styleId="ListParagraph">
    <w:name w:val="List Paragraph"/>
    <w:basedOn w:val="Normal"/>
    <w:uiPriority w:val="34"/>
    <w:qFormat/>
    <w:rsid w:val="004E3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A98DF-4C8A-49B6-BE4F-DFEFB051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4</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Khai T Nguyen</cp:lastModifiedBy>
  <cp:revision>22</cp:revision>
  <dcterms:created xsi:type="dcterms:W3CDTF">2022-11-17T15:02:00Z</dcterms:created>
  <dcterms:modified xsi:type="dcterms:W3CDTF">2022-12-14T05:44:00Z</dcterms:modified>
</cp:coreProperties>
</file>