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364DA" w14:textId="11D33865" w:rsidR="00E14C9B" w:rsidRDefault="00E14C9B" w:rsidP="00E14C9B">
      <w:pPr>
        <w:jc w:val="center"/>
        <w:rPr>
          <w:rFonts w:ascii="Bahnschrift" w:hAnsi="Bahnschrift" w:cs="Arial"/>
          <w:color w:val="92D050"/>
          <w:sz w:val="52"/>
          <w:szCs w:val="52"/>
          <w:u w:val="single"/>
        </w:rPr>
      </w:pPr>
      <w:r w:rsidRPr="00C87834">
        <w:rPr>
          <w:rFonts w:ascii="Bahnschrift" w:hAnsi="Bahnschrift" w:cs="Arial"/>
          <w:color w:val="92D050"/>
          <w:sz w:val="52"/>
          <w:szCs w:val="52"/>
          <w:u w:val="single"/>
        </w:rPr>
        <w:t>Atividade – Briefing de Software</w:t>
      </w:r>
    </w:p>
    <w:p w14:paraId="23BA5240" w14:textId="77777777" w:rsidR="00470A3F" w:rsidRDefault="00470A3F" w:rsidP="00470A3F">
      <w:pPr>
        <w:spacing w:after="0"/>
        <w:jc w:val="center"/>
        <w:rPr>
          <w:rFonts w:ascii="Bahnschrift" w:hAnsi="Bahnschrift" w:cs="Arial"/>
          <w:sz w:val="28"/>
          <w:szCs w:val="28"/>
        </w:rPr>
      </w:pPr>
      <w:r w:rsidRPr="00470A3F">
        <w:rPr>
          <w:rFonts w:ascii="Bahnschrift" w:hAnsi="Bahnschrift" w:cs="Arial"/>
          <w:sz w:val="28"/>
          <w:szCs w:val="28"/>
        </w:rPr>
        <w:t>Khaiki Miranda Pereira</w:t>
      </w:r>
    </w:p>
    <w:p w14:paraId="6215DBEE" w14:textId="34AB1E68" w:rsidR="00470A3F" w:rsidRPr="00470A3F" w:rsidRDefault="00470A3F" w:rsidP="00470A3F">
      <w:pPr>
        <w:jc w:val="center"/>
        <w:rPr>
          <w:rFonts w:ascii="Bahnschrift" w:hAnsi="Bahnschrift" w:cs="Arial"/>
          <w:sz w:val="28"/>
          <w:szCs w:val="28"/>
        </w:rPr>
      </w:pPr>
      <w:r w:rsidRPr="00470A3F">
        <w:rPr>
          <w:rFonts w:ascii="Bahnschrift" w:hAnsi="Bahnschrift" w:cs="Arial"/>
          <w:sz w:val="22"/>
          <w:szCs w:val="22"/>
        </w:rPr>
        <w:t>Desenvolvimento em JS</w:t>
      </w:r>
    </w:p>
    <w:p w14:paraId="0376704E" w14:textId="77777777" w:rsidR="00E14C9B" w:rsidRDefault="00E14C9B" w:rsidP="00E14C9B">
      <w:pPr>
        <w:rPr>
          <w:rFonts w:ascii="Arial" w:hAnsi="Arial" w:cs="Arial"/>
          <w:sz w:val="52"/>
          <w:szCs w:val="52"/>
        </w:rPr>
      </w:pPr>
    </w:p>
    <w:p w14:paraId="4782459A" w14:textId="5E6E2E2F" w:rsidR="00E14C9B" w:rsidRPr="002F5192" w:rsidRDefault="00E14C9B" w:rsidP="00E14C9B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i/>
          <w:iCs/>
          <w:color w:val="00B050"/>
          <w:sz w:val="28"/>
          <w:szCs w:val="28"/>
        </w:rPr>
      </w:pPr>
      <w:r w:rsidRPr="002F5192">
        <w:rPr>
          <w:rFonts w:ascii="Arial" w:hAnsi="Arial" w:cs="Arial"/>
          <w:b/>
          <w:bCs/>
          <w:i/>
          <w:iCs/>
          <w:color w:val="00B050"/>
          <w:sz w:val="28"/>
          <w:szCs w:val="28"/>
        </w:rPr>
        <w:t>Nome do projeto</w:t>
      </w:r>
    </w:p>
    <w:p w14:paraId="3831E135" w14:textId="48E2F5E3" w:rsidR="00E14C9B" w:rsidRPr="002F5192" w:rsidRDefault="00E14C9B" w:rsidP="002F5192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F5192">
        <w:rPr>
          <w:rFonts w:ascii="Arial" w:hAnsi="Arial" w:cs="Arial"/>
          <w:sz w:val="28"/>
          <w:szCs w:val="28"/>
        </w:rPr>
        <w:t>MedClinic – Sistema de Gerenciamento de Agenda Médica.</w:t>
      </w:r>
    </w:p>
    <w:p w14:paraId="23938195" w14:textId="77777777" w:rsidR="00E14C9B" w:rsidRDefault="00E14C9B" w:rsidP="00E14C9B">
      <w:pPr>
        <w:ind w:left="360"/>
        <w:rPr>
          <w:rFonts w:ascii="Arial" w:hAnsi="Arial" w:cs="Arial"/>
          <w:sz w:val="28"/>
          <w:szCs w:val="28"/>
        </w:rPr>
      </w:pPr>
    </w:p>
    <w:p w14:paraId="3E569B95" w14:textId="61B41112" w:rsidR="00E14C9B" w:rsidRPr="002F5192" w:rsidRDefault="00E14C9B" w:rsidP="00E14C9B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i/>
          <w:iCs/>
          <w:color w:val="00B050"/>
          <w:sz w:val="28"/>
          <w:szCs w:val="28"/>
        </w:rPr>
      </w:pPr>
      <w:r w:rsidRPr="002F5192">
        <w:rPr>
          <w:rFonts w:ascii="Arial" w:hAnsi="Arial" w:cs="Arial"/>
          <w:b/>
          <w:bCs/>
          <w:i/>
          <w:iCs/>
          <w:color w:val="00B050"/>
          <w:sz w:val="28"/>
          <w:szCs w:val="28"/>
        </w:rPr>
        <w:t>Objetivo do Sistema</w:t>
      </w:r>
    </w:p>
    <w:p w14:paraId="30C67B72" w14:textId="05EF9073" w:rsidR="00E14C9B" w:rsidRPr="002F5192" w:rsidRDefault="00E14C9B" w:rsidP="002F5192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F5192">
        <w:rPr>
          <w:rFonts w:ascii="Arial" w:hAnsi="Arial" w:cs="Arial"/>
          <w:sz w:val="28"/>
          <w:szCs w:val="28"/>
        </w:rPr>
        <w:t>Organizar e automatizar o processo de agendamento de consultas, visando evitar conflitos de horário, acabar com o grande tempo de espera dos pacientes e otimizar a gestão da agenda dos profissionais e equipe.</w:t>
      </w:r>
    </w:p>
    <w:p w14:paraId="2F4225F0" w14:textId="44216E75" w:rsidR="00E14C9B" w:rsidRDefault="00E14C9B" w:rsidP="00E14C9B">
      <w:pPr>
        <w:ind w:left="360"/>
        <w:rPr>
          <w:rFonts w:ascii="Arial" w:hAnsi="Arial" w:cs="Arial"/>
          <w:sz w:val="28"/>
          <w:szCs w:val="28"/>
        </w:rPr>
      </w:pPr>
    </w:p>
    <w:p w14:paraId="38D11ADD" w14:textId="0A6C5F8F" w:rsidR="00E14C9B" w:rsidRPr="002F5192" w:rsidRDefault="00E14C9B" w:rsidP="00E14C9B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i/>
          <w:iCs/>
          <w:color w:val="00B050"/>
          <w:sz w:val="28"/>
          <w:szCs w:val="28"/>
        </w:rPr>
      </w:pPr>
      <w:r w:rsidRPr="002F5192">
        <w:rPr>
          <w:rFonts w:ascii="Arial" w:hAnsi="Arial" w:cs="Arial"/>
          <w:b/>
          <w:bCs/>
          <w:i/>
          <w:iCs/>
          <w:color w:val="00B050"/>
          <w:sz w:val="28"/>
          <w:szCs w:val="28"/>
        </w:rPr>
        <w:t>Público-Alvo</w:t>
      </w:r>
    </w:p>
    <w:p w14:paraId="1A971048" w14:textId="3D3AE9AB" w:rsidR="00E14C9B" w:rsidRDefault="00E14C9B" w:rsidP="002F5192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F5192">
        <w:rPr>
          <w:rFonts w:ascii="Arial" w:hAnsi="Arial" w:cs="Arial"/>
          <w:sz w:val="28"/>
          <w:szCs w:val="28"/>
        </w:rPr>
        <w:t>Pacientes (quem marca a consulta);</w:t>
      </w:r>
    </w:p>
    <w:p w14:paraId="4C5CCDAE" w14:textId="77777777" w:rsidR="002F5192" w:rsidRPr="002F5192" w:rsidRDefault="002F5192" w:rsidP="002F5192">
      <w:pPr>
        <w:pStyle w:val="PargrafodaLista"/>
        <w:ind w:left="1080"/>
        <w:rPr>
          <w:rFonts w:ascii="Arial" w:hAnsi="Arial" w:cs="Arial"/>
          <w:sz w:val="28"/>
          <w:szCs w:val="28"/>
        </w:rPr>
      </w:pPr>
    </w:p>
    <w:p w14:paraId="000CB92B" w14:textId="17CAB304" w:rsidR="002F5192" w:rsidRPr="002F5192" w:rsidRDefault="00E14C9B" w:rsidP="002F5192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F5192">
        <w:rPr>
          <w:rFonts w:ascii="Arial" w:hAnsi="Arial" w:cs="Arial"/>
          <w:sz w:val="28"/>
          <w:szCs w:val="28"/>
        </w:rPr>
        <w:t>Médicos (gerencia</w:t>
      </w:r>
      <w:r w:rsidR="00BC742E" w:rsidRPr="002F5192">
        <w:rPr>
          <w:rFonts w:ascii="Arial" w:hAnsi="Arial" w:cs="Arial"/>
          <w:sz w:val="28"/>
          <w:szCs w:val="28"/>
        </w:rPr>
        <w:t>r</w:t>
      </w:r>
      <w:r w:rsidRPr="002F5192">
        <w:rPr>
          <w:rFonts w:ascii="Arial" w:hAnsi="Arial" w:cs="Arial"/>
          <w:sz w:val="28"/>
          <w:szCs w:val="28"/>
        </w:rPr>
        <w:t xml:space="preserve"> as consultas);</w:t>
      </w:r>
    </w:p>
    <w:p w14:paraId="75A96ECE" w14:textId="77777777" w:rsidR="002F5192" w:rsidRPr="002F5192" w:rsidRDefault="002F5192" w:rsidP="002F5192">
      <w:pPr>
        <w:pStyle w:val="PargrafodaLista"/>
        <w:ind w:left="1080"/>
        <w:rPr>
          <w:rFonts w:ascii="Arial" w:hAnsi="Arial" w:cs="Arial"/>
          <w:sz w:val="28"/>
          <w:szCs w:val="28"/>
        </w:rPr>
      </w:pPr>
    </w:p>
    <w:p w14:paraId="13A19F65" w14:textId="0559368E" w:rsidR="00E14C9B" w:rsidRPr="002F5192" w:rsidRDefault="00E14C9B" w:rsidP="002F5192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F5192">
        <w:rPr>
          <w:rFonts w:ascii="Arial" w:hAnsi="Arial" w:cs="Arial"/>
          <w:sz w:val="28"/>
          <w:szCs w:val="28"/>
        </w:rPr>
        <w:t>Atendentes (acesso às informações da consulta);</w:t>
      </w:r>
    </w:p>
    <w:p w14:paraId="171D3C35" w14:textId="77777777" w:rsidR="00E14C9B" w:rsidRDefault="00E14C9B" w:rsidP="00E14C9B">
      <w:pPr>
        <w:ind w:left="360"/>
        <w:rPr>
          <w:rFonts w:ascii="Arial" w:hAnsi="Arial" w:cs="Arial"/>
          <w:sz w:val="28"/>
          <w:szCs w:val="28"/>
        </w:rPr>
      </w:pPr>
    </w:p>
    <w:p w14:paraId="00633191" w14:textId="5E93469A" w:rsidR="00E14C9B" w:rsidRPr="002F5192" w:rsidRDefault="00E14C9B" w:rsidP="00E14C9B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i/>
          <w:iCs/>
          <w:color w:val="00B050"/>
          <w:sz w:val="28"/>
          <w:szCs w:val="28"/>
        </w:rPr>
      </w:pPr>
      <w:r w:rsidRPr="002F5192">
        <w:rPr>
          <w:rFonts w:ascii="Arial" w:hAnsi="Arial" w:cs="Arial"/>
          <w:b/>
          <w:bCs/>
          <w:i/>
          <w:iCs/>
          <w:color w:val="00B050"/>
          <w:sz w:val="28"/>
          <w:szCs w:val="28"/>
        </w:rPr>
        <w:t>Necessidades Funcionais</w:t>
      </w:r>
    </w:p>
    <w:p w14:paraId="0498E9F8" w14:textId="3D4D6CFA" w:rsidR="00E14C9B" w:rsidRDefault="00E14C9B" w:rsidP="002F5192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F5192">
        <w:rPr>
          <w:rFonts w:ascii="Arial" w:hAnsi="Arial" w:cs="Arial"/>
          <w:sz w:val="28"/>
          <w:szCs w:val="28"/>
        </w:rPr>
        <w:t>Cadastro na clínica</w:t>
      </w:r>
      <w:r w:rsidR="00BC742E" w:rsidRPr="002F5192">
        <w:rPr>
          <w:rFonts w:ascii="Arial" w:hAnsi="Arial" w:cs="Arial"/>
          <w:sz w:val="28"/>
          <w:szCs w:val="28"/>
        </w:rPr>
        <w:t>;</w:t>
      </w:r>
    </w:p>
    <w:p w14:paraId="7528FC76" w14:textId="77777777" w:rsidR="002F5192" w:rsidRPr="002F5192" w:rsidRDefault="002F5192" w:rsidP="002F5192">
      <w:pPr>
        <w:pStyle w:val="PargrafodaLista"/>
        <w:ind w:left="1080"/>
        <w:rPr>
          <w:rFonts w:ascii="Arial" w:hAnsi="Arial" w:cs="Arial"/>
          <w:sz w:val="28"/>
          <w:szCs w:val="28"/>
        </w:rPr>
      </w:pPr>
    </w:p>
    <w:p w14:paraId="7CD23A7F" w14:textId="025CD9B7" w:rsidR="002F5192" w:rsidRPr="002F5192" w:rsidRDefault="00E14C9B" w:rsidP="002F5192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F5192">
        <w:rPr>
          <w:rFonts w:ascii="Arial" w:hAnsi="Arial" w:cs="Arial"/>
          <w:sz w:val="28"/>
          <w:szCs w:val="28"/>
        </w:rPr>
        <w:t xml:space="preserve">Valores </w:t>
      </w:r>
      <w:r w:rsidR="000A0201" w:rsidRPr="002F5192">
        <w:rPr>
          <w:rFonts w:ascii="Arial" w:hAnsi="Arial" w:cs="Arial"/>
          <w:sz w:val="28"/>
          <w:szCs w:val="28"/>
        </w:rPr>
        <w:t>da consulta</w:t>
      </w:r>
      <w:r w:rsidR="00BC742E" w:rsidRPr="002F5192">
        <w:rPr>
          <w:rFonts w:ascii="Arial" w:hAnsi="Arial" w:cs="Arial"/>
          <w:sz w:val="28"/>
          <w:szCs w:val="28"/>
        </w:rPr>
        <w:t>;</w:t>
      </w:r>
    </w:p>
    <w:p w14:paraId="05F75706" w14:textId="77777777" w:rsidR="002F5192" w:rsidRPr="002F5192" w:rsidRDefault="002F5192" w:rsidP="002F5192">
      <w:pPr>
        <w:pStyle w:val="PargrafodaLista"/>
        <w:ind w:left="1080"/>
        <w:rPr>
          <w:rFonts w:ascii="Arial" w:hAnsi="Arial" w:cs="Arial"/>
          <w:sz w:val="28"/>
          <w:szCs w:val="28"/>
        </w:rPr>
      </w:pPr>
    </w:p>
    <w:p w14:paraId="143C21A9" w14:textId="57C9CC94" w:rsidR="000A0201" w:rsidRDefault="000A0201" w:rsidP="002F5192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F5192">
        <w:rPr>
          <w:rFonts w:ascii="Arial" w:hAnsi="Arial" w:cs="Arial"/>
          <w:sz w:val="28"/>
          <w:szCs w:val="28"/>
        </w:rPr>
        <w:t>Login de perfis diferenciados (pacientes, médicos e atendentes)</w:t>
      </w:r>
      <w:r w:rsidR="00BC742E" w:rsidRPr="002F5192">
        <w:rPr>
          <w:rFonts w:ascii="Arial" w:hAnsi="Arial" w:cs="Arial"/>
          <w:sz w:val="28"/>
          <w:szCs w:val="28"/>
        </w:rPr>
        <w:t>;</w:t>
      </w:r>
    </w:p>
    <w:p w14:paraId="40023C3D" w14:textId="77777777" w:rsidR="002F5192" w:rsidRPr="002F5192" w:rsidRDefault="002F5192" w:rsidP="002F5192">
      <w:pPr>
        <w:pStyle w:val="PargrafodaLista"/>
        <w:ind w:left="1080"/>
        <w:rPr>
          <w:rFonts w:ascii="Arial" w:hAnsi="Arial" w:cs="Arial"/>
          <w:sz w:val="28"/>
          <w:szCs w:val="28"/>
        </w:rPr>
      </w:pPr>
    </w:p>
    <w:p w14:paraId="3EF76DFA" w14:textId="46DAE425" w:rsidR="000A0201" w:rsidRDefault="000A0201" w:rsidP="002F5192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F5192">
        <w:rPr>
          <w:rFonts w:ascii="Arial" w:hAnsi="Arial" w:cs="Arial"/>
          <w:sz w:val="28"/>
          <w:szCs w:val="28"/>
        </w:rPr>
        <w:t>Relatório geral das consultas</w:t>
      </w:r>
      <w:r w:rsidR="00C87834" w:rsidRPr="002F5192">
        <w:rPr>
          <w:rFonts w:ascii="Arial" w:hAnsi="Arial" w:cs="Arial"/>
          <w:sz w:val="28"/>
          <w:szCs w:val="28"/>
        </w:rPr>
        <w:t>;</w:t>
      </w:r>
    </w:p>
    <w:p w14:paraId="01144087" w14:textId="77777777" w:rsidR="002F5192" w:rsidRPr="002F5192" w:rsidRDefault="002F5192" w:rsidP="002F5192">
      <w:pPr>
        <w:pStyle w:val="PargrafodaLista"/>
        <w:rPr>
          <w:rFonts w:ascii="Arial" w:hAnsi="Arial" w:cs="Arial"/>
          <w:sz w:val="28"/>
          <w:szCs w:val="28"/>
        </w:rPr>
      </w:pPr>
    </w:p>
    <w:p w14:paraId="5F920D47" w14:textId="77777777" w:rsidR="002F5192" w:rsidRPr="002F5192" w:rsidRDefault="002F5192" w:rsidP="002F5192">
      <w:pPr>
        <w:pStyle w:val="PargrafodaLista"/>
        <w:ind w:left="1080"/>
        <w:rPr>
          <w:rFonts w:ascii="Arial" w:hAnsi="Arial" w:cs="Arial"/>
          <w:sz w:val="28"/>
          <w:szCs w:val="28"/>
        </w:rPr>
      </w:pPr>
    </w:p>
    <w:p w14:paraId="21777F62" w14:textId="03B613AD" w:rsidR="00C87834" w:rsidRPr="002F5192" w:rsidRDefault="00C87834" w:rsidP="002F5192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F5192">
        <w:rPr>
          <w:rFonts w:ascii="Arial" w:hAnsi="Arial" w:cs="Arial"/>
          <w:sz w:val="28"/>
          <w:szCs w:val="28"/>
        </w:rPr>
        <w:lastRenderedPageBreak/>
        <w:t>Diferentes seções para cada tipo de consulta.</w:t>
      </w:r>
    </w:p>
    <w:p w14:paraId="6CB3F9CC" w14:textId="77777777" w:rsidR="000A0201" w:rsidRDefault="000A0201" w:rsidP="00E14C9B">
      <w:pPr>
        <w:ind w:left="360"/>
        <w:rPr>
          <w:rFonts w:ascii="Arial" w:hAnsi="Arial" w:cs="Arial"/>
          <w:sz w:val="28"/>
          <w:szCs w:val="28"/>
        </w:rPr>
      </w:pPr>
    </w:p>
    <w:p w14:paraId="6E7D73AC" w14:textId="0B11248B" w:rsidR="000A0201" w:rsidRPr="002F5192" w:rsidRDefault="000A0201" w:rsidP="000A0201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i/>
          <w:iCs/>
          <w:color w:val="00B050"/>
          <w:sz w:val="28"/>
          <w:szCs w:val="28"/>
        </w:rPr>
      </w:pPr>
      <w:r w:rsidRPr="002F5192">
        <w:rPr>
          <w:rFonts w:ascii="Arial" w:hAnsi="Arial" w:cs="Arial"/>
          <w:b/>
          <w:bCs/>
          <w:i/>
          <w:iCs/>
          <w:color w:val="00B050"/>
          <w:sz w:val="28"/>
          <w:szCs w:val="28"/>
        </w:rPr>
        <w:t>Necessidades Não Funcionais</w:t>
      </w:r>
    </w:p>
    <w:p w14:paraId="271F925A" w14:textId="3C1285D3" w:rsidR="000A0201" w:rsidRDefault="000A0201" w:rsidP="002F5192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2F5192">
        <w:rPr>
          <w:rFonts w:ascii="Arial" w:hAnsi="Arial" w:cs="Arial"/>
          <w:sz w:val="28"/>
          <w:szCs w:val="28"/>
        </w:rPr>
        <w:t>Interface amigável e intuitiva</w:t>
      </w:r>
      <w:r w:rsidR="00BC742E" w:rsidRPr="002F5192">
        <w:rPr>
          <w:rFonts w:ascii="Arial" w:hAnsi="Arial" w:cs="Arial"/>
          <w:sz w:val="28"/>
          <w:szCs w:val="28"/>
        </w:rPr>
        <w:t>;</w:t>
      </w:r>
    </w:p>
    <w:p w14:paraId="12FEA136" w14:textId="77777777" w:rsidR="002F5192" w:rsidRPr="002F5192" w:rsidRDefault="002F5192" w:rsidP="002F5192">
      <w:pPr>
        <w:pStyle w:val="PargrafodaLista"/>
        <w:ind w:left="1080"/>
        <w:rPr>
          <w:rFonts w:ascii="Arial" w:hAnsi="Arial" w:cs="Arial"/>
          <w:sz w:val="28"/>
          <w:szCs w:val="28"/>
        </w:rPr>
      </w:pPr>
    </w:p>
    <w:p w14:paraId="116743D0" w14:textId="49BA7A88" w:rsidR="002F5192" w:rsidRPr="002F5192" w:rsidRDefault="000A0201" w:rsidP="002F5192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2F5192">
        <w:rPr>
          <w:rFonts w:ascii="Arial" w:hAnsi="Arial" w:cs="Arial"/>
          <w:sz w:val="28"/>
          <w:szCs w:val="28"/>
        </w:rPr>
        <w:t>Suporte para múltiplos usuários ao mesmo tempo</w:t>
      </w:r>
      <w:r w:rsidR="00BC742E" w:rsidRPr="002F5192">
        <w:rPr>
          <w:rFonts w:ascii="Arial" w:hAnsi="Arial" w:cs="Arial"/>
          <w:sz w:val="28"/>
          <w:szCs w:val="28"/>
        </w:rPr>
        <w:t>;</w:t>
      </w:r>
    </w:p>
    <w:p w14:paraId="0CB4DBF7" w14:textId="77777777" w:rsidR="002F5192" w:rsidRPr="002F5192" w:rsidRDefault="002F5192" w:rsidP="002F5192">
      <w:pPr>
        <w:pStyle w:val="PargrafodaLista"/>
        <w:ind w:left="1080"/>
        <w:rPr>
          <w:rFonts w:ascii="Arial" w:hAnsi="Arial" w:cs="Arial"/>
          <w:sz w:val="28"/>
          <w:szCs w:val="28"/>
        </w:rPr>
      </w:pPr>
    </w:p>
    <w:p w14:paraId="5DE81A5C" w14:textId="7EA1E074" w:rsidR="002F5192" w:rsidRPr="002F5192" w:rsidRDefault="000A0201" w:rsidP="002F5192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2F5192">
        <w:rPr>
          <w:rFonts w:ascii="Arial" w:hAnsi="Arial" w:cs="Arial"/>
          <w:sz w:val="28"/>
          <w:szCs w:val="28"/>
        </w:rPr>
        <w:t>Tempo de resposta inferior a 2 seguros por ação</w:t>
      </w:r>
      <w:r w:rsidR="00BC742E" w:rsidRPr="002F5192">
        <w:rPr>
          <w:rFonts w:ascii="Arial" w:hAnsi="Arial" w:cs="Arial"/>
          <w:sz w:val="28"/>
          <w:szCs w:val="28"/>
        </w:rPr>
        <w:t>;</w:t>
      </w:r>
    </w:p>
    <w:p w14:paraId="7CA84190" w14:textId="77777777" w:rsidR="002F5192" w:rsidRPr="002F5192" w:rsidRDefault="002F5192" w:rsidP="002F5192">
      <w:pPr>
        <w:pStyle w:val="PargrafodaLista"/>
        <w:ind w:left="1080"/>
        <w:rPr>
          <w:rFonts w:ascii="Arial" w:hAnsi="Arial" w:cs="Arial"/>
          <w:sz w:val="28"/>
          <w:szCs w:val="28"/>
        </w:rPr>
      </w:pPr>
    </w:p>
    <w:p w14:paraId="2B0FDE7F" w14:textId="705D1D25" w:rsidR="002F5192" w:rsidRPr="002F5192" w:rsidRDefault="000A0201" w:rsidP="002F5192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2F5192">
        <w:rPr>
          <w:rFonts w:ascii="Arial" w:hAnsi="Arial" w:cs="Arial"/>
          <w:sz w:val="28"/>
          <w:szCs w:val="28"/>
        </w:rPr>
        <w:t>Backup automático diário</w:t>
      </w:r>
      <w:r w:rsidR="00C87834" w:rsidRPr="002F5192">
        <w:rPr>
          <w:rFonts w:ascii="Arial" w:hAnsi="Arial" w:cs="Arial"/>
          <w:sz w:val="28"/>
          <w:szCs w:val="28"/>
        </w:rPr>
        <w:t>;</w:t>
      </w:r>
    </w:p>
    <w:p w14:paraId="60189B6F" w14:textId="77777777" w:rsidR="002F5192" w:rsidRPr="002F5192" w:rsidRDefault="002F5192" w:rsidP="002F5192">
      <w:pPr>
        <w:pStyle w:val="PargrafodaLista"/>
        <w:ind w:left="1080"/>
        <w:rPr>
          <w:rFonts w:ascii="Arial" w:hAnsi="Arial" w:cs="Arial"/>
          <w:sz w:val="28"/>
          <w:szCs w:val="28"/>
        </w:rPr>
      </w:pPr>
    </w:p>
    <w:p w14:paraId="19447CAA" w14:textId="74031384" w:rsidR="002F5192" w:rsidRPr="002F5192" w:rsidRDefault="00C87834" w:rsidP="002F5192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2F5192">
        <w:rPr>
          <w:rFonts w:ascii="Arial" w:hAnsi="Arial" w:cs="Arial"/>
          <w:sz w:val="28"/>
          <w:szCs w:val="28"/>
        </w:rPr>
        <w:t>Criptografar os dados dos pacientes;</w:t>
      </w:r>
    </w:p>
    <w:p w14:paraId="496DEDB1" w14:textId="77777777" w:rsidR="002F5192" w:rsidRPr="002F5192" w:rsidRDefault="002F5192" w:rsidP="002F5192">
      <w:pPr>
        <w:pStyle w:val="PargrafodaLista"/>
        <w:ind w:left="1080"/>
        <w:rPr>
          <w:rFonts w:ascii="Arial" w:hAnsi="Arial" w:cs="Arial"/>
          <w:sz w:val="28"/>
          <w:szCs w:val="28"/>
        </w:rPr>
      </w:pPr>
    </w:p>
    <w:p w14:paraId="5BB69E5A" w14:textId="1D0DA47F" w:rsidR="00C87834" w:rsidRPr="002F5192" w:rsidRDefault="00C87834" w:rsidP="002F5192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2F5192">
        <w:rPr>
          <w:rFonts w:ascii="Arial" w:hAnsi="Arial" w:cs="Arial"/>
          <w:sz w:val="28"/>
          <w:szCs w:val="28"/>
        </w:rPr>
        <w:t>Acessível para dispositivos móveis.</w:t>
      </w:r>
    </w:p>
    <w:p w14:paraId="32A2CE96" w14:textId="77777777" w:rsidR="000A0201" w:rsidRDefault="000A0201" w:rsidP="000A0201">
      <w:pPr>
        <w:ind w:left="360"/>
        <w:rPr>
          <w:rFonts w:ascii="Arial" w:hAnsi="Arial" w:cs="Arial"/>
          <w:sz w:val="28"/>
          <w:szCs w:val="28"/>
        </w:rPr>
      </w:pPr>
    </w:p>
    <w:p w14:paraId="5987C51D" w14:textId="5B885D3A" w:rsidR="000A0201" w:rsidRPr="002F5192" w:rsidRDefault="000A0201" w:rsidP="000A0201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i/>
          <w:iCs/>
          <w:color w:val="00B050"/>
          <w:sz w:val="28"/>
          <w:szCs w:val="28"/>
        </w:rPr>
      </w:pPr>
      <w:r w:rsidRPr="002F5192">
        <w:rPr>
          <w:rFonts w:ascii="Arial" w:hAnsi="Arial" w:cs="Arial"/>
          <w:b/>
          <w:bCs/>
          <w:i/>
          <w:iCs/>
          <w:color w:val="00B050"/>
          <w:sz w:val="28"/>
          <w:szCs w:val="28"/>
        </w:rPr>
        <w:t>Regras de Negócio</w:t>
      </w:r>
    </w:p>
    <w:p w14:paraId="11A929C9" w14:textId="5ADD518F" w:rsidR="000A0201" w:rsidRDefault="000A0201" w:rsidP="002F5192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2F5192">
        <w:rPr>
          <w:rFonts w:ascii="Arial" w:hAnsi="Arial" w:cs="Arial"/>
          <w:sz w:val="28"/>
          <w:szCs w:val="28"/>
        </w:rPr>
        <w:t>Pacientes podem escolher apenas um horário</w:t>
      </w:r>
      <w:r w:rsidR="00BC742E" w:rsidRPr="002F5192">
        <w:rPr>
          <w:rFonts w:ascii="Arial" w:hAnsi="Arial" w:cs="Arial"/>
          <w:sz w:val="28"/>
          <w:szCs w:val="28"/>
        </w:rPr>
        <w:t>;</w:t>
      </w:r>
    </w:p>
    <w:p w14:paraId="76E54A6F" w14:textId="77777777" w:rsidR="002F5192" w:rsidRPr="002F5192" w:rsidRDefault="002F5192" w:rsidP="002F5192">
      <w:pPr>
        <w:pStyle w:val="PargrafodaLista"/>
        <w:ind w:left="1080"/>
        <w:rPr>
          <w:rFonts w:ascii="Arial" w:hAnsi="Arial" w:cs="Arial"/>
          <w:sz w:val="28"/>
          <w:szCs w:val="28"/>
        </w:rPr>
      </w:pPr>
    </w:p>
    <w:p w14:paraId="02888657" w14:textId="442CEB0B" w:rsidR="002F5192" w:rsidRPr="002F5192" w:rsidRDefault="000A0201" w:rsidP="002F5192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2F5192">
        <w:rPr>
          <w:rFonts w:ascii="Arial" w:hAnsi="Arial" w:cs="Arial"/>
          <w:sz w:val="28"/>
          <w:szCs w:val="28"/>
        </w:rPr>
        <w:t>Tempo de consulta não pode ultrapassar 1h 30min</w:t>
      </w:r>
      <w:r w:rsidR="00BC742E" w:rsidRPr="002F5192">
        <w:rPr>
          <w:rFonts w:ascii="Arial" w:hAnsi="Arial" w:cs="Arial"/>
          <w:sz w:val="28"/>
          <w:szCs w:val="28"/>
        </w:rPr>
        <w:t>;</w:t>
      </w:r>
    </w:p>
    <w:p w14:paraId="1B96C822" w14:textId="77777777" w:rsidR="002F5192" w:rsidRPr="002F5192" w:rsidRDefault="002F5192" w:rsidP="002F5192">
      <w:pPr>
        <w:pStyle w:val="PargrafodaLista"/>
        <w:ind w:left="1080"/>
        <w:rPr>
          <w:rFonts w:ascii="Arial" w:hAnsi="Arial" w:cs="Arial"/>
          <w:sz w:val="28"/>
          <w:szCs w:val="28"/>
        </w:rPr>
      </w:pPr>
    </w:p>
    <w:p w14:paraId="0DF08A29" w14:textId="5D4C4708" w:rsidR="002F5192" w:rsidRPr="002F5192" w:rsidRDefault="000A0201" w:rsidP="002F5192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2F5192">
        <w:rPr>
          <w:rFonts w:ascii="Arial" w:hAnsi="Arial" w:cs="Arial"/>
          <w:sz w:val="28"/>
          <w:szCs w:val="28"/>
        </w:rPr>
        <w:t>Não é permitido marcar consultas para finais de semana</w:t>
      </w:r>
      <w:r w:rsidR="00BC742E" w:rsidRPr="002F5192">
        <w:rPr>
          <w:rFonts w:ascii="Arial" w:hAnsi="Arial" w:cs="Arial"/>
          <w:sz w:val="28"/>
          <w:szCs w:val="28"/>
        </w:rPr>
        <w:t>;</w:t>
      </w:r>
    </w:p>
    <w:p w14:paraId="1E646E84" w14:textId="77777777" w:rsidR="002F5192" w:rsidRPr="002F5192" w:rsidRDefault="002F5192" w:rsidP="002F5192">
      <w:pPr>
        <w:pStyle w:val="PargrafodaLista"/>
        <w:ind w:left="1080"/>
        <w:rPr>
          <w:rFonts w:ascii="Arial" w:hAnsi="Arial" w:cs="Arial"/>
          <w:sz w:val="28"/>
          <w:szCs w:val="28"/>
        </w:rPr>
      </w:pPr>
    </w:p>
    <w:p w14:paraId="0E025EBC" w14:textId="7533EFD8" w:rsidR="002F5192" w:rsidRPr="002F5192" w:rsidRDefault="000A0201" w:rsidP="002F5192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2F5192">
        <w:rPr>
          <w:rFonts w:ascii="Arial" w:hAnsi="Arial" w:cs="Arial"/>
          <w:sz w:val="28"/>
          <w:szCs w:val="28"/>
        </w:rPr>
        <w:t>Um horário não pode sobrepor o outro</w:t>
      </w:r>
      <w:r w:rsidR="00C87834" w:rsidRPr="002F5192">
        <w:rPr>
          <w:rFonts w:ascii="Arial" w:hAnsi="Arial" w:cs="Arial"/>
          <w:sz w:val="28"/>
          <w:szCs w:val="28"/>
        </w:rPr>
        <w:t>;</w:t>
      </w:r>
    </w:p>
    <w:p w14:paraId="0F5D6BEF" w14:textId="77777777" w:rsidR="002F5192" w:rsidRPr="002F5192" w:rsidRDefault="002F5192" w:rsidP="002F5192">
      <w:pPr>
        <w:pStyle w:val="PargrafodaLista"/>
        <w:ind w:left="1080"/>
        <w:rPr>
          <w:rFonts w:ascii="Arial" w:hAnsi="Arial" w:cs="Arial"/>
          <w:sz w:val="28"/>
          <w:szCs w:val="28"/>
        </w:rPr>
      </w:pPr>
    </w:p>
    <w:p w14:paraId="41EE3845" w14:textId="468531C7" w:rsidR="00C87834" w:rsidRPr="002F5192" w:rsidRDefault="00C87834" w:rsidP="002F5192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2F5192">
        <w:rPr>
          <w:rFonts w:ascii="Arial" w:hAnsi="Arial" w:cs="Arial"/>
          <w:sz w:val="28"/>
          <w:szCs w:val="28"/>
        </w:rPr>
        <w:t>Pacientes não podem desmarcar consultas sem 24h de antecedência.</w:t>
      </w:r>
    </w:p>
    <w:p w14:paraId="16B5C2FF" w14:textId="77777777" w:rsidR="000A0201" w:rsidRDefault="000A0201" w:rsidP="000A0201">
      <w:pPr>
        <w:ind w:left="360"/>
        <w:rPr>
          <w:rFonts w:ascii="Arial" w:hAnsi="Arial" w:cs="Arial"/>
          <w:sz w:val="28"/>
          <w:szCs w:val="28"/>
        </w:rPr>
      </w:pPr>
    </w:p>
    <w:p w14:paraId="519F9726" w14:textId="66376399" w:rsidR="000A0201" w:rsidRPr="002F5192" w:rsidRDefault="000A0201" w:rsidP="000A0201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i/>
          <w:iCs/>
          <w:color w:val="00B050"/>
          <w:sz w:val="28"/>
          <w:szCs w:val="28"/>
        </w:rPr>
      </w:pPr>
      <w:r w:rsidRPr="002F5192">
        <w:rPr>
          <w:rFonts w:ascii="Arial" w:hAnsi="Arial" w:cs="Arial"/>
          <w:b/>
          <w:bCs/>
          <w:i/>
          <w:iCs/>
          <w:color w:val="00B050"/>
          <w:sz w:val="28"/>
          <w:szCs w:val="28"/>
        </w:rPr>
        <w:t>Funcionalidades Prioritárias (MVP)</w:t>
      </w:r>
    </w:p>
    <w:p w14:paraId="4C4503DC" w14:textId="609F358B" w:rsidR="000A0201" w:rsidRDefault="000A0201" w:rsidP="002F5192">
      <w:pPr>
        <w:pStyle w:val="Pargrafoda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2F5192">
        <w:rPr>
          <w:rFonts w:ascii="Arial" w:hAnsi="Arial" w:cs="Arial"/>
          <w:sz w:val="28"/>
          <w:szCs w:val="28"/>
        </w:rPr>
        <w:t>Cadastro de consultas</w:t>
      </w:r>
      <w:r w:rsidR="00BC742E" w:rsidRPr="002F5192">
        <w:rPr>
          <w:rFonts w:ascii="Arial" w:hAnsi="Arial" w:cs="Arial"/>
          <w:sz w:val="28"/>
          <w:szCs w:val="28"/>
        </w:rPr>
        <w:t>;</w:t>
      </w:r>
    </w:p>
    <w:p w14:paraId="5413D64B" w14:textId="77777777" w:rsidR="002F5192" w:rsidRPr="002F5192" w:rsidRDefault="002F5192" w:rsidP="002F5192">
      <w:pPr>
        <w:pStyle w:val="PargrafodaLista"/>
        <w:ind w:left="1080"/>
        <w:rPr>
          <w:rFonts w:ascii="Arial" w:hAnsi="Arial" w:cs="Arial"/>
          <w:sz w:val="28"/>
          <w:szCs w:val="28"/>
        </w:rPr>
      </w:pPr>
    </w:p>
    <w:p w14:paraId="15B3FE63" w14:textId="5E2F4659" w:rsidR="002F5192" w:rsidRPr="002F5192" w:rsidRDefault="000A0201" w:rsidP="002F5192">
      <w:pPr>
        <w:pStyle w:val="Pargrafoda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2F5192">
        <w:rPr>
          <w:rFonts w:ascii="Arial" w:hAnsi="Arial" w:cs="Arial"/>
          <w:sz w:val="28"/>
          <w:szCs w:val="28"/>
        </w:rPr>
        <w:t>Opções diversas de pagamento</w:t>
      </w:r>
      <w:r w:rsidR="00BC742E" w:rsidRPr="002F5192">
        <w:rPr>
          <w:rFonts w:ascii="Arial" w:hAnsi="Arial" w:cs="Arial"/>
          <w:sz w:val="28"/>
          <w:szCs w:val="28"/>
        </w:rPr>
        <w:t>;</w:t>
      </w:r>
    </w:p>
    <w:p w14:paraId="58DF9DC2" w14:textId="77777777" w:rsidR="002F5192" w:rsidRPr="002F5192" w:rsidRDefault="002F5192" w:rsidP="002F5192">
      <w:pPr>
        <w:pStyle w:val="PargrafodaLista"/>
        <w:ind w:left="1080"/>
        <w:rPr>
          <w:rFonts w:ascii="Arial" w:hAnsi="Arial" w:cs="Arial"/>
          <w:sz w:val="28"/>
          <w:szCs w:val="28"/>
        </w:rPr>
      </w:pPr>
    </w:p>
    <w:p w14:paraId="789DE347" w14:textId="301EE9CC" w:rsidR="002F5192" w:rsidRPr="002F5192" w:rsidRDefault="000A0201" w:rsidP="002F5192">
      <w:pPr>
        <w:pStyle w:val="Pargrafoda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2F5192">
        <w:rPr>
          <w:rFonts w:ascii="Arial" w:hAnsi="Arial" w:cs="Arial"/>
          <w:sz w:val="28"/>
          <w:szCs w:val="28"/>
        </w:rPr>
        <w:t>Login de Médicos</w:t>
      </w:r>
      <w:r w:rsidR="00BC742E" w:rsidRPr="002F5192">
        <w:rPr>
          <w:rFonts w:ascii="Arial" w:hAnsi="Arial" w:cs="Arial"/>
          <w:sz w:val="28"/>
          <w:szCs w:val="28"/>
        </w:rPr>
        <w:t>,</w:t>
      </w:r>
      <w:r w:rsidRPr="002F5192">
        <w:rPr>
          <w:rFonts w:ascii="Arial" w:hAnsi="Arial" w:cs="Arial"/>
          <w:sz w:val="28"/>
          <w:szCs w:val="28"/>
        </w:rPr>
        <w:t xml:space="preserve"> Atendentes</w:t>
      </w:r>
      <w:r w:rsidR="00BC742E" w:rsidRPr="002F5192">
        <w:rPr>
          <w:rFonts w:ascii="Arial" w:hAnsi="Arial" w:cs="Arial"/>
          <w:sz w:val="28"/>
          <w:szCs w:val="28"/>
        </w:rPr>
        <w:t xml:space="preserve"> e Pacientes;</w:t>
      </w:r>
    </w:p>
    <w:p w14:paraId="0FE8FF7C" w14:textId="77777777" w:rsidR="002F5192" w:rsidRPr="002F5192" w:rsidRDefault="002F5192" w:rsidP="002F5192">
      <w:pPr>
        <w:pStyle w:val="PargrafodaLista"/>
        <w:ind w:left="1080"/>
        <w:rPr>
          <w:rFonts w:ascii="Arial" w:hAnsi="Arial" w:cs="Arial"/>
          <w:sz w:val="28"/>
          <w:szCs w:val="28"/>
        </w:rPr>
      </w:pPr>
    </w:p>
    <w:p w14:paraId="70BC6441" w14:textId="2D83E082" w:rsidR="000A0201" w:rsidRDefault="000A0201" w:rsidP="002F5192">
      <w:pPr>
        <w:pStyle w:val="Pargrafoda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2F5192">
        <w:rPr>
          <w:rFonts w:ascii="Arial" w:hAnsi="Arial" w:cs="Arial"/>
          <w:sz w:val="28"/>
          <w:szCs w:val="28"/>
        </w:rPr>
        <w:lastRenderedPageBreak/>
        <w:t>Visualização de consultas marcadas</w:t>
      </w:r>
      <w:r w:rsidR="00BC742E" w:rsidRPr="002F5192">
        <w:rPr>
          <w:rFonts w:ascii="Arial" w:hAnsi="Arial" w:cs="Arial"/>
          <w:sz w:val="28"/>
          <w:szCs w:val="28"/>
        </w:rPr>
        <w:t>;</w:t>
      </w:r>
    </w:p>
    <w:p w14:paraId="75C6543C" w14:textId="77777777" w:rsidR="002F5192" w:rsidRPr="002F5192" w:rsidRDefault="002F5192" w:rsidP="002F5192">
      <w:pPr>
        <w:pStyle w:val="PargrafodaLista"/>
        <w:ind w:left="1080"/>
        <w:rPr>
          <w:rFonts w:ascii="Arial" w:hAnsi="Arial" w:cs="Arial"/>
          <w:sz w:val="28"/>
          <w:szCs w:val="28"/>
        </w:rPr>
      </w:pPr>
    </w:p>
    <w:p w14:paraId="413A2F99" w14:textId="714BEB75" w:rsidR="000A0201" w:rsidRPr="002F5192" w:rsidRDefault="000A0201" w:rsidP="002F5192">
      <w:pPr>
        <w:pStyle w:val="Pargrafoda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2F5192">
        <w:rPr>
          <w:rFonts w:ascii="Arial" w:hAnsi="Arial" w:cs="Arial"/>
          <w:sz w:val="28"/>
          <w:szCs w:val="28"/>
        </w:rPr>
        <w:t>Registro de inadimplência</w:t>
      </w:r>
      <w:r w:rsidR="00BC742E" w:rsidRPr="002F5192">
        <w:rPr>
          <w:rFonts w:ascii="Arial" w:hAnsi="Arial" w:cs="Arial"/>
          <w:sz w:val="28"/>
          <w:szCs w:val="28"/>
        </w:rPr>
        <w:t>.</w:t>
      </w:r>
    </w:p>
    <w:p w14:paraId="07801ED8" w14:textId="77777777" w:rsidR="00BC742E" w:rsidRDefault="00BC742E" w:rsidP="000A0201">
      <w:pPr>
        <w:ind w:left="360"/>
        <w:rPr>
          <w:rFonts w:ascii="Arial" w:hAnsi="Arial" w:cs="Arial"/>
          <w:sz w:val="28"/>
          <w:szCs w:val="28"/>
        </w:rPr>
      </w:pPr>
    </w:p>
    <w:p w14:paraId="08F8D7E3" w14:textId="06E95F28" w:rsidR="00BC742E" w:rsidRPr="002F5192" w:rsidRDefault="00BC742E" w:rsidP="00BC742E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i/>
          <w:iCs/>
          <w:color w:val="00B050"/>
          <w:sz w:val="28"/>
          <w:szCs w:val="28"/>
        </w:rPr>
      </w:pPr>
      <w:r w:rsidRPr="002F5192">
        <w:rPr>
          <w:rFonts w:ascii="Arial" w:hAnsi="Arial" w:cs="Arial"/>
          <w:b/>
          <w:bCs/>
          <w:i/>
          <w:iCs/>
          <w:color w:val="00B050"/>
          <w:sz w:val="28"/>
          <w:szCs w:val="28"/>
        </w:rPr>
        <w:t>Estilo Visual Desejado</w:t>
      </w:r>
    </w:p>
    <w:p w14:paraId="4F468F0C" w14:textId="701BCE9B" w:rsidR="00BC742E" w:rsidRDefault="00BC742E" w:rsidP="002F5192">
      <w:pPr>
        <w:pStyle w:val="Pargrafoda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2F5192">
        <w:rPr>
          <w:rFonts w:ascii="Arial" w:hAnsi="Arial" w:cs="Arial"/>
          <w:sz w:val="28"/>
          <w:szCs w:val="28"/>
        </w:rPr>
        <w:t>Interface moderna e responsiva;</w:t>
      </w:r>
    </w:p>
    <w:p w14:paraId="6C5CF32E" w14:textId="77777777" w:rsidR="002F5192" w:rsidRPr="002F5192" w:rsidRDefault="002F5192" w:rsidP="002F5192">
      <w:pPr>
        <w:pStyle w:val="PargrafodaLista"/>
        <w:ind w:left="1080"/>
        <w:rPr>
          <w:rFonts w:ascii="Arial" w:hAnsi="Arial" w:cs="Arial"/>
          <w:sz w:val="28"/>
          <w:szCs w:val="28"/>
        </w:rPr>
      </w:pPr>
    </w:p>
    <w:p w14:paraId="3DD577F1" w14:textId="275A6CD2" w:rsidR="002F5192" w:rsidRPr="002F5192" w:rsidRDefault="00BC742E" w:rsidP="002F5192">
      <w:pPr>
        <w:pStyle w:val="Pargrafoda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2F5192">
        <w:rPr>
          <w:rFonts w:ascii="Arial" w:hAnsi="Arial" w:cs="Arial"/>
          <w:sz w:val="28"/>
          <w:szCs w:val="28"/>
        </w:rPr>
        <w:t>Cores que remetem a cor da clínica (verde e branco);</w:t>
      </w:r>
    </w:p>
    <w:p w14:paraId="641CBEED" w14:textId="77777777" w:rsidR="002F5192" w:rsidRPr="002F5192" w:rsidRDefault="002F5192" w:rsidP="002F5192">
      <w:pPr>
        <w:pStyle w:val="PargrafodaLista"/>
        <w:ind w:left="1080"/>
        <w:rPr>
          <w:rFonts w:ascii="Arial" w:hAnsi="Arial" w:cs="Arial"/>
          <w:sz w:val="28"/>
          <w:szCs w:val="28"/>
        </w:rPr>
      </w:pPr>
    </w:p>
    <w:p w14:paraId="13FDC67C" w14:textId="4FC63BC7" w:rsidR="002F5192" w:rsidRPr="002F5192" w:rsidRDefault="00BC742E" w:rsidP="002F5192">
      <w:pPr>
        <w:pStyle w:val="Pargrafoda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2F5192">
        <w:rPr>
          <w:rFonts w:ascii="Arial" w:hAnsi="Arial" w:cs="Arial"/>
          <w:sz w:val="28"/>
          <w:szCs w:val="28"/>
        </w:rPr>
        <w:t>Ícones intuitivos para facilitar a navegação</w:t>
      </w:r>
      <w:r w:rsidR="00C87834" w:rsidRPr="002F5192">
        <w:rPr>
          <w:rFonts w:ascii="Arial" w:hAnsi="Arial" w:cs="Arial"/>
          <w:sz w:val="28"/>
          <w:szCs w:val="28"/>
        </w:rPr>
        <w:t>;</w:t>
      </w:r>
    </w:p>
    <w:p w14:paraId="4826CFC6" w14:textId="77777777" w:rsidR="002F5192" w:rsidRPr="002F5192" w:rsidRDefault="002F5192" w:rsidP="002F5192">
      <w:pPr>
        <w:pStyle w:val="PargrafodaLista"/>
        <w:ind w:left="1080"/>
        <w:rPr>
          <w:rFonts w:ascii="Arial" w:hAnsi="Arial" w:cs="Arial"/>
          <w:sz w:val="28"/>
          <w:szCs w:val="28"/>
        </w:rPr>
      </w:pPr>
    </w:p>
    <w:p w14:paraId="09714C43" w14:textId="494E0083" w:rsidR="00C87834" w:rsidRPr="002F5192" w:rsidRDefault="00C87834" w:rsidP="002F5192">
      <w:pPr>
        <w:pStyle w:val="Pargrafoda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2F5192">
        <w:rPr>
          <w:rFonts w:ascii="Arial" w:hAnsi="Arial" w:cs="Arial"/>
          <w:sz w:val="28"/>
          <w:szCs w:val="28"/>
        </w:rPr>
        <w:t>Divisão de Menus e Submenus.</w:t>
      </w:r>
    </w:p>
    <w:p w14:paraId="3E1EA569" w14:textId="77777777" w:rsidR="00BC742E" w:rsidRDefault="00BC742E" w:rsidP="00BC742E">
      <w:pPr>
        <w:ind w:left="360"/>
        <w:rPr>
          <w:rFonts w:ascii="Arial" w:hAnsi="Arial" w:cs="Arial"/>
          <w:sz w:val="28"/>
          <w:szCs w:val="28"/>
        </w:rPr>
      </w:pPr>
    </w:p>
    <w:p w14:paraId="557321DA" w14:textId="77777777" w:rsidR="00BC742E" w:rsidRPr="002F5192" w:rsidRDefault="00BC742E" w:rsidP="00BC742E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i/>
          <w:iCs/>
          <w:color w:val="00B050"/>
          <w:sz w:val="28"/>
          <w:szCs w:val="28"/>
        </w:rPr>
      </w:pPr>
      <w:r w:rsidRPr="002F5192">
        <w:rPr>
          <w:rFonts w:ascii="Arial" w:hAnsi="Arial" w:cs="Arial"/>
          <w:b/>
          <w:bCs/>
          <w:i/>
          <w:iCs/>
          <w:color w:val="00B050"/>
          <w:sz w:val="28"/>
          <w:szCs w:val="28"/>
        </w:rPr>
        <w:t>Prazos e Entregas</w:t>
      </w:r>
    </w:p>
    <w:p w14:paraId="0752BCFC" w14:textId="71DBC9ED" w:rsidR="00BC742E" w:rsidRDefault="00BC742E" w:rsidP="002F5192">
      <w:pPr>
        <w:pStyle w:val="PargrafodaList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2F5192">
        <w:rPr>
          <w:rFonts w:ascii="Arial" w:hAnsi="Arial" w:cs="Arial"/>
          <w:sz w:val="28"/>
          <w:szCs w:val="28"/>
        </w:rPr>
        <w:t>Prototipação: 2 semanas;</w:t>
      </w:r>
    </w:p>
    <w:p w14:paraId="67E10F66" w14:textId="77777777" w:rsidR="002F5192" w:rsidRPr="002F5192" w:rsidRDefault="002F5192" w:rsidP="002F5192">
      <w:pPr>
        <w:pStyle w:val="PargrafodaLista"/>
        <w:ind w:left="1080"/>
        <w:rPr>
          <w:rFonts w:ascii="Arial" w:hAnsi="Arial" w:cs="Arial"/>
          <w:sz w:val="28"/>
          <w:szCs w:val="28"/>
        </w:rPr>
      </w:pPr>
    </w:p>
    <w:p w14:paraId="41FB5DC9" w14:textId="33E6C235" w:rsidR="002F5192" w:rsidRPr="002F5192" w:rsidRDefault="00BC742E" w:rsidP="002F5192">
      <w:pPr>
        <w:pStyle w:val="PargrafodaList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2F5192">
        <w:rPr>
          <w:rFonts w:ascii="Arial" w:hAnsi="Arial" w:cs="Arial"/>
          <w:sz w:val="28"/>
          <w:szCs w:val="28"/>
        </w:rPr>
        <w:t>MVP: 4 semanas;</w:t>
      </w:r>
    </w:p>
    <w:p w14:paraId="0AF05BB8" w14:textId="77777777" w:rsidR="002F5192" w:rsidRPr="002F5192" w:rsidRDefault="002F5192" w:rsidP="002F5192">
      <w:pPr>
        <w:pStyle w:val="PargrafodaLista"/>
        <w:ind w:left="1080"/>
        <w:rPr>
          <w:rFonts w:ascii="Arial" w:hAnsi="Arial" w:cs="Arial"/>
          <w:sz w:val="28"/>
          <w:szCs w:val="28"/>
        </w:rPr>
      </w:pPr>
    </w:p>
    <w:p w14:paraId="49E495BF" w14:textId="409FB005" w:rsidR="00BC742E" w:rsidRPr="002F5192" w:rsidRDefault="00BC742E" w:rsidP="002F5192">
      <w:pPr>
        <w:pStyle w:val="PargrafodaList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2F5192">
        <w:rPr>
          <w:rFonts w:ascii="Arial" w:hAnsi="Arial" w:cs="Arial"/>
          <w:sz w:val="28"/>
          <w:szCs w:val="28"/>
        </w:rPr>
        <w:t>Versão com relatórios e refinamentos: 2 meses.</w:t>
      </w:r>
    </w:p>
    <w:sectPr w:rsidR="00BC742E" w:rsidRPr="002F51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C51BC"/>
    <w:multiLevelType w:val="hybridMultilevel"/>
    <w:tmpl w:val="9F7E568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2D6308"/>
    <w:multiLevelType w:val="hybridMultilevel"/>
    <w:tmpl w:val="06C4FD3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AF4968"/>
    <w:multiLevelType w:val="hybridMultilevel"/>
    <w:tmpl w:val="B254B85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B4458B"/>
    <w:multiLevelType w:val="hybridMultilevel"/>
    <w:tmpl w:val="D2FEF5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215CA"/>
    <w:multiLevelType w:val="hybridMultilevel"/>
    <w:tmpl w:val="4F1678E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496E39"/>
    <w:multiLevelType w:val="hybridMultilevel"/>
    <w:tmpl w:val="4C0CCE4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3A509B"/>
    <w:multiLevelType w:val="hybridMultilevel"/>
    <w:tmpl w:val="1246434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3C49AF"/>
    <w:multiLevelType w:val="hybridMultilevel"/>
    <w:tmpl w:val="E7A401D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44105944">
    <w:abstractNumId w:val="3"/>
  </w:num>
  <w:num w:numId="2" w16cid:durableId="1446580229">
    <w:abstractNumId w:val="5"/>
  </w:num>
  <w:num w:numId="3" w16cid:durableId="1717895938">
    <w:abstractNumId w:val="1"/>
  </w:num>
  <w:num w:numId="4" w16cid:durableId="651182060">
    <w:abstractNumId w:val="7"/>
  </w:num>
  <w:num w:numId="5" w16cid:durableId="2068264450">
    <w:abstractNumId w:val="4"/>
  </w:num>
  <w:num w:numId="6" w16cid:durableId="1159730656">
    <w:abstractNumId w:val="6"/>
  </w:num>
  <w:num w:numId="7" w16cid:durableId="2124113109">
    <w:abstractNumId w:val="0"/>
  </w:num>
  <w:num w:numId="8" w16cid:durableId="12681540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C9B"/>
    <w:rsid w:val="000A0201"/>
    <w:rsid w:val="002F5192"/>
    <w:rsid w:val="00470A3F"/>
    <w:rsid w:val="00780F86"/>
    <w:rsid w:val="00816253"/>
    <w:rsid w:val="00A42506"/>
    <w:rsid w:val="00BC742E"/>
    <w:rsid w:val="00C87834"/>
    <w:rsid w:val="00E1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B9E0C"/>
  <w15:chartTrackingRefBased/>
  <w15:docId w15:val="{3B62DAAB-7D92-4D56-8FB6-9C3005752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14C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14C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14C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14C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4C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4C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4C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4C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4C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4C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14C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14C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14C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4C9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4C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4C9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4C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4C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14C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4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4C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14C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14C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14C9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14C9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14C9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14C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14C9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14C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274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701  Escola SENAI - Bauru</dc:creator>
  <cp:keywords/>
  <dc:description/>
  <cp:lastModifiedBy>CFP 701  Escola SENAI - Bauru</cp:lastModifiedBy>
  <cp:revision>3</cp:revision>
  <dcterms:created xsi:type="dcterms:W3CDTF">2025-08-30T14:42:00Z</dcterms:created>
  <dcterms:modified xsi:type="dcterms:W3CDTF">2025-08-30T15:39:00Z</dcterms:modified>
</cp:coreProperties>
</file>