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255E" w14:textId="77777777" w:rsidR="00377663" w:rsidRDefault="00316F05" w:rsidP="00D87849">
      <w:pPr>
        <w:spacing w:after="0"/>
        <w:jc w:val="center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>XOR Pair</w:t>
      </w:r>
    </w:p>
    <w:p w14:paraId="491F51E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5196D593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228C587F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7D2BCFC8" w14:textId="77777777" w:rsidR="0070775A" w:rsidRDefault="0070775A" w:rsidP="00C13B3E"/>
    <w:p w14:paraId="14CF2F15" w14:textId="77777777" w:rsidR="00D06F77" w:rsidRPr="000C2534" w:rsidRDefault="002E2650" w:rsidP="000C2534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6B4E032E" w14:textId="7A2BDB65" w:rsidR="00D17280" w:rsidRDefault="00377663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are given </w:t>
      </w:r>
      <w:r w:rsidR="00316F05">
        <w:rPr>
          <w:rFonts w:cs="Times New Roman"/>
          <w:sz w:val="24"/>
          <w:szCs w:val="24"/>
        </w:rPr>
        <w:t xml:space="preserve">two integers </w:t>
      </w:r>
      <w:r w:rsidR="00316F05" w:rsidRPr="00121474">
        <w:rPr>
          <w:rFonts w:cs="Times New Roman"/>
          <w:b/>
          <w:bCs/>
          <w:sz w:val="24"/>
          <w:szCs w:val="24"/>
        </w:rPr>
        <w:t>N</w:t>
      </w:r>
      <w:r w:rsidR="00316F05">
        <w:rPr>
          <w:rFonts w:cs="Times New Roman"/>
          <w:sz w:val="24"/>
          <w:szCs w:val="24"/>
        </w:rPr>
        <w:t xml:space="preserve"> and </w:t>
      </w:r>
      <w:r w:rsidR="00316F05" w:rsidRPr="00121474">
        <w:rPr>
          <w:rFonts w:cs="Times New Roman"/>
          <w:b/>
          <w:bCs/>
          <w:sz w:val="24"/>
          <w:szCs w:val="24"/>
        </w:rPr>
        <w:t>X</w:t>
      </w:r>
      <w:r w:rsidR="00316F05">
        <w:rPr>
          <w:rFonts w:cs="Times New Roman"/>
          <w:sz w:val="24"/>
          <w:szCs w:val="24"/>
        </w:rPr>
        <w:t>. You have to find</w:t>
      </w:r>
      <w:r w:rsidR="0029154D">
        <w:rPr>
          <w:rFonts w:cs="Times New Roman"/>
          <w:sz w:val="24"/>
          <w:szCs w:val="24"/>
        </w:rPr>
        <w:t xml:space="preserve"> the number possible</w:t>
      </w:r>
      <w:r w:rsidR="00121474" w:rsidRPr="00121474">
        <w:rPr>
          <w:rFonts w:cs="Times New Roman"/>
          <w:b/>
          <w:bCs/>
          <w:sz w:val="24"/>
          <w:szCs w:val="24"/>
        </w:rPr>
        <w:t xml:space="preserve"> pairs of</w:t>
      </w:r>
      <w:r w:rsidR="00316F05" w:rsidRPr="00121474">
        <w:rPr>
          <w:rFonts w:cs="Times New Roman"/>
          <w:b/>
          <w:bCs/>
          <w:sz w:val="24"/>
          <w:szCs w:val="24"/>
        </w:rPr>
        <w:t xml:space="preserve"> integers A,</w:t>
      </w:r>
      <w:r w:rsidR="00121474" w:rsidRPr="00121474">
        <w:rPr>
          <w:rFonts w:cs="Times New Roman"/>
          <w:b/>
          <w:bCs/>
          <w:sz w:val="24"/>
          <w:szCs w:val="24"/>
        </w:rPr>
        <w:t xml:space="preserve"> </w:t>
      </w:r>
      <w:r w:rsidR="00316F05" w:rsidRPr="00121474">
        <w:rPr>
          <w:rFonts w:cs="Times New Roman"/>
          <w:b/>
          <w:bCs/>
          <w:sz w:val="24"/>
          <w:szCs w:val="24"/>
        </w:rPr>
        <w:t>B</w:t>
      </w:r>
      <w:r w:rsidR="00316F05">
        <w:rPr>
          <w:rFonts w:cs="Times New Roman"/>
          <w:sz w:val="24"/>
          <w:szCs w:val="24"/>
        </w:rPr>
        <w:t xml:space="preserve"> such that </w:t>
      </w:r>
      <w:r w:rsidR="00316F05" w:rsidRPr="00121474">
        <w:rPr>
          <w:rFonts w:cs="Times New Roman"/>
          <w:b/>
          <w:bCs/>
          <w:sz w:val="24"/>
          <w:szCs w:val="24"/>
        </w:rPr>
        <w:t>A^B</w:t>
      </w:r>
      <w:r w:rsidR="00121474" w:rsidRPr="00121474">
        <w:rPr>
          <w:rFonts w:cs="Times New Roman"/>
          <w:b/>
          <w:bCs/>
          <w:sz w:val="24"/>
          <w:szCs w:val="24"/>
        </w:rPr>
        <w:t xml:space="preserve"> </w:t>
      </w:r>
      <w:r w:rsidR="00316F05" w:rsidRPr="00121474">
        <w:rPr>
          <w:rFonts w:cs="Times New Roman"/>
          <w:b/>
          <w:bCs/>
          <w:sz w:val="24"/>
          <w:szCs w:val="24"/>
        </w:rPr>
        <w:t>=</w:t>
      </w:r>
      <w:r w:rsidR="00121474" w:rsidRPr="00121474">
        <w:rPr>
          <w:rFonts w:cs="Times New Roman"/>
          <w:b/>
          <w:bCs/>
          <w:sz w:val="24"/>
          <w:szCs w:val="24"/>
        </w:rPr>
        <w:t xml:space="preserve"> </w:t>
      </w:r>
      <w:r w:rsidR="00316F05" w:rsidRPr="00121474">
        <w:rPr>
          <w:rFonts w:cs="Times New Roman"/>
          <w:b/>
          <w:bCs/>
          <w:sz w:val="24"/>
          <w:szCs w:val="24"/>
        </w:rPr>
        <w:t>N</w:t>
      </w:r>
      <w:r w:rsidR="00316F05">
        <w:rPr>
          <w:rFonts w:cs="Times New Roman"/>
          <w:sz w:val="24"/>
          <w:szCs w:val="24"/>
        </w:rPr>
        <w:t xml:space="preserve"> and </w:t>
      </w:r>
      <w:proofErr w:type="gramStart"/>
      <w:r w:rsidR="00316F05" w:rsidRPr="00121474">
        <w:rPr>
          <w:rFonts w:cs="Times New Roman"/>
          <w:b/>
          <w:bCs/>
          <w:sz w:val="24"/>
          <w:szCs w:val="24"/>
        </w:rPr>
        <w:t>A</w:t>
      </w:r>
      <w:r w:rsidR="00121474" w:rsidRPr="00121474">
        <w:rPr>
          <w:rFonts w:cs="Times New Roman"/>
          <w:b/>
          <w:bCs/>
          <w:sz w:val="24"/>
          <w:szCs w:val="24"/>
        </w:rPr>
        <w:t xml:space="preserve"> </w:t>
      </w:r>
      <w:r w:rsidR="00316F05" w:rsidRPr="00121474">
        <w:rPr>
          <w:rFonts w:cs="Times New Roman"/>
          <w:b/>
          <w:bCs/>
          <w:sz w:val="24"/>
          <w:szCs w:val="24"/>
        </w:rPr>
        <w:t>,</w:t>
      </w:r>
      <w:proofErr w:type="gramEnd"/>
      <w:r w:rsidR="00121474" w:rsidRPr="00121474">
        <w:rPr>
          <w:rFonts w:cs="Times New Roman"/>
          <w:b/>
          <w:bCs/>
          <w:sz w:val="24"/>
          <w:szCs w:val="24"/>
        </w:rPr>
        <w:t xml:space="preserve"> </w:t>
      </w:r>
      <w:r w:rsidR="00316F05" w:rsidRPr="00121474">
        <w:rPr>
          <w:rFonts w:cs="Times New Roman"/>
          <w:b/>
          <w:bCs/>
          <w:sz w:val="24"/>
          <w:szCs w:val="24"/>
        </w:rPr>
        <w:t>B</w:t>
      </w:r>
      <w:r w:rsidR="00121474" w:rsidRPr="00121474">
        <w:rPr>
          <w:rFonts w:cs="Times New Roman"/>
          <w:b/>
          <w:bCs/>
          <w:sz w:val="24"/>
          <w:szCs w:val="24"/>
        </w:rPr>
        <w:t xml:space="preserve"> </w:t>
      </w:r>
      <w:r w:rsidR="00316F05" w:rsidRPr="00121474">
        <w:rPr>
          <w:rFonts w:cs="Times New Roman"/>
          <w:b/>
          <w:bCs/>
          <w:sz w:val="24"/>
          <w:szCs w:val="24"/>
        </w:rPr>
        <w:t>&lt;=</w:t>
      </w:r>
      <w:r w:rsidR="00121474" w:rsidRPr="00121474">
        <w:rPr>
          <w:rFonts w:cs="Times New Roman"/>
          <w:b/>
          <w:bCs/>
          <w:sz w:val="24"/>
          <w:szCs w:val="24"/>
        </w:rPr>
        <w:t xml:space="preserve"> </w:t>
      </w:r>
      <w:r w:rsidR="00316F05" w:rsidRPr="00121474">
        <w:rPr>
          <w:rFonts w:cs="Times New Roman"/>
          <w:b/>
          <w:bCs/>
          <w:sz w:val="24"/>
          <w:szCs w:val="24"/>
        </w:rPr>
        <w:t>X</w:t>
      </w:r>
      <w:r w:rsidR="00316F05">
        <w:rPr>
          <w:rFonts w:cs="Times New Roman"/>
          <w:sz w:val="24"/>
          <w:szCs w:val="24"/>
        </w:rPr>
        <w:t>. He</w:t>
      </w:r>
      <w:r w:rsidR="00121474">
        <w:rPr>
          <w:rFonts w:cs="Times New Roman"/>
          <w:sz w:val="24"/>
          <w:szCs w:val="24"/>
        </w:rPr>
        <w:t>r</w:t>
      </w:r>
      <w:r w:rsidR="00316F05">
        <w:rPr>
          <w:rFonts w:cs="Times New Roman"/>
          <w:sz w:val="24"/>
          <w:szCs w:val="24"/>
        </w:rPr>
        <w:t xml:space="preserve">e </w:t>
      </w:r>
      <w:r w:rsidR="00AB7916" w:rsidRPr="0029154D">
        <w:rPr>
          <w:rFonts w:cs="Times New Roman"/>
          <w:b/>
          <w:bCs/>
          <w:sz w:val="24"/>
          <w:szCs w:val="24"/>
        </w:rPr>
        <w:t>‘</w:t>
      </w:r>
      <w:r w:rsidR="00316F05" w:rsidRPr="0029154D">
        <w:rPr>
          <w:rFonts w:cs="Times New Roman"/>
          <w:b/>
          <w:bCs/>
          <w:sz w:val="24"/>
          <w:szCs w:val="24"/>
        </w:rPr>
        <w:t>^</w:t>
      </w:r>
      <w:r w:rsidR="00AB7916" w:rsidRPr="0029154D">
        <w:rPr>
          <w:rFonts w:cs="Times New Roman"/>
          <w:b/>
          <w:bCs/>
          <w:sz w:val="24"/>
          <w:szCs w:val="24"/>
        </w:rPr>
        <w:t>’</w:t>
      </w:r>
      <w:r w:rsidR="00AB7916">
        <w:rPr>
          <w:rFonts w:cs="Times New Roman"/>
          <w:sz w:val="24"/>
          <w:szCs w:val="24"/>
        </w:rPr>
        <w:t xml:space="preserve"> means bitwise </w:t>
      </w:r>
      <w:r w:rsidR="00AB7916" w:rsidRPr="00121474">
        <w:rPr>
          <w:rFonts w:cs="Times New Roman"/>
          <w:b/>
          <w:bCs/>
          <w:sz w:val="24"/>
          <w:szCs w:val="24"/>
        </w:rPr>
        <w:t>XOR</w:t>
      </w:r>
      <w:r w:rsidR="00316F05">
        <w:rPr>
          <w:rFonts w:cs="Times New Roman"/>
          <w:sz w:val="24"/>
          <w:szCs w:val="24"/>
        </w:rPr>
        <w:t xml:space="preserve"> operation.</w:t>
      </w:r>
    </w:p>
    <w:p w14:paraId="47807C82" w14:textId="77777777" w:rsidR="00121474" w:rsidRDefault="00121474" w:rsidP="00D06F77">
      <w:pPr>
        <w:spacing w:after="0"/>
        <w:jc w:val="both"/>
        <w:rPr>
          <w:rFonts w:cs="Times New Roman"/>
          <w:sz w:val="24"/>
          <w:szCs w:val="24"/>
        </w:rPr>
      </w:pPr>
    </w:p>
    <w:p w14:paraId="7F0D4393" w14:textId="49631157" w:rsidR="00672081" w:rsidRDefault="007F6E2F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</w:t>
      </w:r>
      <w:r w:rsidRPr="0029154D">
        <w:rPr>
          <w:rFonts w:cs="Times New Roman"/>
          <w:b/>
          <w:bCs/>
          <w:sz w:val="24"/>
          <w:szCs w:val="24"/>
        </w:rPr>
        <w:t>N</w:t>
      </w:r>
      <w:r w:rsidR="00121474" w:rsidRPr="0029154D">
        <w:rPr>
          <w:rFonts w:cs="Times New Roman"/>
          <w:b/>
          <w:bCs/>
          <w:sz w:val="24"/>
          <w:szCs w:val="24"/>
        </w:rPr>
        <w:t xml:space="preserve"> </w:t>
      </w:r>
      <w:r w:rsidRPr="0029154D">
        <w:rPr>
          <w:rFonts w:cs="Times New Roman"/>
          <w:b/>
          <w:bCs/>
          <w:sz w:val="24"/>
          <w:szCs w:val="24"/>
        </w:rPr>
        <w:t>=</w:t>
      </w:r>
      <w:r w:rsidR="00121474" w:rsidRPr="0029154D">
        <w:rPr>
          <w:rFonts w:cs="Times New Roman"/>
          <w:b/>
          <w:bCs/>
          <w:sz w:val="24"/>
          <w:szCs w:val="24"/>
        </w:rPr>
        <w:t xml:space="preserve"> </w:t>
      </w:r>
      <w:r w:rsidRPr="0029154D">
        <w:rPr>
          <w:rFonts w:cs="Times New Roman"/>
          <w:b/>
          <w:bCs/>
          <w:sz w:val="24"/>
          <w:szCs w:val="24"/>
        </w:rPr>
        <w:t>1</w:t>
      </w:r>
      <w:r w:rsidR="0012147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and </w:t>
      </w:r>
      <w:r w:rsidRPr="0029154D">
        <w:rPr>
          <w:rFonts w:cs="Times New Roman"/>
          <w:b/>
          <w:bCs/>
          <w:sz w:val="24"/>
          <w:szCs w:val="24"/>
        </w:rPr>
        <w:t>X</w:t>
      </w:r>
      <w:r w:rsidR="00121474" w:rsidRPr="0029154D">
        <w:rPr>
          <w:rFonts w:cs="Times New Roman"/>
          <w:b/>
          <w:bCs/>
          <w:sz w:val="24"/>
          <w:szCs w:val="24"/>
        </w:rPr>
        <w:t xml:space="preserve"> </w:t>
      </w:r>
      <w:r w:rsidRPr="0029154D">
        <w:rPr>
          <w:rFonts w:cs="Times New Roman"/>
          <w:b/>
          <w:bCs/>
          <w:sz w:val="24"/>
          <w:szCs w:val="24"/>
        </w:rPr>
        <w:t>=</w:t>
      </w:r>
      <w:r w:rsidR="00121474" w:rsidRPr="0029154D">
        <w:rPr>
          <w:rFonts w:cs="Times New Roman"/>
          <w:b/>
          <w:bCs/>
          <w:sz w:val="24"/>
          <w:szCs w:val="24"/>
        </w:rPr>
        <w:t xml:space="preserve"> </w:t>
      </w:r>
      <w:r w:rsidRPr="0029154D">
        <w:rPr>
          <w:rFonts w:cs="Times New Roman"/>
          <w:b/>
          <w:bCs/>
          <w:sz w:val="24"/>
          <w:szCs w:val="24"/>
        </w:rPr>
        <w:t>7</w:t>
      </w:r>
      <w:r w:rsidR="00672081">
        <w:rPr>
          <w:rFonts w:cs="Times New Roman"/>
          <w:sz w:val="24"/>
          <w:szCs w:val="24"/>
        </w:rPr>
        <w:t>, then</w:t>
      </w:r>
    </w:p>
    <w:p w14:paraId="792F438B" w14:textId="77777777" w:rsidR="007F6E2F" w:rsidRPr="0029154D" w:rsidRDefault="007F6E2F" w:rsidP="00D06F77">
      <w:pPr>
        <w:spacing w:after="0"/>
        <w:jc w:val="both"/>
        <w:rPr>
          <w:rFonts w:cs="Times New Roman"/>
          <w:b/>
          <w:bCs/>
          <w:sz w:val="24"/>
          <w:szCs w:val="24"/>
        </w:rPr>
      </w:pPr>
      <w:r w:rsidRPr="0029154D">
        <w:rPr>
          <w:rFonts w:cs="Times New Roman"/>
          <w:b/>
          <w:bCs/>
          <w:sz w:val="24"/>
          <w:szCs w:val="24"/>
        </w:rPr>
        <w:t>A</w:t>
      </w:r>
      <w:r w:rsidRPr="0029154D">
        <w:rPr>
          <w:rFonts w:cs="Times New Roman"/>
          <w:b/>
          <w:bCs/>
          <w:sz w:val="24"/>
          <w:szCs w:val="24"/>
        </w:rPr>
        <w:tab/>
        <w:t>B</w:t>
      </w:r>
      <w:r w:rsidRPr="0029154D">
        <w:rPr>
          <w:rFonts w:cs="Times New Roman"/>
          <w:b/>
          <w:bCs/>
          <w:sz w:val="24"/>
          <w:szCs w:val="24"/>
        </w:rPr>
        <w:tab/>
        <w:t>A^B</w:t>
      </w:r>
    </w:p>
    <w:p w14:paraId="253F2E53" w14:textId="77777777" w:rsidR="007F6E2F" w:rsidRDefault="007F6E2F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0</w:t>
      </w:r>
      <w:r>
        <w:rPr>
          <w:rFonts w:cs="Times New Roman"/>
          <w:sz w:val="24"/>
          <w:szCs w:val="24"/>
        </w:rPr>
        <w:tab/>
        <w:t>1</w:t>
      </w:r>
      <w:r>
        <w:rPr>
          <w:rFonts w:cs="Times New Roman"/>
          <w:sz w:val="24"/>
          <w:szCs w:val="24"/>
        </w:rPr>
        <w:tab/>
        <w:t>1</w:t>
      </w:r>
    </w:p>
    <w:p w14:paraId="03E0DF54" w14:textId="77777777" w:rsidR="007F6E2F" w:rsidRDefault="007F6E2F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ab/>
        <w:t>3</w:t>
      </w:r>
      <w:r>
        <w:rPr>
          <w:rFonts w:cs="Times New Roman"/>
          <w:sz w:val="24"/>
          <w:szCs w:val="24"/>
        </w:rPr>
        <w:tab/>
        <w:t>1</w:t>
      </w:r>
    </w:p>
    <w:p w14:paraId="64E43D54" w14:textId="77777777" w:rsidR="007F6E2F" w:rsidRDefault="007F6E2F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ab/>
        <w:t>5</w:t>
      </w:r>
      <w:r>
        <w:rPr>
          <w:rFonts w:cs="Times New Roman"/>
          <w:sz w:val="24"/>
          <w:szCs w:val="24"/>
        </w:rPr>
        <w:tab/>
        <w:t>1</w:t>
      </w:r>
    </w:p>
    <w:p w14:paraId="14C55C4B" w14:textId="5C23B4A5" w:rsidR="00121474" w:rsidRDefault="007F6E2F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6</w:t>
      </w:r>
      <w:r>
        <w:rPr>
          <w:rFonts w:cs="Times New Roman"/>
          <w:sz w:val="24"/>
          <w:szCs w:val="24"/>
        </w:rPr>
        <w:tab/>
        <w:t>7</w:t>
      </w:r>
      <w:r>
        <w:rPr>
          <w:rFonts w:cs="Times New Roman"/>
          <w:sz w:val="24"/>
          <w:szCs w:val="24"/>
        </w:rPr>
        <w:tab/>
        <w:t>1</w:t>
      </w:r>
    </w:p>
    <w:p w14:paraId="79F21327" w14:textId="53C1ACAD" w:rsidR="00194620" w:rsidRDefault="00121474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this above example, t</w:t>
      </w:r>
      <w:r w:rsidR="007F6E2F">
        <w:rPr>
          <w:rFonts w:cs="Times New Roman"/>
          <w:sz w:val="24"/>
          <w:szCs w:val="24"/>
        </w:rPr>
        <w:t>here are</w:t>
      </w:r>
      <w:r>
        <w:rPr>
          <w:rFonts w:cs="Times New Roman"/>
          <w:sz w:val="24"/>
          <w:szCs w:val="24"/>
        </w:rPr>
        <w:t xml:space="preserve"> </w:t>
      </w:r>
      <w:r w:rsidR="007F6E2F" w:rsidRPr="0029154D">
        <w:rPr>
          <w:rFonts w:cs="Times New Roman"/>
          <w:b/>
          <w:bCs/>
          <w:sz w:val="24"/>
          <w:szCs w:val="24"/>
        </w:rPr>
        <w:t>4</w:t>
      </w:r>
      <w:r w:rsidR="007F6E2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possible </w:t>
      </w:r>
      <w:r w:rsidRPr="0029154D">
        <w:rPr>
          <w:rFonts w:cs="Times New Roman"/>
          <w:b/>
          <w:bCs/>
          <w:sz w:val="24"/>
          <w:szCs w:val="24"/>
        </w:rPr>
        <w:t>pairs</w:t>
      </w:r>
      <w:r w:rsidR="007F6E2F" w:rsidRPr="0029154D">
        <w:rPr>
          <w:rFonts w:cs="Times New Roman"/>
          <w:b/>
          <w:bCs/>
          <w:sz w:val="24"/>
          <w:szCs w:val="24"/>
        </w:rPr>
        <w:t xml:space="preserve"> </w:t>
      </w:r>
      <w:r w:rsidRPr="0029154D">
        <w:rPr>
          <w:rFonts w:cs="Times New Roman"/>
          <w:b/>
          <w:bCs/>
          <w:sz w:val="24"/>
          <w:szCs w:val="24"/>
        </w:rPr>
        <w:t>of</w:t>
      </w:r>
      <w:r w:rsidR="00BE24B9" w:rsidRPr="0029154D">
        <w:rPr>
          <w:rFonts w:cs="Times New Roman"/>
          <w:b/>
          <w:bCs/>
          <w:sz w:val="24"/>
          <w:szCs w:val="24"/>
        </w:rPr>
        <w:t xml:space="preserve"> A</w:t>
      </w:r>
      <w:r w:rsidRPr="0029154D">
        <w:rPr>
          <w:rFonts w:cs="Times New Roman"/>
          <w:b/>
          <w:bCs/>
          <w:sz w:val="24"/>
          <w:szCs w:val="24"/>
        </w:rPr>
        <w:t xml:space="preserve">, </w:t>
      </w:r>
      <w:r w:rsidR="00BE24B9" w:rsidRPr="0029154D">
        <w:rPr>
          <w:rFonts w:cs="Times New Roman"/>
          <w:b/>
          <w:bCs/>
          <w:sz w:val="24"/>
          <w:szCs w:val="24"/>
        </w:rPr>
        <w:t>B</w:t>
      </w:r>
      <w:r w:rsidR="00BE24B9">
        <w:rPr>
          <w:rFonts w:cs="Times New Roman"/>
          <w:sz w:val="24"/>
          <w:szCs w:val="24"/>
        </w:rPr>
        <w:t xml:space="preserve"> such that </w:t>
      </w:r>
      <w:r w:rsidR="00BE24B9" w:rsidRPr="0029154D">
        <w:rPr>
          <w:rFonts w:cs="Times New Roman"/>
          <w:b/>
          <w:bCs/>
          <w:sz w:val="24"/>
          <w:szCs w:val="24"/>
        </w:rPr>
        <w:t>A^B</w:t>
      </w:r>
      <w:r w:rsidRPr="0029154D">
        <w:rPr>
          <w:rFonts w:cs="Times New Roman"/>
          <w:b/>
          <w:bCs/>
          <w:sz w:val="24"/>
          <w:szCs w:val="24"/>
        </w:rPr>
        <w:t xml:space="preserve"> </w:t>
      </w:r>
      <w:r w:rsidR="00BE24B9" w:rsidRPr="0029154D">
        <w:rPr>
          <w:rFonts w:cs="Times New Roman"/>
          <w:b/>
          <w:bCs/>
          <w:sz w:val="24"/>
          <w:szCs w:val="24"/>
        </w:rPr>
        <w:t>=</w:t>
      </w:r>
      <w:r w:rsidRPr="0029154D">
        <w:rPr>
          <w:rFonts w:cs="Times New Roman"/>
          <w:b/>
          <w:bCs/>
          <w:sz w:val="24"/>
          <w:szCs w:val="24"/>
        </w:rPr>
        <w:t xml:space="preserve"> </w:t>
      </w:r>
      <w:r w:rsidR="00BE24B9" w:rsidRPr="0029154D">
        <w:rPr>
          <w:rFonts w:cs="Times New Roman"/>
          <w:b/>
          <w:bCs/>
          <w:sz w:val="24"/>
          <w:szCs w:val="24"/>
        </w:rPr>
        <w:t>N</w:t>
      </w:r>
      <w:r w:rsidR="00BE24B9">
        <w:rPr>
          <w:rFonts w:cs="Times New Roman"/>
          <w:sz w:val="24"/>
          <w:szCs w:val="24"/>
        </w:rPr>
        <w:t xml:space="preserve"> and </w:t>
      </w:r>
      <w:proofErr w:type="gramStart"/>
      <w:r w:rsidR="00BE24B9" w:rsidRPr="0029154D">
        <w:rPr>
          <w:rFonts w:cs="Times New Roman"/>
          <w:b/>
          <w:bCs/>
          <w:sz w:val="24"/>
          <w:szCs w:val="24"/>
        </w:rPr>
        <w:t>A,B</w:t>
      </w:r>
      <w:proofErr w:type="gramEnd"/>
      <w:r w:rsidRPr="0029154D">
        <w:rPr>
          <w:rFonts w:cs="Times New Roman"/>
          <w:b/>
          <w:bCs/>
          <w:sz w:val="24"/>
          <w:szCs w:val="24"/>
        </w:rPr>
        <w:t xml:space="preserve"> </w:t>
      </w:r>
      <w:r w:rsidR="00BE24B9" w:rsidRPr="0029154D">
        <w:rPr>
          <w:rFonts w:cs="Times New Roman"/>
          <w:b/>
          <w:bCs/>
          <w:sz w:val="24"/>
          <w:szCs w:val="24"/>
        </w:rPr>
        <w:t>&lt;=</w:t>
      </w:r>
      <w:r w:rsidRPr="0029154D">
        <w:rPr>
          <w:rFonts w:cs="Times New Roman"/>
          <w:b/>
          <w:bCs/>
          <w:sz w:val="24"/>
          <w:szCs w:val="24"/>
        </w:rPr>
        <w:t xml:space="preserve"> </w:t>
      </w:r>
      <w:r w:rsidR="00BE24B9" w:rsidRPr="0029154D">
        <w:rPr>
          <w:rFonts w:cs="Times New Roman"/>
          <w:b/>
          <w:bCs/>
          <w:sz w:val="24"/>
          <w:szCs w:val="24"/>
        </w:rPr>
        <w:t>X</w:t>
      </w:r>
      <w:r>
        <w:rPr>
          <w:rFonts w:cs="Times New Roman"/>
          <w:sz w:val="24"/>
          <w:szCs w:val="24"/>
        </w:rPr>
        <w:t xml:space="preserve"> </w:t>
      </w:r>
      <w:r w:rsidR="00BE24B9">
        <w:rPr>
          <w:rFonts w:cs="Times New Roman"/>
          <w:sz w:val="24"/>
          <w:szCs w:val="24"/>
        </w:rPr>
        <w:t>.</w:t>
      </w:r>
    </w:p>
    <w:p w14:paraId="56D5B22F" w14:textId="5948D3BB" w:rsidR="00BE24B9" w:rsidRPr="00D06F77" w:rsidRDefault="00121474" w:rsidP="00D06F77">
      <w:pPr>
        <w:spacing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5F218805" w14:textId="77777777" w:rsidR="002E2650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246C0494" w14:textId="7C97BBA3" w:rsidR="00303088" w:rsidRDefault="00303088" w:rsidP="00D06F77">
      <w:pPr>
        <w:spacing w:after="0"/>
        <w:jc w:val="both"/>
        <w:rPr>
          <w:rFonts w:cs="Times New Roman"/>
          <w:sz w:val="24"/>
          <w:szCs w:val="24"/>
        </w:rPr>
      </w:pPr>
      <w:r w:rsidRPr="00303088">
        <w:rPr>
          <w:rFonts w:cs="Times New Roman"/>
          <w:sz w:val="24"/>
          <w:szCs w:val="24"/>
        </w:rPr>
        <w:t xml:space="preserve">The first line contains an integer </w:t>
      </w:r>
      <w:r w:rsidRPr="00E702E5">
        <w:rPr>
          <w:rFonts w:cs="Times New Roman"/>
          <w:b/>
          <w:bCs/>
          <w:sz w:val="24"/>
          <w:szCs w:val="24"/>
        </w:rPr>
        <w:t>t (1</w:t>
      </w:r>
      <w:r w:rsidR="00121474" w:rsidRPr="00E702E5">
        <w:rPr>
          <w:rFonts w:cs="Times New Roman"/>
          <w:b/>
          <w:bCs/>
          <w:sz w:val="24"/>
          <w:szCs w:val="24"/>
        </w:rPr>
        <w:t xml:space="preserve"> </w:t>
      </w:r>
      <w:r w:rsidRPr="00E702E5">
        <w:rPr>
          <w:rFonts w:cs="Times New Roman"/>
          <w:b/>
          <w:bCs/>
          <w:sz w:val="24"/>
          <w:szCs w:val="24"/>
        </w:rPr>
        <w:t>≤</w:t>
      </w:r>
      <w:r w:rsidR="00121474" w:rsidRPr="00E702E5">
        <w:rPr>
          <w:rFonts w:cs="Times New Roman"/>
          <w:b/>
          <w:bCs/>
          <w:sz w:val="24"/>
          <w:szCs w:val="24"/>
        </w:rPr>
        <w:t xml:space="preserve"> </w:t>
      </w:r>
      <w:r w:rsidRPr="00E702E5">
        <w:rPr>
          <w:rFonts w:cs="Times New Roman"/>
          <w:b/>
          <w:bCs/>
          <w:sz w:val="24"/>
          <w:szCs w:val="24"/>
        </w:rPr>
        <w:t>t</w:t>
      </w:r>
      <w:r w:rsidR="00121474" w:rsidRPr="00E702E5">
        <w:rPr>
          <w:rFonts w:cs="Times New Roman"/>
          <w:b/>
          <w:bCs/>
          <w:sz w:val="24"/>
          <w:szCs w:val="24"/>
        </w:rPr>
        <w:t xml:space="preserve"> </w:t>
      </w:r>
      <w:r w:rsidRPr="00E702E5">
        <w:rPr>
          <w:rFonts w:cs="Times New Roman"/>
          <w:b/>
          <w:bCs/>
          <w:sz w:val="24"/>
          <w:szCs w:val="24"/>
        </w:rPr>
        <w:t>≤</w:t>
      </w:r>
      <w:r w:rsidR="00121474" w:rsidRPr="00E702E5">
        <w:rPr>
          <w:rFonts w:cs="Times New Roman"/>
          <w:b/>
          <w:bCs/>
          <w:sz w:val="24"/>
          <w:szCs w:val="24"/>
        </w:rPr>
        <w:t xml:space="preserve"> </w:t>
      </w:r>
      <w:r w:rsidRPr="00E702E5">
        <w:rPr>
          <w:rFonts w:cs="Times New Roman"/>
          <w:b/>
          <w:bCs/>
          <w:sz w:val="24"/>
          <w:szCs w:val="24"/>
        </w:rPr>
        <w:t>1000</w:t>
      </w:r>
      <w:r w:rsidR="00AB7916" w:rsidRPr="00E702E5">
        <w:rPr>
          <w:rFonts w:cs="Times New Roman"/>
          <w:b/>
          <w:bCs/>
          <w:sz w:val="24"/>
          <w:szCs w:val="24"/>
        </w:rPr>
        <w:t>00</w:t>
      </w:r>
      <w:r w:rsidRPr="00E702E5">
        <w:rPr>
          <w:rFonts w:cs="Times New Roman"/>
          <w:b/>
          <w:bCs/>
          <w:sz w:val="24"/>
          <w:szCs w:val="24"/>
        </w:rPr>
        <w:t>)</w:t>
      </w:r>
      <w:r w:rsidRPr="00303088">
        <w:rPr>
          <w:rFonts w:cs="Times New Roman"/>
          <w:sz w:val="24"/>
          <w:szCs w:val="24"/>
        </w:rPr>
        <w:t xml:space="preserve">. Then </w:t>
      </w:r>
      <w:r w:rsidRPr="00E702E5">
        <w:rPr>
          <w:rFonts w:cs="Times New Roman"/>
          <w:b/>
          <w:bCs/>
          <w:sz w:val="24"/>
          <w:szCs w:val="24"/>
        </w:rPr>
        <w:t>t</w:t>
      </w:r>
      <w:r w:rsidRPr="00303088">
        <w:rPr>
          <w:rFonts w:cs="Times New Roman"/>
          <w:sz w:val="24"/>
          <w:szCs w:val="24"/>
        </w:rPr>
        <w:t xml:space="preserve"> test cases </w:t>
      </w:r>
      <w:proofErr w:type="gramStart"/>
      <w:r w:rsidRPr="00303088">
        <w:rPr>
          <w:rFonts w:cs="Times New Roman"/>
          <w:sz w:val="24"/>
          <w:szCs w:val="24"/>
        </w:rPr>
        <w:t>follow</w:t>
      </w:r>
      <w:r w:rsidR="00E702E5">
        <w:rPr>
          <w:rFonts w:cs="Times New Roman"/>
          <w:sz w:val="24"/>
          <w:szCs w:val="24"/>
        </w:rPr>
        <w:t>s</w:t>
      </w:r>
      <w:proofErr w:type="gramEnd"/>
      <w:r w:rsidRPr="00303088">
        <w:rPr>
          <w:rFonts w:cs="Times New Roman"/>
          <w:sz w:val="24"/>
          <w:szCs w:val="24"/>
        </w:rPr>
        <w:t>.</w:t>
      </w:r>
    </w:p>
    <w:p w14:paraId="7CED0383" w14:textId="7FA8FABE" w:rsidR="00D06F77" w:rsidRPr="00E702E5" w:rsidRDefault="00D06F77" w:rsidP="00D06F77">
      <w:pPr>
        <w:spacing w:after="0"/>
        <w:jc w:val="both"/>
        <w:rPr>
          <w:rFonts w:cs="Times New Roman"/>
          <w:sz w:val="24"/>
          <w:szCs w:val="24"/>
        </w:rPr>
      </w:pPr>
      <w:r w:rsidRPr="00D06F77">
        <w:rPr>
          <w:rFonts w:cs="Times New Roman"/>
          <w:sz w:val="24"/>
          <w:szCs w:val="24"/>
        </w:rPr>
        <w:t xml:space="preserve">The </w:t>
      </w:r>
      <w:r w:rsidR="00303088">
        <w:rPr>
          <w:rFonts w:cs="Times New Roman"/>
          <w:sz w:val="24"/>
          <w:szCs w:val="24"/>
        </w:rPr>
        <w:t xml:space="preserve">only </w:t>
      </w:r>
      <w:r w:rsidRPr="00D06F77">
        <w:rPr>
          <w:rFonts w:cs="Times New Roman"/>
          <w:sz w:val="24"/>
          <w:szCs w:val="24"/>
        </w:rPr>
        <w:t>line</w:t>
      </w:r>
      <w:r w:rsidR="00303088">
        <w:rPr>
          <w:rFonts w:cs="Times New Roman"/>
          <w:sz w:val="24"/>
          <w:szCs w:val="24"/>
        </w:rPr>
        <w:t xml:space="preserve"> of each test case</w:t>
      </w:r>
      <w:r w:rsidRPr="00D06F77">
        <w:rPr>
          <w:rFonts w:cs="Times New Roman"/>
          <w:sz w:val="24"/>
          <w:szCs w:val="24"/>
        </w:rPr>
        <w:t xml:space="preserve"> contains </w:t>
      </w:r>
      <w:r w:rsidR="00377663" w:rsidRPr="00E702E5">
        <w:rPr>
          <w:rFonts w:cs="Times New Roman"/>
          <w:b/>
          <w:bCs/>
          <w:sz w:val="24"/>
          <w:szCs w:val="24"/>
        </w:rPr>
        <w:t>two</w:t>
      </w:r>
      <w:r w:rsidRPr="00D06F77">
        <w:rPr>
          <w:rFonts w:cs="Times New Roman"/>
          <w:sz w:val="24"/>
          <w:szCs w:val="24"/>
        </w:rPr>
        <w:t xml:space="preserve"> integers </w:t>
      </w:r>
      <w:r w:rsidR="00316F05">
        <w:rPr>
          <w:rFonts w:cs="Times New Roman"/>
          <w:b/>
          <w:sz w:val="24"/>
          <w:szCs w:val="24"/>
        </w:rPr>
        <w:t xml:space="preserve">N </w:t>
      </w:r>
      <w:r w:rsidR="00377663" w:rsidRPr="00E702E5">
        <w:rPr>
          <w:rFonts w:cs="Times New Roman"/>
          <w:b/>
          <w:bCs/>
          <w:sz w:val="24"/>
          <w:szCs w:val="24"/>
        </w:rPr>
        <w:t>(1</w:t>
      </w:r>
      <w:r w:rsidRPr="00E702E5">
        <w:rPr>
          <w:rFonts w:cs="Times New Roman"/>
          <w:b/>
          <w:bCs/>
          <w:sz w:val="24"/>
          <w:szCs w:val="24"/>
        </w:rPr>
        <w:t xml:space="preserve"> &lt;= </w:t>
      </w:r>
      <w:r w:rsidR="00316F05" w:rsidRPr="00E702E5">
        <w:rPr>
          <w:rFonts w:cs="Times New Roman"/>
          <w:b/>
          <w:bCs/>
          <w:sz w:val="24"/>
          <w:szCs w:val="24"/>
        </w:rPr>
        <w:t>N</w:t>
      </w:r>
      <w:r w:rsidR="00121474" w:rsidRPr="00E702E5">
        <w:rPr>
          <w:rFonts w:cs="Times New Roman"/>
          <w:b/>
          <w:bCs/>
          <w:sz w:val="24"/>
          <w:szCs w:val="24"/>
        </w:rPr>
        <w:t xml:space="preserve"> </w:t>
      </w:r>
      <w:r w:rsidRPr="00E702E5">
        <w:rPr>
          <w:rFonts w:cs="Times New Roman"/>
          <w:b/>
          <w:bCs/>
          <w:sz w:val="24"/>
          <w:szCs w:val="24"/>
        </w:rPr>
        <w:t xml:space="preserve">&lt;= </w:t>
      </w:r>
      <w:r w:rsidR="00E702E5" w:rsidRPr="00E702E5">
        <w:rPr>
          <w:rFonts w:cs="Times New Roman"/>
          <w:b/>
          <w:bCs/>
          <w:sz w:val="24"/>
          <w:szCs w:val="24"/>
        </w:rPr>
        <w:t>2</w:t>
      </w:r>
      <w:r w:rsidR="00E702E5" w:rsidRPr="00E702E5">
        <w:rPr>
          <w:rFonts w:cs="Times New Roman"/>
          <w:b/>
          <w:bCs/>
          <w:sz w:val="24"/>
          <w:szCs w:val="24"/>
          <w:vertAlign w:val="superscript"/>
        </w:rPr>
        <w:t xml:space="preserve">31 </w:t>
      </w:r>
      <w:r w:rsidR="00E702E5" w:rsidRPr="00E702E5">
        <w:rPr>
          <w:rFonts w:cs="Times New Roman"/>
          <w:b/>
          <w:bCs/>
          <w:sz w:val="24"/>
          <w:szCs w:val="24"/>
        </w:rPr>
        <w:t>- 1</w:t>
      </w:r>
      <w:proofErr w:type="gramStart"/>
      <w:r w:rsidRPr="00E702E5">
        <w:rPr>
          <w:rFonts w:cs="Times New Roman"/>
          <w:b/>
          <w:bCs/>
          <w:sz w:val="24"/>
          <w:szCs w:val="24"/>
        </w:rPr>
        <w:t xml:space="preserve">) </w:t>
      </w:r>
      <w:r w:rsidR="00316F05" w:rsidRPr="00E702E5">
        <w:rPr>
          <w:rFonts w:cs="Times New Roman"/>
          <w:b/>
          <w:bCs/>
          <w:sz w:val="24"/>
          <w:szCs w:val="24"/>
        </w:rPr>
        <w:t xml:space="preserve"> </w:t>
      </w:r>
      <w:r w:rsidR="00316F05">
        <w:rPr>
          <w:rFonts w:cs="Times New Roman"/>
          <w:sz w:val="24"/>
          <w:szCs w:val="24"/>
        </w:rPr>
        <w:t>and</w:t>
      </w:r>
      <w:proofErr w:type="gramEnd"/>
      <w:r w:rsidR="00316F05">
        <w:rPr>
          <w:rFonts w:cs="Times New Roman"/>
          <w:sz w:val="24"/>
          <w:szCs w:val="24"/>
        </w:rPr>
        <w:t xml:space="preserve"> </w:t>
      </w:r>
      <w:r w:rsidR="00316F05" w:rsidRPr="00E702E5">
        <w:rPr>
          <w:rFonts w:cs="Times New Roman"/>
          <w:b/>
          <w:bCs/>
          <w:sz w:val="24"/>
          <w:szCs w:val="24"/>
        </w:rPr>
        <w:t>X</w:t>
      </w:r>
      <w:r w:rsidR="00121474">
        <w:rPr>
          <w:rFonts w:cs="Times New Roman"/>
          <w:sz w:val="24"/>
          <w:szCs w:val="24"/>
        </w:rPr>
        <w:t xml:space="preserve"> </w:t>
      </w:r>
      <w:r w:rsidR="00316F05">
        <w:rPr>
          <w:rFonts w:cs="Times New Roman"/>
          <w:sz w:val="24"/>
          <w:szCs w:val="24"/>
        </w:rPr>
        <w:t xml:space="preserve">. </w:t>
      </w:r>
      <w:r w:rsidR="00FC0E67">
        <w:rPr>
          <w:rFonts w:cs="Times New Roman"/>
          <w:sz w:val="24"/>
          <w:szCs w:val="24"/>
        </w:rPr>
        <w:t xml:space="preserve">It is guaranteed that </w:t>
      </w:r>
      <w:r w:rsidR="00316F05" w:rsidRPr="00E702E5">
        <w:rPr>
          <w:rFonts w:cs="Times New Roman"/>
          <w:b/>
          <w:bCs/>
          <w:sz w:val="24"/>
          <w:szCs w:val="24"/>
        </w:rPr>
        <w:t>X</w:t>
      </w:r>
      <w:r w:rsidR="00316F05">
        <w:rPr>
          <w:rFonts w:cs="Times New Roman"/>
          <w:sz w:val="24"/>
          <w:szCs w:val="24"/>
        </w:rPr>
        <w:t xml:space="preserve"> is given as </w:t>
      </w:r>
      <w:r w:rsidR="00E702E5">
        <w:rPr>
          <w:rFonts w:cs="Times New Roman"/>
          <w:sz w:val="24"/>
          <w:szCs w:val="24"/>
        </w:rPr>
        <w:t>(</w:t>
      </w:r>
      <w:r w:rsidR="00316F05" w:rsidRPr="00E702E5">
        <w:rPr>
          <w:rFonts w:cs="Times New Roman"/>
          <w:b/>
          <w:bCs/>
          <w:sz w:val="24"/>
          <w:szCs w:val="24"/>
        </w:rPr>
        <w:t>2</w:t>
      </w:r>
      <w:r w:rsidR="00E702E5" w:rsidRPr="00E702E5">
        <w:rPr>
          <w:rFonts w:cs="Times New Roman"/>
          <w:b/>
          <w:bCs/>
          <w:sz w:val="24"/>
          <w:szCs w:val="24"/>
          <w:vertAlign w:val="superscript"/>
        </w:rPr>
        <w:t xml:space="preserve">k </w:t>
      </w:r>
      <w:r w:rsidR="00E702E5">
        <w:rPr>
          <w:rFonts w:cs="Times New Roman"/>
          <w:b/>
          <w:bCs/>
          <w:sz w:val="24"/>
          <w:szCs w:val="24"/>
        </w:rPr>
        <w:t xml:space="preserve">– </w:t>
      </w:r>
      <w:r w:rsidR="00316F05" w:rsidRPr="00E702E5">
        <w:rPr>
          <w:rFonts w:cs="Times New Roman"/>
          <w:b/>
          <w:bCs/>
          <w:sz w:val="24"/>
          <w:szCs w:val="24"/>
        </w:rPr>
        <w:t>1</w:t>
      </w:r>
      <w:r w:rsidR="00E702E5">
        <w:rPr>
          <w:rFonts w:cs="Times New Roman"/>
          <w:b/>
          <w:bCs/>
          <w:sz w:val="24"/>
          <w:szCs w:val="24"/>
        </w:rPr>
        <w:t>)</w:t>
      </w:r>
      <w:r w:rsidR="00AF253B">
        <w:rPr>
          <w:rFonts w:cs="Times New Roman"/>
          <w:sz w:val="24"/>
          <w:szCs w:val="24"/>
        </w:rPr>
        <w:t xml:space="preserve"> where</w:t>
      </w:r>
      <w:r w:rsidR="00316F05">
        <w:rPr>
          <w:rFonts w:cs="Times New Roman"/>
          <w:sz w:val="24"/>
          <w:szCs w:val="24"/>
        </w:rPr>
        <w:t xml:space="preserve"> </w:t>
      </w:r>
      <w:r w:rsidR="00316F05" w:rsidRPr="00E702E5">
        <w:rPr>
          <w:rFonts w:cs="Times New Roman"/>
          <w:b/>
          <w:bCs/>
          <w:sz w:val="24"/>
          <w:szCs w:val="24"/>
        </w:rPr>
        <w:t>(1 &lt;= k</w:t>
      </w:r>
      <w:r w:rsidR="00121474" w:rsidRPr="00E702E5">
        <w:rPr>
          <w:rFonts w:cs="Times New Roman"/>
          <w:b/>
          <w:bCs/>
          <w:sz w:val="24"/>
          <w:szCs w:val="24"/>
        </w:rPr>
        <w:t xml:space="preserve"> </w:t>
      </w:r>
      <w:r w:rsidR="00316F05" w:rsidRPr="00E702E5">
        <w:rPr>
          <w:rFonts w:cs="Times New Roman"/>
          <w:b/>
          <w:bCs/>
          <w:sz w:val="24"/>
          <w:szCs w:val="24"/>
        </w:rPr>
        <w:t>&lt;= 3</w:t>
      </w:r>
      <w:r w:rsidR="00AB7916" w:rsidRPr="00E702E5">
        <w:rPr>
          <w:rFonts w:cs="Times New Roman"/>
          <w:b/>
          <w:bCs/>
          <w:sz w:val="24"/>
          <w:szCs w:val="24"/>
        </w:rPr>
        <w:t>1</w:t>
      </w:r>
      <w:proofErr w:type="gramStart"/>
      <w:r w:rsidR="00316F05" w:rsidRPr="00E702E5">
        <w:rPr>
          <w:rFonts w:cs="Times New Roman"/>
          <w:b/>
          <w:bCs/>
          <w:sz w:val="24"/>
          <w:szCs w:val="24"/>
        </w:rPr>
        <w:t>)</w:t>
      </w:r>
      <w:r w:rsidR="00316F05" w:rsidRPr="00D06F77">
        <w:rPr>
          <w:rFonts w:cs="Times New Roman"/>
          <w:sz w:val="24"/>
          <w:szCs w:val="24"/>
        </w:rPr>
        <w:t xml:space="preserve"> </w:t>
      </w:r>
      <w:r w:rsidR="00316F05">
        <w:rPr>
          <w:rFonts w:cs="Times New Roman"/>
          <w:sz w:val="24"/>
          <w:szCs w:val="24"/>
        </w:rPr>
        <w:t xml:space="preserve"> </w:t>
      </w:r>
      <w:r w:rsidR="007F6E2F">
        <w:rPr>
          <w:rFonts w:cs="Times New Roman"/>
          <w:sz w:val="24"/>
          <w:szCs w:val="24"/>
        </w:rPr>
        <w:t>and</w:t>
      </w:r>
      <w:proofErr w:type="gramEnd"/>
      <w:r w:rsidR="007F6E2F">
        <w:rPr>
          <w:rFonts w:cs="Times New Roman"/>
          <w:sz w:val="24"/>
          <w:szCs w:val="24"/>
        </w:rPr>
        <w:t xml:space="preserve"> </w:t>
      </w:r>
      <w:r w:rsidR="00E702E5">
        <w:rPr>
          <w:rFonts w:cs="Times New Roman"/>
          <w:b/>
          <w:bCs/>
          <w:sz w:val="24"/>
          <w:szCs w:val="24"/>
        </w:rPr>
        <w:t>X &gt;= N</w:t>
      </w:r>
      <w:r w:rsidR="007F6E2F">
        <w:rPr>
          <w:rFonts w:cs="Times New Roman"/>
          <w:sz w:val="24"/>
          <w:szCs w:val="24"/>
        </w:rPr>
        <w:t>.</w:t>
      </w:r>
    </w:p>
    <w:p w14:paraId="2BACBBCA" w14:textId="77777777" w:rsidR="003737C6" w:rsidRPr="00140FB7" w:rsidRDefault="003737C6" w:rsidP="00D06F77">
      <w:pPr>
        <w:spacing w:after="0"/>
        <w:jc w:val="both"/>
        <w:rPr>
          <w:rFonts w:cs="Times New Roman"/>
          <w:sz w:val="24"/>
          <w:szCs w:val="24"/>
        </w:rPr>
      </w:pPr>
    </w:p>
    <w:p w14:paraId="1CAD1053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666F6190" w14:textId="51938FAF" w:rsidR="00055837" w:rsidRPr="001A3949" w:rsidRDefault="000C2534" w:rsidP="001A3949">
      <w:pPr>
        <w:spacing w:line="252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Print </w:t>
      </w:r>
      <w:r w:rsidRPr="00E702E5">
        <w:rPr>
          <w:rFonts w:ascii="Calibri" w:eastAsia="Calibri" w:hAnsi="Calibri" w:cs="Calibri"/>
          <w:b/>
          <w:bCs/>
          <w:sz w:val="24"/>
        </w:rPr>
        <w:t xml:space="preserve">the number of </w:t>
      </w:r>
      <w:r w:rsidR="001A3949" w:rsidRPr="00E702E5">
        <w:rPr>
          <w:rFonts w:ascii="Calibri" w:eastAsia="Calibri" w:hAnsi="Calibri" w:cs="Calibri"/>
          <w:b/>
          <w:bCs/>
          <w:sz w:val="24"/>
        </w:rPr>
        <w:t>possible pairs</w:t>
      </w:r>
      <w:r w:rsidR="001A3949">
        <w:rPr>
          <w:rFonts w:ascii="Calibri" w:eastAsia="Calibri" w:hAnsi="Calibri" w:cs="Calibri"/>
          <w:sz w:val="24"/>
        </w:rPr>
        <w:t xml:space="preserve"> in a single line.</w:t>
      </w:r>
    </w:p>
    <w:p w14:paraId="59FED064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1F8D6891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EBCD8EF" w14:textId="77777777" w:rsidTr="005E4DD1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0EF14D28" w14:textId="77777777" w:rsidR="00EE4C4D" w:rsidRPr="003A3D2D" w:rsidRDefault="00EE4C4D" w:rsidP="005E4DD1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5A29C023" w14:textId="77777777" w:rsidR="00EE4C4D" w:rsidRPr="003A3D2D" w:rsidRDefault="00EE4C4D" w:rsidP="005E4DD1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5FD4B247" w14:textId="77777777" w:rsidTr="005E4DD1">
        <w:trPr>
          <w:jc w:val="center"/>
        </w:trPr>
        <w:tc>
          <w:tcPr>
            <w:tcW w:w="5100" w:type="dxa"/>
          </w:tcPr>
          <w:p w14:paraId="7DDAF09C" w14:textId="77777777" w:rsidR="00303088" w:rsidRDefault="00303088" w:rsidP="003737C6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  <w:p w14:paraId="534D7BD2" w14:textId="77777777" w:rsidR="00EE4C4D" w:rsidRDefault="00AF253B" w:rsidP="003737C6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1 7</w:t>
            </w:r>
          </w:p>
          <w:p w14:paraId="5E93F789" w14:textId="77777777" w:rsidR="00303088" w:rsidRPr="003A3D2D" w:rsidRDefault="00303088" w:rsidP="003737C6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5 15</w:t>
            </w:r>
          </w:p>
        </w:tc>
        <w:tc>
          <w:tcPr>
            <w:tcW w:w="4241" w:type="dxa"/>
          </w:tcPr>
          <w:p w14:paraId="6D8C3136" w14:textId="77777777" w:rsidR="00AF253B" w:rsidRDefault="00AF253B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  <w:p w14:paraId="3648DAC8" w14:textId="77777777" w:rsidR="003737C6" w:rsidRDefault="00303088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  <w:p w14:paraId="23FDEF5E" w14:textId="77777777" w:rsidR="00303088" w:rsidRPr="003A3D2D" w:rsidRDefault="00303088" w:rsidP="00055837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7DC8326B" w14:textId="77777777" w:rsidR="0000539F" w:rsidRDefault="0000539F" w:rsidP="00C13B3E"/>
    <w:sectPr w:rsidR="0000539F" w:rsidSect="00BC2B05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C303" w14:textId="77777777" w:rsidR="00005AC4" w:rsidRDefault="00005AC4" w:rsidP="00F802CD">
      <w:pPr>
        <w:spacing w:after="0" w:line="240" w:lineRule="auto"/>
      </w:pPr>
      <w:r>
        <w:separator/>
      </w:r>
    </w:p>
  </w:endnote>
  <w:endnote w:type="continuationSeparator" w:id="0">
    <w:p w14:paraId="6B60CA69" w14:textId="77777777" w:rsidR="00005AC4" w:rsidRDefault="00005AC4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6401" w14:textId="77777777" w:rsidR="00152189" w:rsidRPr="00F007FF" w:rsidRDefault="00F007FF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00834D" wp14:editId="7CB9F603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 xml:space="preserve">Problem Setter: </w:t>
    </w:r>
    <w:r w:rsidR="002D1892">
      <w:rPr>
        <w:color w:val="000000" w:themeColor="text1"/>
        <w:sz w:val="26"/>
      </w:rPr>
      <w:t xml:space="preserve">H. M. </w:t>
    </w:r>
    <w:proofErr w:type="spellStart"/>
    <w:r w:rsidR="002D1892">
      <w:rPr>
        <w:color w:val="000000" w:themeColor="text1"/>
        <w:sz w:val="26"/>
      </w:rPr>
      <w:t>Safayat</w:t>
    </w:r>
    <w:proofErr w:type="spellEnd"/>
    <w:r w:rsidR="002D1892">
      <w:rPr>
        <w:color w:val="000000" w:themeColor="text1"/>
        <w:sz w:val="26"/>
      </w:rPr>
      <w:t xml:space="preserve"> Jakir, Intake : 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1849" w14:textId="77777777" w:rsidR="00005AC4" w:rsidRDefault="00005AC4" w:rsidP="00F802CD">
      <w:pPr>
        <w:spacing w:after="0" w:line="240" w:lineRule="auto"/>
      </w:pPr>
      <w:r>
        <w:separator/>
      </w:r>
    </w:p>
  </w:footnote>
  <w:footnote w:type="continuationSeparator" w:id="0">
    <w:p w14:paraId="0D14EF13" w14:textId="77777777" w:rsidR="00005AC4" w:rsidRDefault="00005AC4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4"/>
      </w:rPr>
      <w:id w:val="20464829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A3D29" w14:textId="77777777" w:rsidR="00B02737" w:rsidRPr="00C20B17" w:rsidRDefault="00B02737">
        <w:pPr>
          <w:pStyle w:val="Header"/>
          <w:jc w:val="right"/>
          <w:rPr>
            <w:color w:val="000000" w:themeColor="text1"/>
            <w:sz w:val="24"/>
          </w:rPr>
        </w:pPr>
        <w:r w:rsidRPr="00C20B17">
          <w:rPr>
            <w:color w:val="000000" w:themeColor="text1"/>
            <w:sz w:val="24"/>
          </w:rPr>
          <w:t>BUBT Intra University Programming Contest</w:t>
        </w:r>
        <w:r w:rsidR="00F007FF">
          <w:rPr>
            <w:color w:val="000000" w:themeColor="text1"/>
            <w:sz w:val="24"/>
          </w:rPr>
          <w:t xml:space="preserve"> </w:t>
        </w:r>
        <w:r w:rsidRPr="00C20B17">
          <w:rPr>
            <w:color w:val="000000" w:themeColor="text1"/>
            <w:sz w:val="24"/>
          </w:rPr>
          <w:t xml:space="preserve">  </w:t>
        </w:r>
        <w:r w:rsidRPr="00C20B17">
          <w:rPr>
            <w:color w:val="000000" w:themeColor="text1"/>
            <w:sz w:val="24"/>
          </w:rPr>
          <w:fldChar w:fldCharType="begin"/>
        </w:r>
        <w:r w:rsidRPr="00C20B17">
          <w:rPr>
            <w:color w:val="000000" w:themeColor="text1"/>
            <w:sz w:val="24"/>
          </w:rPr>
          <w:instrText xml:space="preserve"> PAGE   \* MERGEFORMAT </w:instrText>
        </w:r>
        <w:r w:rsidRPr="00C20B17">
          <w:rPr>
            <w:color w:val="000000" w:themeColor="text1"/>
            <w:sz w:val="24"/>
          </w:rPr>
          <w:fldChar w:fldCharType="separate"/>
        </w:r>
        <w:r w:rsidR="00715BD6">
          <w:rPr>
            <w:noProof/>
            <w:color w:val="000000" w:themeColor="text1"/>
            <w:sz w:val="24"/>
          </w:rPr>
          <w:t>1</w:t>
        </w:r>
        <w:r w:rsidRPr="00C20B17">
          <w:rPr>
            <w:noProof/>
            <w:color w:val="000000" w:themeColor="text1"/>
            <w:sz w:val="24"/>
          </w:rPr>
          <w:fldChar w:fldCharType="end"/>
        </w:r>
      </w:p>
    </w:sdtContent>
  </w:sdt>
  <w:p w14:paraId="05290EB6" w14:textId="77777777" w:rsidR="00B02737" w:rsidRPr="00C20B17" w:rsidRDefault="00B02737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05AC4"/>
    <w:rsid w:val="00055837"/>
    <w:rsid w:val="0007351E"/>
    <w:rsid w:val="000755C8"/>
    <w:rsid w:val="000963E3"/>
    <w:rsid w:val="000C2534"/>
    <w:rsid w:val="000D5D32"/>
    <w:rsid w:val="000E3668"/>
    <w:rsid w:val="000E6FA8"/>
    <w:rsid w:val="00121474"/>
    <w:rsid w:val="00140FB7"/>
    <w:rsid w:val="0014461A"/>
    <w:rsid w:val="00152189"/>
    <w:rsid w:val="00163F45"/>
    <w:rsid w:val="00194620"/>
    <w:rsid w:val="001A3949"/>
    <w:rsid w:val="0029154D"/>
    <w:rsid w:val="00293694"/>
    <w:rsid w:val="00294517"/>
    <w:rsid w:val="002B3DF0"/>
    <w:rsid w:val="002B7782"/>
    <w:rsid w:val="002C3349"/>
    <w:rsid w:val="002D1892"/>
    <w:rsid w:val="002E2650"/>
    <w:rsid w:val="00303088"/>
    <w:rsid w:val="00316F05"/>
    <w:rsid w:val="003737C6"/>
    <w:rsid w:val="00377663"/>
    <w:rsid w:val="003850AB"/>
    <w:rsid w:val="00393218"/>
    <w:rsid w:val="003D5D06"/>
    <w:rsid w:val="003F37E2"/>
    <w:rsid w:val="00404B0D"/>
    <w:rsid w:val="00450632"/>
    <w:rsid w:val="0048253F"/>
    <w:rsid w:val="005308C2"/>
    <w:rsid w:val="005605D7"/>
    <w:rsid w:val="005922CB"/>
    <w:rsid w:val="0064244F"/>
    <w:rsid w:val="00643B7C"/>
    <w:rsid w:val="00655ACF"/>
    <w:rsid w:val="00672081"/>
    <w:rsid w:val="006B270E"/>
    <w:rsid w:val="006E0891"/>
    <w:rsid w:val="00700DE2"/>
    <w:rsid w:val="0070775A"/>
    <w:rsid w:val="00715BD6"/>
    <w:rsid w:val="00731CB2"/>
    <w:rsid w:val="00787BCC"/>
    <w:rsid w:val="007B2E1C"/>
    <w:rsid w:val="007F6E2F"/>
    <w:rsid w:val="00981087"/>
    <w:rsid w:val="00A2079A"/>
    <w:rsid w:val="00A40903"/>
    <w:rsid w:val="00AA368E"/>
    <w:rsid w:val="00AB7916"/>
    <w:rsid w:val="00AD07AA"/>
    <w:rsid w:val="00AF253B"/>
    <w:rsid w:val="00B02737"/>
    <w:rsid w:val="00B16F7A"/>
    <w:rsid w:val="00B37FEA"/>
    <w:rsid w:val="00BC2B05"/>
    <w:rsid w:val="00BE24B9"/>
    <w:rsid w:val="00C13B3E"/>
    <w:rsid w:val="00C20B17"/>
    <w:rsid w:val="00C3147F"/>
    <w:rsid w:val="00C95611"/>
    <w:rsid w:val="00CA46DE"/>
    <w:rsid w:val="00CD5137"/>
    <w:rsid w:val="00D005FA"/>
    <w:rsid w:val="00D06F77"/>
    <w:rsid w:val="00D0726C"/>
    <w:rsid w:val="00D17280"/>
    <w:rsid w:val="00D87849"/>
    <w:rsid w:val="00E702E5"/>
    <w:rsid w:val="00E846A4"/>
    <w:rsid w:val="00EB0BD7"/>
    <w:rsid w:val="00EE4C4D"/>
    <w:rsid w:val="00F007FF"/>
    <w:rsid w:val="00F802CD"/>
    <w:rsid w:val="00FA56BA"/>
    <w:rsid w:val="00FC0E67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9156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435A5-A608-42C0-84E5-B7A0C33A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10</cp:revision>
  <dcterms:created xsi:type="dcterms:W3CDTF">2021-05-07T14:32:00Z</dcterms:created>
  <dcterms:modified xsi:type="dcterms:W3CDTF">2021-05-09T16:39:00Z</dcterms:modified>
</cp:coreProperties>
</file>