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7D75" w14:textId="6BBB2E66" w:rsidR="00D06F77" w:rsidRPr="00D06F77" w:rsidRDefault="00454D3C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Easy Geo?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1A580719" w14:textId="62835547" w:rsidR="00454D3C" w:rsidRPr="00454D3C" w:rsidRDefault="00454D3C" w:rsidP="00454D3C">
      <w:pPr>
        <w:spacing w:after="0"/>
        <w:jc w:val="both"/>
        <w:rPr>
          <w:rFonts w:cs="Times New Roman"/>
          <w:sz w:val="24"/>
          <w:szCs w:val="24"/>
        </w:rPr>
      </w:pPr>
      <w:r w:rsidRPr="00454D3C">
        <w:rPr>
          <w:rFonts w:cs="Times New Roman"/>
          <w:sz w:val="24"/>
          <w:szCs w:val="24"/>
        </w:rPr>
        <w:t>Let there is a 2D black</w:t>
      </w:r>
      <w:r>
        <w:rPr>
          <w:rFonts w:cs="Times New Roman"/>
          <w:sz w:val="24"/>
          <w:szCs w:val="24"/>
        </w:rPr>
        <w:t xml:space="preserve"> </w:t>
      </w:r>
      <w:r w:rsidRPr="00454D3C">
        <w:rPr>
          <w:rFonts w:cs="Times New Roman"/>
          <w:sz w:val="24"/>
          <w:szCs w:val="24"/>
        </w:rPr>
        <w:t xml:space="preserve">wheel. The </w:t>
      </w:r>
      <w:r w:rsidRPr="00454D3C">
        <w:rPr>
          <w:rFonts w:cs="Times New Roman"/>
          <w:b/>
          <w:bCs/>
          <w:sz w:val="24"/>
          <w:szCs w:val="24"/>
        </w:rPr>
        <w:t>difference</w:t>
      </w:r>
      <w:r w:rsidRPr="00454D3C">
        <w:rPr>
          <w:rFonts w:cs="Times New Roman"/>
          <w:sz w:val="24"/>
          <w:szCs w:val="24"/>
        </w:rPr>
        <w:t xml:space="preserve"> between </w:t>
      </w:r>
      <w:r w:rsidRPr="00454D3C">
        <w:rPr>
          <w:rFonts w:cs="Times New Roman"/>
          <w:b/>
          <w:bCs/>
          <w:sz w:val="24"/>
          <w:szCs w:val="24"/>
        </w:rPr>
        <w:t>the circumference of outer side</w:t>
      </w:r>
      <w:r w:rsidRPr="00454D3C">
        <w:rPr>
          <w:rFonts w:cs="Times New Roman"/>
          <w:sz w:val="24"/>
          <w:szCs w:val="24"/>
        </w:rPr>
        <w:t xml:space="preserve"> of the wheel and </w:t>
      </w:r>
      <w:r w:rsidRPr="00454D3C">
        <w:rPr>
          <w:rFonts w:cs="Times New Roman"/>
          <w:b/>
          <w:bCs/>
          <w:sz w:val="24"/>
          <w:szCs w:val="24"/>
        </w:rPr>
        <w:t>the circumference of inner side</w:t>
      </w:r>
      <w:r w:rsidR="00857FE0">
        <w:rPr>
          <w:rFonts w:cs="Times New Roman"/>
          <w:b/>
          <w:bCs/>
          <w:sz w:val="24"/>
          <w:szCs w:val="24"/>
        </w:rPr>
        <w:t xml:space="preserve"> </w:t>
      </w:r>
      <w:r w:rsidRPr="00454D3C">
        <w:rPr>
          <w:rFonts w:cs="Times New Roman"/>
          <w:sz w:val="24"/>
          <w:szCs w:val="24"/>
        </w:rPr>
        <w:t xml:space="preserve">of the wheel is </w:t>
      </w:r>
      <w:r w:rsidRPr="00454D3C">
        <w:rPr>
          <w:rFonts w:cs="Times New Roman"/>
          <w:b/>
          <w:bCs/>
          <w:sz w:val="24"/>
          <w:szCs w:val="24"/>
        </w:rPr>
        <w:t>D</w:t>
      </w:r>
      <w:r w:rsidR="00857FE0">
        <w:rPr>
          <w:rFonts w:cs="Times New Roman"/>
          <w:sz w:val="24"/>
          <w:szCs w:val="24"/>
        </w:rPr>
        <w:t xml:space="preserve"> meter</w:t>
      </w:r>
      <w:r w:rsidRPr="00454D3C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T</w:t>
      </w:r>
      <w:r w:rsidRPr="00454D3C">
        <w:rPr>
          <w:rFonts w:cs="Times New Roman"/>
          <w:sz w:val="24"/>
          <w:szCs w:val="24"/>
        </w:rPr>
        <w:t xml:space="preserve">he </w:t>
      </w:r>
      <w:r w:rsidRPr="00454D3C">
        <w:rPr>
          <w:rFonts w:cs="Times New Roman"/>
          <w:b/>
          <w:bCs/>
          <w:sz w:val="24"/>
          <w:szCs w:val="24"/>
        </w:rPr>
        <w:t>ratio</w:t>
      </w:r>
      <w:r w:rsidRPr="00454D3C">
        <w:rPr>
          <w:rFonts w:cs="Times New Roman"/>
          <w:sz w:val="24"/>
          <w:szCs w:val="24"/>
        </w:rPr>
        <w:t xml:space="preserve"> of </w:t>
      </w:r>
      <w:r w:rsidRPr="00454D3C">
        <w:rPr>
          <w:rFonts w:cs="Times New Roman"/>
          <w:b/>
          <w:bCs/>
          <w:sz w:val="24"/>
          <w:szCs w:val="24"/>
        </w:rPr>
        <w:t>the circumference of outer side</w:t>
      </w:r>
      <w:r w:rsidRPr="00454D3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of the wheel </w:t>
      </w:r>
      <w:r w:rsidRPr="00454D3C">
        <w:rPr>
          <w:rFonts w:cs="Times New Roman"/>
          <w:sz w:val="24"/>
          <w:szCs w:val="24"/>
        </w:rPr>
        <w:t xml:space="preserve">and </w:t>
      </w:r>
      <w:r w:rsidRPr="00454D3C">
        <w:rPr>
          <w:rFonts w:cs="Times New Roman"/>
          <w:b/>
          <w:bCs/>
          <w:sz w:val="24"/>
          <w:szCs w:val="24"/>
        </w:rPr>
        <w:t>the circumference of inner side</w:t>
      </w:r>
      <w:r w:rsidRPr="00454D3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of the wheel is</w:t>
      </w:r>
      <w:r w:rsidRPr="00454D3C">
        <w:rPr>
          <w:rFonts w:cs="Times New Roman"/>
          <w:sz w:val="24"/>
          <w:szCs w:val="24"/>
        </w:rPr>
        <w:t xml:space="preserve"> </w:t>
      </w:r>
      <w:r w:rsidRPr="00454D3C">
        <w:rPr>
          <w:rFonts w:cs="Times New Roman"/>
          <w:b/>
          <w:bCs/>
          <w:sz w:val="24"/>
          <w:szCs w:val="24"/>
        </w:rPr>
        <w:t>K</w:t>
      </w:r>
      <w:r>
        <w:rPr>
          <w:rFonts w:cs="Times New Roman"/>
          <w:sz w:val="24"/>
          <w:szCs w:val="24"/>
        </w:rPr>
        <w:t>.</w:t>
      </w:r>
      <w:r w:rsidRPr="00454D3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Y</w:t>
      </w:r>
      <w:r w:rsidRPr="00454D3C">
        <w:rPr>
          <w:rFonts w:cs="Times New Roman"/>
          <w:sz w:val="24"/>
          <w:szCs w:val="24"/>
        </w:rPr>
        <w:t xml:space="preserve">ou have to find the </w:t>
      </w:r>
      <w:r w:rsidRPr="00454D3C">
        <w:rPr>
          <w:rFonts w:cs="Times New Roman"/>
          <w:b/>
          <w:bCs/>
          <w:sz w:val="24"/>
          <w:szCs w:val="24"/>
        </w:rPr>
        <w:t>area</w:t>
      </w:r>
      <w:r w:rsidRPr="00454D3C">
        <w:rPr>
          <w:rFonts w:cs="Times New Roman"/>
          <w:sz w:val="24"/>
          <w:szCs w:val="24"/>
        </w:rPr>
        <w:t xml:space="preserve"> of that black wheel.</w:t>
      </w:r>
    </w:p>
    <w:p w14:paraId="3E14FDDC" w14:textId="1372DBAC" w:rsidR="00454D3C" w:rsidRPr="00454D3C" w:rsidRDefault="00454D3C" w:rsidP="00454D3C">
      <w:pPr>
        <w:spacing w:after="0"/>
        <w:jc w:val="both"/>
        <w:rPr>
          <w:rFonts w:cs="Times New Roman"/>
          <w:sz w:val="24"/>
          <w:szCs w:val="24"/>
        </w:rPr>
      </w:pPr>
      <w:r w:rsidRPr="00454D3C">
        <w:rPr>
          <w:rFonts w:cs="Times New Roman"/>
          <w:sz w:val="24"/>
          <w:szCs w:val="24"/>
        </w:rPr>
        <w:t>See the figure below</w:t>
      </w:r>
      <w:r w:rsidR="00F062B7">
        <w:rPr>
          <w:rFonts w:cs="Times New Roman"/>
          <w:sz w:val="24"/>
          <w:szCs w:val="24"/>
        </w:rPr>
        <w:t xml:space="preserve"> for understanding the wheel</w:t>
      </w:r>
      <w:r w:rsidRPr="00454D3C">
        <w:rPr>
          <w:rFonts w:cs="Times New Roman"/>
          <w:sz w:val="24"/>
          <w:szCs w:val="24"/>
        </w:rPr>
        <w:t xml:space="preserve">. </w:t>
      </w:r>
    </w:p>
    <w:p w14:paraId="465BA81B" w14:textId="77777777" w:rsidR="00454D3C" w:rsidRPr="00454D3C" w:rsidRDefault="00454D3C" w:rsidP="00454D3C">
      <w:pPr>
        <w:spacing w:after="0"/>
        <w:jc w:val="both"/>
        <w:rPr>
          <w:rFonts w:cs="Times New Roman"/>
          <w:sz w:val="24"/>
          <w:szCs w:val="24"/>
        </w:rPr>
      </w:pPr>
    </w:p>
    <w:p w14:paraId="454CDCB7" w14:textId="030312AF" w:rsidR="00454D3C" w:rsidRDefault="00454D3C" w:rsidP="00F062B7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557AE253" wp14:editId="495C0D64">
            <wp:extent cx="43910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7747" w14:textId="6DFF3DD9" w:rsidR="00B41A06" w:rsidRPr="00454D3C" w:rsidRDefault="00B41A06" w:rsidP="00B41A06">
      <w:pPr>
        <w:spacing w:after="0"/>
        <w:rPr>
          <w:rFonts w:cs="Times New Roman"/>
          <w:sz w:val="24"/>
          <w:szCs w:val="24"/>
        </w:rPr>
      </w:pPr>
      <w:r w:rsidRPr="00B41A06">
        <w:rPr>
          <w:rFonts w:cs="Times New Roman"/>
          <w:sz w:val="24"/>
          <w:szCs w:val="24"/>
        </w:rPr>
        <w:t>https://i.imgur.com/TXqwpFK.jpg</w:t>
      </w:r>
    </w:p>
    <w:p w14:paraId="75D52FA0" w14:textId="77777777" w:rsidR="00F062B7" w:rsidRDefault="00F062B7" w:rsidP="00454D3C">
      <w:pPr>
        <w:spacing w:after="0"/>
        <w:jc w:val="both"/>
        <w:rPr>
          <w:rFonts w:cs="Times New Roman"/>
          <w:sz w:val="24"/>
          <w:szCs w:val="24"/>
        </w:rPr>
      </w:pPr>
    </w:p>
    <w:p w14:paraId="17BED93B" w14:textId="15B724DE" w:rsidR="00631360" w:rsidRPr="00D06F77" w:rsidRDefault="00454D3C" w:rsidP="00454D3C">
      <w:pPr>
        <w:spacing w:after="0"/>
        <w:jc w:val="both"/>
        <w:rPr>
          <w:rFonts w:cs="Times New Roman"/>
          <w:sz w:val="24"/>
          <w:szCs w:val="24"/>
        </w:rPr>
      </w:pPr>
      <w:r w:rsidRPr="00454D3C">
        <w:rPr>
          <w:rFonts w:cs="Times New Roman"/>
          <w:sz w:val="24"/>
          <w:szCs w:val="24"/>
        </w:rPr>
        <w:t xml:space="preserve">You have to find the </w:t>
      </w:r>
      <w:r w:rsidRPr="00454D3C">
        <w:rPr>
          <w:rFonts w:cs="Times New Roman"/>
          <w:b/>
          <w:bCs/>
          <w:sz w:val="24"/>
          <w:szCs w:val="24"/>
        </w:rPr>
        <w:t>area</w:t>
      </w:r>
      <w:r w:rsidRPr="00454D3C">
        <w:rPr>
          <w:rFonts w:cs="Times New Roman"/>
          <w:sz w:val="24"/>
          <w:szCs w:val="24"/>
        </w:rPr>
        <w:t xml:space="preserve"> of that </w:t>
      </w:r>
      <w:r w:rsidRPr="00454D3C">
        <w:rPr>
          <w:rFonts w:cs="Times New Roman"/>
          <w:b/>
          <w:bCs/>
          <w:sz w:val="24"/>
          <w:szCs w:val="24"/>
        </w:rPr>
        <w:t>black shaded portion</w:t>
      </w:r>
      <w:r w:rsidRPr="00454D3C">
        <w:rPr>
          <w:rFonts w:cs="Times New Roman"/>
          <w:sz w:val="24"/>
          <w:szCs w:val="24"/>
        </w:rPr>
        <w:t xml:space="preserve"> of the wheel.</w:t>
      </w:r>
      <w:r w:rsidR="004C5FA3">
        <w:rPr>
          <w:rFonts w:cs="Times New Roman"/>
          <w:sz w:val="24"/>
          <w:szCs w:val="24"/>
        </w:rPr>
        <w:t xml:space="preserve"> </w:t>
      </w:r>
    </w:p>
    <w:p w14:paraId="6AFEA09D" w14:textId="77777777" w:rsidR="00F062B7" w:rsidRDefault="00F062B7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4AA69602" w14:textId="0E90FB20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1B6CF8DE" w14:textId="477853BF" w:rsidR="00F062B7" w:rsidRPr="00F062B7" w:rsidRDefault="00631360" w:rsidP="00F062B7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>T</w:t>
      </w:r>
      <w:r w:rsidR="00F062B7" w:rsidRPr="00F062B7">
        <w:rPr>
          <w:rFonts w:cs="Times New Roman"/>
          <w:sz w:val="24"/>
          <w:szCs w:val="24"/>
        </w:rPr>
        <w:t xml:space="preserve">he first line contains one integer </w:t>
      </w:r>
      <w:r w:rsidR="00F062B7" w:rsidRPr="00F062B7">
        <w:rPr>
          <w:rFonts w:cs="Times New Roman"/>
          <w:b/>
          <w:bCs/>
          <w:sz w:val="24"/>
          <w:szCs w:val="24"/>
        </w:rPr>
        <w:t>T (1 ≤ T ≤ 10</w:t>
      </w:r>
      <w:r w:rsidR="00A930C3">
        <w:rPr>
          <w:rFonts w:cs="Times New Roman"/>
          <w:b/>
          <w:bCs/>
          <w:sz w:val="24"/>
          <w:szCs w:val="24"/>
          <w:vertAlign w:val="superscript"/>
        </w:rPr>
        <w:t>5</w:t>
      </w:r>
      <w:r w:rsidR="00F062B7" w:rsidRPr="00F062B7">
        <w:rPr>
          <w:rFonts w:cs="Times New Roman"/>
          <w:b/>
          <w:bCs/>
          <w:sz w:val="24"/>
          <w:szCs w:val="24"/>
        </w:rPr>
        <w:t>)</w:t>
      </w:r>
      <w:r w:rsidR="00F062B7" w:rsidRPr="00F062B7">
        <w:rPr>
          <w:rFonts w:cs="Times New Roman"/>
          <w:sz w:val="24"/>
          <w:szCs w:val="24"/>
        </w:rPr>
        <w:t xml:space="preserve"> — the number of test cases.</w:t>
      </w:r>
    </w:p>
    <w:p w14:paraId="7F6D4BAE" w14:textId="3E941D16" w:rsidR="00194620" w:rsidRPr="00140FB7" w:rsidRDefault="00F062B7" w:rsidP="00F062B7">
      <w:pPr>
        <w:spacing w:after="0"/>
        <w:jc w:val="both"/>
        <w:rPr>
          <w:rFonts w:cs="Times New Roman"/>
          <w:sz w:val="24"/>
          <w:szCs w:val="24"/>
        </w:rPr>
      </w:pPr>
      <w:r w:rsidRPr="00F062B7">
        <w:rPr>
          <w:rFonts w:cs="Times New Roman"/>
          <w:sz w:val="24"/>
          <w:szCs w:val="24"/>
        </w:rPr>
        <w:t xml:space="preserve">Each test case consists of two integers </w:t>
      </w:r>
      <w:r w:rsidRPr="00F062B7">
        <w:rPr>
          <w:rFonts w:cs="Times New Roman"/>
          <w:b/>
          <w:bCs/>
          <w:sz w:val="24"/>
          <w:szCs w:val="24"/>
        </w:rPr>
        <w:t>D</w:t>
      </w:r>
      <w:r w:rsidRPr="00F062B7">
        <w:rPr>
          <w:rFonts w:cs="Times New Roman"/>
          <w:sz w:val="24"/>
          <w:szCs w:val="24"/>
        </w:rPr>
        <w:t xml:space="preserve"> and</w:t>
      </w:r>
      <w:r w:rsidRPr="00F062B7">
        <w:rPr>
          <w:rFonts w:cs="Times New Roman"/>
          <w:b/>
          <w:bCs/>
          <w:sz w:val="24"/>
          <w:szCs w:val="24"/>
        </w:rPr>
        <w:t xml:space="preserve"> K</w:t>
      </w:r>
      <w:r w:rsidRPr="00F062B7">
        <w:rPr>
          <w:rFonts w:cs="Times New Roman"/>
          <w:sz w:val="24"/>
          <w:szCs w:val="24"/>
        </w:rPr>
        <w:t xml:space="preserve"> where </w:t>
      </w:r>
      <w:r w:rsidRPr="00F062B7">
        <w:rPr>
          <w:rFonts w:cs="Times New Roman"/>
          <w:b/>
          <w:bCs/>
          <w:sz w:val="24"/>
          <w:szCs w:val="24"/>
        </w:rPr>
        <w:t>(1 &lt;= D &lt;= 10^</w:t>
      </w:r>
      <w:proofErr w:type="gramStart"/>
      <w:r w:rsidRPr="00F062B7">
        <w:rPr>
          <w:rFonts w:cs="Times New Roman"/>
          <w:b/>
          <w:bCs/>
          <w:sz w:val="24"/>
          <w:szCs w:val="24"/>
        </w:rPr>
        <w:t>3 ,</w:t>
      </w:r>
      <w:proofErr w:type="gramEnd"/>
      <w:r w:rsidRPr="00F062B7">
        <w:rPr>
          <w:rFonts w:cs="Times New Roman"/>
          <w:b/>
          <w:bCs/>
          <w:sz w:val="24"/>
          <w:szCs w:val="24"/>
        </w:rPr>
        <w:t xml:space="preserve"> 2 &lt;= K &lt;= 10^3)</w:t>
      </w:r>
    </w:p>
    <w:p w14:paraId="1B1A529E" w14:textId="77777777" w:rsidR="00C5400D" w:rsidRDefault="00C5400D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43EAA074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3487BC5F" w:rsidR="00055837" w:rsidRDefault="00F062B7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F062B7">
        <w:rPr>
          <w:rFonts w:ascii="Calibri" w:eastAsia="Calibri" w:hAnsi="Calibri" w:cs="Calibri"/>
          <w:sz w:val="24"/>
        </w:rPr>
        <w:t xml:space="preserve">For each test case, print the </w:t>
      </w:r>
      <w:r w:rsidRPr="00F062B7">
        <w:rPr>
          <w:rFonts w:ascii="Calibri" w:eastAsia="Calibri" w:hAnsi="Calibri" w:cs="Calibri"/>
          <w:b/>
          <w:bCs/>
          <w:sz w:val="24"/>
        </w:rPr>
        <w:t>area</w:t>
      </w:r>
      <w:r w:rsidRPr="00F062B7">
        <w:rPr>
          <w:rFonts w:ascii="Calibri" w:eastAsia="Calibri" w:hAnsi="Calibri" w:cs="Calibri"/>
          <w:sz w:val="24"/>
        </w:rPr>
        <w:t xml:space="preserve"> in a single line</w:t>
      </w:r>
      <w:r w:rsidR="004C5FA3">
        <w:rPr>
          <w:rFonts w:ascii="Calibri" w:eastAsia="Calibri" w:hAnsi="Calibri" w:cs="Calibri"/>
          <w:sz w:val="24"/>
        </w:rPr>
        <w:t>.</w:t>
      </w:r>
      <w:r w:rsidR="00960984">
        <w:rPr>
          <w:rFonts w:ascii="Calibri" w:eastAsia="Calibri" w:hAnsi="Calibri" w:cs="Calibri"/>
          <w:sz w:val="24"/>
        </w:rPr>
        <w:t xml:space="preserve"> Error less than </w:t>
      </w:r>
      <w:r w:rsidR="00960984" w:rsidRPr="005F569E">
        <w:rPr>
          <w:rFonts w:ascii="Calibri" w:eastAsia="Calibri" w:hAnsi="Calibri" w:cs="Calibri"/>
          <w:b/>
          <w:bCs/>
          <w:sz w:val="24"/>
        </w:rPr>
        <w:t>1e-6</w:t>
      </w:r>
      <w:r w:rsidR="00960984">
        <w:rPr>
          <w:rFonts w:ascii="Calibri" w:eastAsia="Calibri" w:hAnsi="Calibri" w:cs="Calibri"/>
          <w:sz w:val="24"/>
        </w:rPr>
        <w:t xml:space="preserve"> will be ignored.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0AD7494D" w14:textId="77777777" w:rsidR="00857FE0" w:rsidRPr="00857FE0" w:rsidRDefault="00857FE0" w:rsidP="00857FE0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57FE0">
              <w:rPr>
                <w:rFonts w:cs="Times New Roman"/>
                <w:sz w:val="24"/>
                <w:szCs w:val="24"/>
              </w:rPr>
              <w:t>2</w:t>
            </w:r>
          </w:p>
          <w:p w14:paraId="0023D197" w14:textId="77777777" w:rsidR="00857FE0" w:rsidRPr="00857FE0" w:rsidRDefault="00857FE0" w:rsidP="00857FE0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57FE0">
              <w:rPr>
                <w:rFonts w:cs="Times New Roman"/>
                <w:sz w:val="24"/>
                <w:szCs w:val="24"/>
              </w:rPr>
              <w:t>100 10</w:t>
            </w:r>
          </w:p>
          <w:p w14:paraId="264B7BDB" w14:textId="792C2D52" w:rsidR="00C5400D" w:rsidRPr="003A3D2D" w:rsidRDefault="00857FE0" w:rsidP="00857FE0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57FE0">
              <w:rPr>
                <w:rFonts w:cs="Times New Roman"/>
                <w:sz w:val="24"/>
                <w:szCs w:val="24"/>
              </w:rPr>
              <w:t>15 3</w:t>
            </w:r>
          </w:p>
        </w:tc>
        <w:tc>
          <w:tcPr>
            <w:tcW w:w="4241" w:type="dxa"/>
          </w:tcPr>
          <w:p w14:paraId="0C8CEEF1" w14:textId="01F58BD0" w:rsidR="00631360" w:rsidRPr="00631360" w:rsidRDefault="00857FE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57FE0">
              <w:rPr>
                <w:rFonts w:cs="Times New Roman"/>
                <w:sz w:val="24"/>
                <w:szCs w:val="24"/>
              </w:rPr>
              <w:t>972.613541</w:t>
            </w:r>
          </w:p>
          <w:p w14:paraId="0833E762" w14:textId="59322C79" w:rsidR="00EB0BD7" w:rsidRDefault="00857FE0" w:rsidP="00C5400D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857FE0">
              <w:rPr>
                <w:rFonts w:cs="Times New Roman"/>
                <w:sz w:val="24"/>
                <w:szCs w:val="24"/>
              </w:rPr>
              <w:t>35.809862</w:t>
            </w:r>
          </w:p>
          <w:p w14:paraId="4F508D72" w14:textId="35549063" w:rsidR="00631360" w:rsidRPr="003A3D2D" w:rsidRDefault="00631360" w:rsidP="00631360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8248" w14:textId="77777777" w:rsidR="002D2A4B" w:rsidRDefault="002D2A4B" w:rsidP="00F802CD">
      <w:pPr>
        <w:spacing w:after="0" w:line="240" w:lineRule="auto"/>
      </w:pPr>
      <w:r>
        <w:separator/>
      </w:r>
    </w:p>
  </w:endnote>
  <w:endnote w:type="continuationSeparator" w:id="0">
    <w:p w14:paraId="26AD25A2" w14:textId="77777777" w:rsidR="002D2A4B" w:rsidRDefault="002D2A4B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F081" w14:textId="77777777" w:rsidR="002D2A4B" w:rsidRDefault="002D2A4B" w:rsidP="00F802CD">
      <w:pPr>
        <w:spacing w:after="0" w:line="240" w:lineRule="auto"/>
      </w:pPr>
      <w:r>
        <w:separator/>
      </w:r>
    </w:p>
  </w:footnote>
  <w:footnote w:type="continuationSeparator" w:id="0">
    <w:p w14:paraId="1DB13B9D" w14:textId="77777777" w:rsidR="002D2A4B" w:rsidRDefault="002D2A4B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44D03"/>
    <w:rsid w:val="00055837"/>
    <w:rsid w:val="0007351E"/>
    <w:rsid w:val="000755C8"/>
    <w:rsid w:val="000E3668"/>
    <w:rsid w:val="000E6FA8"/>
    <w:rsid w:val="00140FB7"/>
    <w:rsid w:val="0014461A"/>
    <w:rsid w:val="00152189"/>
    <w:rsid w:val="00163F45"/>
    <w:rsid w:val="00194620"/>
    <w:rsid w:val="00293694"/>
    <w:rsid w:val="00294517"/>
    <w:rsid w:val="002B3DF0"/>
    <w:rsid w:val="002B7782"/>
    <w:rsid w:val="002D2A4B"/>
    <w:rsid w:val="002E2650"/>
    <w:rsid w:val="00322DBC"/>
    <w:rsid w:val="00342E28"/>
    <w:rsid w:val="003850AB"/>
    <w:rsid w:val="00393218"/>
    <w:rsid w:val="00404B0D"/>
    <w:rsid w:val="00450632"/>
    <w:rsid w:val="00454D3C"/>
    <w:rsid w:val="004A4B87"/>
    <w:rsid w:val="004C5FA3"/>
    <w:rsid w:val="005308C2"/>
    <w:rsid w:val="005605D7"/>
    <w:rsid w:val="005922CB"/>
    <w:rsid w:val="005F569E"/>
    <w:rsid w:val="00602E9D"/>
    <w:rsid w:val="00631360"/>
    <w:rsid w:val="00635662"/>
    <w:rsid w:val="0064244F"/>
    <w:rsid w:val="00643B7C"/>
    <w:rsid w:val="00655ACF"/>
    <w:rsid w:val="006B270E"/>
    <w:rsid w:val="006E0891"/>
    <w:rsid w:val="00700DE2"/>
    <w:rsid w:val="0070775A"/>
    <w:rsid w:val="00731CB2"/>
    <w:rsid w:val="007546B8"/>
    <w:rsid w:val="00787BCC"/>
    <w:rsid w:val="007B2E1C"/>
    <w:rsid w:val="007D33BA"/>
    <w:rsid w:val="00857FE0"/>
    <w:rsid w:val="009464C9"/>
    <w:rsid w:val="00960984"/>
    <w:rsid w:val="00981087"/>
    <w:rsid w:val="00A40903"/>
    <w:rsid w:val="00A930C3"/>
    <w:rsid w:val="00AA368E"/>
    <w:rsid w:val="00B02737"/>
    <w:rsid w:val="00B16F7A"/>
    <w:rsid w:val="00B37FEA"/>
    <w:rsid w:val="00B41A06"/>
    <w:rsid w:val="00BC2B05"/>
    <w:rsid w:val="00C13B3E"/>
    <w:rsid w:val="00C20B17"/>
    <w:rsid w:val="00C3147F"/>
    <w:rsid w:val="00C5400D"/>
    <w:rsid w:val="00C95611"/>
    <w:rsid w:val="00CA25F0"/>
    <w:rsid w:val="00CA46DE"/>
    <w:rsid w:val="00CD5137"/>
    <w:rsid w:val="00D005FA"/>
    <w:rsid w:val="00D06F77"/>
    <w:rsid w:val="00D0726C"/>
    <w:rsid w:val="00D17280"/>
    <w:rsid w:val="00D87849"/>
    <w:rsid w:val="00EB0BD7"/>
    <w:rsid w:val="00EE4C4D"/>
    <w:rsid w:val="00F007FF"/>
    <w:rsid w:val="00F062B7"/>
    <w:rsid w:val="00F802CD"/>
    <w:rsid w:val="00FA56BA"/>
    <w:rsid w:val="00FD216E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anam.mubin1999@outlook.com</cp:lastModifiedBy>
  <cp:revision>65</cp:revision>
  <dcterms:created xsi:type="dcterms:W3CDTF">2019-10-25T05:40:00Z</dcterms:created>
  <dcterms:modified xsi:type="dcterms:W3CDTF">2020-12-10T05:52:00Z</dcterms:modified>
</cp:coreProperties>
</file>