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921295" w:rsidRPr="00921295" w14:paraId="3708C2DE" w14:textId="77777777" w:rsidTr="00605806">
        <w:tc>
          <w:tcPr>
            <w:tcW w:w="8029" w:type="dxa"/>
          </w:tcPr>
          <w:p w14:paraId="150B6BE6" w14:textId="097E389F" w:rsidR="00921295" w:rsidRDefault="00473EBD" w:rsidP="00DF7703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 w:rsidRPr="00921295">
              <w:rPr>
                <w:rStyle w:val="apple-converted-space"/>
              </w:rPr>
              <w:br/>
            </w:r>
            <w:r w:rsidR="00921295"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2370049" w:rsidR="004E220B" w:rsidRPr="00605806" w:rsidRDefault="00921295" w:rsidP="00DF7703">
            <w:pPr>
              <w:rPr>
                <w:rStyle w:val="apple-converted-space"/>
                <w:sz w:val="18"/>
                <w:szCs w:val="18"/>
              </w:rPr>
            </w:pPr>
            <w:r w:rsidRPr="00605806">
              <w:rPr>
                <w:rFonts w:ascii="Verdana" w:eastAsia="Times New Roman" w:hAnsi="Verdana"/>
                <w:sz w:val="18"/>
                <w:szCs w:val="18"/>
              </w:rPr>
              <w:t xml:space="preserve">Address: 80/1 middle pirerbagh, Seorapara, Mirpur, Dhaka </w:t>
            </w:r>
            <w:r w:rsidRPr="00605806">
              <w:rPr>
                <w:rFonts w:ascii="Verdana" w:eastAsia="Times New Roman" w:hAnsi="Verdana"/>
                <w:sz w:val="18"/>
                <w:szCs w:val="18"/>
              </w:rPr>
              <w:br/>
              <w:t>Mobile No 1: 01719314504, 01675963282</w:t>
            </w:r>
            <w:r w:rsidRPr="00605806">
              <w:rPr>
                <w:rFonts w:ascii="Verdana" w:eastAsia="Times New Roman" w:hAnsi="Verdana"/>
                <w:sz w:val="18"/>
                <w:szCs w:val="18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090450BE" w:rsidR="004E220B" w:rsidRPr="00921295" w:rsidRDefault="00921295" w:rsidP="00921295">
            <w:pPr>
              <w:rPr>
                <w:rStyle w:val="apple-converted-space"/>
              </w:rPr>
            </w:pPr>
            <w:r>
              <w:rPr>
                <w:noProof/>
              </w:rPr>
              <w:drawing>
                <wp:inline distT="0" distB="0" distL="0" distR="0" wp14:anchorId="47E72AD8" wp14:editId="110D0E78">
                  <wp:extent cx="1019175" cy="1162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667" cy="116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2E05C" w14:textId="4EFC4148" w:rsidR="00BF4057" w:rsidRPr="00391E28" w:rsidRDefault="006D2F25" w:rsidP="00391E28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 w:rsidRPr="004D5305">
        <w:rPr>
          <w:rFonts w:ascii="Verdana" w:eastAsia="Times New Roman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C7FDD">
        <w:rPr>
          <w:rFonts w:ascii="Verdana" w:eastAsia="Times New Roman" w:hAnsi="Verdana"/>
          <w:sz w:val="18"/>
          <w:szCs w:val="18"/>
        </w:rPr>
        <w:t>My objective is to secure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 a responsible career opportunity t</w:t>
      </w:r>
      <w:r w:rsidR="003C7FDD">
        <w:rPr>
          <w:rFonts w:ascii="Verdana" w:eastAsia="Times New Roman" w:hAnsi="Verdana"/>
          <w:sz w:val="18"/>
          <w:szCs w:val="18"/>
        </w:rPr>
        <w:t xml:space="preserve">o fully utilize my training, </w:t>
      </w:r>
      <w:r w:rsidR="003C7FDD" w:rsidRPr="00FA60C7">
        <w:rPr>
          <w:rFonts w:ascii="Verdana" w:eastAsia="Times New Roman" w:hAnsi="Verdana"/>
          <w:sz w:val="18"/>
          <w:szCs w:val="18"/>
        </w:rPr>
        <w:t>skills</w:t>
      </w:r>
      <w:r w:rsidR="003C7FDD">
        <w:rPr>
          <w:rFonts w:ascii="Verdana" w:eastAsia="Times New Roman" w:hAnsi="Verdana"/>
          <w:sz w:val="18"/>
          <w:szCs w:val="18"/>
        </w:rPr>
        <w:t xml:space="preserve"> and experience</w:t>
      </w:r>
      <w:r w:rsidR="004F1B8B">
        <w:rPr>
          <w:rFonts w:ascii="Verdana" w:eastAsia="Times New Roman" w:hAnsi="Verdana"/>
          <w:sz w:val="18"/>
          <w:szCs w:val="18"/>
        </w:rPr>
        <w:t xml:space="preserve"> 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while making a significant contribution to the success of the company as a </w:t>
      </w:r>
      <w:r w:rsidR="002270BB">
        <w:rPr>
          <w:rFonts w:ascii="Verdana" w:eastAsia="Times New Roman" w:hAnsi="Verdana"/>
          <w:sz w:val="18"/>
          <w:szCs w:val="18"/>
        </w:rPr>
        <w:t>R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esourceful, </w:t>
      </w:r>
      <w:r w:rsidR="002270BB">
        <w:rPr>
          <w:rFonts w:ascii="Verdana" w:eastAsia="Times New Roman" w:hAnsi="Verdana"/>
          <w:sz w:val="18"/>
          <w:szCs w:val="18"/>
        </w:rPr>
        <w:t>I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nnovative, </w:t>
      </w:r>
      <w:r w:rsidR="002270BB">
        <w:rPr>
          <w:rFonts w:ascii="Verdana" w:eastAsia="Times New Roman" w:hAnsi="Verdana"/>
          <w:sz w:val="18"/>
          <w:szCs w:val="18"/>
        </w:rPr>
        <w:t>F</w:t>
      </w:r>
      <w:r w:rsidR="003C7FDD" w:rsidRPr="00FA60C7">
        <w:rPr>
          <w:rFonts w:ascii="Verdana" w:eastAsia="Times New Roman" w:hAnsi="Verdana"/>
          <w:sz w:val="18"/>
          <w:szCs w:val="18"/>
        </w:rPr>
        <w:t xml:space="preserve">lexible and </w:t>
      </w:r>
      <w:r w:rsidR="002270BB">
        <w:rPr>
          <w:rFonts w:ascii="Verdana" w:eastAsia="Times New Roman" w:hAnsi="Verdana"/>
          <w:sz w:val="18"/>
          <w:szCs w:val="18"/>
        </w:rPr>
        <w:t>Pro</w:t>
      </w:r>
      <w:r w:rsidR="003C7FDD" w:rsidRPr="00FA60C7">
        <w:rPr>
          <w:rFonts w:ascii="Verdana" w:eastAsia="Times New Roman" w:hAnsi="Verdana"/>
          <w:sz w:val="18"/>
          <w:szCs w:val="18"/>
        </w:rPr>
        <w:t>active member.</w:t>
      </w:r>
      <w:r w:rsidR="00917DC2">
        <w:rPr>
          <w:rFonts w:ascii="Verdana" w:eastAsia="Times New Roman" w:hAnsi="Verdana"/>
          <w:sz w:val="18"/>
          <w:szCs w:val="18"/>
        </w:rPr>
        <w:br/>
      </w:r>
      <w:r w:rsidR="008211E0">
        <w:rPr>
          <w:rFonts w:ascii="Verdana" w:eastAsia="Times New Roman" w:hAnsi="Verdana"/>
          <w:sz w:val="18"/>
          <w:szCs w:val="18"/>
        </w:rPr>
        <w:br/>
      </w:r>
      <w:r w:rsidR="003E02AA" w:rsidRPr="001D0BB7">
        <w:rPr>
          <w:rStyle w:val="Strong"/>
          <w:rFonts w:ascii="Segoe UI Symbol" w:eastAsia="Times New Roman" w:hAnsi="Segoe UI Symbol" w:cs="Segoe UI Symbol"/>
          <w:sz w:val="20"/>
          <w:szCs w:val="20"/>
        </w:rPr>
        <w:t>✥ ✥</w:t>
      </w:r>
      <w:r w:rsidR="003E02AA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2B0229" w:rsidRPr="00A90471">
        <w:rPr>
          <w:b/>
          <w:bCs/>
          <w:sz w:val="24"/>
          <w:szCs w:val="24"/>
          <w:u w:val="single"/>
        </w:rPr>
        <w:t>Employment History</w:t>
      </w:r>
      <w:r w:rsidR="00CF618C" w:rsidRPr="00A90471">
        <w:rPr>
          <w:b/>
          <w:bCs/>
          <w:sz w:val="24"/>
          <w:szCs w:val="24"/>
          <w:u w:val="single"/>
        </w:rPr>
        <w:t xml:space="preserve"> (</w:t>
      </w:r>
      <w:r w:rsidR="00CF618C" w:rsidRPr="00DF5795">
        <w:rPr>
          <w:b/>
          <w:bCs/>
          <w:i/>
          <w:iCs/>
          <w:u w:val="single"/>
        </w:rPr>
        <w:t>Total Year of Experience</w:t>
      </w:r>
      <w:r w:rsidR="00AA2EA5" w:rsidRPr="00DF5795">
        <w:rPr>
          <w:b/>
          <w:bCs/>
          <w:i/>
          <w:iCs/>
          <w:u w:val="single"/>
        </w:rPr>
        <w:t xml:space="preserve"> </w:t>
      </w:r>
      <w:r w:rsidR="00B52FF8">
        <w:rPr>
          <w:b/>
          <w:bCs/>
          <w:i/>
          <w:iCs/>
          <w:u w:val="single"/>
        </w:rPr>
        <w:t>7</w:t>
      </w:r>
      <w:r w:rsidR="00E37CDE">
        <w:rPr>
          <w:b/>
          <w:bCs/>
          <w:i/>
          <w:iCs/>
          <w:u w:val="single"/>
        </w:rPr>
        <w:t>+</w:t>
      </w:r>
      <w:r w:rsidR="00CF618C" w:rsidRPr="00A90471">
        <w:rPr>
          <w:b/>
          <w:bCs/>
          <w:sz w:val="24"/>
          <w:szCs w:val="24"/>
          <w:u w:val="single"/>
        </w:rPr>
        <w:t>)</w:t>
      </w:r>
      <w:r w:rsidR="00063A71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  <w:r w:rsidR="00063A71" w:rsidRPr="00736C07">
        <w:rPr>
          <w:rStyle w:val="Strong"/>
          <w:rFonts w:ascii="Segoe UI Symbol" w:eastAsia="Times New Roman" w:hAnsi="Segoe UI Symbol" w:cs="Segoe UI Symbol"/>
          <w:sz w:val="24"/>
          <w:szCs w:val="24"/>
        </w:rPr>
        <w:t>✥</w:t>
      </w:r>
      <w:r w:rsidR="00063A71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063A71" w:rsidRPr="00AF60AF">
        <w:rPr>
          <w:b/>
          <w:bCs/>
          <w:u w:val="single"/>
        </w:rPr>
        <w:t xml:space="preserve">Sr. </w:t>
      </w:r>
      <w:r w:rsidR="00E764DD">
        <w:rPr>
          <w:b/>
          <w:bCs/>
          <w:u w:val="single"/>
        </w:rPr>
        <w:t>Manager (Acting Team L</w:t>
      </w:r>
      <w:r w:rsidR="0047353C">
        <w:rPr>
          <w:b/>
          <w:bCs/>
          <w:u w:val="single"/>
        </w:rPr>
        <w:t>e</w:t>
      </w:r>
      <w:r w:rsidR="00E764DD">
        <w:rPr>
          <w:b/>
          <w:bCs/>
          <w:u w:val="single"/>
        </w:rPr>
        <w:t>ad)</w:t>
      </w:r>
      <w:r w:rsidR="00063A71" w:rsidRPr="00AF60AF">
        <w:rPr>
          <w:b/>
          <w:bCs/>
          <w:u w:val="single"/>
        </w:rPr>
        <w:t xml:space="preserve"> at </w:t>
      </w:r>
      <w:proofErr w:type="spellStart"/>
      <w:r w:rsidR="008A3FCD" w:rsidRPr="000C4D51">
        <w:rPr>
          <w:b/>
          <w:bCs/>
          <w:u w:val="single"/>
        </w:rPr>
        <w:t>Gakk</w:t>
      </w:r>
      <w:proofErr w:type="spellEnd"/>
      <w:r w:rsidR="008A3FCD" w:rsidRPr="000C4D51">
        <w:rPr>
          <w:b/>
          <w:bCs/>
          <w:u w:val="single"/>
        </w:rPr>
        <w:t xml:space="preserve"> Media (BD) Limited </w:t>
      </w:r>
      <w:r w:rsidR="00063A71" w:rsidRPr="00AF60AF">
        <w:rPr>
          <w:b/>
          <w:bCs/>
          <w:u w:val="single"/>
        </w:rPr>
        <w:t>(</w:t>
      </w:r>
      <w:r w:rsidR="00EE3A2D">
        <w:rPr>
          <w:b/>
          <w:bCs/>
          <w:u w:val="single"/>
        </w:rPr>
        <w:t xml:space="preserve">Jan </w:t>
      </w:r>
      <w:r w:rsidR="00063A71" w:rsidRPr="00AF60AF">
        <w:rPr>
          <w:b/>
          <w:bCs/>
          <w:u w:val="single"/>
        </w:rPr>
        <w:t>0</w:t>
      </w:r>
      <w:r w:rsidR="00EE3A2D">
        <w:rPr>
          <w:b/>
          <w:bCs/>
          <w:u w:val="single"/>
        </w:rPr>
        <w:t>1</w:t>
      </w:r>
      <w:r w:rsidR="00063A71" w:rsidRPr="00AF60AF">
        <w:rPr>
          <w:b/>
          <w:bCs/>
          <w:u w:val="single"/>
        </w:rPr>
        <w:t>, 20</w:t>
      </w:r>
      <w:r w:rsidR="00EE3A2D">
        <w:rPr>
          <w:b/>
          <w:bCs/>
          <w:u w:val="single"/>
        </w:rPr>
        <w:t>20</w:t>
      </w:r>
      <w:r w:rsidR="00063A71" w:rsidRPr="00AF60AF">
        <w:rPr>
          <w:b/>
          <w:bCs/>
          <w:u w:val="single"/>
        </w:rPr>
        <w:t xml:space="preserve"> – Till Date)</w:t>
      </w:r>
      <w:r w:rsidR="00063A71">
        <w:rPr>
          <w:b/>
          <w:bCs/>
          <w:u w:val="single"/>
        </w:rPr>
        <w:br/>
      </w:r>
      <w:r w:rsidR="00063A71" w:rsidRPr="007419C4">
        <w:rPr>
          <w:b/>
          <w:bCs/>
        </w:rPr>
        <w:t>Department</w:t>
      </w:r>
      <w:r w:rsidR="00063A71">
        <w:t xml:space="preserve">: </w:t>
      </w:r>
      <w:r w:rsidR="00457ABE" w:rsidRPr="00A659E0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r w:rsidR="00063A71" w:rsidRPr="00A659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A659E0">
        <w:rPr>
          <w:rFonts w:ascii="Segoe UI" w:hAnsi="Segoe UI" w:cs="Segoe UI"/>
          <w:sz w:val="21"/>
          <w:szCs w:val="21"/>
          <w:shd w:val="clear" w:color="auto" w:fill="FFFFFF"/>
        </w:rPr>
        <w:t>(Development)</w:t>
      </w:r>
      <w:r w:rsidR="00063A71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063A71" w:rsidRPr="003015AE">
        <w:rPr>
          <w:b/>
          <w:bCs/>
        </w:rPr>
        <w:t>Responsibilities</w:t>
      </w:r>
      <w:r w:rsidR="00063A71">
        <w:t xml:space="preserve">: </w:t>
      </w:r>
      <w:r w:rsidR="00391E28" w:rsidRPr="00391E28">
        <w:rPr>
          <w:rFonts w:ascii="Verdana" w:eastAsia="Times New Roman" w:hAnsi="Verdana"/>
          <w:sz w:val="17"/>
          <w:szCs w:val="17"/>
        </w:rPr>
        <w:t>Facilitating and Managing technical team by ensuring collaboration with management, clients and other stakeholders.</w:t>
      </w:r>
      <w:r w:rsidR="00391E28">
        <w:rPr>
          <w:rFonts w:ascii="Verdana" w:eastAsia="Times New Roman" w:hAnsi="Verdana"/>
          <w:sz w:val="17"/>
          <w:szCs w:val="17"/>
        </w:rPr>
        <w:t xml:space="preserve"> Development of technical specifications and plans. Resolve complex technical design and development issues</w:t>
      </w:r>
      <w:r w:rsidR="00A103E6">
        <w:rPr>
          <w:rFonts w:ascii="Verdana" w:eastAsia="Times New Roman" w:hAnsi="Verdana"/>
          <w:sz w:val="17"/>
          <w:szCs w:val="17"/>
        </w:rPr>
        <w:t xml:space="preserve"> by implementing design principle, design pattern</w:t>
      </w:r>
      <w:r w:rsidR="00A229C5">
        <w:rPr>
          <w:rFonts w:ascii="Verdana" w:eastAsia="Times New Roman" w:hAnsi="Verdana"/>
          <w:sz w:val="17"/>
          <w:szCs w:val="17"/>
        </w:rPr>
        <w:t xml:space="preserve">, </w:t>
      </w:r>
      <w:r w:rsidR="006530BC" w:rsidRPr="006530BC">
        <w:rPr>
          <w:rFonts w:ascii="Verdana" w:eastAsia="Times New Roman" w:hAnsi="Verdana"/>
          <w:sz w:val="17"/>
          <w:szCs w:val="17"/>
        </w:rPr>
        <w:t xml:space="preserve">architectural pattern </w:t>
      </w:r>
      <w:r w:rsidR="006530BC">
        <w:rPr>
          <w:rFonts w:ascii="Verdana" w:eastAsia="Times New Roman" w:hAnsi="Verdana"/>
          <w:sz w:val="17"/>
          <w:szCs w:val="17"/>
        </w:rPr>
        <w:t xml:space="preserve">&amp; </w:t>
      </w:r>
      <w:r w:rsidR="006530BC" w:rsidRPr="006530BC">
        <w:rPr>
          <w:rFonts w:ascii="Verdana" w:eastAsia="Times New Roman" w:hAnsi="Verdana"/>
          <w:sz w:val="17"/>
          <w:szCs w:val="17"/>
        </w:rPr>
        <w:t>style</w:t>
      </w:r>
      <w:r w:rsidR="00391E28">
        <w:rPr>
          <w:rFonts w:ascii="Verdana" w:eastAsia="Times New Roman" w:hAnsi="Verdana"/>
          <w:sz w:val="17"/>
          <w:szCs w:val="17"/>
        </w:rPr>
        <w:t xml:space="preserve">. </w:t>
      </w:r>
      <w:r w:rsidR="00917AD0">
        <w:rPr>
          <w:rFonts w:ascii="Verdana" w:eastAsia="Times New Roman" w:hAnsi="Verdana"/>
          <w:sz w:val="17"/>
          <w:szCs w:val="17"/>
        </w:rPr>
        <w:t>Identifying and acting on opportunities (R&amp;D) to improve and update software and system.</w:t>
      </w:r>
      <w:r w:rsidR="00F92FDA">
        <w:rPr>
          <w:rFonts w:ascii="Verdana" w:eastAsia="Times New Roman" w:hAnsi="Verdana"/>
          <w:sz w:val="17"/>
          <w:szCs w:val="17"/>
        </w:rPr>
        <w:t xml:space="preserve"> </w:t>
      </w:r>
      <w:r w:rsidR="00600D23">
        <w:rPr>
          <w:rFonts w:ascii="Verdana" w:eastAsia="Times New Roman" w:hAnsi="Verdana"/>
          <w:sz w:val="17"/>
          <w:szCs w:val="17"/>
        </w:rPr>
        <w:br/>
      </w:r>
      <w:r w:rsidR="00F92FDA">
        <w:rPr>
          <w:rFonts w:ascii="Verdana" w:eastAsia="Times New Roman" w:hAnsi="Verdana"/>
          <w:sz w:val="17"/>
          <w:szCs w:val="17"/>
        </w:rPr>
        <w:t>Design &amp; Develop ASP.NET Core 3.1 Microservices with DDD, Rabbi</w:t>
      </w:r>
      <w:r w:rsidR="00E715ED">
        <w:rPr>
          <w:rFonts w:ascii="Verdana" w:eastAsia="Times New Roman" w:hAnsi="Verdana"/>
          <w:sz w:val="17"/>
          <w:szCs w:val="17"/>
        </w:rPr>
        <w:t>t</w:t>
      </w:r>
      <w:r w:rsidR="00F92FDA">
        <w:rPr>
          <w:rFonts w:ascii="Verdana" w:eastAsia="Times New Roman" w:hAnsi="Verdana"/>
          <w:sz w:val="17"/>
          <w:szCs w:val="17"/>
        </w:rPr>
        <w:t>MQ</w:t>
      </w:r>
      <w:r w:rsidR="009B73E1">
        <w:rPr>
          <w:rFonts w:ascii="Verdana" w:eastAsia="Times New Roman" w:hAnsi="Verdana"/>
          <w:sz w:val="17"/>
          <w:szCs w:val="17"/>
        </w:rPr>
        <w:t>, Kafka</w:t>
      </w:r>
      <w:r w:rsidR="00F92FDA">
        <w:rPr>
          <w:rFonts w:ascii="Verdana" w:eastAsia="Times New Roman" w:hAnsi="Verdana"/>
          <w:sz w:val="17"/>
          <w:szCs w:val="17"/>
        </w:rPr>
        <w:t>, MySQL and MongoDB.</w:t>
      </w:r>
      <w:r w:rsidR="00063A71">
        <w:rPr>
          <w:rFonts w:ascii="Verdana" w:eastAsia="Times New Roman" w:hAnsi="Verdana"/>
          <w:sz w:val="17"/>
          <w:szCs w:val="17"/>
        </w:rPr>
        <w:br/>
      </w:r>
      <w:r w:rsidR="00063A71" w:rsidRPr="00A61AFD">
        <w:rPr>
          <w:b/>
          <w:bCs/>
        </w:rPr>
        <w:t xml:space="preserve">Work </w:t>
      </w:r>
      <w:r w:rsidR="00054C5B">
        <w:rPr>
          <w:b/>
          <w:bCs/>
        </w:rPr>
        <w:t>with</w:t>
      </w:r>
      <w:r w:rsidR="00063A71" w:rsidRPr="00A61AFD">
        <w:rPr>
          <w:b/>
          <w:bCs/>
        </w:rPr>
        <w:t>:</w:t>
      </w:r>
      <w:r w:rsidR="00063A71">
        <w:rPr>
          <w:rFonts w:ascii="Verdana" w:eastAsia="Times New Roman" w:hAnsi="Verdana"/>
          <w:sz w:val="17"/>
          <w:szCs w:val="17"/>
        </w:rPr>
        <w:t xml:space="preserve"> </w:t>
      </w:r>
      <w:r w:rsidR="0047353C">
        <w:rPr>
          <w:rFonts w:ascii="Verdana" w:eastAsia="Times New Roman" w:hAnsi="Verdana"/>
          <w:sz w:val="17"/>
          <w:szCs w:val="17"/>
        </w:rPr>
        <w:t>GP,</w:t>
      </w:r>
      <w:r w:rsidR="008A3FCD">
        <w:rPr>
          <w:rFonts w:ascii="Verdana" w:eastAsia="Times New Roman" w:hAnsi="Verdana"/>
          <w:sz w:val="17"/>
          <w:szCs w:val="17"/>
        </w:rPr>
        <w:t xml:space="preserve"> Banglalink, </w:t>
      </w:r>
      <w:proofErr w:type="spellStart"/>
      <w:r w:rsidR="008A3FCD" w:rsidRPr="008A3FCD">
        <w:rPr>
          <w:rFonts w:ascii="Verdana" w:eastAsia="Times New Roman" w:hAnsi="Verdana"/>
          <w:sz w:val="17"/>
          <w:szCs w:val="17"/>
        </w:rPr>
        <w:t>Robi</w:t>
      </w:r>
      <w:proofErr w:type="spellEnd"/>
      <w:r w:rsidR="008A3FCD" w:rsidRPr="008A3FCD">
        <w:rPr>
          <w:rFonts w:ascii="Verdana" w:eastAsia="Times New Roman" w:hAnsi="Verdana"/>
          <w:sz w:val="17"/>
          <w:szCs w:val="17"/>
        </w:rPr>
        <w:t>-Airtel</w:t>
      </w:r>
      <w:r w:rsidR="000E6E8F">
        <w:rPr>
          <w:rFonts w:ascii="Verdana" w:eastAsia="Times New Roman" w:hAnsi="Verdana"/>
          <w:sz w:val="17"/>
          <w:szCs w:val="17"/>
        </w:rPr>
        <w:t xml:space="preserve">, </w:t>
      </w:r>
      <w:proofErr w:type="spellStart"/>
      <w:r w:rsidR="000E6E8F" w:rsidRPr="00640F8C">
        <w:rPr>
          <w:rFonts w:ascii="Verdana" w:eastAsia="Times New Roman" w:hAnsi="Verdana"/>
          <w:sz w:val="17"/>
          <w:szCs w:val="17"/>
        </w:rPr>
        <w:t>Saawt</w:t>
      </w:r>
      <w:proofErr w:type="spellEnd"/>
      <w:r w:rsidR="000E6E8F" w:rsidRPr="00640F8C">
        <w:rPr>
          <w:rFonts w:ascii="Verdana" w:eastAsia="Times New Roman" w:hAnsi="Verdana"/>
          <w:sz w:val="17"/>
          <w:szCs w:val="17"/>
        </w:rPr>
        <w:t> </w:t>
      </w:r>
      <w:r w:rsidR="00640F8C" w:rsidRPr="00640F8C">
        <w:rPr>
          <w:rFonts w:ascii="Verdana" w:eastAsia="Times New Roman" w:hAnsi="Verdana"/>
          <w:sz w:val="17"/>
          <w:szCs w:val="17"/>
        </w:rPr>
        <w:t>(</w:t>
      </w:r>
      <w:r w:rsidR="00640F8C" w:rsidRPr="00640F8C">
        <w:rPr>
          <w:rFonts w:ascii="Verdana" w:eastAsia="Times New Roman" w:hAnsi="Verdana"/>
          <w:sz w:val="17"/>
          <w:szCs w:val="17"/>
        </w:rPr>
        <w:t>Kuwait</w:t>
      </w:r>
      <w:r w:rsidR="00640F8C" w:rsidRPr="00640F8C">
        <w:rPr>
          <w:rFonts w:ascii="Verdana" w:eastAsia="Times New Roman" w:hAnsi="Verdana"/>
          <w:sz w:val="17"/>
          <w:szCs w:val="17"/>
        </w:rPr>
        <w:t>)</w:t>
      </w:r>
      <w:r w:rsidR="00640F8C">
        <w:rPr>
          <w:rFonts w:ascii="Verdana" w:eastAsia="Times New Roman" w:hAnsi="Verdana"/>
          <w:sz w:val="17"/>
          <w:szCs w:val="17"/>
        </w:rPr>
        <w:t xml:space="preserve">, </w:t>
      </w:r>
      <w:proofErr w:type="spellStart"/>
      <w:r w:rsidR="00640F8C">
        <w:rPr>
          <w:rFonts w:ascii="Verdana" w:eastAsia="Times New Roman" w:hAnsi="Verdana"/>
          <w:sz w:val="17"/>
          <w:szCs w:val="17"/>
        </w:rPr>
        <w:t>H</w:t>
      </w:r>
      <w:r w:rsidR="00640F8C" w:rsidRPr="00640F8C">
        <w:rPr>
          <w:rFonts w:ascii="Verdana" w:eastAsia="Times New Roman" w:hAnsi="Verdana"/>
          <w:sz w:val="17"/>
          <w:szCs w:val="17"/>
        </w:rPr>
        <w:t>ogevarde</w:t>
      </w:r>
      <w:proofErr w:type="spellEnd"/>
      <w:r w:rsidR="00640F8C">
        <w:rPr>
          <w:rFonts w:ascii="Verdana" w:eastAsia="Times New Roman" w:hAnsi="Verdana"/>
          <w:sz w:val="17"/>
          <w:szCs w:val="17"/>
        </w:rPr>
        <w:t>(</w:t>
      </w:r>
      <w:r w:rsidR="00640F8C" w:rsidRPr="00640F8C">
        <w:rPr>
          <w:rFonts w:ascii="Verdana" w:eastAsia="Times New Roman" w:hAnsi="Verdana"/>
          <w:sz w:val="17"/>
          <w:szCs w:val="17"/>
        </w:rPr>
        <w:t>Norway</w:t>
      </w:r>
      <w:r w:rsidR="00640F8C">
        <w:rPr>
          <w:rFonts w:ascii="Verdana" w:eastAsia="Times New Roman" w:hAnsi="Verdana"/>
          <w:sz w:val="17"/>
          <w:szCs w:val="17"/>
        </w:rPr>
        <w:t>)</w:t>
      </w:r>
      <w:r w:rsidR="00D948AF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  <w:r w:rsidR="00EC1728" w:rsidRPr="00736C07">
        <w:rPr>
          <w:rStyle w:val="Strong"/>
          <w:rFonts w:ascii="Segoe UI Symbol" w:eastAsia="Times New Roman" w:hAnsi="Segoe UI Symbol" w:cs="Segoe UI Symbol"/>
          <w:sz w:val="24"/>
          <w:szCs w:val="24"/>
        </w:rPr>
        <w:t>✥</w:t>
      </w:r>
      <w:r w:rsidR="00EC1728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0C4D51">
        <w:rPr>
          <w:b/>
          <w:bCs/>
          <w:u w:val="single"/>
        </w:rPr>
        <w:t>DataSoft Systems Bangladesh</w:t>
      </w:r>
      <w:r w:rsidR="006E6EB3" w:rsidRPr="000C4D51">
        <w:rPr>
          <w:b/>
          <w:bCs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CD6EAB">
        <w:rPr>
          <w:i/>
          <w:iCs/>
          <w:color w:val="4472C4" w:themeColor="accent5"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</w:t>
      </w:r>
      <w:r w:rsidR="00E764DD">
        <w:rPr>
          <w:b/>
          <w:bCs/>
          <w:u w:val="single"/>
        </w:rPr>
        <w:t>eb</w:t>
      </w:r>
      <w:r w:rsidR="00590136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08,</w:t>
      </w:r>
      <w:r w:rsidR="00590136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 xml:space="preserve">2016 – </w:t>
      </w:r>
      <w:r w:rsidR="00E764DD">
        <w:rPr>
          <w:b/>
          <w:bCs/>
          <w:u w:val="single"/>
        </w:rPr>
        <w:t>Dec</w:t>
      </w:r>
      <w:r w:rsidR="00590136">
        <w:rPr>
          <w:b/>
          <w:bCs/>
          <w:u w:val="single"/>
        </w:rPr>
        <w:t xml:space="preserve"> </w:t>
      </w:r>
      <w:r w:rsidR="00E764DD">
        <w:rPr>
          <w:b/>
          <w:bCs/>
          <w:u w:val="single"/>
        </w:rPr>
        <w:t>31,</w:t>
      </w:r>
      <w:r w:rsidR="00590136">
        <w:rPr>
          <w:b/>
          <w:bCs/>
          <w:u w:val="single"/>
        </w:rPr>
        <w:t xml:space="preserve"> </w:t>
      </w:r>
      <w:r w:rsidR="00E764DD">
        <w:rPr>
          <w:b/>
          <w:bCs/>
          <w:u w:val="single"/>
        </w:rPr>
        <w:t>2019</w:t>
      </w:r>
      <w:r w:rsidR="00086951" w:rsidRPr="00AF60AF">
        <w:rPr>
          <w:b/>
          <w:bCs/>
          <w:u w:val="single"/>
        </w:rPr>
        <w:t>)</w:t>
      </w:r>
      <w:r w:rsidR="00D948AF">
        <w:rPr>
          <w:b/>
          <w:bCs/>
          <w:u w:val="single"/>
        </w:rPr>
        <w:br/>
      </w:r>
      <w:r w:rsidR="006E6EB3" w:rsidRPr="007419C4">
        <w:rPr>
          <w:b/>
          <w:bCs/>
        </w:rPr>
        <w:t>Department</w:t>
      </w:r>
      <w:r w:rsidR="006E6EB3"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Anti Money Laundering Solutions Suite </w:t>
      </w:r>
      <w:r w:rsidR="001A3584">
        <w:rPr>
          <w:rFonts w:ascii="Segoe UI" w:hAnsi="Segoe UI" w:cs="Segoe UI"/>
          <w:sz w:val="21"/>
          <w:szCs w:val="21"/>
          <w:shd w:val="clear" w:color="auto" w:fill="FFFFFF"/>
        </w:rPr>
        <w:t>(AML)</w:t>
      </w:r>
      <w:r w:rsidR="00D948AF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6E6EB3" w:rsidRPr="003015AE">
        <w:rPr>
          <w:b/>
          <w:bCs/>
        </w:rPr>
        <w:t>Responsibilities</w:t>
      </w:r>
      <w:r w:rsidR="006E6EB3"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</w:t>
      </w:r>
      <w:r w:rsidR="00022BD8">
        <w:rPr>
          <w:rFonts w:ascii="Verdana" w:eastAsia="Times New Roman" w:hAnsi="Verdana"/>
          <w:sz w:val="17"/>
          <w:szCs w:val="17"/>
        </w:rPr>
        <w:t>;</w:t>
      </w:r>
      <w:r w:rsidR="00DA6BB8">
        <w:rPr>
          <w:rFonts w:ascii="Verdana" w:eastAsia="Times New Roman" w:hAnsi="Verdana"/>
          <w:sz w:val="17"/>
          <w:szCs w:val="17"/>
        </w:rPr>
        <w:t xml:space="preserve"> Development with .N</w:t>
      </w:r>
      <w:r w:rsidR="00E14A0D">
        <w:rPr>
          <w:rFonts w:ascii="Verdana" w:eastAsia="Times New Roman" w:hAnsi="Verdana"/>
          <w:sz w:val="17"/>
          <w:szCs w:val="17"/>
        </w:rPr>
        <w:t>ET</w:t>
      </w:r>
      <w:r w:rsidR="00022BD8">
        <w:rPr>
          <w:rFonts w:ascii="Verdana" w:eastAsia="Times New Roman" w:hAnsi="Verdana"/>
          <w:sz w:val="17"/>
          <w:szCs w:val="17"/>
        </w:rPr>
        <w:t>/.</w:t>
      </w:r>
      <w:r w:rsidR="00E14A0D">
        <w:rPr>
          <w:rFonts w:ascii="Verdana" w:eastAsia="Times New Roman" w:hAnsi="Verdana"/>
          <w:sz w:val="17"/>
          <w:szCs w:val="17"/>
        </w:rPr>
        <w:t>NET</w:t>
      </w:r>
      <w:r w:rsidR="00022BD8">
        <w:rPr>
          <w:rFonts w:ascii="Verdana" w:eastAsia="Times New Roman" w:hAnsi="Verdana"/>
          <w:sz w:val="17"/>
          <w:szCs w:val="17"/>
        </w:rPr>
        <w:t xml:space="preserve"> Core</w:t>
      </w:r>
      <w:r w:rsidR="005C469B">
        <w:rPr>
          <w:rFonts w:ascii="Verdana" w:eastAsia="Times New Roman" w:hAnsi="Verdana"/>
          <w:sz w:val="17"/>
          <w:szCs w:val="17"/>
        </w:rPr>
        <w:t xml:space="preserve"> (MVC, API), EF</w:t>
      </w:r>
      <w:r w:rsidR="00022BD8">
        <w:rPr>
          <w:rFonts w:ascii="Verdana" w:eastAsia="Times New Roman" w:hAnsi="Verdana"/>
          <w:sz w:val="17"/>
          <w:szCs w:val="17"/>
        </w:rPr>
        <w:t>,</w:t>
      </w:r>
      <w:r w:rsidR="000B658F">
        <w:rPr>
          <w:rFonts w:ascii="Verdana" w:eastAsia="Times New Roman" w:hAnsi="Verdana"/>
          <w:sz w:val="17"/>
          <w:szCs w:val="17"/>
        </w:rPr>
        <w:t xml:space="preserve"> </w:t>
      </w:r>
      <w:r w:rsidR="000B658F" w:rsidRPr="002B4985">
        <w:rPr>
          <w:rFonts w:ascii="Verdana" w:eastAsia="Times New Roman" w:hAnsi="Verdana"/>
          <w:sz w:val="17"/>
          <w:szCs w:val="17"/>
        </w:rPr>
        <w:t>JavaScript</w:t>
      </w:r>
      <w:r w:rsidR="000B658F">
        <w:rPr>
          <w:rFonts w:ascii="Verdana" w:eastAsia="Times New Roman" w:hAnsi="Verdana"/>
          <w:sz w:val="17"/>
          <w:szCs w:val="17"/>
        </w:rPr>
        <w:t>,</w:t>
      </w:r>
      <w:r w:rsidR="005C469B">
        <w:rPr>
          <w:rFonts w:ascii="Verdana" w:eastAsia="Times New Roman" w:hAnsi="Verdana"/>
          <w:sz w:val="17"/>
          <w:szCs w:val="17"/>
        </w:rPr>
        <w:t xml:space="preserve"> MS SQL, </w:t>
      </w:r>
      <w:r w:rsidR="00022BD8">
        <w:rPr>
          <w:rFonts w:ascii="Verdana" w:eastAsia="Times New Roman" w:hAnsi="Verdana"/>
          <w:sz w:val="17"/>
          <w:szCs w:val="17"/>
        </w:rPr>
        <w:t>Oracle, Neo4j and MongoDB;</w:t>
      </w:r>
      <w:r w:rsidR="00DA6BB8">
        <w:rPr>
          <w:rFonts w:ascii="Verdana" w:eastAsia="Times New Roman" w:hAnsi="Verdana"/>
          <w:sz w:val="17"/>
          <w:szCs w:val="17"/>
        </w:rPr>
        <w:t xml:space="preserve"> Data visualization &amp; Reporting</w:t>
      </w:r>
      <w:r w:rsidR="00022BD8">
        <w:rPr>
          <w:rFonts w:ascii="Verdana" w:eastAsia="Times New Roman" w:hAnsi="Verdana"/>
          <w:sz w:val="17"/>
          <w:szCs w:val="17"/>
        </w:rPr>
        <w:t xml:space="preserve"> with RDLC,</w:t>
      </w:r>
      <w:r w:rsidR="00022BD8" w:rsidRPr="00022BD8">
        <w:rPr>
          <w:rFonts w:ascii="Verdana" w:eastAsia="Times New Roman" w:hAnsi="Verdana"/>
          <w:sz w:val="17"/>
          <w:szCs w:val="17"/>
        </w:rPr>
        <w:t xml:space="preserve"> </w:t>
      </w:r>
      <w:r w:rsidR="00022BD8" w:rsidRPr="002B4985">
        <w:rPr>
          <w:rFonts w:ascii="Verdana" w:eastAsia="Times New Roman" w:hAnsi="Verdana"/>
          <w:sz w:val="17"/>
          <w:szCs w:val="17"/>
        </w:rPr>
        <w:t>d3.js</w:t>
      </w:r>
      <w:r w:rsidR="00022BD8">
        <w:rPr>
          <w:rFonts w:ascii="Verdana" w:eastAsia="Times New Roman" w:hAnsi="Verdana"/>
          <w:sz w:val="17"/>
          <w:szCs w:val="17"/>
        </w:rPr>
        <w:t>,</w:t>
      </w:r>
      <w:r w:rsidR="00022BD8" w:rsidRPr="00022BD8">
        <w:rPr>
          <w:rFonts w:ascii="Verdana" w:eastAsia="Times New Roman" w:hAnsi="Verdana"/>
          <w:sz w:val="17"/>
          <w:szCs w:val="17"/>
        </w:rPr>
        <w:t xml:space="preserve"> </w:t>
      </w:r>
      <w:r w:rsidR="00022BD8" w:rsidRPr="002B4985">
        <w:rPr>
          <w:rFonts w:ascii="Verdana" w:eastAsia="Times New Roman" w:hAnsi="Verdana"/>
          <w:sz w:val="17"/>
          <w:szCs w:val="17"/>
        </w:rPr>
        <w:t>Seaborn</w:t>
      </w:r>
      <w:r w:rsidR="00022BD8">
        <w:rPr>
          <w:rFonts w:ascii="Verdana" w:eastAsia="Times New Roman" w:hAnsi="Verdana"/>
          <w:sz w:val="17"/>
          <w:szCs w:val="17"/>
        </w:rPr>
        <w:t xml:space="preserve">, </w:t>
      </w:r>
      <w:r w:rsidR="00022BD8" w:rsidRPr="002B4985">
        <w:rPr>
          <w:rFonts w:ascii="Verdana" w:eastAsia="Times New Roman" w:hAnsi="Verdana"/>
          <w:sz w:val="17"/>
          <w:szCs w:val="17"/>
        </w:rPr>
        <w:t>Matplotlib</w:t>
      </w:r>
      <w:r w:rsidR="00022BD8">
        <w:rPr>
          <w:rFonts w:ascii="Verdana" w:eastAsia="Times New Roman" w:hAnsi="Verdana"/>
          <w:sz w:val="17"/>
          <w:szCs w:val="17"/>
        </w:rPr>
        <w:t>;</w:t>
      </w:r>
      <w:r w:rsidR="00DA6BB8">
        <w:rPr>
          <w:rFonts w:ascii="Verdana" w:eastAsia="Times New Roman" w:hAnsi="Verdana"/>
          <w:sz w:val="17"/>
          <w:szCs w:val="17"/>
        </w:rPr>
        <w:t xml:space="preserve">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022BD8">
        <w:rPr>
          <w:rFonts w:ascii="Verdana" w:eastAsia="Times New Roman" w:hAnsi="Verdana"/>
          <w:sz w:val="17"/>
          <w:szCs w:val="17"/>
        </w:rPr>
        <w:t>/</w:t>
      </w:r>
      <w:r w:rsidR="00022BD8" w:rsidRPr="00022BD8">
        <w:rPr>
          <w:rFonts w:ascii="Verdana" w:eastAsia="Times New Roman" w:hAnsi="Verdana"/>
          <w:sz w:val="17"/>
          <w:szCs w:val="17"/>
        </w:rPr>
        <w:t xml:space="preserve"> </w:t>
      </w:r>
      <w:r w:rsidR="00022BD8" w:rsidRPr="002B4985">
        <w:rPr>
          <w:rFonts w:ascii="Verdana" w:eastAsia="Times New Roman" w:hAnsi="Verdana"/>
          <w:sz w:val="17"/>
          <w:szCs w:val="17"/>
        </w:rPr>
        <w:t>Apache Spark</w:t>
      </w:r>
      <w:r w:rsidR="00022BD8">
        <w:rPr>
          <w:rFonts w:ascii="Verdana" w:eastAsia="Times New Roman" w:hAnsi="Verdana"/>
          <w:sz w:val="17"/>
          <w:szCs w:val="17"/>
        </w:rPr>
        <w:t>;</w:t>
      </w:r>
      <w:r w:rsidR="00E5774F">
        <w:rPr>
          <w:rFonts w:ascii="Verdana" w:eastAsia="Times New Roman" w:hAnsi="Verdana"/>
          <w:sz w:val="17"/>
          <w:szCs w:val="17"/>
        </w:rPr>
        <w:t xml:space="preserve">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D4285C">
        <w:rPr>
          <w:rFonts w:ascii="Verdana" w:eastAsia="Times New Roman" w:hAnsi="Verdana"/>
          <w:sz w:val="17"/>
          <w:szCs w:val="17"/>
        </w:rPr>
        <w:t xml:space="preserve"> 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011792">
        <w:rPr>
          <w:rFonts w:ascii="Verdana" w:eastAsia="Times New Roman" w:hAnsi="Verdana"/>
          <w:sz w:val="17"/>
          <w:szCs w:val="17"/>
        </w:rPr>
        <w:t xml:space="preserve"> with </w:t>
      </w:r>
      <w:proofErr w:type="spellStart"/>
      <w:r w:rsidR="00011792" w:rsidRPr="002B4985">
        <w:rPr>
          <w:rFonts w:ascii="Verdana" w:eastAsia="Times New Roman" w:hAnsi="Verdana"/>
          <w:sz w:val="17"/>
          <w:szCs w:val="17"/>
        </w:rPr>
        <w:t>NumPy</w:t>
      </w:r>
      <w:r w:rsidR="00011792">
        <w:rPr>
          <w:rFonts w:ascii="Verdana" w:eastAsia="Times New Roman" w:hAnsi="Verdana"/>
          <w:sz w:val="17"/>
          <w:szCs w:val="17"/>
        </w:rPr>
        <w:t>,</w:t>
      </w:r>
      <w:r w:rsidR="00011792" w:rsidRPr="002B4985">
        <w:rPr>
          <w:rFonts w:ascii="Verdana" w:eastAsia="Times New Roman" w:hAnsi="Verdana"/>
          <w:sz w:val="17"/>
          <w:szCs w:val="17"/>
        </w:rPr>
        <w:t>Pandas</w:t>
      </w:r>
      <w:proofErr w:type="spellEnd"/>
      <w:r w:rsidR="00011792" w:rsidRPr="002B4985">
        <w:rPr>
          <w:rFonts w:ascii="Verdana" w:eastAsia="Times New Roman" w:hAnsi="Verdana"/>
          <w:sz w:val="17"/>
          <w:szCs w:val="17"/>
        </w:rPr>
        <w:t>,</w:t>
      </w:r>
      <w:r w:rsidR="00011792">
        <w:rPr>
          <w:rFonts w:ascii="Verdana" w:eastAsia="Times New Roman" w:hAnsi="Verdana"/>
          <w:sz w:val="17"/>
          <w:szCs w:val="17"/>
        </w:rPr>
        <w:t xml:space="preserve"> </w:t>
      </w:r>
      <w:r w:rsidR="00011792" w:rsidRPr="002B4985">
        <w:rPr>
          <w:rFonts w:ascii="Verdana" w:eastAsia="Times New Roman" w:hAnsi="Verdana"/>
          <w:sz w:val="17"/>
          <w:szCs w:val="17"/>
        </w:rPr>
        <w:t>Scikit learn, Apache Spark and Azure Machine Learning</w:t>
      </w:r>
      <w:r w:rsidR="00D03A2C">
        <w:rPr>
          <w:rFonts w:ascii="Verdana" w:eastAsia="Times New Roman" w:hAnsi="Verdana"/>
          <w:sz w:val="17"/>
          <w:szCs w:val="17"/>
        </w:rPr>
        <w:t>.</w:t>
      </w:r>
      <w:r w:rsidR="0074771A">
        <w:rPr>
          <w:rFonts w:ascii="Verdana" w:eastAsia="Times New Roman" w:hAnsi="Verdana"/>
          <w:sz w:val="17"/>
          <w:szCs w:val="17"/>
        </w:rPr>
        <w:t xml:space="preserve"> </w:t>
      </w:r>
      <w:r w:rsidR="00D03A2C">
        <w:rPr>
          <w:rFonts w:ascii="Verdana" w:eastAsia="Times New Roman" w:hAnsi="Verdana"/>
          <w:sz w:val="17"/>
          <w:szCs w:val="17"/>
        </w:rPr>
        <w:t>A</w:t>
      </w:r>
      <w:r w:rsidR="0074771A">
        <w:rPr>
          <w:rFonts w:ascii="Verdana" w:eastAsia="Times New Roman" w:hAnsi="Verdana"/>
          <w:sz w:val="17"/>
          <w:szCs w:val="17"/>
        </w:rPr>
        <w:t xml:space="preserve">s well as </w:t>
      </w:r>
      <w:r w:rsidR="009A2FE9" w:rsidRPr="009A2FE9">
        <w:rPr>
          <w:rFonts w:ascii="Verdana" w:eastAsia="Times New Roman" w:hAnsi="Verdana"/>
          <w:sz w:val="17"/>
          <w:szCs w:val="17"/>
        </w:rPr>
        <w:t>Conducting training on SQL, .NET, Data Engineering &amp; Analytics</w:t>
      </w:r>
      <w:r w:rsidR="00E84467">
        <w:rPr>
          <w:rFonts w:ascii="Verdana" w:eastAsia="Times New Roman" w:hAnsi="Verdana"/>
          <w:sz w:val="17"/>
          <w:szCs w:val="17"/>
        </w:rPr>
        <w:t xml:space="preserve"> jointly organized by </w:t>
      </w:r>
      <w:r w:rsidR="00E84467" w:rsidRPr="00447A96">
        <w:rPr>
          <w:b/>
          <w:bCs/>
          <w:i/>
          <w:iCs/>
          <w:color w:val="4472C4" w:themeColor="accent5"/>
          <w:sz w:val="18"/>
          <w:szCs w:val="18"/>
        </w:rPr>
        <w:t>DataSoft &amp; The STEPs Institute</w:t>
      </w:r>
      <w:r w:rsidR="009A2FE9" w:rsidRPr="00447A96">
        <w:rPr>
          <w:rFonts w:ascii="Verdana" w:eastAsia="Times New Roman" w:hAnsi="Verdana"/>
          <w:sz w:val="18"/>
          <w:szCs w:val="18"/>
        </w:rPr>
        <w:t>.</w:t>
      </w:r>
      <w:r w:rsidR="009D1963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</w:t>
      </w:r>
      <w:r w:rsidR="00063A71">
        <w:rPr>
          <w:b/>
          <w:bCs/>
        </w:rPr>
        <w:t>ed</w:t>
      </w:r>
      <w:r w:rsidR="00DA6BB8" w:rsidRPr="00A61AFD">
        <w:rPr>
          <w:b/>
          <w:bCs/>
        </w:rPr>
        <w:t xml:space="preserve"> </w:t>
      </w:r>
      <w:r w:rsidR="00B22A73">
        <w:rPr>
          <w:b/>
          <w:bCs/>
        </w:rPr>
        <w:t>with</w:t>
      </w:r>
      <w:r w:rsidR="00DA6BB8" w:rsidRPr="00A61AFD">
        <w:rPr>
          <w:b/>
          <w:bCs/>
        </w:rPr>
        <w:t>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</w:t>
      </w:r>
      <w:r w:rsidR="003653E2">
        <w:rPr>
          <w:rFonts w:ascii="Verdana" w:eastAsia="Times New Roman" w:hAnsi="Verdana"/>
          <w:sz w:val="17"/>
          <w:szCs w:val="17"/>
        </w:rPr>
        <w:t xml:space="preserve"> </w:t>
      </w:r>
      <w:r w:rsidR="00E12DC4">
        <w:rPr>
          <w:rFonts w:ascii="Verdana" w:eastAsia="Times New Roman" w:hAnsi="Verdana"/>
          <w:sz w:val="17"/>
          <w:szCs w:val="17"/>
        </w:rPr>
        <w:t>EBL</w:t>
      </w:r>
      <w:r w:rsidR="00DA6BB8">
        <w:rPr>
          <w:rFonts w:ascii="Verdana" w:eastAsia="Times New Roman" w:hAnsi="Verdana"/>
          <w:sz w:val="17"/>
          <w:szCs w:val="17"/>
        </w:rPr>
        <w:t>, Meghna bank, Mercantile bank, Agrani Bank, Bank of India-USA</w:t>
      </w:r>
      <w:r w:rsidR="003B3B00">
        <w:rPr>
          <w:rFonts w:ascii="Verdana" w:eastAsia="Times New Roman" w:hAnsi="Verdana"/>
          <w:sz w:val="17"/>
          <w:szCs w:val="17"/>
        </w:rPr>
        <w:t>, CFSB -USA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0B2EC8">
        <w:rPr>
          <w:rStyle w:val="Strong"/>
          <w:rFonts w:ascii="Verdana" w:hAnsi="Verdana"/>
          <w:color w:val="0D0D0D" w:themeColor="text1" w:themeTint="F2"/>
          <w:sz w:val="17"/>
          <w:szCs w:val="17"/>
        </w:rPr>
        <w:br/>
      </w:r>
      <w:r w:rsidR="00EC1728" w:rsidRPr="00736C07">
        <w:rPr>
          <w:rStyle w:val="Strong"/>
          <w:rFonts w:ascii="Segoe UI Symbol" w:eastAsia="Times New Roman" w:hAnsi="Segoe UI Symbol" w:cs="Segoe UI Symbol"/>
          <w:sz w:val="24"/>
          <w:szCs w:val="24"/>
        </w:rPr>
        <w:t xml:space="preserve">✥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0C4D51">
        <w:rPr>
          <w:b/>
          <w:bCs/>
          <w:u w:val="single"/>
        </w:rPr>
        <w:t>Southtech Limited</w:t>
      </w:r>
      <w:r w:rsidR="007419C4" w:rsidRPr="000C4D51">
        <w:rPr>
          <w:b/>
          <w:bCs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CD6EAB">
        <w:rPr>
          <w:i/>
          <w:iCs/>
          <w:color w:val="4472C4" w:themeColor="accent5"/>
          <w:sz w:val="20"/>
          <w:szCs w:val="20"/>
          <w:u w:val="single"/>
        </w:rPr>
        <w:t>CMMI</w:t>
      </w:r>
      <w:r w:rsidR="00454CC4" w:rsidRPr="00CD6EAB">
        <w:rPr>
          <w:i/>
          <w:iCs/>
          <w:color w:val="4472C4" w:themeColor="accent5"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</w:t>
      </w:r>
      <w:r w:rsidR="00AB4DA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01,</w:t>
      </w:r>
      <w:r w:rsidR="00AB4DA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2014 – Feb 03, 2016)</w:t>
      </w:r>
    </w:p>
    <w:p w14:paraId="24DBFF5F" w14:textId="74FE2854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</w:t>
      </w:r>
      <w:r w:rsidRPr="006C522A">
        <w:t>(</w:t>
      </w:r>
      <w:r w:rsidR="008F072D" w:rsidRPr="006C522A">
        <w:t xml:space="preserve">Core </w:t>
      </w:r>
      <w:r w:rsidRPr="006C522A">
        <w:t>Banking &amp; Microfinance)</w:t>
      </w:r>
    </w:p>
    <w:p w14:paraId="65BA451E" w14:textId="2565A110" w:rsidR="009C5366" w:rsidRPr="000E2CF8" w:rsidRDefault="00B06DC0" w:rsidP="00FE6066">
      <w:pPr>
        <w:spacing w:after="0"/>
        <w:contextualSpacing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 xml:space="preserve">Worked </w:t>
      </w:r>
      <w:r w:rsidR="00054C5B">
        <w:rPr>
          <w:b/>
          <w:bCs/>
        </w:rPr>
        <w:t>with</w:t>
      </w:r>
      <w:r w:rsidR="008F5516" w:rsidRPr="00A61AFD">
        <w:rPr>
          <w:b/>
          <w:bCs/>
        </w:rPr>
        <w:t>:</w:t>
      </w:r>
      <w:r w:rsidR="008F5516">
        <w:rPr>
          <w:rFonts w:ascii="Verdana" w:eastAsia="Times New Roman" w:hAnsi="Verdana"/>
          <w:sz w:val="17"/>
          <w:szCs w:val="17"/>
        </w:rPr>
        <w:t xml:space="preserve"> BC Finance(Myanmar),Bhutan Development </w:t>
      </w:r>
      <w:proofErr w:type="spellStart"/>
      <w:r w:rsidR="008F5516">
        <w:rPr>
          <w:rFonts w:ascii="Verdana" w:eastAsia="Times New Roman" w:hAnsi="Verdana"/>
          <w:sz w:val="17"/>
          <w:szCs w:val="17"/>
        </w:rPr>
        <w:t>Bank,</w:t>
      </w:r>
      <w:r w:rsidR="006056D7">
        <w:rPr>
          <w:rFonts w:ascii="Verdana" w:eastAsia="Times New Roman" w:hAnsi="Verdana"/>
          <w:sz w:val="17"/>
          <w:szCs w:val="17"/>
        </w:rPr>
        <w:t>NPPF</w:t>
      </w:r>
      <w:proofErr w:type="spellEnd"/>
      <w:r w:rsidR="008F5516">
        <w:rPr>
          <w:rFonts w:ascii="Verdana" w:eastAsia="Times New Roman" w:hAnsi="Verdana"/>
          <w:sz w:val="17"/>
          <w:szCs w:val="17"/>
        </w:rPr>
        <w:t xml:space="preserve">(Bhutan),Afghanistan Commercial </w:t>
      </w:r>
      <w:proofErr w:type="spellStart"/>
      <w:r w:rsidR="008F5516">
        <w:rPr>
          <w:rFonts w:ascii="Verdana" w:eastAsia="Times New Roman" w:hAnsi="Verdana"/>
          <w:sz w:val="17"/>
          <w:szCs w:val="17"/>
        </w:rPr>
        <w:t>Bank,BRAC</w:t>
      </w:r>
      <w:proofErr w:type="spellEnd"/>
      <w:r w:rsidR="003273A6">
        <w:rPr>
          <w:rFonts w:ascii="Verdana" w:eastAsia="Times New Roman" w:hAnsi="Verdana"/>
          <w:sz w:val="17"/>
          <w:szCs w:val="17"/>
        </w:rPr>
        <w:br/>
      </w:r>
      <w:r w:rsidR="00EC1728" w:rsidRPr="00736C07">
        <w:rPr>
          <w:rStyle w:val="Strong"/>
          <w:rFonts w:ascii="Segoe UI Symbol" w:eastAsia="Times New Roman" w:hAnsi="Segoe UI Symbol" w:cs="Segoe UI Symbol"/>
          <w:sz w:val="24"/>
          <w:szCs w:val="24"/>
        </w:rPr>
        <w:t xml:space="preserve">✥ </w:t>
      </w:r>
      <w:r w:rsidRPr="00F56D86">
        <w:rPr>
          <w:b/>
          <w:bCs/>
          <w:u w:val="single"/>
        </w:rPr>
        <w:t>Programmer</w:t>
      </w:r>
      <w:r w:rsidR="006D2F25" w:rsidRPr="00F56D86">
        <w:rPr>
          <w:b/>
          <w:bCs/>
          <w:u w:val="single"/>
        </w:rPr>
        <w:t xml:space="preserve"> </w:t>
      </w:r>
      <w:r w:rsidR="009C5366" w:rsidRPr="00F56D86">
        <w:rPr>
          <w:b/>
          <w:bCs/>
          <w:u w:val="single"/>
        </w:rPr>
        <w:t xml:space="preserve">at </w:t>
      </w:r>
      <w:r w:rsidR="009C5366" w:rsidRPr="00A20B0A">
        <w:rPr>
          <w:b/>
          <w:bCs/>
          <w:u w:val="single"/>
        </w:rPr>
        <w:t>OPUS Technology</w:t>
      </w:r>
      <w:r w:rsidR="00086951" w:rsidRPr="00A20B0A">
        <w:rPr>
          <w:b/>
          <w:bCs/>
          <w:u w:val="single"/>
        </w:rPr>
        <w:t xml:space="preserve"> </w:t>
      </w:r>
      <w:r w:rsidR="00086951" w:rsidRPr="00F56D86">
        <w:rPr>
          <w:b/>
          <w:bCs/>
          <w:u w:val="single"/>
        </w:rPr>
        <w:t>(Feb 01, 2014 – Aug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</w:t>
      </w:r>
      <w:r w:rsidR="007D59C2">
        <w:rPr>
          <w:rFonts w:ascii="Verdana" w:eastAsia="Times New Roman" w:hAnsi="Verdana"/>
          <w:sz w:val="17"/>
          <w:szCs w:val="17"/>
        </w:rPr>
        <w:t xml:space="preserve">, </w:t>
      </w:r>
      <w:r w:rsidR="007D59C2" w:rsidRPr="007D59C2">
        <w:rPr>
          <w:rFonts w:ascii="Verdana" w:eastAsia="Times New Roman" w:hAnsi="Verdana"/>
          <w:sz w:val="17"/>
          <w:szCs w:val="17"/>
        </w:rPr>
        <w:t>Silverlight </w:t>
      </w:r>
      <w:r w:rsidR="00ED500D">
        <w:rPr>
          <w:rFonts w:ascii="Verdana" w:eastAsia="Times New Roman" w:hAnsi="Verdana"/>
          <w:sz w:val="17"/>
          <w:szCs w:val="17"/>
        </w:rPr>
        <w:t>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 xml:space="preserve">Worked </w:t>
      </w:r>
      <w:r w:rsidR="00B22A73">
        <w:rPr>
          <w:b/>
          <w:bCs/>
          <w:sz w:val="20"/>
          <w:szCs w:val="20"/>
        </w:rPr>
        <w:t>with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  <w:r w:rsidR="003273A6">
        <w:rPr>
          <w:rFonts w:ascii="Verdana" w:eastAsia="Times New Roman" w:hAnsi="Verdana"/>
          <w:sz w:val="17"/>
          <w:szCs w:val="17"/>
        </w:rPr>
        <w:br/>
      </w:r>
      <w:r w:rsidR="00EC1728" w:rsidRPr="00736C07">
        <w:rPr>
          <w:rStyle w:val="Strong"/>
          <w:rFonts w:ascii="Segoe UI Symbol" w:eastAsia="Times New Roman" w:hAnsi="Segoe UI Symbol" w:cs="Segoe UI Symbol"/>
          <w:sz w:val="24"/>
          <w:szCs w:val="24"/>
        </w:rPr>
        <w:t xml:space="preserve">✥ </w:t>
      </w:r>
      <w:r w:rsidR="006D2F25" w:rsidRPr="00F56D86">
        <w:rPr>
          <w:b/>
          <w:bCs/>
          <w:u w:val="single"/>
        </w:rPr>
        <w:t xml:space="preserve">Junior Programmer </w:t>
      </w:r>
      <w:r w:rsidR="009C5366" w:rsidRPr="00F56D86">
        <w:rPr>
          <w:b/>
          <w:bCs/>
          <w:u w:val="single"/>
        </w:rPr>
        <w:t xml:space="preserve">at </w:t>
      </w:r>
      <w:r w:rsidR="009C5366" w:rsidRPr="00A20B0A">
        <w:rPr>
          <w:b/>
          <w:bCs/>
          <w:u w:val="single"/>
        </w:rPr>
        <w:t>EASTERN IT</w:t>
      </w:r>
      <w:r w:rsidR="00086951" w:rsidRPr="00A20B0A">
        <w:rPr>
          <w:u w:val="single"/>
        </w:rPr>
        <w:t xml:space="preserve"> </w:t>
      </w:r>
      <w:r w:rsidR="00086951" w:rsidRPr="00F56D86">
        <w:rPr>
          <w:b/>
          <w:bCs/>
          <w:u w:val="single"/>
        </w:rPr>
        <w:t>(Oct 01, 2013 - Jan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183D8C0C" w:rsidR="008C5113" w:rsidRPr="00037774" w:rsidRDefault="003F7784" w:rsidP="00F23A21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  <w:r w:rsidRPr="00037774">
        <w:rPr>
          <w:rFonts w:ascii="Verdana" w:eastAsia="Times New Roman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0E3748">
        <w:trPr>
          <w:trHeight w:val="287"/>
        </w:trPr>
        <w:tc>
          <w:tcPr>
            <w:tcW w:w="2718" w:type="dxa"/>
          </w:tcPr>
          <w:p w14:paraId="70976202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Result</w:t>
            </w:r>
          </w:p>
        </w:tc>
        <w:tc>
          <w:tcPr>
            <w:tcW w:w="810" w:type="dxa"/>
          </w:tcPr>
          <w:p w14:paraId="1B7BA552" w14:textId="11893FD4" w:rsidR="00670AA2" w:rsidRPr="00A26FA0" w:rsidRDefault="00670AA2" w:rsidP="00A26FA0">
            <w:pPr>
              <w:wordWrap w:val="0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A26FA0" w:rsidRDefault="00670AA2" w:rsidP="00A26FA0">
            <w:pPr>
              <w:wordWrap w:val="0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A26FA0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Duration</w:t>
            </w:r>
          </w:p>
        </w:tc>
      </w:tr>
      <w:tr w:rsidR="00670AA2" w:rsidRPr="0026750C" w14:paraId="13971B5D" w14:textId="77777777" w:rsidTr="00EE6A6E">
        <w:trPr>
          <w:trHeight w:val="620"/>
        </w:trPr>
        <w:tc>
          <w:tcPr>
            <w:tcW w:w="2718" w:type="dxa"/>
          </w:tcPr>
          <w:p w14:paraId="4EB3694C" w14:textId="77777777" w:rsidR="00670AA2" w:rsidRPr="00630E5B" w:rsidRDefault="00670AA2" w:rsidP="000F044A">
            <w:pPr>
              <w:rPr>
                <w:rFonts w:ascii="Verdana" w:hAnsi="Verdana"/>
                <w:sz w:val="17"/>
                <w:szCs w:val="17"/>
              </w:rPr>
            </w:pPr>
            <w:r w:rsidRPr="00630E5B"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10935EF7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 xml:space="preserve">System Design &amp; Software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Engineering</w:t>
            </w:r>
            <w:r w:rsidR="006E4396">
              <w:rPr>
                <w:rFonts w:ascii="Verdana" w:hAnsi="Verdana"/>
                <w:sz w:val="16"/>
                <w:szCs w:val="16"/>
              </w:rPr>
              <w:t>,</w:t>
            </w:r>
            <w:r w:rsidR="006E4396" w:rsidRPr="006C5E74">
              <w:rPr>
                <w:rFonts w:ascii="Verdana" w:hAnsi="Verdana"/>
                <w:sz w:val="16"/>
                <w:szCs w:val="16"/>
              </w:rPr>
              <w:t>Data</w:t>
            </w:r>
            <w:proofErr w:type="spellEnd"/>
            <w:proofErr w:type="gramEnd"/>
            <w:r w:rsidR="00056B9C">
              <w:rPr>
                <w:rFonts w:ascii="Verdana" w:hAnsi="Verdana"/>
                <w:sz w:val="16"/>
                <w:szCs w:val="16"/>
              </w:rPr>
              <w:t xml:space="preserve"> </w:t>
            </w:r>
            <w:r w:rsidR="006E4396" w:rsidRPr="006C5E74">
              <w:rPr>
                <w:rFonts w:ascii="Verdana" w:hAnsi="Verdana"/>
                <w:sz w:val="16"/>
                <w:szCs w:val="16"/>
              </w:rPr>
              <w:t>Mining,</w:t>
            </w:r>
            <w:r w:rsidR="00056B9C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6E4396" w:rsidRPr="006C5E74">
              <w:rPr>
                <w:rFonts w:ascii="Verdana" w:hAnsi="Verdana"/>
                <w:sz w:val="16"/>
                <w:szCs w:val="16"/>
              </w:rPr>
              <w:t>AI,</w:t>
            </w:r>
            <w:r w:rsidR="006E4396">
              <w:rPr>
                <w:rFonts w:ascii="Verdana" w:hAnsi="Verdana"/>
                <w:sz w:val="16"/>
                <w:szCs w:val="16"/>
              </w:rPr>
              <w:t>Cloud</w:t>
            </w:r>
            <w:proofErr w:type="spellEnd"/>
            <w:r w:rsidR="00DB46BB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6E4396">
              <w:rPr>
                <w:rFonts w:ascii="Verdana" w:hAnsi="Verdana"/>
                <w:sz w:val="16"/>
                <w:szCs w:val="16"/>
              </w:rPr>
              <w:t>Computing</w:t>
            </w:r>
            <w:r w:rsidR="00FB6A59">
              <w:rPr>
                <w:rFonts w:ascii="Verdana" w:hAnsi="Verdana"/>
                <w:sz w:val="16"/>
                <w:szCs w:val="16"/>
              </w:rPr>
              <w:t>,SQA</w:t>
            </w:r>
            <w:proofErr w:type="spellEnd"/>
          </w:p>
        </w:tc>
        <w:tc>
          <w:tcPr>
            <w:tcW w:w="1980" w:type="dxa"/>
          </w:tcPr>
          <w:p w14:paraId="2522A782" w14:textId="77777777" w:rsidR="00670AA2" w:rsidRPr="0026750C" w:rsidRDefault="00670AA2" w:rsidP="002A1D2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266DE24D" w:rsidR="00670AA2" w:rsidRPr="0026750C" w:rsidRDefault="00E37050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3.5 </w:t>
            </w:r>
            <w:r w:rsidR="009046EB">
              <w:rPr>
                <w:rFonts w:ascii="Verdana" w:eastAsia="Times New Roman" w:hAnsi="Verdana"/>
                <w:sz w:val="17"/>
                <w:szCs w:val="17"/>
              </w:rPr>
              <w:t>Ongoing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  <w:tc>
          <w:tcPr>
            <w:tcW w:w="810" w:type="dxa"/>
          </w:tcPr>
          <w:p w14:paraId="15CA61EF" w14:textId="7612F463" w:rsidR="00670AA2" w:rsidRPr="0026750C" w:rsidRDefault="00E37050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April </w:t>
            </w:r>
            <w:r>
              <w:rPr>
                <w:rFonts w:ascii="Verdana" w:hAnsi="Verdana"/>
                <w:sz w:val="18"/>
                <w:szCs w:val="18"/>
              </w:rPr>
              <w:br/>
              <w:t>2020</w:t>
            </w:r>
          </w:p>
        </w:tc>
        <w:tc>
          <w:tcPr>
            <w:tcW w:w="1170" w:type="dxa"/>
          </w:tcPr>
          <w:p w14:paraId="101BBFBB" w14:textId="24C44EA8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  <w:r w:rsidR="0068067C">
              <w:rPr>
                <w:rFonts w:ascii="Verdana" w:hAnsi="Verdana"/>
                <w:sz w:val="18"/>
                <w:szCs w:val="18"/>
              </w:rPr>
              <w:br/>
            </w:r>
            <w:r w:rsidR="0068067C" w:rsidRPr="0026750C">
              <w:rPr>
                <w:rFonts w:ascii="Verdana" w:hAnsi="Verdana"/>
                <w:sz w:val="18"/>
                <w:szCs w:val="18"/>
              </w:rPr>
              <w:t>Years</w:t>
            </w:r>
          </w:p>
        </w:tc>
      </w:tr>
      <w:tr w:rsidR="00670AA2" w:rsidRPr="0026750C" w14:paraId="769D7E8A" w14:textId="77777777" w:rsidTr="00EE6A6E">
        <w:trPr>
          <w:trHeight w:val="620"/>
        </w:trPr>
        <w:tc>
          <w:tcPr>
            <w:tcW w:w="2718" w:type="dxa"/>
          </w:tcPr>
          <w:p w14:paraId="27017BA1" w14:textId="77777777" w:rsidR="00670AA2" w:rsidRPr="00630E5B" w:rsidRDefault="00670AA2" w:rsidP="000D344A">
            <w:pPr>
              <w:rPr>
                <w:rFonts w:ascii="Verdana" w:hAnsi="Verdana"/>
                <w:sz w:val="17"/>
                <w:szCs w:val="17"/>
              </w:rPr>
            </w:pPr>
            <w:r w:rsidRPr="00630E5B"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7A82B90C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</w:t>
            </w:r>
            <w:r w:rsidR="006E4396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A26FA0" w:rsidRDefault="00670AA2" w:rsidP="001F3891">
            <w:pPr>
              <w:rPr>
                <w:rFonts w:ascii="Verdana" w:hAnsi="Verdana"/>
                <w:b/>
                <w:sz w:val="16"/>
                <w:szCs w:val="16"/>
              </w:rPr>
            </w:pPr>
            <w:r w:rsidRPr="00A26FA0">
              <w:rPr>
                <w:rFonts w:ascii="Verdana" w:hAnsi="Verdana"/>
                <w:b/>
                <w:sz w:val="16"/>
                <w:szCs w:val="16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EE6A6E">
        <w:trPr>
          <w:trHeight w:val="305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180804">
              <w:rPr>
                <w:rFonts w:ascii="Verdana" w:eastAsia="Times New Roman" w:hAnsi="Verdana"/>
                <w:sz w:val="17"/>
                <w:szCs w:val="17"/>
              </w:rPr>
              <w:t>B.sc (Hons.)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630E5B">
              <w:rPr>
                <w:rFonts w:ascii="Verdana" w:hAnsi="Verdana"/>
                <w:sz w:val="16"/>
                <w:szCs w:val="16"/>
              </w:rPr>
              <w:t>Zoology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D030B" w:rsidRPr="0026750C" w14:paraId="5E633E19" w14:textId="77777777" w:rsidTr="00EE6A6E">
        <w:trPr>
          <w:trHeight w:val="305"/>
        </w:trPr>
        <w:tc>
          <w:tcPr>
            <w:tcW w:w="2718" w:type="dxa"/>
          </w:tcPr>
          <w:p w14:paraId="1EC68A77" w14:textId="0DE059FC" w:rsidR="006D030B" w:rsidRPr="0026750C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 w:rsidRPr="00180804">
              <w:rPr>
                <w:rFonts w:ascii="Verdana" w:eastAsia="Times New Roman" w:hAnsi="Verdana"/>
                <w:sz w:val="17"/>
                <w:szCs w:val="17"/>
              </w:rPr>
              <w:t>HSC</w:t>
            </w:r>
          </w:p>
        </w:tc>
        <w:tc>
          <w:tcPr>
            <w:tcW w:w="2407" w:type="dxa"/>
          </w:tcPr>
          <w:p w14:paraId="41BAC24F" w14:textId="4A4B70AD" w:rsidR="006D030B" w:rsidRPr="0026750C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 w:rsidRPr="00630E5B">
              <w:rPr>
                <w:rFonts w:ascii="Verdana" w:hAnsi="Verdana"/>
                <w:sz w:val="16"/>
                <w:szCs w:val="16"/>
              </w:rPr>
              <w:t>Science</w:t>
            </w:r>
          </w:p>
        </w:tc>
        <w:tc>
          <w:tcPr>
            <w:tcW w:w="1980" w:type="dxa"/>
          </w:tcPr>
          <w:p w14:paraId="34BD2AB0" w14:textId="7C66D24D" w:rsidR="006D030B" w:rsidRPr="00E53961" w:rsidRDefault="006D030B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K.M. College</w:t>
            </w:r>
            <w:r w:rsidR="0094780F">
              <w:rPr>
                <w:rFonts w:ascii="Verdana" w:eastAsia="Times New Roman" w:hAnsi="Verdana"/>
                <w:sz w:val="17"/>
                <w:szCs w:val="17"/>
              </w:rPr>
              <w:t xml:space="preserve"> Bhanga</w:t>
            </w:r>
          </w:p>
        </w:tc>
        <w:tc>
          <w:tcPr>
            <w:tcW w:w="990" w:type="dxa"/>
          </w:tcPr>
          <w:p w14:paraId="581B818B" w14:textId="129C8D55" w:rsidR="006D030B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2.90</w:t>
            </w:r>
          </w:p>
        </w:tc>
        <w:tc>
          <w:tcPr>
            <w:tcW w:w="810" w:type="dxa"/>
          </w:tcPr>
          <w:p w14:paraId="3245A902" w14:textId="6EBFF1D3" w:rsidR="006D030B" w:rsidRPr="0026750C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2004</w:t>
            </w:r>
          </w:p>
        </w:tc>
        <w:tc>
          <w:tcPr>
            <w:tcW w:w="1170" w:type="dxa"/>
          </w:tcPr>
          <w:p w14:paraId="357180B4" w14:textId="529BAA40" w:rsidR="006D030B" w:rsidRPr="0026750C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="0014168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41682" w:rsidRPr="0026750C">
              <w:rPr>
                <w:rFonts w:ascii="Verdana" w:hAnsi="Verdana"/>
                <w:sz w:val="18"/>
                <w:szCs w:val="18"/>
              </w:rPr>
              <w:t>Years  </w:t>
            </w:r>
          </w:p>
        </w:tc>
      </w:tr>
      <w:tr w:rsidR="006D030B" w:rsidRPr="0026750C" w14:paraId="0D0DACB4" w14:textId="77777777" w:rsidTr="00EE6A6E">
        <w:trPr>
          <w:trHeight w:val="305"/>
        </w:trPr>
        <w:tc>
          <w:tcPr>
            <w:tcW w:w="2718" w:type="dxa"/>
          </w:tcPr>
          <w:p w14:paraId="23733261" w14:textId="0839A0C5" w:rsidR="006D030B" w:rsidRPr="0026750C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 w:rsidRPr="003C3D40">
              <w:rPr>
                <w:rFonts w:ascii="Verdana" w:eastAsia="Times New Roman" w:hAnsi="Verdana"/>
                <w:sz w:val="17"/>
                <w:szCs w:val="17"/>
              </w:rPr>
              <w:t>SSC</w:t>
            </w:r>
          </w:p>
        </w:tc>
        <w:tc>
          <w:tcPr>
            <w:tcW w:w="2407" w:type="dxa"/>
          </w:tcPr>
          <w:p w14:paraId="15607DB8" w14:textId="105DC082" w:rsidR="006D030B" w:rsidRPr="0026750C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 w:rsidRPr="00630E5B">
              <w:rPr>
                <w:rFonts w:ascii="Verdana" w:hAnsi="Verdana"/>
                <w:sz w:val="16"/>
                <w:szCs w:val="16"/>
              </w:rPr>
              <w:t>Science</w:t>
            </w:r>
          </w:p>
        </w:tc>
        <w:tc>
          <w:tcPr>
            <w:tcW w:w="1980" w:type="dxa"/>
          </w:tcPr>
          <w:p w14:paraId="31C3C473" w14:textId="05CDD63C" w:rsidR="006D030B" w:rsidRPr="00E53961" w:rsidRDefault="006D030B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Bhanga pilot high school</w:t>
            </w:r>
          </w:p>
        </w:tc>
        <w:tc>
          <w:tcPr>
            <w:tcW w:w="990" w:type="dxa"/>
          </w:tcPr>
          <w:p w14:paraId="3E5449FE" w14:textId="54F83741" w:rsidR="006D030B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4.00</w:t>
            </w:r>
          </w:p>
        </w:tc>
        <w:tc>
          <w:tcPr>
            <w:tcW w:w="810" w:type="dxa"/>
          </w:tcPr>
          <w:p w14:paraId="42A7636C" w14:textId="0F6759EF" w:rsidR="006D030B" w:rsidRPr="0026750C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2A9E1162" w14:textId="64929837" w:rsidR="006D030B" w:rsidRPr="0026750C" w:rsidRDefault="006D030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="0014168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41682" w:rsidRPr="0026750C">
              <w:rPr>
                <w:rFonts w:ascii="Verdana" w:hAnsi="Verdana"/>
                <w:sz w:val="18"/>
                <w:szCs w:val="18"/>
              </w:rPr>
              <w:t>Years  </w:t>
            </w:r>
          </w:p>
        </w:tc>
      </w:tr>
    </w:tbl>
    <w:p w14:paraId="4B1E2E38" w14:textId="7E17985B" w:rsidR="00460D94" w:rsidRPr="00037774" w:rsidRDefault="00E711DE" w:rsidP="00150C47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 w:rsidRPr="00037774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4"/>
        <w:gridCol w:w="2283"/>
        <w:gridCol w:w="2522"/>
        <w:gridCol w:w="1271"/>
        <w:gridCol w:w="1224"/>
      </w:tblGrid>
      <w:tr w:rsidR="00460D94" w:rsidRPr="00460D94" w14:paraId="7B81D026" w14:textId="77777777" w:rsidTr="00A624F5">
        <w:trPr>
          <w:tblCellSpacing w:w="0" w:type="dxa"/>
        </w:trPr>
        <w:tc>
          <w:tcPr>
            <w:tcW w:w="1381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1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39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57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94780F" w:rsidRPr="00460D94" w14:paraId="76E8762E" w14:textId="77777777" w:rsidTr="00A624F5">
        <w:trPr>
          <w:trHeight w:val="243"/>
          <w:tblCellSpacing w:w="0" w:type="dxa"/>
        </w:trPr>
        <w:tc>
          <w:tcPr>
            <w:tcW w:w="13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1C509A12" w14:textId="2BB48079" w:rsidR="0094780F" w:rsidRPr="00460D94" w:rsidRDefault="00A624F5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A624F5">
              <w:rPr>
                <w:rFonts w:ascii="Verdana" w:eastAsia="Times New Roman" w:hAnsi="Verdana" w:cs="Times New Roman"/>
                <w:sz w:val="17"/>
                <w:szCs w:val="17"/>
              </w:rPr>
              <w:t>Certified Scrum Product Owner</w:t>
            </w:r>
          </w:p>
        </w:tc>
        <w:tc>
          <w:tcPr>
            <w:tcW w:w="11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5B33747C" w14:textId="6E3C2E35" w:rsidR="0094780F" w:rsidRPr="00460D94" w:rsidRDefault="00A624F5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Scrum Alliance  </w:t>
            </w:r>
          </w:p>
        </w:tc>
        <w:tc>
          <w:tcPr>
            <w:tcW w:w="12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008B1FB" w14:textId="72C837A4" w:rsidR="0094780F" w:rsidRPr="00460D94" w:rsidRDefault="00A624F5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A624F5">
              <w:rPr>
                <w:rFonts w:ascii="Verdana" w:eastAsia="Times New Roman" w:hAnsi="Verdana" w:cs="Times New Roman"/>
                <w:sz w:val="17"/>
                <w:szCs w:val="17"/>
              </w:rPr>
              <w:t>http://bcert.me/stcuzwpcv</w:t>
            </w:r>
          </w:p>
        </w:tc>
        <w:tc>
          <w:tcPr>
            <w:tcW w:w="639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48A0CA77" w14:textId="4FACF1CC" w:rsidR="0094780F" w:rsidRPr="00460D94" w:rsidRDefault="00A624F5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June,</w:t>
            </w:r>
            <w:r w:rsidRPr="00A624F5">
              <w:rPr>
                <w:rFonts w:ascii="Verdana" w:eastAsia="Times New Roman" w:hAnsi="Verdana" w:cs="Times New Roman"/>
                <w:sz w:val="17"/>
                <w:szCs w:val="17"/>
              </w:rPr>
              <w:t>13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A624F5">
              <w:rPr>
                <w:rFonts w:ascii="Verdana" w:eastAsia="Times New Roman" w:hAnsi="Verdana" w:cs="Times New Roman"/>
                <w:sz w:val="17"/>
                <w:szCs w:val="17"/>
              </w:rPr>
              <w:t>2020</w:t>
            </w:r>
          </w:p>
        </w:tc>
        <w:tc>
          <w:tcPr>
            <w:tcW w:w="577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5B8420BA" w14:textId="16F46AF8" w:rsidR="0094780F" w:rsidRPr="00460D94" w:rsidRDefault="00A624F5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June,16,2022</w:t>
            </w:r>
          </w:p>
        </w:tc>
      </w:tr>
      <w:tr w:rsidR="00460D94" w:rsidRPr="00460D94" w14:paraId="0D8B9DA6" w14:textId="77777777" w:rsidTr="00A624F5">
        <w:trPr>
          <w:trHeight w:val="243"/>
          <w:tblCellSpacing w:w="0" w:type="dxa"/>
        </w:trPr>
        <w:tc>
          <w:tcPr>
            <w:tcW w:w="13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21AE47A4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C4BEE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CSM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)   </w:t>
            </w:r>
            <w:proofErr w:type="gramEnd"/>
          </w:p>
        </w:tc>
        <w:tc>
          <w:tcPr>
            <w:tcW w:w="11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39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01E9513E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26,2019   </w:t>
            </w:r>
          </w:p>
        </w:tc>
        <w:tc>
          <w:tcPr>
            <w:tcW w:w="577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6EDE6FD3" w:rsidR="00460D94" w:rsidRPr="00460D94" w:rsidRDefault="00460D94" w:rsidP="003A78E3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26,2021   </w:t>
            </w:r>
          </w:p>
        </w:tc>
      </w:tr>
      <w:tr w:rsidR="00460D94" w:rsidRPr="00460D94" w14:paraId="2D4B6C0A" w14:textId="77777777" w:rsidTr="00A624F5">
        <w:trPr>
          <w:trHeight w:val="522"/>
          <w:tblCellSpacing w:w="0" w:type="dxa"/>
        </w:trPr>
        <w:tc>
          <w:tcPr>
            <w:tcW w:w="13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</w:t>
            </w:r>
          </w:p>
          <w:p w14:paraId="402B90DE" w14:textId="2485F04B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9DF9C6" w14:textId="77777777" w:rsidR="00CD1995" w:rsidRDefault="0088751F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88751F">
              <w:rPr>
                <w:rFonts w:ascii="Verdana" w:eastAsia="Times New Roman" w:hAnsi="Verdana" w:cs="Times New Roman"/>
                <w:sz w:val="17"/>
                <w:szCs w:val="17"/>
              </w:rPr>
              <w:t xml:space="preserve">IBA-Dhaka, IIT-Delhi, </w:t>
            </w:r>
          </w:p>
          <w:p w14:paraId="62616AE4" w14:textId="1E968CA3" w:rsidR="00460D94" w:rsidRPr="00460D94" w:rsidRDefault="0088751F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88751F">
              <w:rPr>
                <w:rFonts w:ascii="Verdana" w:eastAsia="Times New Roman" w:hAnsi="Verdana" w:cs="Times New Roman"/>
                <w:sz w:val="17"/>
                <w:szCs w:val="17"/>
              </w:rPr>
              <w:t>IIM-Ahmedabad</w:t>
            </w:r>
          </w:p>
        </w:tc>
        <w:tc>
          <w:tcPr>
            <w:tcW w:w="12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39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577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A624F5">
        <w:trPr>
          <w:tblCellSpacing w:w="0" w:type="dxa"/>
        </w:trPr>
        <w:tc>
          <w:tcPr>
            <w:tcW w:w="13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Web)   </w:t>
            </w:r>
          </w:p>
        </w:tc>
        <w:tc>
          <w:tcPr>
            <w:tcW w:w="11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CD1995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39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577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A624F5">
        <w:trPr>
          <w:trHeight w:val="495"/>
          <w:tblCellSpacing w:w="0" w:type="dxa"/>
        </w:trPr>
        <w:tc>
          <w:tcPr>
            <w:tcW w:w="13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39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49468F5C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July 25,2013</w:t>
            </w:r>
          </w:p>
        </w:tc>
        <w:tc>
          <w:tcPr>
            <w:tcW w:w="577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A624F5">
        <w:trPr>
          <w:trHeight w:val="540"/>
          <w:tblCellSpacing w:w="0" w:type="dxa"/>
        </w:trPr>
        <w:tc>
          <w:tcPr>
            <w:tcW w:w="13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39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403B981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June 29,20</w:t>
            </w:r>
            <w:r w:rsidR="00292EF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577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A624F5">
        <w:trPr>
          <w:tblCellSpacing w:w="0" w:type="dxa"/>
        </w:trPr>
        <w:tc>
          <w:tcPr>
            <w:tcW w:w="13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Specialist (WCF)   </w:t>
            </w:r>
          </w:p>
        </w:tc>
        <w:tc>
          <w:tcPr>
            <w:tcW w:w="114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39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1A860E22" w:rsidR="00460D94" w:rsidRPr="00460D94" w:rsidRDefault="00460D94" w:rsidP="00292EF9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June 13,2013</w:t>
            </w:r>
          </w:p>
        </w:tc>
        <w:tc>
          <w:tcPr>
            <w:tcW w:w="577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770B55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442B3885" w:rsidR="004B3864" w:rsidRPr="00DC42C9" w:rsidRDefault="00CD268E" w:rsidP="00506D65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CD268E">
              <w:rPr>
                <w:rFonts w:ascii="Verdana" w:eastAsia="Times New Roman" w:hAnsi="Verdana"/>
                <w:sz w:val="17"/>
                <w:szCs w:val="17"/>
              </w:rPr>
              <w:t>Negotiable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157FED53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34118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Month</w:t>
            </w:r>
          </w:p>
        </w:tc>
      </w:tr>
    </w:tbl>
    <w:p w14:paraId="73E59626" w14:textId="3BAA9520" w:rsidR="003B60B8" w:rsidRPr="0047215F" w:rsidRDefault="00095BCA" w:rsidP="0034763B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9B596E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C01E78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C01E78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C01E78" w:rsidRPr="00F73CC5">
        <w:rPr>
          <w:rFonts w:ascii="Verdana" w:eastAsia="Times New Roman" w:hAnsi="Verdana"/>
          <w:b/>
          <w:bCs/>
          <w:sz w:val="17"/>
          <w:szCs w:val="17"/>
        </w:rPr>
        <w:t>.NET/.NET Core (Udemy):</w:t>
      </w:r>
      <w:r w:rsidR="00C01E78" w:rsidRPr="0034763B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hyperlink r:id="rId8" w:history="1">
        <w:r w:rsidR="00C01E78" w:rsidRPr="001B330C">
          <w:rPr>
            <w:rFonts w:ascii="Verdana" w:eastAsia="Times New Roman" w:hAnsi="Verdana"/>
            <w:sz w:val="18"/>
            <w:szCs w:val="18"/>
          </w:rPr>
          <w:t xml:space="preserve">C# </w:t>
        </w:r>
        <w:r w:rsidR="00C01E78" w:rsidRPr="005A01DB">
          <w:rPr>
            <w:rFonts w:ascii="Verdana" w:eastAsia="Times New Roman" w:hAnsi="Verdana"/>
            <w:sz w:val="18"/>
            <w:szCs w:val="18"/>
            <w:u w:val="single"/>
          </w:rPr>
          <w:t>Performance</w:t>
        </w:r>
        <w:r w:rsidR="00C01E78" w:rsidRPr="001B330C">
          <w:rPr>
            <w:rFonts w:ascii="Verdana" w:eastAsia="Times New Roman" w:hAnsi="Verdana"/>
            <w:sz w:val="18"/>
            <w:szCs w:val="18"/>
          </w:rPr>
          <w:t xml:space="preserve"> Tricks: How To Radically Speed Up Your Code</w:t>
        </w:r>
      </w:hyperlink>
      <w:r w:rsidR="00C01E78">
        <w:rPr>
          <w:rFonts w:ascii="Verdana" w:eastAsia="Times New Roman" w:hAnsi="Verdana"/>
          <w:sz w:val="18"/>
          <w:szCs w:val="18"/>
        </w:rPr>
        <w:t>,</w:t>
      </w:r>
      <w:r w:rsidR="00C01E78" w:rsidRPr="001B330C">
        <w:rPr>
          <w:rFonts w:ascii="Verdana" w:eastAsia="Times New Roman" w:hAnsi="Verdana"/>
          <w:sz w:val="18"/>
          <w:szCs w:val="18"/>
        </w:rPr>
        <w:t xml:space="preserve"> </w:t>
      </w:r>
      <w:hyperlink r:id="rId9" w:history="1">
        <w:r w:rsidR="00C01E78" w:rsidRPr="00444F39">
          <w:rPr>
            <w:rFonts w:ascii="Verdana" w:eastAsia="Times New Roman" w:hAnsi="Verdana"/>
            <w:sz w:val="18"/>
            <w:szCs w:val="18"/>
          </w:rPr>
          <w:t>C# Anti-Patterns: A List Of Programming Practices To Avoid</w:t>
        </w:r>
      </w:hyperlink>
      <w:r w:rsidR="00C01E78">
        <w:rPr>
          <w:rFonts w:ascii="Verdana" w:eastAsia="Times New Roman" w:hAnsi="Verdana"/>
          <w:sz w:val="18"/>
          <w:szCs w:val="18"/>
        </w:rPr>
        <w:t>,</w:t>
      </w:r>
      <w:r w:rsidR="00C01E78">
        <w:t xml:space="preserve"> </w:t>
      </w:r>
      <w:hyperlink r:id="rId10" w:history="1">
        <w:r w:rsidR="00C01E78" w:rsidRPr="001B330C">
          <w:rPr>
            <w:rFonts w:ascii="Verdana" w:eastAsia="Times New Roman" w:hAnsi="Verdana"/>
            <w:sz w:val="18"/>
            <w:szCs w:val="18"/>
          </w:rPr>
          <w:t xml:space="preserve">High Performance Coding with </w:t>
        </w:r>
        <w:r w:rsidR="00C01E78" w:rsidRPr="005A01DB">
          <w:rPr>
            <w:rFonts w:ascii="Verdana" w:eastAsia="Times New Roman" w:hAnsi="Verdana"/>
            <w:sz w:val="18"/>
            <w:szCs w:val="18"/>
            <w:u w:val="single"/>
          </w:rPr>
          <w:t>.NET Core</w:t>
        </w:r>
        <w:r w:rsidR="00C01E78" w:rsidRPr="001B330C">
          <w:rPr>
            <w:rFonts w:ascii="Verdana" w:eastAsia="Times New Roman" w:hAnsi="Verdana"/>
            <w:sz w:val="18"/>
            <w:szCs w:val="18"/>
          </w:rPr>
          <w:t xml:space="preserve"> and C#</w:t>
        </w:r>
      </w:hyperlink>
      <w:r w:rsidR="00C01E78">
        <w:rPr>
          <w:rFonts w:ascii="Verdana" w:eastAsia="Times New Roman" w:hAnsi="Verdana"/>
          <w:sz w:val="18"/>
          <w:szCs w:val="18"/>
        </w:rPr>
        <w:t xml:space="preserve">, </w:t>
      </w:r>
      <w:hyperlink r:id="rId11" w:history="1">
        <w:r w:rsidR="00C01E78" w:rsidRPr="008A0250">
          <w:rPr>
            <w:rFonts w:ascii="Verdana" w:eastAsia="Times New Roman" w:hAnsi="Verdana"/>
            <w:sz w:val="18"/>
            <w:szCs w:val="18"/>
            <w:u w:val="single"/>
          </w:rPr>
          <w:t>Multithreading</w:t>
        </w:r>
        <w:r w:rsidR="00C01E78" w:rsidRPr="00444F39">
          <w:rPr>
            <w:rFonts w:ascii="Verdana" w:eastAsia="Times New Roman" w:hAnsi="Verdana"/>
            <w:sz w:val="18"/>
            <w:szCs w:val="18"/>
          </w:rPr>
          <w:t xml:space="preserve"> and Parallel Programming in C#</w:t>
        </w:r>
      </w:hyperlink>
      <w:r w:rsidR="00C01E78">
        <w:rPr>
          <w:rFonts w:ascii="Verdana" w:eastAsia="Times New Roman" w:hAnsi="Verdana"/>
          <w:sz w:val="18"/>
          <w:szCs w:val="18"/>
        </w:rPr>
        <w:t>,</w:t>
      </w:r>
      <w:r w:rsidR="00C01E78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hyperlink r:id="rId12" w:history="1">
        <w:r w:rsidR="00C01E78" w:rsidRPr="001B330C">
          <w:rPr>
            <w:rFonts w:ascii="Verdana" w:eastAsia="Times New Roman" w:hAnsi="Verdana"/>
            <w:sz w:val="18"/>
            <w:szCs w:val="18"/>
          </w:rPr>
          <w:t xml:space="preserve">Hands-On Reactive </w:t>
        </w:r>
        <w:r w:rsidR="00C01E78" w:rsidRPr="007125C9">
          <w:rPr>
            <w:rFonts w:ascii="Verdana" w:eastAsia="Times New Roman" w:hAnsi="Verdana"/>
            <w:sz w:val="18"/>
            <w:szCs w:val="18"/>
            <w:u w:val="single"/>
          </w:rPr>
          <w:t>Microservices</w:t>
        </w:r>
        <w:r w:rsidR="00C01E78" w:rsidRPr="001B330C">
          <w:rPr>
            <w:rFonts w:ascii="Verdana" w:eastAsia="Times New Roman" w:hAnsi="Verdana"/>
            <w:sz w:val="18"/>
            <w:szCs w:val="18"/>
          </w:rPr>
          <w:t xml:space="preserve"> in .NET Core</w:t>
        </w:r>
      </w:hyperlink>
      <w:r w:rsidR="00C01E78">
        <w:rPr>
          <w:rFonts w:ascii="Verdana" w:eastAsia="Times New Roman" w:hAnsi="Verdana"/>
          <w:sz w:val="18"/>
          <w:szCs w:val="18"/>
        </w:rPr>
        <w:t>.</w:t>
      </w:r>
      <w:r w:rsidR="00C01E78">
        <w:rPr>
          <w:rFonts w:ascii="Verdana" w:eastAsia="Times New Roman" w:hAnsi="Verdana"/>
          <w:sz w:val="18"/>
          <w:szCs w:val="18"/>
        </w:rPr>
        <w:br/>
      </w:r>
      <w:r w:rsidR="00C01E78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C01E78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C01E78" w:rsidRPr="00F73CC5">
        <w:rPr>
          <w:rStyle w:val="Strong"/>
          <w:rFonts w:ascii="Verdana" w:eastAsia="Times New Roman" w:hAnsi="Verdana"/>
          <w:sz w:val="17"/>
          <w:szCs w:val="17"/>
        </w:rPr>
        <w:t>Software</w:t>
      </w:r>
      <w:r w:rsidR="00C01E78">
        <w:rPr>
          <w:rStyle w:val="Strong"/>
          <w:rFonts w:ascii="Verdana" w:eastAsia="Times New Roman" w:hAnsi="Verdana"/>
          <w:sz w:val="17"/>
          <w:szCs w:val="17"/>
        </w:rPr>
        <w:t xml:space="preserve"> &amp; Solution </w:t>
      </w:r>
      <w:r w:rsidR="00C01E78" w:rsidRPr="00F73CC5">
        <w:rPr>
          <w:rStyle w:val="Strong"/>
          <w:rFonts w:ascii="Verdana" w:eastAsia="Times New Roman" w:hAnsi="Verdana"/>
          <w:sz w:val="17"/>
          <w:szCs w:val="17"/>
        </w:rPr>
        <w:t>Architect</w:t>
      </w:r>
      <w:r w:rsidR="00C01E78" w:rsidRPr="00F73CC5">
        <w:rPr>
          <w:rFonts w:ascii="Verdana" w:eastAsia="Times New Roman" w:hAnsi="Verdana"/>
          <w:b/>
          <w:bCs/>
          <w:sz w:val="17"/>
          <w:szCs w:val="17"/>
        </w:rPr>
        <w:t xml:space="preserve"> (Udemy):</w:t>
      </w:r>
      <w:r w:rsidR="00C01E78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hyperlink r:id="rId13" w:history="1">
        <w:r w:rsidR="00C01E78" w:rsidRPr="001B330C">
          <w:rPr>
            <w:rFonts w:ascii="Verdana" w:eastAsia="Times New Roman" w:hAnsi="Verdana"/>
            <w:sz w:val="18"/>
            <w:szCs w:val="18"/>
          </w:rPr>
          <w:t xml:space="preserve">Boost Your C# With Structural And Creational </w:t>
        </w:r>
        <w:r w:rsidR="00C01E78" w:rsidRPr="007125C9">
          <w:rPr>
            <w:rFonts w:ascii="Verdana" w:eastAsia="Times New Roman" w:hAnsi="Verdana"/>
            <w:sz w:val="18"/>
            <w:szCs w:val="18"/>
            <w:u w:val="single"/>
          </w:rPr>
          <w:t>Design Patterns</w:t>
        </w:r>
      </w:hyperlink>
      <w:r w:rsidR="00C01E78">
        <w:rPr>
          <w:rFonts w:ascii="Verdana" w:eastAsia="Times New Roman" w:hAnsi="Verdana"/>
          <w:sz w:val="18"/>
          <w:szCs w:val="18"/>
        </w:rPr>
        <w:t>,</w:t>
      </w:r>
      <w:r w:rsidR="00C01E78" w:rsidRPr="001B330C">
        <w:rPr>
          <w:rFonts w:ascii="Verdana" w:eastAsia="Times New Roman" w:hAnsi="Verdana"/>
          <w:sz w:val="18"/>
          <w:szCs w:val="18"/>
        </w:rPr>
        <w:t xml:space="preserve"> </w:t>
      </w:r>
      <w:hyperlink r:id="rId14" w:history="1">
        <w:r w:rsidR="00C01E78" w:rsidRPr="001B330C">
          <w:rPr>
            <w:rFonts w:ascii="Verdana" w:eastAsia="Times New Roman" w:hAnsi="Verdana"/>
            <w:sz w:val="18"/>
            <w:szCs w:val="18"/>
          </w:rPr>
          <w:t>Boost Your C# With Behavioural Design Patterns</w:t>
        </w:r>
      </w:hyperlink>
      <w:r w:rsidR="00C01E78">
        <w:rPr>
          <w:rFonts w:ascii="Verdana" w:eastAsia="Times New Roman" w:hAnsi="Verdana"/>
          <w:sz w:val="18"/>
          <w:szCs w:val="18"/>
        </w:rPr>
        <w:t xml:space="preserve">, </w:t>
      </w:r>
      <w:hyperlink r:id="rId15" w:history="1">
        <w:r w:rsidR="00C01E78" w:rsidRPr="003C2152">
          <w:rPr>
            <w:rFonts w:ascii="Verdana" w:eastAsia="Times New Roman" w:hAnsi="Verdana"/>
            <w:sz w:val="18"/>
            <w:szCs w:val="18"/>
          </w:rPr>
          <w:t>The Complete Guide to Becoming a Software Architect</w:t>
        </w:r>
      </w:hyperlink>
      <w:r w:rsidR="00C01E78">
        <w:rPr>
          <w:rFonts w:ascii="Verdana" w:eastAsia="Times New Roman" w:hAnsi="Verdana"/>
          <w:sz w:val="18"/>
          <w:szCs w:val="18"/>
        </w:rPr>
        <w:t xml:space="preserve">, </w:t>
      </w:r>
      <w:hyperlink r:id="rId16" w:history="1">
        <w:r w:rsidR="00C01E78" w:rsidRPr="00136E60">
          <w:rPr>
            <w:rFonts w:ascii="Verdana" w:eastAsia="Times New Roman" w:hAnsi="Verdana"/>
            <w:sz w:val="18"/>
            <w:szCs w:val="18"/>
          </w:rPr>
          <w:t>How To Become An Outstanding Solution Architect</w:t>
        </w:r>
      </w:hyperlink>
      <w:r w:rsidR="004724CF">
        <w:rPr>
          <w:rFonts w:ascii="Verdana" w:eastAsia="Times New Roman" w:hAnsi="Verdana"/>
          <w:sz w:val="18"/>
          <w:szCs w:val="18"/>
        </w:rPr>
        <w:t xml:space="preserve">, </w:t>
      </w:r>
      <w:hyperlink r:id="rId17" w:history="1">
        <w:r w:rsidR="004724CF" w:rsidRPr="00217D2E">
          <w:rPr>
            <w:rFonts w:ascii="Verdana" w:eastAsia="Times New Roman" w:hAnsi="Verdana"/>
            <w:sz w:val="18"/>
            <w:szCs w:val="18"/>
          </w:rPr>
          <w:t>Six Tools To Improve Your Tech Leadership &amp; Communication</w:t>
        </w:r>
      </w:hyperlink>
      <w:r w:rsidR="004724CF">
        <w:rPr>
          <w:rFonts w:ascii="Verdana" w:eastAsia="Times New Roman" w:hAnsi="Verdana"/>
          <w:sz w:val="18"/>
          <w:szCs w:val="18"/>
        </w:rPr>
        <w:t>.</w:t>
      </w:r>
      <w:r w:rsidR="00C01E78">
        <w:rPr>
          <w:rFonts w:ascii="Verdana" w:eastAsia="Times New Roman" w:hAnsi="Verdana"/>
          <w:sz w:val="18"/>
          <w:szCs w:val="18"/>
        </w:rPr>
        <w:br/>
      </w:r>
      <w:r w:rsidR="00C01E78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C01E78" w:rsidRPr="006A1834">
        <w:rPr>
          <w:rStyle w:val="Strong"/>
          <w:rFonts w:ascii="Verdana" w:eastAsia="Times New Roman" w:hAnsi="Verdana"/>
          <w:sz w:val="17"/>
          <w:szCs w:val="17"/>
        </w:rPr>
        <w:t xml:space="preserve"> </w:t>
      </w:r>
      <w:r w:rsidR="00C01E78" w:rsidRPr="00F73CC5">
        <w:rPr>
          <w:rStyle w:val="Strong"/>
          <w:rFonts w:ascii="Verdana" w:eastAsia="Times New Roman" w:hAnsi="Verdana"/>
          <w:sz w:val="17"/>
          <w:szCs w:val="17"/>
        </w:rPr>
        <w:t>Software Design and Architecture</w:t>
      </w:r>
      <w:r w:rsidR="00C01E78">
        <w:rPr>
          <w:rStyle w:val="Strong"/>
          <w:rFonts w:ascii="Verdana" w:eastAsia="Times New Roman" w:hAnsi="Verdana"/>
          <w:sz w:val="17"/>
          <w:szCs w:val="17"/>
        </w:rPr>
        <w:t xml:space="preserve"> </w:t>
      </w:r>
      <w:r w:rsidR="00C01E78" w:rsidRPr="00F73CC5">
        <w:rPr>
          <w:rStyle w:val="Strong"/>
          <w:rFonts w:ascii="Verdana" w:eastAsia="Times New Roman" w:hAnsi="Verdana"/>
          <w:sz w:val="17"/>
          <w:szCs w:val="17"/>
        </w:rPr>
        <w:t>(University of Alberta &amp; Coursera):</w:t>
      </w:r>
      <w:r w:rsidR="00C01E78" w:rsidRPr="00F73CC5">
        <w:rPr>
          <w:rFonts w:ascii="Verdana" w:eastAsia="Times New Roman" w:hAnsi="Verdana"/>
          <w:sz w:val="17"/>
          <w:szCs w:val="17"/>
        </w:rPr>
        <w:t xml:space="preserve"> </w:t>
      </w:r>
      <w:r w:rsidR="00C01E78" w:rsidRPr="00216933">
        <w:rPr>
          <w:rFonts w:ascii="Verdana" w:eastAsia="Times New Roman" w:hAnsi="Verdana"/>
          <w:sz w:val="18"/>
          <w:szCs w:val="18"/>
        </w:rPr>
        <w:t>Design Patterns</w:t>
      </w:r>
      <w:r w:rsidR="00C01E78">
        <w:rPr>
          <w:rFonts w:ascii="Verdana" w:eastAsia="Times New Roman" w:hAnsi="Verdana"/>
          <w:sz w:val="18"/>
          <w:szCs w:val="18"/>
        </w:rPr>
        <w:t xml:space="preserve">, </w:t>
      </w:r>
      <w:r w:rsidR="00C01E78" w:rsidRPr="00216933">
        <w:rPr>
          <w:rFonts w:ascii="Verdana" w:eastAsia="Times New Roman" w:hAnsi="Verdana"/>
          <w:sz w:val="18"/>
          <w:szCs w:val="18"/>
        </w:rPr>
        <w:t>Object-Oriented Design</w:t>
      </w:r>
      <w:r w:rsidR="00C01E78">
        <w:rPr>
          <w:rFonts w:ascii="Verdana" w:eastAsia="Times New Roman" w:hAnsi="Verdana"/>
          <w:sz w:val="18"/>
          <w:szCs w:val="18"/>
        </w:rPr>
        <w:t xml:space="preserve">, </w:t>
      </w:r>
      <w:r w:rsidR="00C01E78" w:rsidRPr="00216933">
        <w:rPr>
          <w:rFonts w:ascii="Verdana" w:eastAsia="Times New Roman" w:hAnsi="Verdana"/>
          <w:sz w:val="18"/>
          <w:szCs w:val="18"/>
        </w:rPr>
        <w:t>Software Architecture</w:t>
      </w:r>
      <w:r w:rsidR="00C01E78">
        <w:rPr>
          <w:rFonts w:ascii="Verdana" w:eastAsia="Times New Roman" w:hAnsi="Verdana"/>
          <w:sz w:val="18"/>
          <w:szCs w:val="18"/>
        </w:rPr>
        <w:t xml:space="preserve">, </w:t>
      </w:r>
      <w:r w:rsidR="00C01E78" w:rsidRPr="00216933">
        <w:rPr>
          <w:rFonts w:ascii="Verdana" w:eastAsia="Times New Roman" w:hAnsi="Verdana"/>
          <w:sz w:val="18"/>
          <w:szCs w:val="18"/>
        </w:rPr>
        <w:t>Service-Oriented Architecture</w:t>
      </w:r>
      <w:r w:rsidR="00C01E78">
        <w:rPr>
          <w:rFonts w:ascii="Verdana" w:eastAsia="Times New Roman" w:hAnsi="Verdana"/>
          <w:sz w:val="18"/>
          <w:szCs w:val="18"/>
        </w:rPr>
        <w:t>.</w:t>
      </w:r>
      <w:r w:rsidR="0047215F">
        <w:rPr>
          <w:rFonts w:ascii="Verdana" w:eastAsia="Times New Roman" w:hAnsi="Verdana"/>
          <w:sz w:val="18"/>
          <w:szCs w:val="18"/>
        </w:rPr>
        <w:br/>
      </w:r>
      <w:r w:rsidR="0047215F" w:rsidRPr="002D4124">
        <w:rPr>
          <w:rStyle w:val="Strong"/>
          <w:rFonts w:ascii="Segoe UI Symbol" w:eastAsia="Times New Roman" w:hAnsi="Segoe UI Symbol" w:cs="Segoe UI Symbol"/>
          <w:sz w:val="17"/>
          <w:szCs w:val="17"/>
        </w:rPr>
        <w:t>✥</w:t>
      </w:r>
      <w:r w:rsidR="0047215F" w:rsidRPr="002D4124">
        <w:rPr>
          <w:rStyle w:val="Strong"/>
          <w:rFonts w:ascii="Verdana" w:eastAsia="Times New Roman" w:hAnsi="Verdana"/>
          <w:sz w:val="17"/>
          <w:szCs w:val="17"/>
        </w:rPr>
        <w:t xml:space="preserve"> </w:t>
      </w:r>
      <w:r w:rsidR="00047B1A" w:rsidRPr="002D4124">
        <w:rPr>
          <w:rStyle w:val="Strong"/>
          <w:rFonts w:ascii="Verdana" w:eastAsia="Times New Roman" w:hAnsi="Verdana"/>
          <w:sz w:val="17"/>
          <w:szCs w:val="17"/>
        </w:rPr>
        <w:t>DDD &amp; Microservices</w:t>
      </w:r>
      <w:r w:rsidR="00047B1A" w:rsidRPr="0047215F">
        <w:rPr>
          <w:rStyle w:val="Strong"/>
          <w:rFonts w:ascii="Segoe UI Symbol" w:eastAsia="Times New Roman" w:hAnsi="Segoe UI Symbol" w:cs="Segoe UI Symbol"/>
          <w:sz w:val="18"/>
          <w:szCs w:val="18"/>
        </w:rPr>
        <w:t xml:space="preserve"> </w:t>
      </w:r>
      <w:r w:rsidR="00047B1A" w:rsidRPr="00087BED">
        <w:rPr>
          <w:rStyle w:val="Strong"/>
          <w:rFonts w:ascii="Verdana" w:eastAsia="Times New Roman" w:hAnsi="Verdana"/>
          <w:sz w:val="17"/>
          <w:szCs w:val="17"/>
        </w:rPr>
        <w:t>(</w:t>
      </w:r>
      <w:r w:rsidR="00047B1A" w:rsidRPr="002D4124">
        <w:rPr>
          <w:rStyle w:val="Strong"/>
          <w:rFonts w:ascii="Verdana" w:eastAsia="Times New Roman" w:hAnsi="Verdana"/>
          <w:sz w:val="17"/>
          <w:szCs w:val="17"/>
        </w:rPr>
        <w:t>Pluralsight</w:t>
      </w:r>
      <w:r w:rsidR="00047B1A" w:rsidRPr="00087BED">
        <w:rPr>
          <w:rStyle w:val="Strong"/>
          <w:rFonts w:ascii="Verdana" w:eastAsia="Times New Roman" w:hAnsi="Verdana"/>
          <w:sz w:val="17"/>
          <w:szCs w:val="17"/>
        </w:rPr>
        <w:t>):</w:t>
      </w:r>
      <w:r w:rsidR="00047B1A" w:rsidRPr="0047215F">
        <w:rPr>
          <w:rFonts w:ascii="Noto Sans Bengali UI" w:hAnsi="Noto Sans Bengali UI"/>
          <w:b/>
          <w:bCs/>
          <w:color w:val="494949"/>
          <w:sz w:val="23"/>
          <w:szCs w:val="23"/>
          <w:shd w:val="clear" w:color="auto" w:fill="FFFFFF"/>
        </w:rPr>
        <w:t> </w:t>
      </w:r>
      <w:r w:rsidR="00047B1A" w:rsidRPr="0047215F">
        <w:rPr>
          <w:rStyle w:val="Strong"/>
          <w:rFonts w:ascii="Verdana" w:eastAsia="Times New Roman" w:hAnsi="Verdana"/>
          <w:b w:val="0"/>
          <w:bCs w:val="0"/>
          <w:sz w:val="17"/>
          <w:szCs w:val="17"/>
        </w:rPr>
        <w:t>Domain-Driven Design Fundamentals, Domain-Driven Design in Practice, Microservices Architecture, Modern Software Architecture: Domain Models, CQRS, and Event Sourcing, Microservices Architectural Design Patterns Playbook, Patterns for Building Distributed Systems for The Enterprise.</w:t>
      </w:r>
      <w:r w:rsidR="00C01E78" w:rsidRPr="0047215F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C01E78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C01E78" w:rsidRPr="006A1834">
        <w:rPr>
          <w:rStyle w:val="Strong"/>
          <w:rFonts w:ascii="Verdana" w:eastAsia="Times New Roman" w:hAnsi="Verdana"/>
          <w:sz w:val="17"/>
          <w:szCs w:val="17"/>
        </w:rPr>
        <w:t xml:space="preserve"> </w:t>
      </w:r>
      <w:r w:rsidR="00C01E78" w:rsidRPr="009B596E">
        <w:rPr>
          <w:rFonts w:ascii="Verdana" w:eastAsia="Times New Roman" w:hAnsi="Verdana"/>
          <w:b/>
          <w:bCs/>
          <w:sz w:val="17"/>
          <w:szCs w:val="17"/>
        </w:rPr>
        <w:t>Agile Development (University of Virginia &amp; Coursera):</w:t>
      </w:r>
      <w:r w:rsidR="00C01E78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r w:rsidR="00C01E78" w:rsidRPr="00761006">
        <w:rPr>
          <w:rFonts w:ascii="Verdana" w:eastAsia="Times New Roman" w:hAnsi="Verdana"/>
          <w:sz w:val="18"/>
          <w:szCs w:val="18"/>
        </w:rPr>
        <w:t>Agile Meets Design Thinking</w:t>
      </w:r>
      <w:r w:rsidR="00C01E78">
        <w:rPr>
          <w:rFonts w:ascii="Cambria Math" w:hAnsi="Cambria Math" w:cs="Cambria Math"/>
          <w:sz w:val="18"/>
          <w:szCs w:val="18"/>
          <w:shd w:val="clear" w:color="auto" w:fill="FFFFFF"/>
        </w:rPr>
        <w:t xml:space="preserve">, </w:t>
      </w:r>
      <w:r w:rsidR="00C01E78" w:rsidRPr="006D4CBF">
        <w:rPr>
          <w:rFonts w:ascii="Verdana" w:eastAsia="Times New Roman" w:hAnsi="Verdana"/>
          <w:sz w:val="18"/>
          <w:szCs w:val="18"/>
        </w:rPr>
        <w:t>Running Product Design Sprints</w:t>
      </w:r>
      <w:r w:rsidR="00C01E78">
        <w:rPr>
          <w:rFonts w:ascii="Verdana" w:eastAsia="Times New Roman" w:hAnsi="Verdana"/>
          <w:sz w:val="18"/>
          <w:szCs w:val="18"/>
        </w:rPr>
        <w:t xml:space="preserve">, </w:t>
      </w:r>
      <w:r w:rsidR="00C01E78" w:rsidRPr="00053B94">
        <w:rPr>
          <w:rFonts w:ascii="Verdana" w:eastAsia="Times New Roman" w:hAnsi="Verdana"/>
          <w:sz w:val="18"/>
          <w:szCs w:val="18"/>
        </w:rPr>
        <w:t>Managing an Agile Team</w:t>
      </w:r>
      <w:r w:rsidR="00C01E78">
        <w:rPr>
          <w:rFonts w:ascii="Cambria Math" w:hAnsi="Cambria Math" w:cs="Cambria Math"/>
          <w:sz w:val="18"/>
          <w:szCs w:val="18"/>
          <w:shd w:val="clear" w:color="auto" w:fill="FFFFFF"/>
        </w:rPr>
        <w:t xml:space="preserve">,  </w:t>
      </w:r>
      <w:r w:rsidR="00C01E78" w:rsidRPr="00053B94">
        <w:rPr>
          <w:rFonts w:ascii="Verdana" w:eastAsia="Times New Roman" w:hAnsi="Verdana"/>
          <w:sz w:val="18"/>
          <w:szCs w:val="18"/>
        </w:rPr>
        <w:t>Hypothesis-Driven Development</w:t>
      </w:r>
      <w:r w:rsidR="00C01E78">
        <w:rPr>
          <w:rFonts w:ascii="Verdana" w:eastAsia="Times New Roman" w:hAnsi="Verdana"/>
          <w:sz w:val="18"/>
          <w:szCs w:val="18"/>
        </w:rPr>
        <w:t xml:space="preserve">, </w:t>
      </w:r>
      <w:r w:rsidR="00C01E78" w:rsidRPr="00270CF6">
        <w:rPr>
          <w:rFonts w:ascii="Verdana" w:eastAsia="Times New Roman" w:hAnsi="Verdana"/>
          <w:sz w:val="18"/>
          <w:szCs w:val="18"/>
        </w:rPr>
        <w:t>Agile Development in Practice Project-centered Course)</w:t>
      </w:r>
      <w:r w:rsidR="00C01E78">
        <w:rPr>
          <w:rFonts w:ascii="Verdana" w:eastAsia="Times New Roman" w:hAnsi="Verdana"/>
          <w:sz w:val="18"/>
          <w:szCs w:val="18"/>
        </w:rPr>
        <w:t>.</w:t>
      </w:r>
      <w:r w:rsidR="00C01E78" w:rsidRPr="00216933">
        <w:rPr>
          <w:rFonts w:ascii="Verdana" w:eastAsia="Times New Roman" w:hAnsi="Verdana"/>
          <w:sz w:val="17"/>
          <w:szCs w:val="17"/>
        </w:rPr>
        <w:br/>
      </w:r>
      <w:r w:rsidR="00C01E78" w:rsidRPr="00F53961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C01E78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C01E78" w:rsidRPr="00F73CC5">
        <w:rPr>
          <w:rFonts w:ascii="Verdana" w:eastAsia="Times New Roman" w:hAnsi="Verdana"/>
          <w:b/>
          <w:bCs/>
          <w:sz w:val="17"/>
          <w:szCs w:val="17"/>
        </w:rPr>
        <w:t>Applied Data Science with Python</w:t>
      </w:r>
      <w:r w:rsidR="00C01E78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r w:rsidR="00C01E78" w:rsidRPr="00F73CC5">
        <w:rPr>
          <w:rFonts w:ascii="Verdana" w:eastAsia="Times New Roman" w:hAnsi="Verdana"/>
          <w:b/>
          <w:bCs/>
          <w:sz w:val="17"/>
          <w:szCs w:val="17"/>
        </w:rPr>
        <w:t>(University of Michigan &amp; Coursera):</w:t>
      </w:r>
      <w:r w:rsidR="00C01E78" w:rsidRPr="00F73CC5">
        <w:rPr>
          <w:rFonts w:ascii="Verdana" w:eastAsia="Times New Roman" w:hAnsi="Verdana"/>
          <w:sz w:val="17"/>
          <w:szCs w:val="17"/>
        </w:rPr>
        <w:t xml:space="preserve"> </w:t>
      </w:r>
      <w:r w:rsidR="00C01E78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C01E78" w:rsidRPr="00E92EC5">
        <w:rPr>
          <w:rFonts w:ascii="Verdana" w:eastAsia="Times New Roman" w:hAnsi="Verdana"/>
          <w:sz w:val="18"/>
          <w:szCs w:val="18"/>
        </w:rPr>
        <w:t>, Applied Plotting, Charting &amp; Data Representation in Python,</w:t>
      </w:r>
      <w:r w:rsidR="00C01E78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 </w:t>
      </w:r>
      <w:r w:rsidR="00C01E78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C01E78">
        <w:rPr>
          <w:rFonts w:ascii="Verdana" w:eastAsia="Times New Roman" w:hAnsi="Verdana"/>
          <w:sz w:val="18"/>
          <w:szCs w:val="18"/>
        </w:rPr>
        <w:t xml:space="preserve">, </w:t>
      </w:r>
      <w:r w:rsidR="00C01E78" w:rsidRPr="00E92EC5">
        <w:rPr>
          <w:rFonts w:ascii="Verdana" w:eastAsia="Times New Roman" w:hAnsi="Verdana"/>
          <w:sz w:val="18"/>
          <w:szCs w:val="18"/>
        </w:rPr>
        <w:t>Applied Social Network Analysis in Python</w:t>
      </w:r>
      <w:r w:rsidR="00C01E78">
        <w:rPr>
          <w:rFonts w:ascii="Verdana" w:eastAsia="Times New Roman" w:hAnsi="Verdana"/>
          <w:sz w:val="18"/>
          <w:szCs w:val="18"/>
        </w:rPr>
        <w:t>.</w:t>
      </w:r>
      <w:r w:rsidR="00C01E78" w:rsidRPr="00D3571F">
        <w:rPr>
          <w:rFonts w:ascii="Verdana" w:eastAsia="Times New Roman" w:hAnsi="Verdana"/>
          <w:sz w:val="17"/>
          <w:szCs w:val="17"/>
        </w:rPr>
        <w:br/>
      </w:r>
      <w:r w:rsidR="00C01E78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C01E78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C01E78" w:rsidRPr="00F73CC5">
        <w:rPr>
          <w:rFonts w:ascii="Verdana" w:eastAsia="Times New Roman" w:hAnsi="Verdana"/>
          <w:b/>
          <w:bCs/>
          <w:sz w:val="17"/>
          <w:szCs w:val="17"/>
        </w:rPr>
        <w:t>Big Data</w:t>
      </w:r>
      <w:r w:rsidR="00C01E78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r w:rsidR="00C01E78" w:rsidRPr="00F73CC5">
        <w:rPr>
          <w:rFonts w:ascii="Verdana" w:eastAsia="Times New Roman" w:hAnsi="Verdana"/>
          <w:b/>
          <w:bCs/>
          <w:sz w:val="17"/>
          <w:szCs w:val="17"/>
        </w:rPr>
        <w:t>(University of California San Diego &amp; Coursera):</w:t>
      </w:r>
      <w:r w:rsidR="00C01E78" w:rsidRPr="00F73CC5">
        <w:rPr>
          <w:rFonts w:ascii="Verdana" w:eastAsia="Times New Roman" w:hAnsi="Verdana"/>
          <w:sz w:val="17"/>
          <w:szCs w:val="17"/>
        </w:rPr>
        <w:t xml:space="preserve"> </w:t>
      </w:r>
      <w:r w:rsidR="00C01E78" w:rsidRPr="00D3571F">
        <w:rPr>
          <w:rFonts w:ascii="Verdana" w:eastAsia="Times New Roman" w:hAnsi="Verdana"/>
          <w:sz w:val="18"/>
          <w:szCs w:val="18"/>
        </w:rPr>
        <w:t>Introduction to Big Data, Big Data Modeling and Management Systems</w:t>
      </w:r>
      <w:r w:rsidR="00C01E78">
        <w:rPr>
          <w:rFonts w:ascii="Verdana" w:eastAsia="Times New Roman" w:hAnsi="Verdana"/>
          <w:sz w:val="18"/>
          <w:szCs w:val="18"/>
        </w:rPr>
        <w:t xml:space="preserve">, </w:t>
      </w:r>
      <w:r w:rsidR="00C01E78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C01E78" w:rsidRPr="00D3571F">
        <w:rPr>
          <w:rFonts w:ascii="Verdana" w:eastAsia="Times New Roman" w:hAnsi="Verdana"/>
          <w:sz w:val="18"/>
          <w:szCs w:val="18"/>
        </w:rPr>
        <w:t>,</w:t>
      </w:r>
      <w:r w:rsidR="00C01E78">
        <w:rPr>
          <w:rFonts w:ascii="Verdana" w:eastAsia="Times New Roman" w:hAnsi="Verdana"/>
          <w:sz w:val="18"/>
          <w:szCs w:val="18"/>
        </w:rPr>
        <w:t xml:space="preserve"> </w:t>
      </w:r>
      <w:r w:rsidR="00C01E78" w:rsidRPr="00D779B0">
        <w:rPr>
          <w:rFonts w:ascii="Verdana" w:eastAsia="Times New Roman" w:hAnsi="Verdana"/>
          <w:sz w:val="18"/>
          <w:szCs w:val="18"/>
        </w:rPr>
        <w:t>Machine Learning With Big Data</w:t>
      </w:r>
      <w:r w:rsidR="00C01E78">
        <w:rPr>
          <w:rFonts w:ascii="Verdana" w:eastAsia="Times New Roman" w:hAnsi="Verdana"/>
          <w:sz w:val="18"/>
          <w:szCs w:val="18"/>
        </w:rPr>
        <w:t>,</w:t>
      </w:r>
      <w:r w:rsidR="00C01E78" w:rsidRPr="00BB48DF">
        <w:t xml:space="preserve"> </w:t>
      </w:r>
      <w:r w:rsidR="00C01E78" w:rsidRPr="00BB48DF">
        <w:rPr>
          <w:rFonts w:ascii="Verdana" w:eastAsia="Times New Roman" w:hAnsi="Verdana"/>
          <w:sz w:val="18"/>
          <w:szCs w:val="18"/>
        </w:rPr>
        <w:t>Graph Analytics for Big Data</w:t>
      </w:r>
      <w:r w:rsidR="00C01E78">
        <w:rPr>
          <w:rFonts w:ascii="Verdana" w:eastAsia="Times New Roman" w:hAnsi="Verdana"/>
          <w:sz w:val="18"/>
          <w:szCs w:val="18"/>
        </w:rPr>
        <w:t xml:space="preserve">, </w:t>
      </w:r>
      <w:r w:rsidR="00C01E78" w:rsidRPr="00EE5385">
        <w:rPr>
          <w:rFonts w:ascii="Verdana" w:eastAsia="Times New Roman" w:hAnsi="Verdana"/>
          <w:sz w:val="18"/>
          <w:szCs w:val="18"/>
        </w:rPr>
        <w:t>Big Data - Capstone Project</w:t>
      </w:r>
      <w:r w:rsidR="00C01E78" w:rsidRPr="00D3571F">
        <w:rPr>
          <w:rFonts w:ascii="Verdana" w:eastAsia="Times New Roman" w:hAnsi="Verdana"/>
          <w:sz w:val="18"/>
          <w:szCs w:val="18"/>
        </w:rPr>
        <w:t>.</w:t>
      </w:r>
      <w:r w:rsidR="001B4DE2">
        <w:rPr>
          <w:rFonts w:ascii="Verdana" w:eastAsia="Times New Roman" w:hAnsi="Verdana"/>
          <w:sz w:val="17"/>
          <w:szCs w:val="17"/>
        </w:rPr>
        <w:br/>
      </w:r>
      <w:r w:rsidR="001B4DE2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1B4DE2">
        <w:rPr>
          <w:rStyle w:val="Strong"/>
          <w:rFonts w:ascii="Segoe UI Symbol" w:eastAsia="Times New Roman" w:hAnsi="Segoe UI Symbol" w:cs="Segoe UI Symbol"/>
          <w:sz w:val="18"/>
          <w:szCs w:val="18"/>
        </w:rPr>
        <w:t xml:space="preserve"> </w:t>
      </w:r>
      <w:r w:rsidR="001B4DE2" w:rsidRPr="001B4DE2">
        <w:rPr>
          <w:rFonts w:ascii="Verdana" w:eastAsia="Times New Roman" w:hAnsi="Verdana"/>
          <w:b/>
          <w:bCs/>
          <w:sz w:val="17"/>
          <w:szCs w:val="17"/>
        </w:rPr>
        <w:t>AWS Fundamentals (Amazon Web Services &amp; Coursera):</w:t>
      </w:r>
      <w:r w:rsidR="001B4DE2">
        <w:rPr>
          <w:rFonts w:ascii="Noto Sans Bengali UI" w:hAnsi="Noto Sans Bengali UI"/>
          <w:color w:val="494949"/>
          <w:sz w:val="23"/>
          <w:szCs w:val="23"/>
          <w:shd w:val="clear" w:color="auto" w:fill="FFFFFF"/>
        </w:rPr>
        <w:t> </w:t>
      </w:r>
      <w:r w:rsidR="001B4DE2" w:rsidRPr="001B4DE2">
        <w:rPr>
          <w:rFonts w:ascii="Verdana" w:eastAsia="Times New Roman" w:hAnsi="Verdana"/>
          <w:sz w:val="17"/>
          <w:szCs w:val="17"/>
        </w:rPr>
        <w:t>Going Cloud-Native, Addressing Security Risk, Migrating to the Cloud, Building Serverless Applications.</w:t>
      </w:r>
      <w:r w:rsidR="001B4DE2">
        <w:rPr>
          <w:rFonts w:ascii="Noto Sans Bengali UI" w:hAnsi="Noto Sans Bengali UI"/>
          <w:color w:val="494949"/>
          <w:sz w:val="23"/>
          <w:szCs w:val="23"/>
        </w:rPr>
        <w:br/>
      </w:r>
      <w:r w:rsidR="00002F2F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002F2F">
        <w:rPr>
          <w:rStyle w:val="Strong"/>
          <w:rFonts w:ascii="Segoe UI Symbol" w:eastAsia="Times New Roman" w:hAnsi="Segoe UI Symbol" w:cs="Segoe UI Symbol"/>
          <w:sz w:val="18"/>
          <w:szCs w:val="18"/>
        </w:rPr>
        <w:t xml:space="preserve"> </w:t>
      </w:r>
      <w:r w:rsidR="001B4DE2" w:rsidRPr="00BC390B">
        <w:rPr>
          <w:rFonts w:ascii="Verdana" w:hAnsi="Verdana"/>
          <w:b/>
          <w:bCs/>
          <w:sz w:val="17"/>
          <w:szCs w:val="17"/>
        </w:rPr>
        <w:t>Angular (Pluralsight):</w:t>
      </w:r>
      <w:r w:rsidR="001B4DE2" w:rsidRPr="00002F2F">
        <w:rPr>
          <w:rStyle w:val="Strong"/>
          <w:rFonts w:ascii="Segoe UI Symbol" w:eastAsia="Times New Roman" w:hAnsi="Segoe UI Symbol" w:cs="Segoe UI Symbol"/>
          <w:sz w:val="18"/>
          <w:szCs w:val="18"/>
        </w:rPr>
        <w:t> </w:t>
      </w:r>
      <w:r w:rsidR="001B4DE2" w:rsidRPr="00002F2F">
        <w:rPr>
          <w:rFonts w:ascii="Verdana" w:hAnsi="Verdana"/>
          <w:sz w:val="17"/>
          <w:szCs w:val="17"/>
        </w:rPr>
        <w:t>Angular Fundamentals, Angular:</w:t>
      </w:r>
      <w:r w:rsidR="00002F2F" w:rsidRPr="00002F2F">
        <w:rPr>
          <w:rFonts w:ascii="Verdana" w:eastAsia="Times New Roman" w:hAnsi="Verdana"/>
          <w:sz w:val="17"/>
          <w:szCs w:val="17"/>
        </w:rPr>
        <w:t xml:space="preserve"> </w:t>
      </w:r>
      <w:r w:rsidR="001B4DE2" w:rsidRPr="00002F2F">
        <w:rPr>
          <w:rFonts w:ascii="Verdana" w:eastAsia="Times New Roman" w:hAnsi="Verdana"/>
          <w:sz w:val="17"/>
          <w:szCs w:val="17"/>
        </w:rPr>
        <w:t>Getting Started, Angular Routing, Angular Best Practices.</w:t>
      </w:r>
      <w:r w:rsidR="001B4DE2">
        <w:rPr>
          <w:rFonts w:ascii="Noto Sans Bengali UI" w:hAnsi="Noto Sans Bengali UI"/>
          <w:color w:val="494949"/>
          <w:sz w:val="23"/>
          <w:szCs w:val="23"/>
        </w:rPr>
        <w:br/>
      </w:r>
      <w:r w:rsidR="00C8224D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C8224D">
        <w:rPr>
          <w:rStyle w:val="Strong"/>
          <w:rFonts w:ascii="Segoe UI Symbol" w:eastAsia="Times New Roman" w:hAnsi="Segoe UI Symbol" w:cs="Segoe UI Symbol"/>
          <w:sz w:val="18"/>
          <w:szCs w:val="18"/>
        </w:rPr>
        <w:t xml:space="preserve"> </w:t>
      </w:r>
      <w:r w:rsidR="001B4DE2" w:rsidRPr="00C8224D">
        <w:rPr>
          <w:rFonts w:ascii="Verdana" w:hAnsi="Verdana"/>
          <w:b/>
          <w:bCs/>
          <w:sz w:val="17"/>
          <w:szCs w:val="17"/>
        </w:rPr>
        <w:t>SQL Server &amp; MongoDB (Pluralsight):</w:t>
      </w:r>
      <w:r w:rsidR="001B4DE2">
        <w:rPr>
          <w:rFonts w:ascii="Noto Sans Bengali UI" w:hAnsi="Noto Sans Bengali UI"/>
          <w:color w:val="494949"/>
          <w:sz w:val="23"/>
          <w:szCs w:val="23"/>
          <w:shd w:val="clear" w:color="auto" w:fill="FFFFFF"/>
        </w:rPr>
        <w:t> </w:t>
      </w:r>
      <w:r w:rsidR="001B4DE2" w:rsidRPr="001116CE">
        <w:rPr>
          <w:rFonts w:ascii="Verdana" w:eastAsia="Times New Roman" w:hAnsi="Verdana"/>
          <w:sz w:val="17"/>
          <w:szCs w:val="17"/>
        </w:rPr>
        <w:t>Using the MongoDB C# v2 Driver, Big Data &amp; Reporting with MongoDB, MongoDB Change Streams: Driving Real Time Events and Streaming Applications MongoDB Administration, What Every Developer Should Know About SQL Server Performance.</w:t>
      </w:r>
      <w:r w:rsidR="00C01E78">
        <w:rPr>
          <w:rFonts w:ascii="Verdana" w:eastAsia="Times New Roman" w:hAnsi="Verdana"/>
          <w:sz w:val="18"/>
          <w:szCs w:val="18"/>
        </w:rPr>
        <w:br/>
      </w:r>
      <w:r w:rsidR="00C01E78" w:rsidRPr="006A1834">
        <w:rPr>
          <w:rStyle w:val="Strong"/>
          <w:rFonts w:ascii="Segoe UI Symbol" w:eastAsia="Times New Roman" w:hAnsi="Segoe UI Symbol" w:cs="Segoe UI Symbol"/>
          <w:sz w:val="18"/>
          <w:szCs w:val="18"/>
        </w:rPr>
        <w:t>✥</w:t>
      </w:r>
      <w:r w:rsidR="00C01E78">
        <w:rPr>
          <w:rStyle w:val="Strong"/>
          <w:rFonts w:ascii="Segoe UI Symbol" w:eastAsia="Times New Roman" w:hAnsi="Segoe UI Symbol" w:cs="Segoe UI Symbol"/>
          <w:sz w:val="17"/>
          <w:szCs w:val="17"/>
        </w:rPr>
        <w:t xml:space="preserve"> </w:t>
      </w:r>
      <w:r w:rsidR="00C01E78" w:rsidRPr="00F73CC5">
        <w:rPr>
          <w:rFonts w:ascii="Verdana" w:eastAsia="Times New Roman" w:hAnsi="Verdana"/>
          <w:b/>
          <w:bCs/>
          <w:sz w:val="17"/>
          <w:szCs w:val="17"/>
        </w:rPr>
        <w:t>Other</w:t>
      </w:r>
      <w:r w:rsidR="00C01E78">
        <w:rPr>
          <w:rFonts w:ascii="Verdana" w:eastAsia="Times New Roman" w:hAnsi="Verdana"/>
          <w:b/>
          <w:bCs/>
          <w:sz w:val="17"/>
          <w:szCs w:val="17"/>
        </w:rPr>
        <w:t>s</w:t>
      </w:r>
      <w:r w:rsidR="00C01E78" w:rsidRPr="00F73CC5">
        <w:rPr>
          <w:rFonts w:ascii="Verdana" w:eastAsia="Times New Roman" w:hAnsi="Verdana"/>
          <w:b/>
          <w:bCs/>
          <w:sz w:val="17"/>
          <w:szCs w:val="17"/>
        </w:rPr>
        <w:t>:</w:t>
      </w:r>
      <w:r w:rsidR="00AF3277">
        <w:rPr>
          <w:rFonts w:ascii="Verdana" w:eastAsia="Times New Roman" w:hAnsi="Verdana"/>
          <w:b/>
          <w:bCs/>
          <w:sz w:val="17"/>
          <w:szCs w:val="17"/>
        </w:rPr>
        <w:t xml:space="preserve"> </w:t>
      </w:r>
      <w:r w:rsidR="00C01E78" w:rsidRPr="0034763B">
        <w:rPr>
          <w:rFonts w:ascii="Verdana" w:eastAsia="Times New Roman" w:hAnsi="Verdana"/>
          <w:sz w:val="18"/>
          <w:szCs w:val="18"/>
        </w:rPr>
        <w:t>Basic Statistics (University of Amsterdam</w:t>
      </w:r>
      <w:r w:rsidR="00C01E78">
        <w:rPr>
          <w:rFonts w:ascii="Verdana" w:eastAsia="Times New Roman" w:hAnsi="Verdana"/>
          <w:sz w:val="18"/>
          <w:szCs w:val="18"/>
        </w:rPr>
        <w:t xml:space="preserve"> </w:t>
      </w:r>
      <w:r w:rsidR="00C01E78" w:rsidRPr="00141E42">
        <w:rPr>
          <w:rFonts w:ascii="Verdana" w:eastAsia="Times New Roman" w:hAnsi="Verdana"/>
          <w:sz w:val="18"/>
          <w:szCs w:val="18"/>
        </w:rPr>
        <w:t>&amp; Coursera</w:t>
      </w:r>
      <w:r w:rsidR="00C01E78" w:rsidRPr="0034763B">
        <w:rPr>
          <w:rFonts w:ascii="Verdana" w:eastAsia="Times New Roman" w:hAnsi="Verdana"/>
          <w:sz w:val="18"/>
          <w:szCs w:val="18"/>
        </w:rPr>
        <w:t>), Big Data Essentials HDFS MapReduce and Spark RDD (Yandex</w:t>
      </w:r>
      <w:r w:rsidR="00C01E78">
        <w:rPr>
          <w:rFonts w:ascii="Verdana" w:eastAsia="Times New Roman" w:hAnsi="Verdana"/>
          <w:sz w:val="18"/>
          <w:szCs w:val="18"/>
        </w:rPr>
        <w:t xml:space="preserve"> </w:t>
      </w:r>
      <w:r w:rsidR="00C01E78" w:rsidRPr="00141E42">
        <w:rPr>
          <w:rFonts w:ascii="Verdana" w:eastAsia="Times New Roman" w:hAnsi="Verdana"/>
          <w:sz w:val="18"/>
          <w:szCs w:val="18"/>
        </w:rPr>
        <w:t>&amp; Coursera</w:t>
      </w:r>
      <w:r w:rsidR="00C01E78" w:rsidRPr="0034763B">
        <w:rPr>
          <w:rFonts w:ascii="Verdana" w:eastAsia="Times New Roman" w:hAnsi="Verdana"/>
          <w:sz w:val="18"/>
          <w:szCs w:val="18"/>
        </w:rPr>
        <w:t>), Blockchain Basics &amp; Smart Contracts (State University of New York</w:t>
      </w:r>
      <w:r w:rsidR="00C01E78">
        <w:rPr>
          <w:rFonts w:ascii="Verdana" w:eastAsia="Times New Roman" w:hAnsi="Verdana"/>
          <w:sz w:val="18"/>
          <w:szCs w:val="18"/>
        </w:rPr>
        <w:t xml:space="preserve"> </w:t>
      </w:r>
      <w:r w:rsidR="00C01E78" w:rsidRPr="00141E42">
        <w:rPr>
          <w:rFonts w:ascii="Verdana" w:eastAsia="Times New Roman" w:hAnsi="Verdana"/>
          <w:sz w:val="18"/>
          <w:szCs w:val="18"/>
        </w:rPr>
        <w:t>&amp; Coursera</w:t>
      </w:r>
      <w:r w:rsidR="00C01E78" w:rsidRPr="0034763B">
        <w:rPr>
          <w:rFonts w:ascii="Verdana" w:eastAsia="Times New Roman" w:hAnsi="Verdana"/>
          <w:sz w:val="18"/>
          <w:szCs w:val="18"/>
        </w:rPr>
        <w:t>).</w:t>
      </w:r>
      <w:r w:rsidR="003207FD">
        <w:rPr>
          <w:rFonts w:ascii="Verdana" w:eastAsia="Times New Roman" w:hAnsi="Verdana"/>
          <w:sz w:val="18"/>
          <w:szCs w:val="18"/>
        </w:rPr>
        <w:br/>
      </w:r>
      <w:r w:rsidR="00FE31F8" w:rsidRPr="001B330C">
        <w:rPr>
          <w:rFonts w:ascii="Verdana" w:eastAsia="Times New Roman" w:hAnsi="Verdana"/>
          <w:sz w:val="18"/>
          <w:szCs w:val="18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HackerRank!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stackoverflow.</w:t>
      </w:r>
      <w:r w:rsidR="00557E05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1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2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2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lastRenderedPageBreak/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Father's Name  :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Mother's Name :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Date of Birth    :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Gender            :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Religion                    :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Nationality                :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  :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60029506" w14:textId="73FA2D51" w:rsidR="00293B6B" w:rsidRPr="00FC1AF9" w:rsidRDefault="00293B6B" w:rsidP="00571FE9">
      <w:pPr>
        <w:jc w:val="both"/>
      </w:pPr>
    </w:p>
    <w:sectPr w:rsidR="00293B6B" w:rsidRPr="00FC1AF9" w:rsidSect="003015AE">
      <w:headerReference w:type="default" r:id="rId2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0E4A9" w14:textId="77777777" w:rsidR="00C324BB" w:rsidRDefault="00C324BB" w:rsidP="00FC1AF9">
      <w:pPr>
        <w:spacing w:after="0" w:line="240" w:lineRule="auto"/>
      </w:pPr>
      <w:r>
        <w:separator/>
      </w:r>
    </w:p>
  </w:endnote>
  <w:endnote w:type="continuationSeparator" w:id="0">
    <w:p w14:paraId="3960BC9E" w14:textId="77777777" w:rsidR="00C324BB" w:rsidRDefault="00C324BB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Bengali U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F87AC" w14:textId="77777777" w:rsidR="00C324BB" w:rsidRDefault="00C324BB" w:rsidP="00FC1AF9">
      <w:pPr>
        <w:spacing w:after="0" w:line="240" w:lineRule="auto"/>
      </w:pPr>
      <w:r>
        <w:separator/>
      </w:r>
    </w:p>
  </w:footnote>
  <w:footnote w:type="continuationSeparator" w:id="0">
    <w:p w14:paraId="6605E57A" w14:textId="77777777" w:rsidR="00C324BB" w:rsidRDefault="00C324BB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02F2F"/>
    <w:rsid w:val="0000537E"/>
    <w:rsid w:val="00011792"/>
    <w:rsid w:val="0001192B"/>
    <w:rsid w:val="00022BD8"/>
    <w:rsid w:val="00025223"/>
    <w:rsid w:val="00025A5C"/>
    <w:rsid w:val="00027176"/>
    <w:rsid w:val="000327F8"/>
    <w:rsid w:val="0003306D"/>
    <w:rsid w:val="00037774"/>
    <w:rsid w:val="0004219A"/>
    <w:rsid w:val="00042470"/>
    <w:rsid w:val="00045421"/>
    <w:rsid w:val="00047B1A"/>
    <w:rsid w:val="00053B94"/>
    <w:rsid w:val="00054A6E"/>
    <w:rsid w:val="00054C5B"/>
    <w:rsid w:val="00056B9C"/>
    <w:rsid w:val="00061D17"/>
    <w:rsid w:val="00063A71"/>
    <w:rsid w:val="00066C95"/>
    <w:rsid w:val="00073C78"/>
    <w:rsid w:val="00080D9B"/>
    <w:rsid w:val="00086951"/>
    <w:rsid w:val="00087BED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0F94"/>
    <w:rsid w:val="000B2EC8"/>
    <w:rsid w:val="000B51D7"/>
    <w:rsid w:val="000B658F"/>
    <w:rsid w:val="000B773C"/>
    <w:rsid w:val="000C4D51"/>
    <w:rsid w:val="000C556E"/>
    <w:rsid w:val="000C5FCF"/>
    <w:rsid w:val="000E04D7"/>
    <w:rsid w:val="000E0E99"/>
    <w:rsid w:val="000E1F2A"/>
    <w:rsid w:val="000E2CF8"/>
    <w:rsid w:val="000E365A"/>
    <w:rsid w:val="000E3748"/>
    <w:rsid w:val="000E65E9"/>
    <w:rsid w:val="000E6E22"/>
    <w:rsid w:val="000E6E8F"/>
    <w:rsid w:val="000F044A"/>
    <w:rsid w:val="000F286C"/>
    <w:rsid w:val="00100B3D"/>
    <w:rsid w:val="001034B0"/>
    <w:rsid w:val="00103A8F"/>
    <w:rsid w:val="0011117A"/>
    <w:rsid w:val="001116CE"/>
    <w:rsid w:val="00113F41"/>
    <w:rsid w:val="00120DB3"/>
    <w:rsid w:val="0012118D"/>
    <w:rsid w:val="001272C4"/>
    <w:rsid w:val="00130530"/>
    <w:rsid w:val="001305BA"/>
    <w:rsid w:val="00141682"/>
    <w:rsid w:val="00141E42"/>
    <w:rsid w:val="001457C6"/>
    <w:rsid w:val="00150C47"/>
    <w:rsid w:val="00152FF1"/>
    <w:rsid w:val="00154891"/>
    <w:rsid w:val="001559DE"/>
    <w:rsid w:val="00161F3C"/>
    <w:rsid w:val="001714C3"/>
    <w:rsid w:val="00180804"/>
    <w:rsid w:val="00183ED6"/>
    <w:rsid w:val="0018703A"/>
    <w:rsid w:val="001942F0"/>
    <w:rsid w:val="001A0C02"/>
    <w:rsid w:val="001A3584"/>
    <w:rsid w:val="001A776C"/>
    <w:rsid w:val="001B330C"/>
    <w:rsid w:val="001B4CB1"/>
    <w:rsid w:val="001B4DE2"/>
    <w:rsid w:val="001B5058"/>
    <w:rsid w:val="001C2A9F"/>
    <w:rsid w:val="001C3157"/>
    <w:rsid w:val="001C49EE"/>
    <w:rsid w:val="001C4CB0"/>
    <w:rsid w:val="001D0BB7"/>
    <w:rsid w:val="001D2F52"/>
    <w:rsid w:val="001D3B79"/>
    <w:rsid w:val="001E2027"/>
    <w:rsid w:val="001E3A22"/>
    <w:rsid w:val="001F3891"/>
    <w:rsid w:val="001F59CD"/>
    <w:rsid w:val="00216933"/>
    <w:rsid w:val="002270BB"/>
    <w:rsid w:val="002331EE"/>
    <w:rsid w:val="00240522"/>
    <w:rsid w:val="00245253"/>
    <w:rsid w:val="0025002F"/>
    <w:rsid w:val="00251935"/>
    <w:rsid w:val="00253204"/>
    <w:rsid w:val="00253A6C"/>
    <w:rsid w:val="002568E6"/>
    <w:rsid w:val="00256E34"/>
    <w:rsid w:val="0026468E"/>
    <w:rsid w:val="00265219"/>
    <w:rsid w:val="0026750C"/>
    <w:rsid w:val="00270169"/>
    <w:rsid w:val="00286681"/>
    <w:rsid w:val="00290E3C"/>
    <w:rsid w:val="00291609"/>
    <w:rsid w:val="00291D38"/>
    <w:rsid w:val="00292EF9"/>
    <w:rsid w:val="00293B6B"/>
    <w:rsid w:val="00296F6F"/>
    <w:rsid w:val="002A1D29"/>
    <w:rsid w:val="002A274B"/>
    <w:rsid w:val="002A4269"/>
    <w:rsid w:val="002A4B1D"/>
    <w:rsid w:val="002B0229"/>
    <w:rsid w:val="002B4985"/>
    <w:rsid w:val="002B5C46"/>
    <w:rsid w:val="002B7255"/>
    <w:rsid w:val="002C2B79"/>
    <w:rsid w:val="002C42CC"/>
    <w:rsid w:val="002D2B0F"/>
    <w:rsid w:val="002D3B3B"/>
    <w:rsid w:val="002D4124"/>
    <w:rsid w:val="002E0A07"/>
    <w:rsid w:val="002E64CA"/>
    <w:rsid w:val="002F3484"/>
    <w:rsid w:val="002F38E5"/>
    <w:rsid w:val="002F54D3"/>
    <w:rsid w:val="0030017C"/>
    <w:rsid w:val="003015AE"/>
    <w:rsid w:val="00307079"/>
    <w:rsid w:val="00313257"/>
    <w:rsid w:val="00315C09"/>
    <w:rsid w:val="003207FD"/>
    <w:rsid w:val="003273A6"/>
    <w:rsid w:val="00337BC9"/>
    <w:rsid w:val="0034118A"/>
    <w:rsid w:val="00341FED"/>
    <w:rsid w:val="003449BD"/>
    <w:rsid w:val="00346DB0"/>
    <w:rsid w:val="0034763B"/>
    <w:rsid w:val="00354D62"/>
    <w:rsid w:val="00355A8B"/>
    <w:rsid w:val="00355EB4"/>
    <w:rsid w:val="003653E2"/>
    <w:rsid w:val="00373EE2"/>
    <w:rsid w:val="003768A5"/>
    <w:rsid w:val="00377C3A"/>
    <w:rsid w:val="00383622"/>
    <w:rsid w:val="003849BE"/>
    <w:rsid w:val="003854D3"/>
    <w:rsid w:val="00385C9B"/>
    <w:rsid w:val="003864DA"/>
    <w:rsid w:val="00391E28"/>
    <w:rsid w:val="00391E55"/>
    <w:rsid w:val="00392461"/>
    <w:rsid w:val="003947E1"/>
    <w:rsid w:val="00395787"/>
    <w:rsid w:val="003A6EDC"/>
    <w:rsid w:val="003A78E3"/>
    <w:rsid w:val="003B0DC2"/>
    <w:rsid w:val="003B0E6E"/>
    <w:rsid w:val="003B3917"/>
    <w:rsid w:val="003B3B00"/>
    <w:rsid w:val="003B40B5"/>
    <w:rsid w:val="003B60B8"/>
    <w:rsid w:val="003C188A"/>
    <w:rsid w:val="003C2152"/>
    <w:rsid w:val="003C25C3"/>
    <w:rsid w:val="003C3D40"/>
    <w:rsid w:val="003C40A9"/>
    <w:rsid w:val="003C4F94"/>
    <w:rsid w:val="003C7FDD"/>
    <w:rsid w:val="003D09FC"/>
    <w:rsid w:val="003D152F"/>
    <w:rsid w:val="003D3BC5"/>
    <w:rsid w:val="003D7BCE"/>
    <w:rsid w:val="003E02AA"/>
    <w:rsid w:val="003E0720"/>
    <w:rsid w:val="003E452A"/>
    <w:rsid w:val="003E6674"/>
    <w:rsid w:val="003E7729"/>
    <w:rsid w:val="003E7B5E"/>
    <w:rsid w:val="003F492F"/>
    <w:rsid w:val="003F7784"/>
    <w:rsid w:val="003F7CA5"/>
    <w:rsid w:val="00403BA0"/>
    <w:rsid w:val="00406548"/>
    <w:rsid w:val="004070A7"/>
    <w:rsid w:val="0042100B"/>
    <w:rsid w:val="004215C7"/>
    <w:rsid w:val="00424462"/>
    <w:rsid w:val="00425EEE"/>
    <w:rsid w:val="004274EE"/>
    <w:rsid w:val="004306BE"/>
    <w:rsid w:val="00430DA1"/>
    <w:rsid w:val="004378F8"/>
    <w:rsid w:val="004410FF"/>
    <w:rsid w:val="0044464D"/>
    <w:rsid w:val="00444EEB"/>
    <w:rsid w:val="00444F39"/>
    <w:rsid w:val="004453A3"/>
    <w:rsid w:val="00447A96"/>
    <w:rsid w:val="00454CC4"/>
    <w:rsid w:val="00456991"/>
    <w:rsid w:val="00457765"/>
    <w:rsid w:val="004578E5"/>
    <w:rsid w:val="00457ABE"/>
    <w:rsid w:val="00460D94"/>
    <w:rsid w:val="00461CB9"/>
    <w:rsid w:val="00464A62"/>
    <w:rsid w:val="00467CCA"/>
    <w:rsid w:val="004710C7"/>
    <w:rsid w:val="0047215F"/>
    <w:rsid w:val="004724CF"/>
    <w:rsid w:val="0047353C"/>
    <w:rsid w:val="00473EBD"/>
    <w:rsid w:val="0047410C"/>
    <w:rsid w:val="0049111D"/>
    <w:rsid w:val="00494AFA"/>
    <w:rsid w:val="00496043"/>
    <w:rsid w:val="0049742C"/>
    <w:rsid w:val="004A00D3"/>
    <w:rsid w:val="004A36A9"/>
    <w:rsid w:val="004A429F"/>
    <w:rsid w:val="004A66EE"/>
    <w:rsid w:val="004A79B6"/>
    <w:rsid w:val="004A7E3D"/>
    <w:rsid w:val="004B3864"/>
    <w:rsid w:val="004B4563"/>
    <w:rsid w:val="004B7599"/>
    <w:rsid w:val="004C4BEE"/>
    <w:rsid w:val="004C6A71"/>
    <w:rsid w:val="004D5305"/>
    <w:rsid w:val="004D6538"/>
    <w:rsid w:val="004E220B"/>
    <w:rsid w:val="004E4C39"/>
    <w:rsid w:val="004F1B8B"/>
    <w:rsid w:val="004F2528"/>
    <w:rsid w:val="004F2E14"/>
    <w:rsid w:val="00501590"/>
    <w:rsid w:val="005067CA"/>
    <w:rsid w:val="00506D65"/>
    <w:rsid w:val="00513D62"/>
    <w:rsid w:val="005148BD"/>
    <w:rsid w:val="005200E4"/>
    <w:rsid w:val="005225F4"/>
    <w:rsid w:val="00525F64"/>
    <w:rsid w:val="005269F3"/>
    <w:rsid w:val="00531398"/>
    <w:rsid w:val="005349E2"/>
    <w:rsid w:val="00534C6B"/>
    <w:rsid w:val="00534F51"/>
    <w:rsid w:val="00535772"/>
    <w:rsid w:val="00536DEA"/>
    <w:rsid w:val="00544D8D"/>
    <w:rsid w:val="00552C19"/>
    <w:rsid w:val="0055677E"/>
    <w:rsid w:val="00557E05"/>
    <w:rsid w:val="005673F3"/>
    <w:rsid w:val="00567BB9"/>
    <w:rsid w:val="00571751"/>
    <w:rsid w:val="00571FE9"/>
    <w:rsid w:val="00573E35"/>
    <w:rsid w:val="005752C8"/>
    <w:rsid w:val="005820D0"/>
    <w:rsid w:val="005871FB"/>
    <w:rsid w:val="00590136"/>
    <w:rsid w:val="005A01DB"/>
    <w:rsid w:val="005A220E"/>
    <w:rsid w:val="005A3F9F"/>
    <w:rsid w:val="005B0A8A"/>
    <w:rsid w:val="005B75AB"/>
    <w:rsid w:val="005C09EE"/>
    <w:rsid w:val="005C469B"/>
    <w:rsid w:val="005C52F5"/>
    <w:rsid w:val="005D38EC"/>
    <w:rsid w:val="005D3B7F"/>
    <w:rsid w:val="005D4CD6"/>
    <w:rsid w:val="005D6C1D"/>
    <w:rsid w:val="005E3EE7"/>
    <w:rsid w:val="00600D23"/>
    <w:rsid w:val="006022AE"/>
    <w:rsid w:val="006049D6"/>
    <w:rsid w:val="006056D7"/>
    <w:rsid w:val="00605806"/>
    <w:rsid w:val="006114DD"/>
    <w:rsid w:val="00612870"/>
    <w:rsid w:val="00615ECC"/>
    <w:rsid w:val="00625632"/>
    <w:rsid w:val="00625D0E"/>
    <w:rsid w:val="00630E5B"/>
    <w:rsid w:val="006318D8"/>
    <w:rsid w:val="00634277"/>
    <w:rsid w:val="00636616"/>
    <w:rsid w:val="00636DB1"/>
    <w:rsid w:val="006377FA"/>
    <w:rsid w:val="00640F8C"/>
    <w:rsid w:val="0064245E"/>
    <w:rsid w:val="0064372B"/>
    <w:rsid w:val="0064451E"/>
    <w:rsid w:val="00644751"/>
    <w:rsid w:val="0065020D"/>
    <w:rsid w:val="006520B0"/>
    <w:rsid w:val="006530BC"/>
    <w:rsid w:val="00660389"/>
    <w:rsid w:val="0066264F"/>
    <w:rsid w:val="0066344A"/>
    <w:rsid w:val="00670AA2"/>
    <w:rsid w:val="00670E44"/>
    <w:rsid w:val="006760B1"/>
    <w:rsid w:val="006772C2"/>
    <w:rsid w:val="00677897"/>
    <w:rsid w:val="0068067C"/>
    <w:rsid w:val="00680CB5"/>
    <w:rsid w:val="00682033"/>
    <w:rsid w:val="00682505"/>
    <w:rsid w:val="006857E8"/>
    <w:rsid w:val="00696A6F"/>
    <w:rsid w:val="0069764A"/>
    <w:rsid w:val="006A1834"/>
    <w:rsid w:val="006A2FC1"/>
    <w:rsid w:val="006A580C"/>
    <w:rsid w:val="006B3D5D"/>
    <w:rsid w:val="006B42BF"/>
    <w:rsid w:val="006B6CB8"/>
    <w:rsid w:val="006C2790"/>
    <w:rsid w:val="006C522A"/>
    <w:rsid w:val="006C5E74"/>
    <w:rsid w:val="006D030B"/>
    <w:rsid w:val="006D0911"/>
    <w:rsid w:val="006D2F25"/>
    <w:rsid w:val="006D4CBF"/>
    <w:rsid w:val="006D73BD"/>
    <w:rsid w:val="006D78AA"/>
    <w:rsid w:val="006E4396"/>
    <w:rsid w:val="006E6EB3"/>
    <w:rsid w:val="007060FC"/>
    <w:rsid w:val="00710BA1"/>
    <w:rsid w:val="00711BB2"/>
    <w:rsid w:val="007125C9"/>
    <w:rsid w:val="00716469"/>
    <w:rsid w:val="00717CFF"/>
    <w:rsid w:val="0072402A"/>
    <w:rsid w:val="0072509A"/>
    <w:rsid w:val="007323D5"/>
    <w:rsid w:val="00732A89"/>
    <w:rsid w:val="00732CF4"/>
    <w:rsid w:val="00736C07"/>
    <w:rsid w:val="007419C4"/>
    <w:rsid w:val="007438F1"/>
    <w:rsid w:val="00744839"/>
    <w:rsid w:val="0074771A"/>
    <w:rsid w:val="007520AA"/>
    <w:rsid w:val="00753CD5"/>
    <w:rsid w:val="00754217"/>
    <w:rsid w:val="0075423B"/>
    <w:rsid w:val="00760415"/>
    <w:rsid w:val="00761006"/>
    <w:rsid w:val="00765F2F"/>
    <w:rsid w:val="00766ABD"/>
    <w:rsid w:val="00770B55"/>
    <w:rsid w:val="00772B80"/>
    <w:rsid w:val="00772C49"/>
    <w:rsid w:val="00774D51"/>
    <w:rsid w:val="007776AA"/>
    <w:rsid w:val="007824C6"/>
    <w:rsid w:val="00786B34"/>
    <w:rsid w:val="007904E9"/>
    <w:rsid w:val="00791C12"/>
    <w:rsid w:val="0079499E"/>
    <w:rsid w:val="007971A0"/>
    <w:rsid w:val="007A00CF"/>
    <w:rsid w:val="007A5D26"/>
    <w:rsid w:val="007A786D"/>
    <w:rsid w:val="007B1127"/>
    <w:rsid w:val="007B24A4"/>
    <w:rsid w:val="007B439F"/>
    <w:rsid w:val="007C37E8"/>
    <w:rsid w:val="007C6CC1"/>
    <w:rsid w:val="007D3E9B"/>
    <w:rsid w:val="007D59C2"/>
    <w:rsid w:val="007E23A4"/>
    <w:rsid w:val="007E52F4"/>
    <w:rsid w:val="00802313"/>
    <w:rsid w:val="0080429A"/>
    <w:rsid w:val="00804427"/>
    <w:rsid w:val="00815022"/>
    <w:rsid w:val="00815646"/>
    <w:rsid w:val="008211E0"/>
    <w:rsid w:val="00821FB7"/>
    <w:rsid w:val="00822FAF"/>
    <w:rsid w:val="00825661"/>
    <w:rsid w:val="00826841"/>
    <w:rsid w:val="00831558"/>
    <w:rsid w:val="008416DC"/>
    <w:rsid w:val="0084219E"/>
    <w:rsid w:val="0084324C"/>
    <w:rsid w:val="00860C30"/>
    <w:rsid w:val="0086368B"/>
    <w:rsid w:val="00863A67"/>
    <w:rsid w:val="00865B39"/>
    <w:rsid w:val="00870D2A"/>
    <w:rsid w:val="00873669"/>
    <w:rsid w:val="00875CF9"/>
    <w:rsid w:val="00880FE1"/>
    <w:rsid w:val="00882F7A"/>
    <w:rsid w:val="0088751F"/>
    <w:rsid w:val="0089467E"/>
    <w:rsid w:val="008946BB"/>
    <w:rsid w:val="008A0250"/>
    <w:rsid w:val="008A37AD"/>
    <w:rsid w:val="008A39DB"/>
    <w:rsid w:val="008A3FCD"/>
    <w:rsid w:val="008A44AF"/>
    <w:rsid w:val="008A5942"/>
    <w:rsid w:val="008A79FA"/>
    <w:rsid w:val="008B0373"/>
    <w:rsid w:val="008B28CF"/>
    <w:rsid w:val="008B5DF7"/>
    <w:rsid w:val="008B5E9B"/>
    <w:rsid w:val="008B61B1"/>
    <w:rsid w:val="008C4EC2"/>
    <w:rsid w:val="008C5113"/>
    <w:rsid w:val="008C71FF"/>
    <w:rsid w:val="008D4695"/>
    <w:rsid w:val="008D6761"/>
    <w:rsid w:val="008D7D63"/>
    <w:rsid w:val="008F072D"/>
    <w:rsid w:val="008F4BE5"/>
    <w:rsid w:val="008F5516"/>
    <w:rsid w:val="008F6534"/>
    <w:rsid w:val="00900E22"/>
    <w:rsid w:val="00902785"/>
    <w:rsid w:val="009046EB"/>
    <w:rsid w:val="009102FD"/>
    <w:rsid w:val="00911E68"/>
    <w:rsid w:val="00913B45"/>
    <w:rsid w:val="009146C4"/>
    <w:rsid w:val="00916AB9"/>
    <w:rsid w:val="00917AD0"/>
    <w:rsid w:val="00917DC2"/>
    <w:rsid w:val="00921295"/>
    <w:rsid w:val="009352FC"/>
    <w:rsid w:val="00936983"/>
    <w:rsid w:val="00942AAB"/>
    <w:rsid w:val="00943D1F"/>
    <w:rsid w:val="00944437"/>
    <w:rsid w:val="009464D7"/>
    <w:rsid w:val="00947774"/>
    <w:rsid w:val="0094780F"/>
    <w:rsid w:val="009501B1"/>
    <w:rsid w:val="009517C1"/>
    <w:rsid w:val="009563BB"/>
    <w:rsid w:val="00957846"/>
    <w:rsid w:val="00965F00"/>
    <w:rsid w:val="00972E96"/>
    <w:rsid w:val="00977E14"/>
    <w:rsid w:val="00980BE6"/>
    <w:rsid w:val="00985165"/>
    <w:rsid w:val="0099378C"/>
    <w:rsid w:val="00996E19"/>
    <w:rsid w:val="009A2FE9"/>
    <w:rsid w:val="009A65A2"/>
    <w:rsid w:val="009A6AF7"/>
    <w:rsid w:val="009B596E"/>
    <w:rsid w:val="009B73E1"/>
    <w:rsid w:val="009C1A91"/>
    <w:rsid w:val="009C5366"/>
    <w:rsid w:val="009C7297"/>
    <w:rsid w:val="009D1963"/>
    <w:rsid w:val="009D21A6"/>
    <w:rsid w:val="009D6597"/>
    <w:rsid w:val="009D6784"/>
    <w:rsid w:val="009D7C8C"/>
    <w:rsid w:val="009E0DBB"/>
    <w:rsid w:val="009E4738"/>
    <w:rsid w:val="009F6620"/>
    <w:rsid w:val="00A0181E"/>
    <w:rsid w:val="00A039FD"/>
    <w:rsid w:val="00A04A6D"/>
    <w:rsid w:val="00A103E6"/>
    <w:rsid w:val="00A1662F"/>
    <w:rsid w:val="00A20B0A"/>
    <w:rsid w:val="00A228BA"/>
    <w:rsid w:val="00A229C5"/>
    <w:rsid w:val="00A26010"/>
    <w:rsid w:val="00A26FA0"/>
    <w:rsid w:val="00A27280"/>
    <w:rsid w:val="00A27EE7"/>
    <w:rsid w:val="00A306A7"/>
    <w:rsid w:val="00A30CD6"/>
    <w:rsid w:val="00A33933"/>
    <w:rsid w:val="00A3495B"/>
    <w:rsid w:val="00A37D70"/>
    <w:rsid w:val="00A425BC"/>
    <w:rsid w:val="00A515BB"/>
    <w:rsid w:val="00A546C3"/>
    <w:rsid w:val="00A5485D"/>
    <w:rsid w:val="00A55573"/>
    <w:rsid w:val="00A57B69"/>
    <w:rsid w:val="00A61AFD"/>
    <w:rsid w:val="00A624F5"/>
    <w:rsid w:val="00A659E0"/>
    <w:rsid w:val="00A65B22"/>
    <w:rsid w:val="00A67796"/>
    <w:rsid w:val="00A700C5"/>
    <w:rsid w:val="00A701AE"/>
    <w:rsid w:val="00A7376E"/>
    <w:rsid w:val="00A76649"/>
    <w:rsid w:val="00A77416"/>
    <w:rsid w:val="00A8535E"/>
    <w:rsid w:val="00A87160"/>
    <w:rsid w:val="00A878E8"/>
    <w:rsid w:val="00A87D4C"/>
    <w:rsid w:val="00A90471"/>
    <w:rsid w:val="00A977A8"/>
    <w:rsid w:val="00AA08A5"/>
    <w:rsid w:val="00AA0958"/>
    <w:rsid w:val="00AA2EA5"/>
    <w:rsid w:val="00AB04F5"/>
    <w:rsid w:val="00AB4DA1"/>
    <w:rsid w:val="00AB5E49"/>
    <w:rsid w:val="00AC2B66"/>
    <w:rsid w:val="00AC5379"/>
    <w:rsid w:val="00AC61D0"/>
    <w:rsid w:val="00AD0931"/>
    <w:rsid w:val="00AD484F"/>
    <w:rsid w:val="00AD4903"/>
    <w:rsid w:val="00AD7925"/>
    <w:rsid w:val="00AE06F0"/>
    <w:rsid w:val="00AE4556"/>
    <w:rsid w:val="00AE788B"/>
    <w:rsid w:val="00AF001F"/>
    <w:rsid w:val="00AF020F"/>
    <w:rsid w:val="00AF0D35"/>
    <w:rsid w:val="00AF3277"/>
    <w:rsid w:val="00AF57F0"/>
    <w:rsid w:val="00AF58B0"/>
    <w:rsid w:val="00AF60AF"/>
    <w:rsid w:val="00B03123"/>
    <w:rsid w:val="00B03538"/>
    <w:rsid w:val="00B06DC0"/>
    <w:rsid w:val="00B10B51"/>
    <w:rsid w:val="00B140B1"/>
    <w:rsid w:val="00B1511D"/>
    <w:rsid w:val="00B22A73"/>
    <w:rsid w:val="00B23CEE"/>
    <w:rsid w:val="00B27C5E"/>
    <w:rsid w:val="00B30064"/>
    <w:rsid w:val="00B31CB3"/>
    <w:rsid w:val="00B45B93"/>
    <w:rsid w:val="00B52FF8"/>
    <w:rsid w:val="00B57044"/>
    <w:rsid w:val="00B62190"/>
    <w:rsid w:val="00B62214"/>
    <w:rsid w:val="00B64372"/>
    <w:rsid w:val="00B64540"/>
    <w:rsid w:val="00B74DEA"/>
    <w:rsid w:val="00B83591"/>
    <w:rsid w:val="00B85323"/>
    <w:rsid w:val="00B86E79"/>
    <w:rsid w:val="00B9389E"/>
    <w:rsid w:val="00B9726E"/>
    <w:rsid w:val="00BA1121"/>
    <w:rsid w:val="00BA24F1"/>
    <w:rsid w:val="00BA42D2"/>
    <w:rsid w:val="00BA51DA"/>
    <w:rsid w:val="00BA7DA6"/>
    <w:rsid w:val="00BB111C"/>
    <w:rsid w:val="00BB47D4"/>
    <w:rsid w:val="00BB48DF"/>
    <w:rsid w:val="00BB49E4"/>
    <w:rsid w:val="00BC390B"/>
    <w:rsid w:val="00BC6BCE"/>
    <w:rsid w:val="00BC7BA1"/>
    <w:rsid w:val="00BD1AB3"/>
    <w:rsid w:val="00BD4A01"/>
    <w:rsid w:val="00BD688B"/>
    <w:rsid w:val="00BD7A93"/>
    <w:rsid w:val="00BE326B"/>
    <w:rsid w:val="00BE78B8"/>
    <w:rsid w:val="00BE7FFC"/>
    <w:rsid w:val="00BF02CB"/>
    <w:rsid w:val="00BF03AD"/>
    <w:rsid w:val="00BF161D"/>
    <w:rsid w:val="00BF1DD1"/>
    <w:rsid w:val="00BF4057"/>
    <w:rsid w:val="00BF7D78"/>
    <w:rsid w:val="00C01E0A"/>
    <w:rsid w:val="00C01E78"/>
    <w:rsid w:val="00C05047"/>
    <w:rsid w:val="00C06280"/>
    <w:rsid w:val="00C0764C"/>
    <w:rsid w:val="00C1354E"/>
    <w:rsid w:val="00C21EEC"/>
    <w:rsid w:val="00C2409F"/>
    <w:rsid w:val="00C26A45"/>
    <w:rsid w:val="00C27401"/>
    <w:rsid w:val="00C324BB"/>
    <w:rsid w:val="00C4183D"/>
    <w:rsid w:val="00C41C94"/>
    <w:rsid w:val="00C429A4"/>
    <w:rsid w:val="00C44D61"/>
    <w:rsid w:val="00C46AF1"/>
    <w:rsid w:val="00C53EDC"/>
    <w:rsid w:val="00C558B9"/>
    <w:rsid w:val="00C55E6F"/>
    <w:rsid w:val="00C7076B"/>
    <w:rsid w:val="00C807C6"/>
    <w:rsid w:val="00C8207C"/>
    <w:rsid w:val="00C8224D"/>
    <w:rsid w:val="00C82C79"/>
    <w:rsid w:val="00C86FBF"/>
    <w:rsid w:val="00C917DF"/>
    <w:rsid w:val="00CA0614"/>
    <w:rsid w:val="00CA5A39"/>
    <w:rsid w:val="00CA60A8"/>
    <w:rsid w:val="00CB0B83"/>
    <w:rsid w:val="00CB3E2A"/>
    <w:rsid w:val="00CB5512"/>
    <w:rsid w:val="00CB5613"/>
    <w:rsid w:val="00CB71BF"/>
    <w:rsid w:val="00CC1074"/>
    <w:rsid w:val="00CD1995"/>
    <w:rsid w:val="00CD268E"/>
    <w:rsid w:val="00CD6EAB"/>
    <w:rsid w:val="00CD7E8E"/>
    <w:rsid w:val="00CE1387"/>
    <w:rsid w:val="00CE725F"/>
    <w:rsid w:val="00CF2D3C"/>
    <w:rsid w:val="00CF3EC7"/>
    <w:rsid w:val="00CF618C"/>
    <w:rsid w:val="00D03253"/>
    <w:rsid w:val="00D03A2C"/>
    <w:rsid w:val="00D0781B"/>
    <w:rsid w:val="00D11463"/>
    <w:rsid w:val="00D124A2"/>
    <w:rsid w:val="00D1461C"/>
    <w:rsid w:val="00D210EB"/>
    <w:rsid w:val="00D31168"/>
    <w:rsid w:val="00D34ED8"/>
    <w:rsid w:val="00D3571F"/>
    <w:rsid w:val="00D40431"/>
    <w:rsid w:val="00D41849"/>
    <w:rsid w:val="00D4285C"/>
    <w:rsid w:val="00D42F64"/>
    <w:rsid w:val="00D45E0C"/>
    <w:rsid w:val="00D53A57"/>
    <w:rsid w:val="00D57B6C"/>
    <w:rsid w:val="00D64736"/>
    <w:rsid w:val="00D71B14"/>
    <w:rsid w:val="00D72EC1"/>
    <w:rsid w:val="00D779B0"/>
    <w:rsid w:val="00D831A2"/>
    <w:rsid w:val="00D948AF"/>
    <w:rsid w:val="00DA4A14"/>
    <w:rsid w:val="00DA55CA"/>
    <w:rsid w:val="00DA6BB8"/>
    <w:rsid w:val="00DA74AE"/>
    <w:rsid w:val="00DB46BB"/>
    <w:rsid w:val="00DC3783"/>
    <w:rsid w:val="00DC412A"/>
    <w:rsid w:val="00DC42C9"/>
    <w:rsid w:val="00DC4FDE"/>
    <w:rsid w:val="00DD0825"/>
    <w:rsid w:val="00DD4CAD"/>
    <w:rsid w:val="00DD7934"/>
    <w:rsid w:val="00DE08B9"/>
    <w:rsid w:val="00DF19FD"/>
    <w:rsid w:val="00DF2143"/>
    <w:rsid w:val="00DF5795"/>
    <w:rsid w:val="00DF5C25"/>
    <w:rsid w:val="00DF7703"/>
    <w:rsid w:val="00E047D8"/>
    <w:rsid w:val="00E04A21"/>
    <w:rsid w:val="00E10EF4"/>
    <w:rsid w:val="00E12DC4"/>
    <w:rsid w:val="00E133FB"/>
    <w:rsid w:val="00E145F4"/>
    <w:rsid w:val="00E14A0D"/>
    <w:rsid w:val="00E2113C"/>
    <w:rsid w:val="00E22699"/>
    <w:rsid w:val="00E232DD"/>
    <w:rsid w:val="00E243D6"/>
    <w:rsid w:val="00E245DC"/>
    <w:rsid w:val="00E25C37"/>
    <w:rsid w:val="00E25D6D"/>
    <w:rsid w:val="00E31BFC"/>
    <w:rsid w:val="00E34F2C"/>
    <w:rsid w:val="00E364C3"/>
    <w:rsid w:val="00E37050"/>
    <w:rsid w:val="00E37CDE"/>
    <w:rsid w:val="00E45F28"/>
    <w:rsid w:val="00E50EBA"/>
    <w:rsid w:val="00E53961"/>
    <w:rsid w:val="00E54425"/>
    <w:rsid w:val="00E5641B"/>
    <w:rsid w:val="00E5774F"/>
    <w:rsid w:val="00E57B33"/>
    <w:rsid w:val="00E67D6C"/>
    <w:rsid w:val="00E711DE"/>
    <w:rsid w:val="00E715ED"/>
    <w:rsid w:val="00E72CD7"/>
    <w:rsid w:val="00E74570"/>
    <w:rsid w:val="00E7471A"/>
    <w:rsid w:val="00E74C07"/>
    <w:rsid w:val="00E75B88"/>
    <w:rsid w:val="00E75BC2"/>
    <w:rsid w:val="00E764DD"/>
    <w:rsid w:val="00E83D5A"/>
    <w:rsid w:val="00E84467"/>
    <w:rsid w:val="00E92EC5"/>
    <w:rsid w:val="00E96061"/>
    <w:rsid w:val="00E9787F"/>
    <w:rsid w:val="00E97AD7"/>
    <w:rsid w:val="00EA4F9D"/>
    <w:rsid w:val="00EA65BA"/>
    <w:rsid w:val="00EB650D"/>
    <w:rsid w:val="00EC0A7E"/>
    <w:rsid w:val="00EC1728"/>
    <w:rsid w:val="00EC2A71"/>
    <w:rsid w:val="00EC5C56"/>
    <w:rsid w:val="00EC6D1B"/>
    <w:rsid w:val="00ED2820"/>
    <w:rsid w:val="00ED42DE"/>
    <w:rsid w:val="00ED500D"/>
    <w:rsid w:val="00ED5201"/>
    <w:rsid w:val="00ED5777"/>
    <w:rsid w:val="00ED6E5A"/>
    <w:rsid w:val="00EE0D77"/>
    <w:rsid w:val="00EE3A2D"/>
    <w:rsid w:val="00EE526E"/>
    <w:rsid w:val="00EE5385"/>
    <w:rsid w:val="00EE6A6E"/>
    <w:rsid w:val="00EF0A01"/>
    <w:rsid w:val="00EF3D5E"/>
    <w:rsid w:val="00F12B0A"/>
    <w:rsid w:val="00F14C5E"/>
    <w:rsid w:val="00F173E3"/>
    <w:rsid w:val="00F22078"/>
    <w:rsid w:val="00F2290D"/>
    <w:rsid w:val="00F22E02"/>
    <w:rsid w:val="00F23A21"/>
    <w:rsid w:val="00F241AE"/>
    <w:rsid w:val="00F26AA8"/>
    <w:rsid w:val="00F33182"/>
    <w:rsid w:val="00F374A4"/>
    <w:rsid w:val="00F4074B"/>
    <w:rsid w:val="00F42502"/>
    <w:rsid w:val="00F42F61"/>
    <w:rsid w:val="00F50ADB"/>
    <w:rsid w:val="00F50D1A"/>
    <w:rsid w:val="00F51323"/>
    <w:rsid w:val="00F53961"/>
    <w:rsid w:val="00F53EFC"/>
    <w:rsid w:val="00F55E1A"/>
    <w:rsid w:val="00F564D5"/>
    <w:rsid w:val="00F56D86"/>
    <w:rsid w:val="00F579D7"/>
    <w:rsid w:val="00F635B4"/>
    <w:rsid w:val="00F64AC3"/>
    <w:rsid w:val="00F653A0"/>
    <w:rsid w:val="00F71B2E"/>
    <w:rsid w:val="00F730C7"/>
    <w:rsid w:val="00F739CE"/>
    <w:rsid w:val="00F73CC5"/>
    <w:rsid w:val="00F73DFB"/>
    <w:rsid w:val="00F82F63"/>
    <w:rsid w:val="00F84808"/>
    <w:rsid w:val="00F92FDA"/>
    <w:rsid w:val="00FA60C7"/>
    <w:rsid w:val="00FB4A2F"/>
    <w:rsid w:val="00FB6A59"/>
    <w:rsid w:val="00FC1AF9"/>
    <w:rsid w:val="00FC1FD9"/>
    <w:rsid w:val="00FD1C37"/>
    <w:rsid w:val="00FD784C"/>
    <w:rsid w:val="00FE31F8"/>
    <w:rsid w:val="00FE595B"/>
    <w:rsid w:val="00FE6066"/>
    <w:rsid w:val="00FE6524"/>
    <w:rsid w:val="00FF0CB4"/>
    <w:rsid w:val="00FF12ED"/>
    <w:rsid w:val="00FF6FAE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sharp-performance-tricks-how-to-radically-optimize-your-code/" TargetMode="External"/><Relationship Id="rId13" Type="http://schemas.openxmlformats.org/officeDocument/2006/relationships/hyperlink" Target="https://www.udemy.com/course/boost-your-csharp-code-with-structural-and-creational-design-patterns/" TargetMode="External"/><Relationship Id="rId18" Type="http://schemas.openxmlformats.org/officeDocument/2006/relationships/hyperlink" Target="https://github.com/Khairultah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khairultaher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udemy.com/course/hands-on-reactive-microservices-in-net-core/" TargetMode="External"/><Relationship Id="rId17" Type="http://schemas.openxmlformats.org/officeDocument/2006/relationships/hyperlink" Target="https://www.udemy.com/course/how-to-become-an-outstanding-tech-lea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how-to-become-an-outstanding-solution-architect/" TargetMode="External"/><Relationship Id="rId20" Type="http://schemas.openxmlformats.org/officeDocument/2006/relationships/hyperlink" Target="https://www.hackerrank.com/khairultah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course/parallel-csharp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demy.com/course/the-complete-guide-to-becoming-a-software-architec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demy.com/course/high-performance-coding-with-net-core-and-csharp/" TargetMode="External"/><Relationship Id="rId19" Type="http://schemas.openxmlformats.org/officeDocument/2006/relationships/hyperlink" Target="http://stackoverflow.com/u/54964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csharp-anti-patterns-and-bad-programming-practices/" TargetMode="External"/><Relationship Id="rId14" Type="http://schemas.openxmlformats.org/officeDocument/2006/relationships/hyperlink" Target="https://www.udemy.com/course/boost-your-csharp-code-with-behavioural-design-pattern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1152</cp:revision>
  <cp:lastPrinted>2021-01-05T16:09:00Z</cp:lastPrinted>
  <dcterms:created xsi:type="dcterms:W3CDTF">2019-03-20T14:29:00Z</dcterms:created>
  <dcterms:modified xsi:type="dcterms:W3CDTF">2021-01-05T16:13:00Z</dcterms:modified>
</cp:coreProperties>
</file>