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99E" w:rsidRDefault="00804EB7" w:rsidP="00804EB7">
      <w:pPr>
        <w:spacing w:after="0"/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2540</wp:posOffset>
            </wp:positionV>
            <wp:extent cx="1066800" cy="106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DC">
        <w:rPr>
          <w:rFonts w:ascii="Arial" w:hAnsi="Arial" w:cs="Arial"/>
          <w:b/>
          <w:color w:val="548DD4" w:themeColor="text2" w:themeTint="99"/>
        </w:rPr>
        <w:t xml:space="preserve">   </w:t>
      </w:r>
      <w:r w:rsidRPr="00804EB7">
        <w:rPr>
          <w:rFonts w:ascii="Arial" w:hAnsi="Arial" w:cs="Arial"/>
          <w:b/>
          <w:color w:val="548DD4" w:themeColor="text2" w:themeTint="99"/>
        </w:rPr>
        <w:t>KEMENTERIAN RISET, TEKNOLOGI, DAN PENDIDIKAN TINGGI</w:t>
      </w:r>
    </w:p>
    <w:p w:rsidR="00804EB7" w:rsidRDefault="00AD21DC" w:rsidP="00804EB7">
      <w:pPr>
        <w:spacing w:after="0"/>
        <w:jc w:val="center"/>
        <w:rPr>
          <w:rFonts w:ascii="Arial" w:hAnsi="Arial" w:cs="Arial"/>
          <w:b/>
          <w:color w:val="1F497D" w:themeColor="text2"/>
          <w:sz w:val="28"/>
        </w:rPr>
      </w:pPr>
      <w:r>
        <w:rPr>
          <w:rFonts w:ascii="Arial" w:hAnsi="Arial" w:cs="Arial"/>
          <w:b/>
          <w:color w:val="1F497D" w:themeColor="text2"/>
          <w:sz w:val="28"/>
        </w:rPr>
        <w:t xml:space="preserve">   </w:t>
      </w:r>
      <w:r w:rsidR="00804EB7" w:rsidRPr="00804EB7">
        <w:rPr>
          <w:rFonts w:ascii="Arial" w:hAnsi="Arial" w:cs="Arial"/>
          <w:b/>
          <w:color w:val="1F497D" w:themeColor="text2"/>
          <w:sz w:val="28"/>
        </w:rPr>
        <w:t>INSTITUT TEKNOLOGI SEPULUH NOPEMBER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Kampus</w:t>
      </w:r>
      <w:proofErr w:type="spellEnd"/>
      <w:r w:rsidR="00804EB7" w:rsidRPr="0001051F">
        <w:rPr>
          <w:rFonts w:ascii="Arial" w:hAnsi="Arial" w:cs="Arial"/>
          <w:color w:val="1F497D" w:themeColor="text2"/>
        </w:rPr>
        <w:t xml:space="preserve"> ITS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Sukolilo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-Surabaya 60111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spellStart"/>
      <w:r w:rsidR="00804EB7" w:rsidRPr="0001051F">
        <w:rPr>
          <w:rFonts w:ascii="Arial" w:hAnsi="Arial" w:cs="Arial"/>
          <w:color w:val="1F497D" w:themeColor="text2"/>
        </w:rPr>
        <w:t>Telp</w:t>
      </w:r>
      <w:proofErr w:type="spellEnd"/>
      <w:r w:rsidR="00804EB7" w:rsidRPr="0001051F">
        <w:rPr>
          <w:rFonts w:ascii="Arial" w:hAnsi="Arial" w:cs="Arial"/>
          <w:color w:val="1F497D" w:themeColor="text2"/>
        </w:rPr>
        <w:t>: 031-5994251-54, 5947274 (Hunting), PABX: 1335</w:t>
      </w:r>
    </w:p>
    <w:p w:rsidR="00804EB7" w:rsidRPr="0001051F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proofErr w:type="gramStart"/>
      <w:r w:rsidR="00804EB7" w:rsidRPr="0001051F">
        <w:rPr>
          <w:rFonts w:ascii="Arial" w:hAnsi="Arial" w:cs="Arial"/>
          <w:color w:val="1F497D" w:themeColor="text2"/>
        </w:rPr>
        <w:t>Fax :</w:t>
      </w:r>
      <w:proofErr w:type="gramEnd"/>
      <w:r w:rsidR="00804EB7" w:rsidRPr="0001051F">
        <w:rPr>
          <w:rFonts w:ascii="Arial" w:hAnsi="Arial" w:cs="Arial"/>
          <w:color w:val="1F497D" w:themeColor="text2"/>
        </w:rPr>
        <w:t xml:space="preserve"> 031-5947246, 5950806</w:t>
      </w:r>
    </w:p>
    <w:p w:rsidR="00804EB7" w:rsidRDefault="00AD21DC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   </w:t>
      </w:r>
      <w:r w:rsidR="00804EB7" w:rsidRPr="0001051F">
        <w:rPr>
          <w:rFonts w:ascii="Arial" w:hAnsi="Arial" w:cs="Arial"/>
          <w:color w:val="1F497D" w:themeColor="text2"/>
        </w:rPr>
        <w:t>http://www.its.ac.id</w: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4222E" wp14:editId="6A400478">
                <wp:simplePos x="0" y="0"/>
                <wp:positionH relativeFrom="column">
                  <wp:posOffset>-1181100</wp:posOffset>
                </wp:positionH>
                <wp:positionV relativeFrom="paragraph">
                  <wp:posOffset>111760</wp:posOffset>
                </wp:positionV>
                <wp:extent cx="59531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pt,8.8pt" to="37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/ug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roecuZE5ae6D6h&#10;0IcxsZ13jgz0yNrs0xRiR+k7t8dLFMMes+hZoc1fksPm4u1p8RbmxCQdrr+sPzbtmjN5vauegAFj&#10;ugNvWd703GiXZYtOHL/FRMUo9ZpCQW7kXLrs0slATjbuJyiSQsXagi5DBDuD7Cjo+YWU4FKTpRBf&#10;yc4wpY1ZgPXbwEt+hkIZsAXcvA1eEKWyd2kBW+08vkaQ5mvL6px/deCsO1vw6IdTeZRiDU1KUXiZ&#10;6jyKz+MCf/r3tn8AAAD//wMAUEsDBBQABgAIAAAAIQD/59993QAAAAoBAAAPAAAAZHJzL2Rvd25y&#10;ZXYueG1sTI9LT8MwEITvSPwHaytxa51EalpCnAohIXGkoQeOTrzk0fgh223Sf88iDnDcmdHsN+Vh&#10;0RO7og+DNQLSTQIMTWvVYDoBp4/X9R5YiNIoOVmDAm4Y4FDd35WyUHY2R7zWsWNUYkIhBfQxuoLz&#10;0PaoZdhYh4a8L+u1jHT6jisvZyrXE8+SJOdaDoY+9NLhS4/tub5oAZ++GbO32+wyO+b14+gwez+i&#10;EA+r5fkJWMQl/oXhB5/QoSKmxl6MCmwSsE73OY2J5OxyYJTYbdMtsOZX4FXJ/0+ovgEAAP//AwBQ&#10;SwECLQAUAAYACAAAACEAtoM4kv4AAADhAQAAEwAAAAAAAAAAAAAAAAAAAAAAW0NvbnRlbnRfVHlw&#10;ZXNdLnhtbFBLAQItABQABgAIAAAAIQA4/SH/1gAAAJQBAAALAAAAAAAAAAAAAAAAAC8BAABfcmVs&#10;cy8ucmVsc1BLAQItABQABgAIAAAAIQCoqGN/ugEAAMMDAAAOAAAAAAAAAAAAAAAAAC4CAABkcnMv&#10;ZTJvRG9jLnhtbFBLAQItABQABgAIAAAAIQD/5999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51F" w:rsidRDefault="0001051F" w:rsidP="0001051F">
      <w:pPr>
        <w:spacing w:after="0" w:line="240" w:lineRule="auto"/>
        <w:jc w:val="center"/>
        <w:rPr>
          <w:rFonts w:ascii="Arial" w:hAnsi="Arial" w:cs="Arial"/>
          <w:color w:val="1F497D" w:themeColor="text2"/>
        </w:rPr>
      </w:pPr>
    </w:p>
    <w:p w:rsidR="0001051F" w:rsidRPr="007143C9" w:rsidRDefault="007143C9" w:rsidP="00561B1D">
      <w:pPr>
        <w:ind w:left="-392" w:right="-115"/>
        <w:jc w:val="center"/>
        <w:rPr>
          <w:rFonts w:ascii="Arial Rounded MT Bold" w:hAnsi="Arial Rounded MT Bold" w:cs="Arial"/>
          <w:sz w:val="28"/>
        </w:rPr>
      </w:pPr>
      <w:r w:rsidRPr="007143C9">
        <w:rPr>
          <w:rFonts w:ascii="Arial Rounded MT Bold" w:hAnsi="Arial Rounded MT Bold" w:cs="Arial"/>
          <w:sz w:val="28"/>
        </w:rPr>
        <w:t>T</w:t>
      </w:r>
      <w:r>
        <w:rPr>
          <w:rFonts w:ascii="Arial Rounded MT Bold" w:hAnsi="Arial Rounded MT Bold" w:cs="Arial"/>
          <w:sz w:val="28"/>
        </w:rPr>
        <w:t>ata</w:t>
      </w:r>
      <w:r w:rsidRPr="007143C9">
        <w:rPr>
          <w:rFonts w:ascii="Arial Rounded MT Bold" w:hAnsi="Arial Rounded MT Bold" w:cs="Arial"/>
          <w:sz w:val="28"/>
        </w:rPr>
        <w:t xml:space="preserve"> C</w:t>
      </w:r>
      <w:r>
        <w:rPr>
          <w:rFonts w:ascii="Arial Rounded MT Bold" w:hAnsi="Arial Rounded MT Bold" w:cs="Arial"/>
          <w:sz w:val="28"/>
        </w:rPr>
        <w:t>ara</w:t>
      </w:r>
      <w:r w:rsidRPr="007143C9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7143C9">
        <w:rPr>
          <w:rFonts w:ascii="Arial Rounded MT Bold" w:hAnsi="Arial Rounded MT Bold" w:cs="Arial"/>
          <w:sz w:val="28"/>
        </w:rPr>
        <w:t>P</w:t>
      </w:r>
      <w:r>
        <w:rPr>
          <w:rFonts w:ascii="Arial Rounded MT Bold" w:hAnsi="Arial Rounded MT Bold" w:cs="Arial"/>
          <w:sz w:val="28"/>
        </w:rPr>
        <w:t>engaduan</w:t>
      </w:r>
      <w:proofErr w:type="spellEnd"/>
      <w:r w:rsidRPr="007143C9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7143C9">
        <w:rPr>
          <w:rFonts w:ascii="Arial Rounded MT Bold" w:hAnsi="Arial Rounded MT Bold" w:cs="Arial"/>
          <w:sz w:val="28"/>
        </w:rPr>
        <w:t>P</w:t>
      </w:r>
      <w:r>
        <w:rPr>
          <w:rFonts w:ascii="Arial Rounded MT Bold" w:hAnsi="Arial Rounded MT Bold" w:cs="Arial"/>
          <w:sz w:val="28"/>
        </w:rPr>
        <w:t>enyalahgunaan</w:t>
      </w:r>
      <w:proofErr w:type="spellEnd"/>
      <w:r w:rsidRPr="007143C9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7143C9">
        <w:rPr>
          <w:rFonts w:ascii="Arial Rounded MT Bold" w:hAnsi="Arial Rounded MT Bold" w:cs="Arial"/>
          <w:sz w:val="28"/>
        </w:rPr>
        <w:t>W</w:t>
      </w:r>
      <w:r>
        <w:rPr>
          <w:rFonts w:ascii="Arial Rounded MT Bold" w:hAnsi="Arial Rounded MT Bold" w:cs="Arial"/>
          <w:sz w:val="28"/>
        </w:rPr>
        <w:t>ewenang</w:t>
      </w:r>
      <w:proofErr w:type="spellEnd"/>
      <w:r w:rsidRPr="007143C9">
        <w:rPr>
          <w:rFonts w:ascii="Arial Rounded MT Bold" w:hAnsi="Arial Rounded MT Bold" w:cs="Arial"/>
          <w:sz w:val="28"/>
        </w:rPr>
        <w:t xml:space="preserve"> </w:t>
      </w:r>
      <w:proofErr w:type="spellStart"/>
      <w:r w:rsidRPr="007143C9">
        <w:rPr>
          <w:rFonts w:ascii="Arial Rounded MT Bold" w:hAnsi="Arial Rounded MT Bold" w:cs="Arial"/>
          <w:sz w:val="28"/>
        </w:rPr>
        <w:t>P</w:t>
      </w:r>
      <w:r>
        <w:rPr>
          <w:rFonts w:ascii="Arial Rounded MT Bold" w:hAnsi="Arial Rounded MT Bold" w:cs="Arial"/>
          <w:sz w:val="28"/>
        </w:rPr>
        <w:t>ejabat</w:t>
      </w:r>
      <w:proofErr w:type="spellEnd"/>
    </w:p>
    <w:p w:rsidR="00561B1D" w:rsidRDefault="00561B1D" w:rsidP="00561B1D">
      <w:pPr>
        <w:spacing w:after="0"/>
        <w:ind w:left="-392" w:right="-113"/>
        <w:jc w:val="center"/>
        <w:rPr>
          <w:rFonts w:ascii="Arial Rounded MT Bold" w:hAnsi="Arial Rounded MT Bold" w:cs="Arial"/>
          <w:sz w:val="28"/>
        </w:rPr>
      </w:pPr>
    </w:p>
    <w:p w:rsidR="007143C9" w:rsidRPr="007143C9" w:rsidRDefault="007143C9" w:rsidP="007143C9">
      <w:pPr>
        <w:pStyle w:val="ListParagraph"/>
        <w:numPr>
          <w:ilvl w:val="0"/>
          <w:numId w:val="10"/>
        </w:numPr>
        <w:spacing w:after="0"/>
        <w:ind w:right="-113"/>
        <w:jc w:val="both"/>
        <w:rPr>
          <w:rFonts w:ascii="Arial" w:hAnsi="Arial" w:cs="Arial"/>
          <w:sz w:val="26"/>
          <w:szCs w:val="26"/>
        </w:rPr>
      </w:pPr>
      <w:proofErr w:type="spellStart"/>
      <w:r w:rsidRPr="007143C9">
        <w:rPr>
          <w:rFonts w:ascii="Arial" w:hAnsi="Arial" w:cs="Arial"/>
          <w:sz w:val="26"/>
          <w:szCs w:val="26"/>
        </w:rPr>
        <w:t>Pemohon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informasi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dapat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mengadukan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penyalahgunaan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wewenang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pejabat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IT</w:t>
      </w:r>
      <w:r>
        <w:rPr>
          <w:rFonts w:ascii="Arial" w:hAnsi="Arial" w:cs="Arial"/>
          <w:sz w:val="26"/>
          <w:szCs w:val="26"/>
        </w:rPr>
        <w:t>S</w:t>
      </w:r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ke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Rektor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IT</w:t>
      </w:r>
      <w:r>
        <w:rPr>
          <w:rFonts w:ascii="Arial" w:hAnsi="Arial" w:cs="Arial"/>
          <w:sz w:val="26"/>
          <w:szCs w:val="26"/>
        </w:rPr>
        <w:t xml:space="preserve">S </w:t>
      </w:r>
      <w:proofErr w:type="spellStart"/>
      <w:r w:rsidRPr="007143C9">
        <w:rPr>
          <w:rFonts w:ascii="Arial" w:hAnsi="Arial" w:cs="Arial"/>
          <w:sz w:val="26"/>
          <w:szCs w:val="26"/>
        </w:rPr>
        <w:t>melalui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143C9">
        <w:rPr>
          <w:rFonts w:ascii="Arial" w:hAnsi="Arial" w:cs="Arial"/>
          <w:sz w:val="26"/>
          <w:szCs w:val="26"/>
        </w:rPr>
        <w:t>surat</w:t>
      </w:r>
      <w:proofErr w:type="spellEnd"/>
      <w:proofErr w:type="gramEnd"/>
      <w:r w:rsidRPr="007143C9">
        <w:rPr>
          <w:rFonts w:ascii="Arial" w:hAnsi="Arial" w:cs="Arial"/>
          <w:sz w:val="26"/>
          <w:szCs w:val="26"/>
        </w:rPr>
        <w:t xml:space="preserve">, fax, email, </w:t>
      </w:r>
      <w:proofErr w:type="spellStart"/>
      <w:r w:rsidRPr="007143C9">
        <w:rPr>
          <w:rFonts w:ascii="Arial" w:hAnsi="Arial" w:cs="Arial"/>
          <w:sz w:val="26"/>
          <w:szCs w:val="26"/>
        </w:rPr>
        <w:t>telepon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143C9">
        <w:rPr>
          <w:rFonts w:ascii="Arial" w:hAnsi="Arial" w:cs="Arial"/>
          <w:sz w:val="26"/>
          <w:szCs w:val="26"/>
        </w:rPr>
        <w:t>mengisi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tautan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http://infopublik.it</w:t>
      </w:r>
      <w:r>
        <w:rPr>
          <w:rFonts w:ascii="Arial" w:hAnsi="Arial" w:cs="Arial"/>
          <w:sz w:val="26"/>
          <w:szCs w:val="26"/>
        </w:rPr>
        <w:t>s</w:t>
      </w:r>
      <w:r w:rsidRPr="007143C9">
        <w:rPr>
          <w:rFonts w:ascii="Arial" w:hAnsi="Arial" w:cs="Arial"/>
          <w:sz w:val="26"/>
          <w:szCs w:val="26"/>
        </w:rPr>
        <w:t xml:space="preserve">.ac.id/formulirpengaduan.html </w:t>
      </w:r>
      <w:proofErr w:type="spellStart"/>
      <w:r w:rsidRPr="007143C9">
        <w:rPr>
          <w:rFonts w:ascii="Arial" w:hAnsi="Arial" w:cs="Arial"/>
          <w:sz w:val="26"/>
          <w:szCs w:val="26"/>
        </w:rPr>
        <w:t>atau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datang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langsung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ke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tempat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layanan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PPID.</w:t>
      </w:r>
    </w:p>
    <w:p w:rsidR="007143C9" w:rsidRPr="007143C9" w:rsidRDefault="007143C9" w:rsidP="007143C9">
      <w:pPr>
        <w:pStyle w:val="ListParagraph"/>
        <w:numPr>
          <w:ilvl w:val="0"/>
          <w:numId w:val="10"/>
        </w:numPr>
        <w:spacing w:after="0"/>
        <w:ind w:right="-113"/>
        <w:jc w:val="both"/>
        <w:rPr>
          <w:rFonts w:ascii="Arial" w:hAnsi="Arial" w:cs="Arial"/>
          <w:sz w:val="26"/>
          <w:szCs w:val="26"/>
        </w:rPr>
      </w:pPr>
      <w:proofErr w:type="spellStart"/>
      <w:r w:rsidRPr="007143C9">
        <w:rPr>
          <w:rFonts w:ascii="Arial" w:hAnsi="Arial" w:cs="Arial"/>
          <w:sz w:val="26"/>
          <w:szCs w:val="26"/>
        </w:rPr>
        <w:t>Pemohon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yang </w:t>
      </w:r>
      <w:proofErr w:type="spellStart"/>
      <w:r w:rsidRPr="007143C9">
        <w:rPr>
          <w:rFonts w:ascii="Arial" w:hAnsi="Arial" w:cs="Arial"/>
          <w:sz w:val="26"/>
          <w:szCs w:val="26"/>
        </w:rPr>
        <w:t>mengadukan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penyalahgunaan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wewenang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pejabat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IT</w:t>
      </w:r>
      <w:r>
        <w:rPr>
          <w:rFonts w:ascii="Arial" w:hAnsi="Arial" w:cs="Arial"/>
          <w:sz w:val="26"/>
          <w:szCs w:val="26"/>
        </w:rPr>
        <w:t>S</w:t>
      </w:r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143C9">
        <w:rPr>
          <w:rFonts w:ascii="Arial" w:hAnsi="Arial" w:cs="Arial"/>
          <w:sz w:val="26"/>
          <w:szCs w:val="26"/>
        </w:rPr>
        <w:t>akan</w:t>
      </w:r>
      <w:proofErr w:type="spellEnd"/>
      <w:proofErr w:type="gram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menerima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tanda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bukti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penyalahgunaan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wewenang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dari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petugas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informasi</w:t>
      </w:r>
      <w:proofErr w:type="spellEnd"/>
      <w:r w:rsidRPr="007143C9">
        <w:rPr>
          <w:rFonts w:ascii="Arial" w:hAnsi="Arial" w:cs="Arial"/>
          <w:sz w:val="26"/>
          <w:szCs w:val="26"/>
        </w:rPr>
        <w:t>.</w:t>
      </w:r>
    </w:p>
    <w:p w:rsidR="00561B1D" w:rsidRPr="007143C9" w:rsidRDefault="007143C9" w:rsidP="007143C9">
      <w:pPr>
        <w:pStyle w:val="ListParagraph"/>
        <w:numPr>
          <w:ilvl w:val="0"/>
          <w:numId w:val="10"/>
        </w:numPr>
        <w:spacing w:after="0"/>
        <w:ind w:right="-113"/>
        <w:jc w:val="both"/>
        <w:rPr>
          <w:rFonts w:ascii="Arial" w:hAnsi="Arial" w:cs="Arial"/>
          <w:sz w:val="26"/>
          <w:szCs w:val="26"/>
        </w:rPr>
      </w:pPr>
      <w:proofErr w:type="spellStart"/>
      <w:r w:rsidRPr="007143C9">
        <w:rPr>
          <w:rFonts w:ascii="Arial" w:hAnsi="Arial" w:cs="Arial"/>
          <w:sz w:val="26"/>
          <w:szCs w:val="26"/>
        </w:rPr>
        <w:t>Rektor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143C9">
        <w:rPr>
          <w:rFonts w:ascii="Arial" w:hAnsi="Arial" w:cs="Arial"/>
          <w:sz w:val="26"/>
          <w:szCs w:val="26"/>
        </w:rPr>
        <w:t>akan</w:t>
      </w:r>
      <w:proofErr w:type="spellEnd"/>
      <w:proofErr w:type="gram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mengirimkan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disposisi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kepada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Badan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Legislasi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dan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Layanan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Hukum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IT</w:t>
      </w:r>
      <w:r>
        <w:rPr>
          <w:rFonts w:ascii="Arial" w:hAnsi="Arial" w:cs="Arial"/>
          <w:sz w:val="26"/>
          <w:szCs w:val="26"/>
        </w:rPr>
        <w:t>S</w:t>
      </w:r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untuk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diproses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melalui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Panitia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Penyelesaian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Pelanggaran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Tata </w:t>
      </w:r>
      <w:proofErr w:type="spellStart"/>
      <w:r w:rsidRPr="007143C9">
        <w:rPr>
          <w:rFonts w:ascii="Arial" w:hAnsi="Arial" w:cs="Arial"/>
          <w:sz w:val="26"/>
          <w:szCs w:val="26"/>
        </w:rPr>
        <w:t>Tertib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Kehidupan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143C9">
        <w:rPr>
          <w:rFonts w:ascii="Arial" w:hAnsi="Arial" w:cs="Arial"/>
          <w:sz w:val="26"/>
          <w:szCs w:val="26"/>
        </w:rPr>
        <w:t>Kampus</w:t>
      </w:r>
      <w:proofErr w:type="spellEnd"/>
      <w:r w:rsidRPr="007143C9">
        <w:rPr>
          <w:rFonts w:ascii="Arial" w:hAnsi="Arial" w:cs="Arial"/>
          <w:sz w:val="26"/>
          <w:szCs w:val="26"/>
        </w:rPr>
        <w:t xml:space="preserve"> (P3T2) IT</w:t>
      </w:r>
      <w:r>
        <w:rPr>
          <w:rFonts w:ascii="Arial" w:hAnsi="Arial" w:cs="Arial"/>
          <w:sz w:val="26"/>
          <w:szCs w:val="26"/>
        </w:rPr>
        <w:t>S</w:t>
      </w:r>
      <w:r w:rsidRPr="007143C9">
        <w:rPr>
          <w:rFonts w:ascii="Arial" w:hAnsi="Arial" w:cs="Arial"/>
          <w:sz w:val="26"/>
          <w:szCs w:val="26"/>
        </w:rPr>
        <w:t>.</w:t>
      </w:r>
    </w:p>
    <w:p w:rsidR="00561B1D" w:rsidRDefault="004970E3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1F19EC" wp14:editId="28323952">
                <wp:simplePos x="0" y="0"/>
                <wp:positionH relativeFrom="column">
                  <wp:posOffset>-141605</wp:posOffset>
                </wp:positionH>
                <wp:positionV relativeFrom="paragraph">
                  <wp:posOffset>253365</wp:posOffset>
                </wp:positionV>
                <wp:extent cx="5876290" cy="923925"/>
                <wp:effectExtent l="0" t="0" r="0" b="95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923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-11.15pt;margin-top:19.95pt;width:462.7pt;height:7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ODrwIAAM4FAAAOAAAAZHJzL2Uyb0RvYy54bWysVEtPGzEQvlfqf7B8L5ssCZCIDYpAVJUo&#10;IKDibLx2spLtcW0nm/TXd2zvLs/2UDWHjT2Pb2Y+z8zp2U4rshXON2AqOj4YUSIMh7oxq4r+eLj8&#10;ckKJD8zUTIERFd0LT88Wnz+dtnYuSliDqoUjCGL8vLUVXYdg50Xh+Vpo5g/ACoNKCU6zgFe3KmrH&#10;WkTXqihHo6OiBVdbB1x4j9KLrKSLhC+l4OFGSi8CURXF3EL6uvR9it9iccrmK8fsuuFdGuwfstCs&#10;MRh0gLpggZGNa95B6YY78CDDAQddgJQNF6kGrGY8elPN/ZpZkWpBcrwdaPL/D5Zfb28daeqKHk4o&#10;MUzjG93BxtSiJnfIHjMrJQjqkKjW+jna39tb1908HmPVO+l0/Md6yC6Rux/IFbtAOAqnJ8dH5Qzf&#10;gKNuVh7OymkELZ69rfPhqwBN4qGiLqYRc0jEsu2VD9m+t4sRPaimvmyUSpfYNeJcObJl+N5hVyZX&#10;tdHfoc6yoxH+8qujGHsjiye9GNNJvRdRUnKvAigTwxiIAXMuUVJEYjIV6RT2SkQ7Ze6ERG6x+JzI&#10;gJyDMs6FCeOUo1+zWmTx9I+5JMCILDH+gN0BvK69x85ZdvbRVaShGJxHOfrfnAePFBlMGJx1Y8B9&#10;BKCwqi5ytu9JytRElp6g3mPnOcgj6S2/bPDZr5gPt8zhDGKn4F4JN/iRCtqKQneiZA3u10fyaI+j&#10;gVpKWpzpivqfG+YEJeqbwaGZjSeTuATSZTI9LvHiXmqeXmrMRp8DttEYN5jl6Rjtg+qP0oF+xPWz&#10;jFFRxQzH2BXlwfWX85B3DS4wLpbLZIaDb1m4MveWR/DIauzoh90jc7br/YBTcw39/LP5m+7PttHT&#10;wHITQDZpNJ557fjGpZGauFtwcSu9vCer5zW8+A0AAP//AwBQSwMEFAAGAAgAAAAhAFDrnXjgAAAA&#10;CgEAAA8AAABkcnMvZG93bnJldi54bWxMj01PhDAURfcm/ofmmbgxM2VADSBlQiZx4cqIOusOfRYi&#10;fUVaPvTXW1fj8uWe3HtesV9Nz2YcXWdJwG4bAUNqrOpIC3h7fdykwJyXpGRvCQV8o4N9eXlRyFzZ&#10;hV5wrr1moYRcLgW03g85565p0Ui3tQNSyD7saKQP56i5GuUSyk3P4yi650Z2FBZaOeChxeaznoyA&#10;Bg9p9X486q+f+Xlpn6qbetaTENdXa/UAzOPqzzD86Qd1KIPTyU6kHOsFbOI4CaiAJMuABSCLkh2w&#10;UyDTu1vgZcH/v1D+AgAA//8DAFBLAQItABQABgAIAAAAIQC2gziS/gAAAOEBAAATAAAAAAAAAAAA&#10;AAAAAAAAAABbQ29udGVudF9UeXBlc10ueG1sUEsBAi0AFAAGAAgAAAAhADj9If/WAAAAlAEAAAsA&#10;AAAAAAAAAAAAAAAALwEAAF9yZWxzLy5yZWxzUEsBAi0AFAAGAAgAAAAhAKS/g4OvAgAAzgUAAA4A&#10;AAAAAAAAAAAAAAAALgIAAGRycy9lMm9Eb2MueG1sUEsBAi0AFAAGAAgAAAAhAFDrnXjgAAAACgEA&#10;AA8AAAAAAAAAAAAAAAAACQUAAGRycy9kb3ducmV2LnhtbFBLBQYAAAAABAAEAPMAAAAWBgAAAAA=&#10;" fillcolor="#548dd4 [1951]" stroked="f" strokeweight="2pt"/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7D7BB1" wp14:editId="0CFF2AF1">
                <wp:simplePos x="0" y="0"/>
                <wp:positionH relativeFrom="column">
                  <wp:posOffset>-55880</wp:posOffset>
                </wp:positionH>
                <wp:positionV relativeFrom="paragraph">
                  <wp:posOffset>253999</wp:posOffset>
                </wp:positionV>
                <wp:extent cx="5724525" cy="9239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61B1D" w:rsidRDefault="004970E3" w:rsidP="00561B1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Pemohon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mengadukan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penyalahgunaan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wewenang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pejabat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Rektor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surat</w:t>
                            </w:r>
                            <w:proofErr w:type="spellEnd"/>
                            <w:proofErr w:type="gram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, fax, email,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telepon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mengisi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tautan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http://infopublik.it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.ac.id/formulirpengaduan.html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langsung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</w:rPr>
                              <w:br/>
                            </w:r>
                            <w:proofErr w:type="spellStart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layanan</w:t>
                            </w:r>
                            <w:proofErr w:type="spellEnd"/>
                            <w:r w:rsidRPr="004970E3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PPID.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4.4pt;margin-top:20pt;width:450.75pt;height:7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ETfAIAAGQFAAAOAAAAZHJzL2Uyb0RvYy54bWysVEtPGzEQvlfqf7B8L5uEhJaIDUpBVJUQ&#10;oELF2fHaZFWvx7WdZNNf38/ezUO0F6pedscz37wfF5dtY9ha+VCTLfnwZMCZspKq2r6U/PvTzYdP&#10;nIUobCUMWVXyrQr8cvb+3cXGTdWIlmQq5RmM2DDduJIvY3TToghyqRoRTsgpC6Em34iIp38pKi82&#10;sN6YYjQYnBUb8pXzJFUI4F53Qj7L9rVWMt5rHVRkpuSILeavz99F+hazCzF98cIta9mHIf4hikbU&#10;Fk73pq5FFGzl6z9MNbX0FEjHE0lNQVrXUuUckM1w8Cqbx6VwKueC4gS3L1P4f2bl3frBs7oq+emE&#10;Mysa9OhJtZF9ppaBhfpsXJgC9ugAjC346POOH8BMabfaN+mPhBjkqPR2X91kTYI5+TgaT0bwIiE7&#10;H52eg4b54qDtfIhfFDUsESX36F4uqljfhthBd5DkzNJNbUzuoLFsU/Kz08kgK+wlMG5swqo8C72Z&#10;lFEXeabi1qiEMfab0qhFTiAx8hSqK+PZWmB+hJTKxpx7tgt0QmkE8RbFHn+I6i3KXR47z2TjXrmp&#10;Lfmc/auwqx+7kHWHR82P8k5kbBdt3+kFVVs02lO3KsHJmxrduBUhPgiP3UBvse/xHh9tCFWnnuJs&#10;Sf7X3/gJj5GFlLMNdq3k4edKeMWZ+WoxzOfD8TgtZ36MMSd4+GPJ4lhiV80VoR1DXBYnM5nw0exI&#10;7al5xlmYJ68QCSvhu+RxR17F7gLgrEg1n2cQ1tGJeGsfnUymU3fSrD21z8K7fiAjRvmOdlsppq/m&#10;ssMmTUvzVSRd56FNBe6q2hceq5zHvj876VYcvzPqcBxnvwEAAP//AwBQSwMEFAAGAAgAAAAhABrQ&#10;kqXgAAAACQEAAA8AAABkcnMvZG93bnJldi54bWxMj8FOwzAQRO9I/IO1SNxah4iACXGqKlKFhODQ&#10;0gs3J94mEfE6xG4b+HqWExxHM5p5U6xmN4gTTqH3pOFmmYBAarztqdWwf9ssFIgQDVkzeEINXxhg&#10;VV5eFCa3/kxbPO1iK7iEQm40dDGOuZSh6dCZsPQjEnsHPzkTWU6ttJM5c7kbZJokd9KZnnihMyNW&#10;HTYfu6PT8FxtXs22Tp36Hqqnl8N6/Ny/Z1pfX83rRxAR5/gXhl98RoeSmWp/JBvEoGGhmDxquE34&#10;EvvqIb0HUXNQZRnIspD/H5Q/AAAA//8DAFBLAQItABQABgAIAAAAIQC2gziS/gAAAOEBAAATAAAA&#10;AAAAAAAAAAAAAAAAAABbQ29udGVudF9UeXBlc10ueG1sUEsBAi0AFAAGAAgAAAAhADj9If/WAAAA&#10;lAEAAAsAAAAAAAAAAAAAAAAALwEAAF9yZWxzLy5yZWxzUEsBAi0AFAAGAAgAAAAhACpgoRN8AgAA&#10;ZAUAAA4AAAAAAAAAAAAAAAAALgIAAGRycy9lMm9Eb2MueG1sUEsBAi0AFAAGAAgAAAAhABrQkqXg&#10;AAAACQEAAA8AAAAAAAAAAAAAAAAA1gQAAGRycy9kb3ducmV2LnhtbFBLBQYAAAAABAAEAPMAAADj&#10;BQAAAAA=&#10;" filled="f" stroked="f" strokeweight=".5pt">
                <v:textbox>
                  <w:txbxContent>
                    <w:p w:rsidR="00561B1D" w:rsidRPr="00561B1D" w:rsidRDefault="004970E3" w:rsidP="00561B1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Pemohon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mengadukan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penyalahgunaan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wewenang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pejabat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IT</w:t>
                      </w:r>
                      <w:r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</w:t>
                      </w:r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Rektor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IT</w:t>
                      </w:r>
                      <w:r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</w:t>
                      </w:r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surat</w:t>
                      </w:r>
                      <w:proofErr w:type="spellEnd"/>
                      <w:proofErr w:type="gram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, fax, email,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telepon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mengisi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tautan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http://infopublik.it</w:t>
                      </w:r>
                      <w:r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</w:t>
                      </w:r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.ac.id/formulirpengaduan.html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langsung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</w:rPr>
                        <w:br/>
                      </w:r>
                      <w:proofErr w:type="spellStart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layanan</w:t>
                      </w:r>
                      <w:proofErr w:type="spellEnd"/>
                      <w:r w:rsidRPr="004970E3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PPID.</w:t>
                      </w:r>
                    </w:p>
                  </w:txbxContent>
                </v:textbox>
              </v:shape>
            </w:pict>
          </mc:Fallback>
        </mc:AlternateContent>
      </w:r>
    </w:p>
    <w:p w:rsidR="00AD21DC" w:rsidRDefault="00AD21DC" w:rsidP="0001051F">
      <w:pPr>
        <w:jc w:val="center"/>
        <w:rPr>
          <w:rFonts w:ascii="Arial Rounded MT Bold" w:hAnsi="Arial Rounded MT Bold" w:cs="Arial"/>
          <w:sz w:val="28"/>
        </w:rPr>
      </w:pPr>
    </w:p>
    <w:p w:rsidR="004F5A3B" w:rsidRDefault="004F5A3B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EFF05" wp14:editId="7A6A6A0F">
                <wp:simplePos x="0" y="0"/>
                <wp:positionH relativeFrom="column">
                  <wp:posOffset>2515870</wp:posOffset>
                </wp:positionH>
                <wp:positionV relativeFrom="paragraph">
                  <wp:posOffset>145415</wp:posOffset>
                </wp:positionV>
                <wp:extent cx="466090" cy="333375"/>
                <wp:effectExtent l="0" t="0" r="0" b="95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33375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26" type="#_x0000_t67" style="position:absolute;margin-left:198.1pt;margin-top:11.45pt;width:36.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ukqAIAAMYFAAAOAAAAZHJzL2Uyb0RvYy54bWysVE1v2zAMvQ/YfxB0X+2kadoGdYqgRYcB&#10;XRusHXpWZak2IImapMTJfv0oyXY/1u0wzAdZoshH8onk2flOK7IVzrdgKjo5KCkRhkPdmqeKfr+/&#10;+nRCiQ/M1EyBERXdC0/Plx8/nHV2IabQgKqFIwhi/KKzFW1CsIui8LwRmvkDsMLgpQSnWcCjeypq&#10;xzpE16qYluW86MDV1gEX3qP0Ml/SZcKXUvBwK6UXgaiKYmwhrS6tj3Etlmds8eSYbVreh8H+IQrN&#10;WoNOR6hLFhjZuPY3KN1yBx5kOOCgC5Cy5SLlgNlMyjfZ3DXMipQLkuPtSJP/f7D8Zrt2pK0rejin&#10;xDCNb3QJnSEr56AjKESGOusXqHhn164/edzGdHfS6fjHRMgusbofWRW7QDgKZ/N5eYrcc7w6xO/4&#10;KGIWz8bW+fBZgCZxU9Ea3SfviVC2vfYh6w960aEH1dZXrVLpEKtFXChHtgzfOeymyVRt9Feos2xe&#10;4pdfG8VYE1k8G8QYTqq5iJKCe+VAmejGQHSYY4mSIvKSmUi7sFci6inzTUjkFHPPgYzI2SnjXJgw&#10;STH6htUii4/+GEsCjMgS/Y/YPcDr3AfsHGWvH01FaobRuMze/2Y8WiTPYMJorFsD7j0AhVn1nrP+&#10;QFKmJrL0CPUeK85BbkVv+VWLz37NfFgzh72HlYLzJNziIhV0FYV+R0kD7ud78qiPLYG3lHTYyxX1&#10;PzbMCUrUF4PNcjqZzWLzp8Ps6HiKB/fy5vHljdnoC8AymuDksjxto35Qw1Y60A84dlbRK14xw9F3&#10;RXlww+Ei5BmDg4uL1SqpYcNbFq7NneURPLIaK/p+98Cc7Ws/YNPcwND3bPGm+rNutDSw2gSQbWqN&#10;Z157vnFYpCLuB1ucRi/PSet5/C5/AQAA//8DAFBLAwQUAAYACAAAACEAIH1m7twAAAAJAQAADwAA&#10;AGRycy9kb3ducmV2LnhtbEyPwU7DMBBE70j8g7VI3KiDG0wTsqkiJOCcQu9uvI0jYjvEbhv+HnOC&#10;42qeZt5W28WO7ExzGLxDuF9lwMh1Xg+uR/h4f7nbAAtROa1G7wjhmwJs6+urSpXaX1xL513sWSpx&#10;oVQIJsap5Dx0hqwKKz+RS9nRz1bFdM4917O6pHI7cpFlkls1uLRg1ETPhrrP3ckitF/tft3rQYTX&#10;+LZIkTem2TeItzdL8wQs0hL/YPjVT+pQJ6eDPzkd2IiwLqRIKIIQBbAE5LKQwA4Ijw858Lri/z+o&#10;fwAAAP//AwBQSwECLQAUAAYACAAAACEAtoM4kv4AAADhAQAAEwAAAAAAAAAAAAAAAAAAAAAAW0Nv&#10;bnRlbnRfVHlwZXNdLnhtbFBLAQItABQABgAIAAAAIQA4/SH/1gAAAJQBAAALAAAAAAAAAAAAAAAA&#10;AC8BAABfcmVscy8ucmVsc1BLAQItABQABgAIAAAAIQDSFYukqAIAAMYFAAAOAAAAAAAAAAAAAAAA&#10;AC4CAABkcnMvZTJvRG9jLnhtbFBLAQItABQABgAIAAAAIQAgfWbu3AAAAAkBAAAPAAAAAAAAAAAA&#10;AAAAAAIFAABkcnMvZG93bnJldi54bWxQSwUGAAAAAAQABADzAAAACwYAAAAA&#10;" adj="10800" fillcolor="#548dd4 [1951]" stroked="f" strokeweight="2pt"/>
            </w:pict>
          </mc:Fallback>
        </mc:AlternateContent>
      </w:r>
    </w:p>
    <w:p w:rsidR="00561B1D" w:rsidRDefault="00870009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1D2C1" wp14:editId="2FDF229C">
                <wp:simplePos x="0" y="0"/>
                <wp:positionH relativeFrom="column">
                  <wp:posOffset>-55880</wp:posOffset>
                </wp:positionH>
                <wp:positionV relativeFrom="paragraph">
                  <wp:posOffset>161925</wp:posOffset>
                </wp:positionV>
                <wp:extent cx="5724525" cy="714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26D76" w:rsidRDefault="004970E3" w:rsidP="004970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Pemohon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mengadukan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penyalahgunaan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wewenang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pejabat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IT</w:t>
                            </w:r>
                            <w:r>
                              <w:rPr>
                                <w:rStyle w:val="fontstyle01"/>
                                <w:sz w:val="24"/>
                              </w:rPr>
                              <w:t>S</w:t>
                            </w:r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tanda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bukti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penyalahgunaan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wewenang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petugas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informasi</w:t>
                            </w:r>
                            <w:proofErr w:type="spellEnd"/>
                            <w:r w:rsidRPr="004970E3">
                              <w:rPr>
                                <w:rStyle w:val="fontstyle0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-4.4pt;margin-top:12.75pt;width:450.75pt;height:5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UiggIAAG0FAAAOAAAAZHJzL2Uyb0RvYy54bWysVE1v2zAMvQ/YfxB0X52kSbsFdYqsRYcB&#10;RVusHXpWZKkxJokapcTOfv0o2U6CbpcOu9gS+Ujx45EXl601bKsw1OBKPj4ZcaachKp2LyX//nTz&#10;4SNnIQpXCQNOlXynAr9cvH930fi5msAaTKWQkRMX5o0v+TpGPy+KINfKinACXjlSakArIl3xpahQ&#10;NOTdmmIyGp0VDWDlEaQKgaTXnZIvsn+tlYz3WgcVmSk5xRbzF/N3lb7F4kLMX1D4dS37MMQ/RGFF&#10;7ejRvatrEQXbYP2HK1tLhAA6nkiwBWhdS5VzoGzGo1fZPK6FVzkXKk7w+zKF/+dW3m0fkNVVyadj&#10;zpyw1KMn1Ub2GVpGIqpP48OcYI+egLElOfV5kAcSprRbjTb9KSFGeqr0bl/d5E2ScHY+mc4mM84k&#10;6c7H09PzWXJTHKw9hvhFgWXpUHKk7uWiiu1tiB10gKTHHNzUxuQOGseakp+dzkbZYK8h58YlrMpc&#10;6N2kjLrI8ynujEoY474pTbXICSRBZqG6Msi2gvgjpFQu5tyzX0InlKYg3mLY4w9RvcW4y2N4GVzc&#10;G9vaAebsX4Vd/RhC1h2ean6UdzrGdtVmEuwbu4JqR/1G6CYmeHlTU1NuRYgPAmlEqMU09vGePtoA&#10;FR/6E2drwF9/kyc8MZe0nDU0ciUPPzcCFWfmqyNOfxpPp2lG82VKdKELHmtWxxq3sVdAXSHaUnT5&#10;mPDRDEeNYJ9pOyzTq6QSTtLbJZcRh8tV7FYB7ReplssMo7n0It66Ry+T89SmRLqn9lmg75kZidN3&#10;MIynmL8iaIdNlg6Wmwi6zuxNle7q2neAZjrzv98/aWkc3zPqsCUXvwEAAP//AwBQSwMEFAAGAAgA&#10;AAAhAH6LYA3gAAAACQEAAA8AAABkcnMvZG93bnJldi54bWxMjzFPwzAUhHck/oP1kFhQaxMoDSFO&#10;hSohZcjSgpDY3PgRR43tYLtp+Pc8JhhPd7r7rtzMdmAThth7J+F2KYCha73uXSfh7fVlkQOLSTmt&#10;Bu9QwjdG2FSXF6UqtD+7HU771DEqcbFQEkxKY8F5bA1aFZd+REfepw9WJZKh4zqoM5XbgWdCPHCr&#10;ekcLRo24Ndge9ycrYXqv7/VuMincbJta1Mfma/3RSHl9NT8/AUs4p78w/OITOlTEdPAnpyMbJCxy&#10;Ik8SstUKGPn5Y7YGdqDgXS6AVyX//6D6AQAA//8DAFBLAQItABQABgAIAAAAIQC2gziS/gAAAOEB&#10;AAATAAAAAAAAAAAAAAAAAAAAAABbQ29udGVudF9UeXBlc10ueG1sUEsBAi0AFAAGAAgAAAAhADj9&#10;If/WAAAAlAEAAAsAAAAAAAAAAAAAAAAALwEAAF9yZWxzLy5yZWxzUEsBAi0AFAAGAAgAAAAhANvC&#10;lSKCAgAAbQUAAA4AAAAAAAAAAAAAAAAALgIAAGRycy9lMm9Eb2MueG1sUEsBAi0AFAAGAAgAAAAh&#10;AH6LYA3gAAAACQEAAA8AAAAAAAAAAAAAAAAA3AQAAGRycy9kb3ducmV2LnhtbFBLBQYAAAAABAAE&#10;APMAAADpBQAAAAA=&#10;" filled="f" stroked="f" strokeweight=".5pt">
                <v:textbox>
                  <w:txbxContent>
                    <w:p w:rsidR="00561B1D" w:rsidRPr="00526D76" w:rsidRDefault="004970E3" w:rsidP="004970E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Pemohon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yang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mengadukan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penyalahgunaan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wewenang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pejabat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IT</w:t>
                      </w:r>
                      <w:r>
                        <w:rPr>
                          <w:rStyle w:val="fontstyle01"/>
                          <w:sz w:val="24"/>
                        </w:rPr>
                        <w:t>S</w:t>
                      </w:r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970E3">
                        <w:rPr>
                          <w:rStyle w:val="fontstyle01"/>
                          <w:sz w:val="24"/>
                        </w:rPr>
                        <w:t>akan</w:t>
                      </w:r>
                      <w:proofErr w:type="spellEnd"/>
                      <w:proofErr w:type="gram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menerima</w:t>
                      </w:r>
                      <w:proofErr w:type="spellEnd"/>
                      <w:r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tanda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bukti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penyalahgunaan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wewenang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dari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petugas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 xml:space="preserve"> </w:t>
                      </w:r>
                      <w:proofErr w:type="spellStart"/>
                      <w:r w:rsidRPr="004970E3">
                        <w:rPr>
                          <w:rStyle w:val="fontstyle01"/>
                          <w:sz w:val="24"/>
                        </w:rPr>
                        <w:t>informasi</w:t>
                      </w:r>
                      <w:proofErr w:type="spellEnd"/>
                      <w:r w:rsidRPr="004970E3">
                        <w:rPr>
                          <w:rStyle w:val="fontstyle01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26B1F0" wp14:editId="31852825">
                <wp:simplePos x="0" y="0"/>
                <wp:positionH relativeFrom="column">
                  <wp:posOffset>-140970</wp:posOffset>
                </wp:positionH>
                <wp:positionV relativeFrom="paragraph">
                  <wp:posOffset>161925</wp:posOffset>
                </wp:positionV>
                <wp:extent cx="5876290" cy="714375"/>
                <wp:effectExtent l="0" t="0" r="0" b="95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7143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-11.1pt;margin-top:12.75pt;width:462.7pt;height:5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EjrwIAAM4FAAAOAAAAZHJzL2Uyb0RvYy54bWysVEtv2zAMvg/YfxB0X51kSdMGdYqgRYcB&#10;XRu0HXpWZSk2IImapMTJfv0oyXYf63YYloMi8fGR/Ezy7HyvFdkJ5xswJR0fjSgRhkPVmE1Jvz9c&#10;fTqhxAdmKqbAiJIehKfny48fzlq7EBOoQVXCEQQxftHaktYh2EVReF4LzfwRWGFQKcFpFvDpNkXl&#10;WIvoWhWT0ei4aMFV1gEX3qP0MivpMuFLKXi4ldKLQFRJMbeQTpfOp3gWyzO22Dhm64Z3abB/yEKz&#10;xmDQAeqSBUa2rvkNSjfcgQcZjjjoAqRsuEg1YDXj0Ztq7mtmRaoFyfF2oMn/P1h+s1s70lQlnSI9&#10;hmn8RnewNZWoyB2yx8xGCYI6JKq1foH293btupfHa6x6L52O/1gP2SdyDwO5Yh8IR+HsZH48OcUg&#10;HHXz8fTzfBZBi2dv63z4IkCTeCmpi2nEHBKxbHftQ7bv7WJED6qprhql0iN2jbhQjuwYfu+wnyRX&#10;tdXfoMqy4xH+8ldHMfZGFk97MaaTei+ipOReBVAmhjEQA+ZcoqSIxGQq0i0clIh2ytwJidxi8TmR&#10;ATkHZZwLE8YpR1+zSmTx7I+5JMCILDH+gN0BvK69x85ZdvbRVaShGJxHOfrfnAePFBlMGJx1Y8C9&#10;B6Cwqi5ytu9JytRElp6gOmDnOcgj6S2/avCzXzMf1szhDGKn4F4Jt3hIBW1JobtRUoP7+Z482uNo&#10;oJaSFme6pP7HljlBifpqcGhOx9PY5SE9prP5BB/upebppcZs9QVgG41xg1mertE+qP4qHehHXD+r&#10;GBVVzHCMXVIeXP+4CHnX4ALjYrVKZjj4loVrc295BI+sxo5+2D8yZ7veDzg1N9DPP1u86f5sGz0N&#10;rLYBZJNG45nXjm9cGqmJuwUXt9LLd7J6XsPLXwAAAP//AwBQSwMEFAAGAAgAAAAhAFSzrcjfAAAA&#10;CgEAAA8AAABkcnMvZG93bnJldi54bWxMj8tOwzAQRfdI/IM1SGxQ6+CqKKRxqqgSC1aIFLp2k6kd&#10;Edshdh7w9QwrWM7M0Z1z8/1iOzbhEFrvJNyvE2Doat+0Tkt4Oz6tUmAhKteozjuU8IUB9sX1Va6y&#10;xs/uFacqakYhLmRKgomxzzgPtUGrwtr36Oh28YNVkcZB82ZQM4XbjoskeeBWtY4+GNXjwWD9UY1W&#10;Qo2HtHw/nfTn9/Qym+fyrpr0KOXtzVLugEVc4h8Mv/qkDgU5nf3omsA6CSshBKESxHYLjIDHZEOL&#10;M5GbNAFe5Px/heIHAAD//wMAUEsBAi0AFAAGAAgAAAAhALaDOJL+AAAA4QEAABMAAAAAAAAAAAAA&#10;AAAAAAAAAFtDb250ZW50X1R5cGVzXS54bWxQSwECLQAUAAYACAAAACEAOP0h/9YAAACUAQAACwAA&#10;AAAAAAAAAAAAAAAvAQAAX3JlbHMvLnJlbHNQSwECLQAUAAYACAAAACEAw4FhI68CAADOBQAADgAA&#10;AAAAAAAAAAAAAAAuAgAAZHJzL2Uyb0RvYy54bWxQSwECLQAUAAYACAAAACEAVLOtyN8AAAAKAQAA&#10;DwAAAAAAAAAAAAAAAAAJBQAAZHJzL2Rvd25yZXYueG1sUEsFBgAAAAAEAAQA8wAAABUGAAAAAA==&#10;" fillcolor="#548dd4 [1951]" stroked="f" strokeweight="2pt"/>
            </w:pict>
          </mc:Fallback>
        </mc:AlternateContent>
      </w: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CA084" wp14:editId="0DB6E4B6">
                <wp:simplePos x="0" y="0"/>
                <wp:positionH relativeFrom="column">
                  <wp:posOffset>2515870</wp:posOffset>
                </wp:positionH>
                <wp:positionV relativeFrom="paragraph">
                  <wp:posOffset>226060</wp:posOffset>
                </wp:positionV>
                <wp:extent cx="466090" cy="333375"/>
                <wp:effectExtent l="0" t="0" r="0" b="952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33375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2" o:spid="_x0000_s1026" type="#_x0000_t67" style="position:absolute;margin-left:198.1pt;margin-top:17.8pt;width:36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llqAIAAMYFAAAOAAAAZHJzL2Uyb0RvYy54bWysVFFv2yAQfp+0/4B4X+1kabpGdaqoVadJ&#10;XVutnfpMMcSWgGNA4mS/fgfYbtp1e5jmBwzH3Xd3H3d3dr7TimyF8y2Yik6OSkqE4VC3Zl3R7w9X&#10;Hz5R4gMzNVNgREX3wtPz5ft3Z51diCk0oGrhCIIYv+hsRZsQ7KIoPG+EZv4IrDB4KcFpFvDo1kXt&#10;WIfoWhXTspwXHbjaOuDCe5Re5ku6TPhSCh5upfQiEFVRjC2k1aX1Ka7F8owt1o7ZpuV9GOwfotCs&#10;Neh0hLpkgZGNa3+D0i134EGGIw66AClbLlIOmM2kfJXNfcOsSLkgOd6ONPn/B8tvtneOtHVFZ1NK&#10;DNP4RpfQGbJyDjqCQmSos36Bivf2zvUnj9uY7k46Hf+YCNklVvcjq2IXCEfhbD4vT5F7jlcf8Ts5&#10;jpjFs7F1PnwWoEncVLRG98l7IpRtr33I+oNedOhBtfVVq1Q6xGoRF8qRLcN3DrtpMlUb/RXqLJuX&#10;+OXXRjHWRBbPBjGGk2ouoqTgXjhQJroxEB3mWKKkiLxkJtIu7JWIesp8ExI5xdxzICNydso4FyZM&#10;Uoy+YbXI4uM/xpIAI7JE/yN2D/Ay9wE7R9nrR1ORmmE0LrP3vxmPFskzmDAa69aAewtAYVa956w/&#10;kJSpiSw9Qb3HinOQW9FbftXis18zH+6Yw97DSsF5Em5xkQq6ikK/o6QB9/MtedTHlsBbSjrs5Yr6&#10;HxvmBCXqi8FmOZ3MZrH502F2fDLFgzu8eTq8MRt9AVhGE5xclqdt1A9q2EoH+hHHzip6xStmOPqu&#10;KA9uOFyEPGNwcHGxWiU1bHjLwrW5tzyCR1ZjRT/sHpmzfe0HbJobGPqeLV5Vf9aNlgZWmwCyTa3x&#10;zGvPNw6LVMT9YIvT6PCctJ7H7/IXAAAA//8DAFBLAwQUAAYACAAAACEAY38Cv9wAAAAJAQAADwAA&#10;AGRycy9kb3ducmV2LnhtbEyPwU7DMAyG70i8Q2QkbixdN6KuazpVSMC5G7tnjWmrNU5psq28PeYE&#10;t9/yp9+fi93sBnHFKfSeNCwXCQikxtueWg0fh9enDESIhqwZPKGGbwywK+/vCpNbf6Mar/vYCi6h&#10;kBsNXYxjLmVoOnQmLPyIxLtPPzkTeZxaaSdz43I3yDRJlHSmJ77QmRFfOmzO+4vTUH/Vx1Vr+zS8&#10;xfdZpeuqq46V1o8Pc7UFEXGOfzD86rM6lOx08heyQQwaVhuVMsrhWYFgYK02HE4asmwJsizk/w/K&#10;HwAAAP//AwBQSwECLQAUAAYACAAAACEAtoM4kv4AAADhAQAAEwAAAAAAAAAAAAAAAAAAAAAAW0Nv&#10;bnRlbnRfVHlwZXNdLnhtbFBLAQItABQABgAIAAAAIQA4/SH/1gAAAJQBAAALAAAAAAAAAAAAAAAA&#10;AC8BAABfcmVscy8ucmVsc1BLAQItABQABgAIAAAAIQDs1PllqAIAAMYFAAAOAAAAAAAAAAAAAAAA&#10;AC4CAABkcnMvZTJvRG9jLnhtbFBLAQItABQABgAIAAAAIQBjfwK/3AAAAAkBAAAPAAAAAAAAAAAA&#10;AAAAAAIFAABkcnMvZG93bnJldi54bWxQSwUGAAAAAAQABADzAAAACwYAAAAA&#10;" adj="10800" fillcolor="#548dd4 [1951]" stroked="f" strokeweight="2pt"/>
            </w:pict>
          </mc:Fallback>
        </mc:AlternateContent>
      </w:r>
    </w:p>
    <w:p w:rsidR="00561B1D" w:rsidRDefault="00870009" w:rsidP="0001051F">
      <w:pPr>
        <w:jc w:val="center"/>
        <w:rPr>
          <w:rFonts w:ascii="Arial Rounded MT Bold" w:hAnsi="Arial Rounded MT Bold" w:cs="Arial"/>
          <w:sz w:val="28"/>
        </w:rPr>
      </w:pPr>
      <w:r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0F481A" wp14:editId="5F4DEC01">
                <wp:simplePos x="0" y="0"/>
                <wp:positionH relativeFrom="column">
                  <wp:posOffset>-55880</wp:posOffset>
                </wp:positionH>
                <wp:positionV relativeFrom="paragraph">
                  <wp:posOffset>252095</wp:posOffset>
                </wp:positionV>
                <wp:extent cx="5724525" cy="7143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1D" w:rsidRPr="00526D76" w:rsidRDefault="00870009" w:rsidP="00561B1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Rektor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mengirimkan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disposisi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Lembaga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Layanan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Hukum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(LLH) IT</w:t>
                            </w:r>
                            <w:r w:rsidR="00C67CF2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diproses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Panitia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Penyelesaian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Pelanggaran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Tata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Tertib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Kehidupan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Kampus</w:t>
                            </w:r>
                            <w:proofErr w:type="spellEnd"/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 w:rsidR="00C67CF2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(P3T2 IT</w:t>
                            </w:r>
                            <w:r w:rsidR="00C67CF2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S</w:t>
                            </w:r>
                            <w:r w:rsidRPr="00870009">
                              <w:rPr>
                                <w:rFonts w:ascii="Calibri" w:hAnsi="Calibri" w:cs="Calibri"/>
                                <w:color w:val="FFFFF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4.4pt;margin-top:19.85pt;width:450.75pt;height:5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tcgwIAAG0FAAAOAAAAZHJzL2Uyb0RvYy54bWysVN9v2jAQfp+0/8Hy+wjQUDZEqFgrpkmo&#10;rdZOfTaOXaLZPs82JOyv39lJALG9dNpLYt99d74f3938ptGK7IXzFZiCjgZDSoThUFbmtaDfn1cf&#10;PlLiAzMlU2BEQQ/C05vF+3fz2s7EGLagSuEIOjF+VtuCbkOwsyzzfCs08wOwwqBSgtMs4NW9ZqVj&#10;NXrXKhsPh9dZDa60DrjwHqV3rZIukn8pBQ8PUnoRiCooxhbS16XvJn6zxZzNXh2z24p3YbB/iEKz&#10;yuCjR1d3LDCyc9UfrnTFHXiQYcBBZyBlxUXKAbMZDS+yedoyK1IuWBxvj2Xy/88tv98/OlKVBc1z&#10;SgzT2KNn0QTyGRqCIqxPbf0MYU8WgaFBOfa5l3sUxrQb6XT8Y0IE9Vjpw7G60RtH4WQ6zifjCSUc&#10;ddNRfjWdRDfZydo6H74I0CQeCuqwe6mobL/2oYX2kPiYgVWlVOqgMqQu6PXVZJgMjhp0rkzEisSF&#10;zk3MqI08ncJBiYhR5puQWIuUQBQkFopb5cieIX8Y58KElHvyi+iIkhjEWww7/Cmqtxi3efQvgwlH&#10;Y10ZcCn7i7DLH33IssVjzc/yjsfQbJpEgnHf2A2UB+y3g3ZivOWrCpuyZj48Mocjgi3GsQ8P+JEK&#10;sPjQnSjZgvv1N3nEI3NRS0mNI1dQ/3PHnKBEfTXI6U+jPI8zmi450gUv7lyzOdeYnb4F7MoIF4zl&#10;6RjxQfVH6UC/4HZYxldRxQzHtwvKg+svt6FdBbhfuFguEwzn0rKwNk+WR+exTZF0z80Lc7ZjZkBO&#10;30M/nmx2QdAWGy0NLHcBZJXYGyvd1rXrAM504n+3f+LSOL8n1GlLLn4DAAD//wMAUEsDBBQABgAI&#10;AAAAIQB8DDWg4QAAAAkBAAAPAAAAZHJzL2Rvd25yZXYueG1sTI/NTsMwEITvSLyDtUhcUOsQfpqG&#10;OBWqhJRDLi0IiZsbL3HUeB1iNw1vz3KC26xmNPNtsZldLyYcQ+dJwe0yAYHUeNNRq+Dt9WWRgQhR&#10;k9G9J1TwjQE25eVFoXPjz7TDaR9bwSUUcq3AxjjkUobGotNh6Qck9j796HTkc2ylGfWZy10v0yR5&#10;lE53xAtWD7i12Bz3J6dgeq/uzW6ycbzZ1lVSHeuv1Uet1PXV/PwEIuIc/8Lwi8/oUDLTwZ/IBNEr&#10;WGRMHhXcrVcg2M/WKYsDBx/SFGRZyP8flD8AAAD//wMAUEsBAi0AFAAGAAgAAAAhALaDOJL+AAAA&#10;4QEAABMAAAAAAAAAAAAAAAAAAAAAAFtDb250ZW50X1R5cGVzXS54bWxQSwECLQAUAAYACAAAACEA&#10;OP0h/9YAAACUAQAACwAAAAAAAAAAAAAAAAAvAQAAX3JlbHMvLnJlbHNQSwECLQAUAAYACAAAACEA&#10;MoLbXIMCAABtBQAADgAAAAAAAAAAAAAAAAAuAgAAZHJzL2Uyb0RvYy54bWxQSwECLQAUAAYACAAA&#10;ACEAfAw1oOEAAAAJAQAADwAAAAAAAAAAAAAAAADdBAAAZHJzL2Rvd25yZXYueG1sUEsFBgAAAAAE&#10;AAQA8wAAAOsFAAAAAA==&#10;" filled="f" stroked="f" strokeweight=".5pt">
                <v:textbox>
                  <w:txbxContent>
                    <w:p w:rsidR="00561B1D" w:rsidRPr="00526D76" w:rsidRDefault="00870009" w:rsidP="00561B1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Rektor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mengirimkan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disposisi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Lembaga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Layanan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Hukum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(LLH) IT</w:t>
                      </w:r>
                      <w:r w:rsidR="00C67CF2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</w:t>
                      </w:r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diproses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Panitia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Penyelesaian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Pelanggaran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Tata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Tertib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Kehidupan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Kampus</w:t>
                      </w:r>
                      <w:proofErr w:type="spellEnd"/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IT</w:t>
                      </w:r>
                      <w:r w:rsidR="00C67CF2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(P3T2 IT</w:t>
                      </w:r>
                      <w:r w:rsidR="00C67CF2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S</w:t>
                      </w:r>
                      <w:r w:rsidRPr="00870009">
                        <w:rPr>
                          <w:rFonts w:ascii="Calibri" w:hAnsi="Calibri" w:cs="Calibri"/>
                          <w:color w:val="FFFFFF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70E3" w:rsidRPr="00561B1D"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066D1A" wp14:editId="30943DB0">
                <wp:simplePos x="0" y="0"/>
                <wp:positionH relativeFrom="column">
                  <wp:posOffset>-140970</wp:posOffset>
                </wp:positionH>
                <wp:positionV relativeFrom="paragraph">
                  <wp:posOffset>252095</wp:posOffset>
                </wp:positionV>
                <wp:extent cx="5876290" cy="714375"/>
                <wp:effectExtent l="0" t="0" r="0" b="952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7143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-11.1pt;margin-top:19.85pt;width:462.7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QTrwIAAM4FAAAOAAAAZHJzL2Uyb0RvYy54bWysVEtPGzEQvlfqf7B8L5uEhEDEBkUgqkoU&#10;EFBxNl47u5LtcW0nm/TXd2zvLs/2UDWHjT2Pb2Y+z8zp2U4rshXON2BKOj4YUSIMh6ox65L+eLj8&#10;ckyJD8xUTIERJd0LT8+Wnz+dtnYhJlCDqoQjCGL8orUlrUOwi6LwvBaa+QOwwqBSgtMs4NWti8qx&#10;FtG1Kiaj0VHRgqusAy68R+lFVtJlwpdS8HAjpReBqJJibiF9Xfo+xW+xPGWLtWO2bniXBvuHLDRr&#10;DAYdoC5YYGTjmndQuuEOPMhwwEEXIGXDRaoBqxmP3lRzXzMrUi1IjrcDTf7/wfLr7a0jTVXS6SEl&#10;hml8ozvYmEpU5A7ZY2atBEEdEtVav0D7e3vrupvHY6x6J52O/1gP2SVy9wO5YhcIR+HseH40OcE3&#10;4Kibj6eH81kELZ69rfPhqwBN4qGkLqYRc0jEsu2VD9m+t4sRPaimumyUSpfYNeJcObJl+N5hN0mu&#10;aqO/Q5VlRyP85VdHMfZGFk97MaaTei+ipOReBVAmhjEQA+ZcoqSIxGQq0inslYh2ytwJidxi8TmR&#10;ATkHZZwLE8YpR1+zSmTx7I+5JMCILDH+gN0BvK69x85ZdvbRVaShGJxHOfrfnAePFBlMGJx1Y8B9&#10;BKCwqi5ytu9JytRElp6g2mPnOcgj6S2/bPDZr5gPt8zhDGKn4F4JN/iRCtqSQneipAb36yN5tMfR&#10;QC0lLc50Sf3PDXOCEvXN4NCcjKfTuATSZTqbT/DiXmqeXmrMRp8DttEYN5jl6Rjtg+qP0oF+xPWz&#10;ilFRxQzH2CXlwfWX85B3DS4wLlarZIaDb1m4MveWR/DIauzoh90jc7br/YBTcw39/LPFm+7PttHT&#10;wGoTQDZpNJ557fjGpZGauFtwcSu9vCer5zW8/A0AAP//AwBQSwMEFAAGAAgAAAAhAFY0+GXeAAAA&#10;CgEAAA8AAABkcnMvZG93bnJldi54bWxMj01PwzAMhu9I/IfISFzQltIJ2ErTqZrEgROiwM5ZY5qK&#10;xilN+gG/HnOCo/0+ev043y+uExMOofWk4HqdgECqvWmpUfD68rDagghRk9GdJ1TwhQH2xflZrjPj&#10;Z3rGqYqN4BIKmVZgY+wzKUNt0emw9j0SZ+9+cDryODTSDHrmctfJNElupdMt8QWrezxYrD+q0Smo&#10;8bAt347H5vN7eprtY3lVTc2o1OXFUt6DiLjEPxh+9VkdCnY6+ZFMEJ2CVZqmjCrY7O5AMLBLNrw4&#10;MXnDiSxy+f+F4gcAAP//AwBQSwECLQAUAAYACAAAACEAtoM4kv4AAADhAQAAEwAAAAAAAAAAAAAA&#10;AAAAAAAAW0NvbnRlbnRfVHlwZXNdLnhtbFBLAQItABQABgAIAAAAIQA4/SH/1gAAAJQBAAALAAAA&#10;AAAAAAAAAAAAAC8BAABfcmVscy8ucmVsc1BLAQItABQABgAIAAAAIQD2zdQTrwIAAM4FAAAOAAAA&#10;AAAAAAAAAAAAAC4CAABkcnMvZTJvRG9jLnhtbFBLAQItABQABgAIAAAAIQBWNPhl3gAAAAoBAAAP&#10;AAAAAAAAAAAAAAAAAAkFAABkcnMvZG93bnJldi54bWxQSwUGAAAAAAQABADzAAAAFAYAAAAA&#10;" fillcolor="#548dd4 [1951]" stroked="f" strokeweight="2pt"/>
            </w:pict>
          </mc:Fallback>
        </mc:AlternateContent>
      </w: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  <w:bookmarkStart w:id="0" w:name="_GoBack"/>
      <w:bookmarkEnd w:id="0"/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Default="00561B1D" w:rsidP="0001051F">
      <w:pPr>
        <w:jc w:val="center"/>
        <w:rPr>
          <w:rFonts w:ascii="Arial Rounded MT Bold" w:hAnsi="Arial Rounded MT Bold" w:cs="Arial"/>
          <w:sz w:val="28"/>
        </w:rPr>
      </w:pPr>
    </w:p>
    <w:p w:rsidR="00BD07D1" w:rsidRDefault="00BD07D1" w:rsidP="0001051F">
      <w:pPr>
        <w:jc w:val="center"/>
        <w:rPr>
          <w:rFonts w:ascii="Arial Rounded MT Bold" w:hAnsi="Arial Rounded MT Bold" w:cs="Arial"/>
          <w:sz w:val="28"/>
        </w:rPr>
      </w:pPr>
    </w:p>
    <w:p w:rsidR="00561B1D" w:rsidRPr="00AD21DC" w:rsidRDefault="004F5A3B" w:rsidP="00BC2546">
      <w:pPr>
        <w:jc w:val="center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10AD08" wp14:editId="6ACAB6B0">
                <wp:simplePos x="0" y="0"/>
                <wp:positionH relativeFrom="margin">
                  <wp:align>center</wp:align>
                </wp:positionH>
                <wp:positionV relativeFrom="paragraph">
                  <wp:posOffset>322580</wp:posOffset>
                </wp:positionV>
                <wp:extent cx="456311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A3B" w:rsidRPr="005522D3" w:rsidRDefault="004F5A3B" w:rsidP="00552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Infopublik.its.ac.id | ppid@its.ac.id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9" type="#_x0000_t202" style="position:absolute;left:0;text-align:left;margin-left:0;margin-top:25.4pt;width:359.3pt;height:24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GIfwIAAGsFAAAOAAAAZHJzL2Uyb0RvYy54bWysVF1P2zAUfZ+0/2D5faSlhbGKFHUgpkkI&#10;0GDi2XVsGs3x9Wy3Tffrd+wkpWJ7YdpLYt977vH9Pr9oG8M2yoeabMnHRyPOlJVU1fa55N8frz+c&#10;cRaisJUwZFXJdyrwi/n7d+dbN1PHtCJTKc9AYsNs60q+itHNiiLIlWpEOCKnLJSafCMirv65qLzY&#10;gr0xxfFodFpsyVfOk1QhQHrVKfk882utZLzTOqjITMnhW8xfn7/L9C3m52L27IVb1bJ3Q/yDF42o&#10;LR7dU12JKNja139QNbX0FEjHI0lNQVrXUuUYEM149Cqah5VwKseC5AS3T1P4f7TydnPvWV2VfIL0&#10;WNGgRo+qjewztQwi5GfrwgywBwdgbCFHnQd5gDCF3WrfpD8CYtCDarfPbmKTEE5PTifjMVQSuslo&#10;ejbK9MWLtfMhflHUsHQouUf1clLF5iZEeALoAEmPWbqujckVNJZtS346ORllg70GFsYmrMq90NOk&#10;iDrP8ynujEoYY78pjVzkAJIgd6G6NJ5tBPpHSKlszLFnXqATSsOJtxj2+Bev3mLcxTG8TDbujZva&#10;ks/Rv3K7+jG4rDs8EnkQdzrGdtl2TTAUdknVDvX21E1McPK6RlFuRIj3wmNEUEeMfbzDRxtC8qk/&#10;cbYi/+tv8oRH50LL2RYjV/Lwcy284sx8tejpT+PpFLQxX6YnH49x8Yea5aHGrptLQlXGWDBO5mPC&#10;RzMctafmCdthkV6FSliJt0seh+Nl7BYBtotUi0UGYSqdiDf2wclEnYqUWu6xfRLe9X0Z0dG3NAyn&#10;mL1qzw6bLC0t1pF0nXs35bnLap9/THRu6X77pJVxeM+olx05/w0AAP//AwBQSwMEFAAGAAgAAAAh&#10;AN+o+UveAAAABgEAAA8AAABkcnMvZG93bnJldi54bWxMz8FOwzAMBuA7Eu8QGYkbSzdpI5S601Rp&#10;QkJw2NiFW9pkbUXilCbbCk+POcHR+q3fn4v15J042zH2gRDmswyEpSaYnlqEw9v2ToGISZPRLpBF&#10;+LIR1uX1VaFzEy60s+d9agWXUMw1QpfSkEsZm856HWdhsMTZMYxeJx7HVppRX7jcO7nIspX0uie+&#10;0OnBVp1tPvYnj/BcbV/1rl549e2qp5fjZvg8vC8Rb2+mzSOIZKf0twy/fKZDyaY6nMhE4RD4kYSw&#10;zNjP6f1crUDUCA9KgSwL+Z9f/gAAAP//AwBQSwECLQAUAAYACAAAACEAtoM4kv4AAADhAQAAEwAA&#10;AAAAAAAAAAAAAAAAAAAAW0NvbnRlbnRfVHlwZXNdLnhtbFBLAQItABQABgAIAAAAIQA4/SH/1gAA&#10;AJQBAAALAAAAAAAAAAAAAAAAAC8BAABfcmVscy8ucmVsc1BLAQItABQABgAIAAAAIQAPxNGIfwIA&#10;AGsFAAAOAAAAAAAAAAAAAAAAAC4CAABkcnMvZTJvRG9jLnhtbFBLAQItABQABgAIAAAAIQDfqPlL&#10;3gAAAAYBAAAPAAAAAAAAAAAAAAAAANkEAABkcnMvZG93bnJldi54bWxQSwUGAAAAAAQABADzAAAA&#10;5AUAAAAA&#10;" filled="f" stroked="f" strokeweight=".5pt">
                <v:textbox>
                  <w:txbxContent>
                    <w:p w:rsidR="004F5A3B" w:rsidRPr="005522D3" w:rsidRDefault="004F5A3B" w:rsidP="005522D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Infopublik.its.ac.id | ppid@its.ac.id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CF7EC6" wp14:editId="1C3F6BB1">
                <wp:simplePos x="0" y="0"/>
                <wp:positionH relativeFrom="column">
                  <wp:posOffset>-1208405</wp:posOffset>
                </wp:positionH>
                <wp:positionV relativeFrom="paragraph">
                  <wp:posOffset>276225</wp:posOffset>
                </wp:positionV>
                <wp:extent cx="7839075" cy="4095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26" style="position:absolute;margin-left:-95.15pt;margin-top:21.75pt;width:617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YlpQIAAPoFAAAOAAAAZHJzL2Uyb0RvYy54bWysVN9v2yAQfp+0/wHxvtrJkqWJ6lRRq06T&#10;urZqO/WZYogtAceAxMn++h3guD9WbVK1F8xxd9/Hfebu5HSnFdkK51swFR0dlZQIw6FuzbqiP+4v&#10;Ph1T4gMzNVNgREX3wtPT5ccPJ51diDE0oGrhCIIYv+hsRZsQ7KIoPG+EZv4IrDDolOA0C2i6dVE7&#10;1iG6VsW4LL8UHbjaOuDCezw9z066TPhSCh6upfQiEFVRvFtIq0vrY1yL5QlbrB2zTcv7a7B33EKz&#10;1iDpAHXOAiMb1/4BpVvuwIMMRxx0AVK2XKQasJpR+aqau4ZZkWpBcbwdZPL/D5ZfbW8caeuKjueU&#10;GKbxH92iasyslSB4hgJ11i8w7s7euN7yuI3V7qTT8Yt1kF0SdT+IKnaBcDycHX+el7MpJRx9k3I+&#10;xT3CFE/Z1vnwVYAmcVNRh/RJS7a99CGHHkIimQfV1hetUsmID0WcKUe2DH9x2I1Tqtro71Dns9m0&#10;LNOPRsr0rmJ4usALJGX+Bc44FyZM30eA5JGhiGJm+dIu7JWIvMrcCon/AQXLFQw3zUVk7lHi9g2r&#10;RT6Opb1dWwKMyBKVGrB7gJeiHbCz1H18TBWpgYbkMrP/LXnISMxgwpCsWwPuLQAVRv17kDn+IFKW&#10;Jqr0CPUeX6mD3L7e8osWn8ol8+GGOexX7GycQeEaF6mgqyj0O0oacL/eOo/x2EbopaTD/q+o/7lh&#10;TlCivhlssPloMokDIxmT6WyMhnvueXzuMRt9Bvj+RjjtLE/bGB/UYSsd6AccVavIii5mOHJXlAd3&#10;MM5Cnks47LhYrVIYDgnLwqW5szyCR1VjK9zvHpizfb8E7LQrOMwKtnjVNjk2ZhpYbQLINvXUk669&#10;3jhgUlP0wzBOsOd2inoa2cvfAAAA//8DAFBLAwQUAAYACAAAACEAllR7KeIAAAAMAQAADwAAAGRy&#10;cy9kb3ducmV2LnhtbEyPTUvDQBCG74L/YRnBW7vbJmobsylFVBApaFvwus1OPmh2NmQ3afrv3Zz0&#10;NsM8vPO86WY0DRuwc7UlCYu5AIaUW11TKeF4eJutgDmvSKvGEkq4ooNNdnuTqkTbC33jsPclCyHk&#10;EiWh8r5NOHd5hUa5uW2Rwq2wnVE+rF3JdacuIdw0fCnEIzeqpvChUi2+VJif972RML4//Vw/hs8i&#10;/op2hd1tX32/Pkt5fzdun4F5HP0fDJN+UIcsOJ1sT9qxRsJssRZRYCXE0QOwiRBxvAR2mqaVAJ6l&#10;/H+J7BcAAP//AwBQSwECLQAUAAYACAAAACEAtoM4kv4AAADhAQAAEwAAAAAAAAAAAAAAAAAAAAAA&#10;W0NvbnRlbnRfVHlwZXNdLnhtbFBLAQItABQABgAIAAAAIQA4/SH/1gAAAJQBAAALAAAAAAAAAAAA&#10;AAAAAC8BAABfcmVscy8ucmVsc1BLAQItABQABgAIAAAAIQDKkRYlpQIAAPoFAAAOAAAAAAAAAAAA&#10;AAAAAC4CAABkcnMvZTJvRG9jLnhtbFBLAQItABQABgAIAAAAIQCWVHsp4gAAAAwBAAAPAAAAAAAA&#10;AAAAAAAAAP8EAABkcnMvZG93bnJldi54bWxQSwUGAAAAAAQABADzAAAADgYAAAAA&#10;" fillcolor="#17365d [2415]" strokecolor="#31849b [2408]" strokeweight="2pt"/>
            </w:pict>
          </mc:Fallback>
        </mc:AlternateContent>
      </w:r>
    </w:p>
    <w:sectPr w:rsidR="00561B1D" w:rsidRPr="00AD21DC" w:rsidSect="00AD21DC"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57B"/>
    <w:multiLevelType w:val="hybridMultilevel"/>
    <w:tmpl w:val="CC440CA4"/>
    <w:lvl w:ilvl="0" w:tplc="89367E3A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20D2242"/>
    <w:multiLevelType w:val="hybridMultilevel"/>
    <w:tmpl w:val="68481660"/>
    <w:lvl w:ilvl="0" w:tplc="D0641E58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E82E5A"/>
    <w:multiLevelType w:val="hybridMultilevel"/>
    <w:tmpl w:val="53A44992"/>
    <w:lvl w:ilvl="0" w:tplc="D30E7C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518"/>
    <w:multiLevelType w:val="hybridMultilevel"/>
    <w:tmpl w:val="517428BC"/>
    <w:lvl w:ilvl="0" w:tplc="8CA2AB3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DE505B8"/>
    <w:multiLevelType w:val="hybridMultilevel"/>
    <w:tmpl w:val="0DACC3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216A2"/>
    <w:multiLevelType w:val="hybridMultilevel"/>
    <w:tmpl w:val="0A386B1C"/>
    <w:lvl w:ilvl="0" w:tplc="0409000F">
      <w:start w:val="1"/>
      <w:numFmt w:val="decimal"/>
      <w:lvlText w:val="%1."/>
      <w:lvlJc w:val="left"/>
      <w:pPr>
        <w:ind w:left="328" w:hanging="360"/>
      </w:pPr>
    </w:lvl>
    <w:lvl w:ilvl="1" w:tplc="04090019" w:tentative="1">
      <w:start w:val="1"/>
      <w:numFmt w:val="lowerLetter"/>
      <w:lvlText w:val="%2."/>
      <w:lvlJc w:val="left"/>
      <w:pPr>
        <w:ind w:left="1048" w:hanging="360"/>
      </w:pPr>
    </w:lvl>
    <w:lvl w:ilvl="2" w:tplc="0409001B" w:tentative="1">
      <w:start w:val="1"/>
      <w:numFmt w:val="lowerRoman"/>
      <w:lvlText w:val="%3."/>
      <w:lvlJc w:val="right"/>
      <w:pPr>
        <w:ind w:left="1768" w:hanging="180"/>
      </w:pPr>
    </w:lvl>
    <w:lvl w:ilvl="3" w:tplc="0409000F" w:tentative="1">
      <w:start w:val="1"/>
      <w:numFmt w:val="decimal"/>
      <w:lvlText w:val="%4."/>
      <w:lvlJc w:val="left"/>
      <w:pPr>
        <w:ind w:left="2488" w:hanging="360"/>
      </w:pPr>
    </w:lvl>
    <w:lvl w:ilvl="4" w:tplc="04090019" w:tentative="1">
      <w:start w:val="1"/>
      <w:numFmt w:val="lowerLetter"/>
      <w:lvlText w:val="%5."/>
      <w:lvlJc w:val="left"/>
      <w:pPr>
        <w:ind w:left="3208" w:hanging="360"/>
      </w:pPr>
    </w:lvl>
    <w:lvl w:ilvl="5" w:tplc="0409001B" w:tentative="1">
      <w:start w:val="1"/>
      <w:numFmt w:val="lowerRoman"/>
      <w:lvlText w:val="%6."/>
      <w:lvlJc w:val="right"/>
      <w:pPr>
        <w:ind w:left="3928" w:hanging="180"/>
      </w:pPr>
    </w:lvl>
    <w:lvl w:ilvl="6" w:tplc="0409000F" w:tentative="1">
      <w:start w:val="1"/>
      <w:numFmt w:val="decimal"/>
      <w:lvlText w:val="%7."/>
      <w:lvlJc w:val="left"/>
      <w:pPr>
        <w:ind w:left="4648" w:hanging="360"/>
      </w:pPr>
    </w:lvl>
    <w:lvl w:ilvl="7" w:tplc="04090019" w:tentative="1">
      <w:start w:val="1"/>
      <w:numFmt w:val="lowerLetter"/>
      <w:lvlText w:val="%8."/>
      <w:lvlJc w:val="left"/>
      <w:pPr>
        <w:ind w:left="5368" w:hanging="360"/>
      </w:pPr>
    </w:lvl>
    <w:lvl w:ilvl="8" w:tplc="0409001B" w:tentative="1">
      <w:start w:val="1"/>
      <w:numFmt w:val="lowerRoman"/>
      <w:lvlText w:val="%9."/>
      <w:lvlJc w:val="right"/>
      <w:pPr>
        <w:ind w:left="6088" w:hanging="180"/>
      </w:pPr>
    </w:lvl>
  </w:abstractNum>
  <w:abstractNum w:abstractNumId="6">
    <w:nsid w:val="6634372F"/>
    <w:multiLevelType w:val="hybridMultilevel"/>
    <w:tmpl w:val="C10A1890"/>
    <w:lvl w:ilvl="0" w:tplc="908CF56C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C8148A"/>
    <w:multiLevelType w:val="hybridMultilevel"/>
    <w:tmpl w:val="29F03A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4701F9"/>
    <w:multiLevelType w:val="hybridMultilevel"/>
    <w:tmpl w:val="E512945E"/>
    <w:lvl w:ilvl="0" w:tplc="89367E3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EA5785B"/>
    <w:multiLevelType w:val="hybridMultilevel"/>
    <w:tmpl w:val="44500A94"/>
    <w:lvl w:ilvl="0" w:tplc="DFE2A4C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B7"/>
    <w:rsid w:val="0001051F"/>
    <w:rsid w:val="004970E3"/>
    <w:rsid w:val="004F5A3B"/>
    <w:rsid w:val="00526D76"/>
    <w:rsid w:val="005522D3"/>
    <w:rsid w:val="00561B1D"/>
    <w:rsid w:val="007143C9"/>
    <w:rsid w:val="00804EB7"/>
    <w:rsid w:val="00870009"/>
    <w:rsid w:val="00AD21DC"/>
    <w:rsid w:val="00B22991"/>
    <w:rsid w:val="00BC2546"/>
    <w:rsid w:val="00BD07D1"/>
    <w:rsid w:val="00C67CF2"/>
    <w:rsid w:val="00D924F2"/>
    <w:rsid w:val="00DB4921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character" w:customStyle="1" w:styleId="fontstyle01">
    <w:name w:val="fontstyle01"/>
    <w:basedOn w:val="DefaultParagraphFont"/>
    <w:rsid w:val="00561B1D"/>
    <w:rPr>
      <w:rFonts w:ascii="Calibri" w:hAnsi="Calibri" w:cs="Calibri" w:hint="default"/>
      <w:b w:val="0"/>
      <w:bCs w:val="0"/>
      <w:i w:val="0"/>
      <w:iCs w:val="0"/>
      <w:color w:val="FFFFF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1DC"/>
    <w:pPr>
      <w:ind w:left="720"/>
      <w:contextualSpacing/>
    </w:pPr>
  </w:style>
  <w:style w:type="character" w:customStyle="1" w:styleId="fontstyle01">
    <w:name w:val="fontstyle01"/>
    <w:basedOn w:val="DefaultParagraphFont"/>
    <w:rsid w:val="00561B1D"/>
    <w:rPr>
      <w:rFonts w:ascii="Calibri" w:hAnsi="Calibri" w:cs="Calibri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1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Humas-Rina</dc:creator>
  <cp:lastModifiedBy>Humas-Rina</cp:lastModifiedBy>
  <cp:revision>16</cp:revision>
  <dcterms:created xsi:type="dcterms:W3CDTF">2017-08-16T02:26:00Z</dcterms:created>
  <dcterms:modified xsi:type="dcterms:W3CDTF">2017-08-22T02:00:00Z</dcterms:modified>
</cp:coreProperties>
</file>