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ELITEFORM</w:t>
      </w:r>
    </w:p>
    <w:p>
      <w:pPr>
        <w:spacing w:after="80" w:before="0"/>
        <w:jc w:val="center"/>
      </w:pPr>
      <w:r>
        <w:rPr>
          <w:rFonts w:ascii="Arial" w:cs="Arial" w:eastAsia="Arial" w:hAnsi="Arial"/>
          <w:i/>
          <w:iCs/>
          <w:color w:val="2E5496"/>
          <w:sz w:val="30"/>
          <w:szCs w:val="30"/>
        </w:rPr>
        <w:t xml:space="preserve">Informe de Privacidad y Protección de Datos</w:t>
      </w:r>
    </w:p>
    <w:p>
      <w:pPr>
        <w:spacing w:after="600" w:before="0"/>
        <w:jc w:val="center"/>
      </w:pPr>
      <w:r>
        <w:rPr>
          <w:rFonts w:ascii="Arial" w:cs="Arial" w:eastAsia="Arial" w:hAnsi="Arial"/>
          <w:color w:val="888888"/>
          <w:sz w:val="22"/>
          <w:szCs w:val="22"/>
        </w:rPr>
        <w:t xml:space="preserve">Aplicación Móvil Android  ·  Versión 1.0  ·  2026</w:t>
      </w:r>
    </w:p>
    <w:p>
      <w:pPr>
        <w:pBdr>
          <w:bottom w:val="single" w:color="2E5496" w:sz="4" w:space="1"/>
        </w:pBdr>
        <w:spacing w:after="200" w:before="200"/>
      </w:pPr>
      <w:r>
        <w:t xml:space="preserve"/>
      </w:r>
    </w:p>
    <w:p>
      <w:pPr>
        <w:spacing w:after="100" w:before="100"/>
      </w:pPr>
      <w:r>
        <w:t xml:space="preserve"/>
      </w:r>
    </w:p>
    <w:p>
      <w:pPr>
        <w:pStyle w:val="Heading1"/>
        <w:spacing w:after="160" w:before="400"/>
      </w:pPr>
      <w:r>
        <w:rPr>
          <w:rFonts w:ascii="Arial" w:cs="Arial" w:eastAsia="Arial" w:hAnsi="Arial"/>
          <w:b/>
          <w:bCs/>
          <w:color w:val="1F3864"/>
          <w:sz w:val="32"/>
          <w:szCs w:val="32"/>
        </w:rPr>
        <w:t xml:space="preserve">1. Datos que solicita la aplicación</w:t>
      </w:r>
    </w:p>
    <w:p>
      <w:pPr>
        <w:spacing w:after="80" w:before="80"/>
      </w:pPr>
      <w:r>
        <w:rPr>
          <w:rFonts w:ascii="Arial" w:cs="Arial" w:eastAsia="Arial" w:hAnsi="Arial"/>
          <w:color w:val="333333"/>
          <w:sz w:val="22"/>
          <w:szCs w:val="22"/>
        </w:rPr>
        <w:t xml:space="preserve">EliteForm recopila únicamente los datos necesarios para brindar sus servicios de gestión de gimnasio. A continuación se detallan todos los datos solicitados:</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1.1 Datos de registro (obligatorios)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Dato</w:t>
            </w:r>
          </w:p>
        </w:tc>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Dónde se ingresa</w:t>
            </w:r>
          </w:p>
        </w:tc>
      </w:tr>
      <w:tr>
        <w:tc>
          <w:tcPr>
            <w:tcW w:type="dxa" w:w="3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Nombre completo</w:t>
            </w:r>
          </w:p>
        </w:tc>
        <w:tc>
          <w:tcPr>
            <w:tcW w:type="dxa" w:w="2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Texto</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Pantalla de registro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Correo electrónico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Pantalla de registro / login</w:t>
            </w:r>
          </w:p>
        </w:tc>
      </w:tr>
      <w:tr>
        <w:tc>
          <w:tcPr>
            <w:tcW w:type="dxa" w:w="3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Contraseña</w:t>
            </w:r>
          </w:p>
        </w:tc>
        <w:tc>
          <w:tcPr>
            <w:tcW w:type="dxa" w:w="2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Texto cifrado</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Pantalla de registro / login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Teléfono celular (10 dígitos)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Numérico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Pantalla de registro</w:t>
            </w:r>
          </w:p>
        </w:tc>
      </w:tr>
    </w:tbl>
    <w:p>
      <w:pPr>
        <w:spacing w:after="100" w:before="100"/>
      </w:pPr>
      <w:r>
        <w:t xml:space="preserve"/>
      </w:r>
    </w:p>
    <w:p>
      <w:pPr>
        <w:pStyle w:val="Heading2"/>
        <w:spacing w:after="120" w:before="320"/>
      </w:pPr>
      <w:r>
        <w:rPr>
          <w:rFonts w:ascii="Arial" w:cs="Arial" w:eastAsia="Arial" w:hAnsi="Arial"/>
          <w:b/>
          <w:bCs/>
          <w:color w:val="2E5496"/>
          <w:sz w:val="26"/>
          <w:szCs w:val="26"/>
        </w:rPr>
        <w:t xml:space="preserve">1.2 Datos de uso del servicio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Dato</w:t>
            </w:r>
          </w:p>
        </w:tc>
        <w:tc>
          <w:tcPr>
            <w:tcW w:type="dxa" w:w="2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Origen</w:t>
            </w:r>
          </w:p>
        </w:tc>
        <w:tc>
          <w:tcPr>
            <w:tcW w:type="dxa" w:w="33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Plan de membresía seleccionado</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Acción del usuario</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Gestión de acceso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Método de pago elegido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Acción del usuario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Registro de pedido</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Rutinas de entrenamiento activas</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Acción del usuario / admin</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Personalización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Planes alimenticios activos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Acción del usuario / admin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Personalización</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Estado de presencia en el gym</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Escaneo QR</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Control de acceso en tiempo real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Historial de entradas y salidas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Escaneo QR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Registro de asistencia</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Foto de perfil (opcional)</w:t>
            </w:r>
          </w:p>
        </w:tc>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Acción del usuario</w:t>
            </w:r>
          </w:p>
        </w:tc>
        <w:tc>
          <w:tcPr>
            <w:tcW w:type="dxa" w:w="3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Identificación visual</w:t>
            </w:r>
          </w:p>
        </w:tc>
      </w:tr>
    </w:tbl>
    <w:p>
      <w:pPr>
        <w:spacing w:after="100" w:before="100"/>
      </w:pPr>
      <w:r>
        <w:t xml:space="preserve"/>
      </w:r>
    </w:p>
    <w:p>
      <w:pPr>
        <w:pStyle w:val="Heading2"/>
        <w:spacing w:after="120" w:before="320"/>
      </w:pPr>
      <w:r>
        <w:rPr>
          <w:rFonts w:ascii="Arial" w:cs="Arial" w:eastAsia="Arial" w:hAnsi="Arial"/>
          <w:b/>
          <w:bCs/>
          <w:color w:val="2E5496"/>
          <w:sz w:val="26"/>
          <w:szCs w:val="26"/>
        </w:rPr>
        <w:t xml:space="preserve">1.3 Datos técnicos (automáticos)</w:t>
      </w:r>
    </w:p>
    <w:p>
      <w:pPr>
        <w:pStyle w:val="ListParagraph"/>
        <w:numPr>
          <w:ilvl w:val="0"/>
          <w:numId w:val="2"/>
        </w:numPr>
        <w:spacing w:after="60" w:before="60"/>
      </w:pPr>
      <w:r>
        <w:rPr>
          <w:rFonts w:ascii="Arial" w:cs="Arial" w:eastAsia="Arial" w:hAnsi="Arial"/>
          <w:color w:val="333333"/>
          <w:sz w:val="22"/>
          <w:szCs w:val="22"/>
        </w:rPr>
        <w:t xml:space="preserve">Token de sesión JWT generado por Firebase Authentication</w:t>
      </w:r>
    </w:p>
    <w:p>
      <w:pPr>
        <w:pStyle w:val="ListParagraph"/>
        <w:numPr>
          <w:ilvl w:val="0"/>
          <w:numId w:val="2"/>
        </w:numPr>
        <w:spacing w:after="60" w:before="60"/>
      </w:pPr>
      <w:r>
        <w:rPr>
          <w:rFonts w:ascii="Arial" w:cs="Arial" w:eastAsia="Arial" w:hAnsi="Arial"/>
          <w:color w:val="333333"/>
          <w:sz w:val="22"/>
          <w:szCs w:val="22"/>
        </w:rPr>
        <w:t xml:space="preserve">Timestamps de fecha/hora en registros de Firestore (servidor)</w:t>
      </w:r>
    </w:p>
    <w:p>
      <w:pPr>
        <w:pStyle w:val="ListParagraph"/>
        <w:numPr>
          <w:ilvl w:val="0"/>
          <w:numId w:val="2"/>
        </w:numPr>
        <w:spacing w:after="60" w:before="60"/>
      </w:pPr>
      <w:r>
        <w:rPr>
          <w:rFonts w:ascii="Arial" w:cs="Arial" w:eastAsia="Arial" w:hAnsi="Arial"/>
          <w:color w:val="333333"/>
          <w:sz w:val="22"/>
          <w:szCs w:val="22"/>
        </w:rPr>
        <w:t xml:space="preserve">URL de foto de perfil almacenada en Firebase Storage</w:t>
      </w:r>
    </w:p>
    <w:p>
      <w:pPr>
        <w:spacing w:after="100" w:before="100"/>
      </w:pPr>
      <w:r>
        <w:t xml:space="preserve"/>
      </w:r>
    </w:p>
    <w:p>
      <w:pPr>
        <w:spacing w:after="80" w:before="80"/>
      </w:pPr>
      <w:r>
        <w:rPr>
          <w:rFonts w:ascii="Arial" w:cs="Arial" w:eastAsia="Arial" w:hAnsi="Arial"/>
          <w:i/>
          <w:iCs/>
          <w:color w:val="666666"/>
          <w:sz w:val="22"/>
          <w:szCs w:val="22"/>
        </w:rPr>
        <w:t xml:space="preserve">NOTA: La aplicación NO recopila: ubicación GPS, contactos, historial de llamadas, SMS, micrófono, ni datos biométricos.</w:t>
      </w:r>
    </w:p>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2. Finalidad del uso de los datos</w:t>
      </w:r>
    </w:p>
    <w:p>
      <w:pPr>
        <w:spacing w:after="80" w:before="80"/>
      </w:pPr>
      <w:r>
        <w:rPr>
          <w:rFonts w:ascii="Arial" w:cs="Arial" w:eastAsia="Arial" w:hAnsi="Arial"/>
          <w:color w:val="333333"/>
          <w:sz w:val="22"/>
          <w:szCs w:val="22"/>
        </w:rPr>
        <w:t xml:space="preserve">Cada dato recopilado tiene una finalidad específica y justificada dentro del funcionamiento de la aplicación:</w:t>
      </w:r>
    </w:p>
    <w:p>
      <w:pPr>
        <w:spacing w:after="100" w:before="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Dato</w:t>
            </w:r>
          </w:p>
        </w:tc>
        <w:tc>
          <w:tcPr>
            <w:tcW w:type="dxa" w:w="40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Finalidad</w:t>
            </w:r>
          </w:p>
        </w:tc>
        <w:tc>
          <w:tcPr>
            <w:tcW w:type="dxa" w:w="27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¿Se comparte?</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Nombre</w:t>
            </w:r>
          </w:p>
        </w:tc>
        <w:tc>
          <w:tcPr>
            <w:tcW w:type="dxa" w:w="4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Identificación del usuario y personalización del saludo</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Correo electrónico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Autenticación de cuenta vía Firebase Auth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Solo Firebase (Google)</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Contraseña (hash)</w:t>
            </w:r>
          </w:p>
        </w:tc>
        <w:tc>
          <w:tcPr>
            <w:tcW w:type="dxa" w:w="4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Verificación de identidad segura</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 — Firebase la gestiona cifrada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Teléfono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Contacto de soporte y datos del perfil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Plan/membresía</w:t>
            </w:r>
          </w:p>
        </w:tc>
        <w:tc>
          <w:tcPr>
            <w:tcW w:type="dxa" w:w="4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Activar acceso, control de pagos y vencimiento</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Método de pago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Registro del pedido para confirmación manual en recepción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Rutinas / Dietas</w:t>
            </w:r>
          </w:p>
        </w:tc>
        <w:tc>
          <w:tcPr>
            <w:tcW w:type="dxa" w:w="4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Mostrar plan personalizado de entrenamiento y nutrición</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Presencia en gym (QR)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Registro de entrada/salida y contador en tiempo real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Foto de perfil</w:t>
            </w:r>
          </w:p>
        </w:tc>
        <w:tc>
          <w:tcPr>
            <w:tcW w:type="dxa" w:w="4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Identificación visual en el perfil del usuario</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w:t>
            </w:r>
          </w:p>
        </w:tc>
      </w:tr>
    </w:tbl>
    <w:p>
      <w:pPr>
        <w:spacing w:after="100" w:before="100"/>
      </w:pPr>
      <w:r>
        <w:t xml:space="preserve"/>
      </w:r>
    </w:p>
    <w:p>
      <w:pPr>
        <w:pStyle w:val="Heading2"/>
        <w:spacing w:after="120" w:before="320"/>
      </w:pPr>
      <w:r>
        <w:rPr>
          <w:rFonts w:ascii="Arial" w:cs="Arial" w:eastAsia="Arial" w:hAnsi="Arial"/>
          <w:b/>
          <w:bCs/>
          <w:color w:val="2E5496"/>
          <w:sz w:val="26"/>
          <w:szCs w:val="26"/>
        </w:rPr>
        <w:t xml:space="preserve">2.1 Finalidades secundarias (opcionales)</w:t>
      </w:r>
    </w:p>
    <w:p>
      <w:pPr>
        <w:pStyle w:val="ListParagraph"/>
        <w:numPr>
          <w:ilvl w:val="0"/>
          <w:numId w:val="2"/>
        </w:numPr>
        <w:spacing w:after="60" w:before="60"/>
      </w:pPr>
      <w:r>
        <w:rPr>
          <w:rFonts w:ascii="Arial" w:cs="Arial" w:eastAsia="Arial" w:hAnsi="Arial"/>
          <w:color w:val="333333"/>
          <w:sz w:val="22"/>
          <w:szCs w:val="22"/>
        </w:rPr>
        <w:t xml:space="preserve">Envío de notificaciones locales sobre vencimiento de membresía (requiere permiso del usuario)</w:t>
      </w:r>
    </w:p>
    <w:p>
      <w:pPr>
        <w:pStyle w:val="ListParagraph"/>
        <w:numPr>
          <w:ilvl w:val="0"/>
          <w:numId w:val="2"/>
        </w:numPr>
        <w:spacing w:after="60" w:before="60"/>
      </w:pPr>
      <w:r>
        <w:rPr>
          <w:rFonts w:ascii="Arial" w:cs="Arial" w:eastAsia="Arial" w:hAnsi="Arial"/>
          <w:color w:val="333333"/>
          <w:sz w:val="22"/>
          <w:szCs w:val="22"/>
        </w:rPr>
        <w:t xml:space="preserve">Estadísticas anónimas de concurrencia en el gym (contador en tiempo real)</w:t>
      </w:r>
    </w:p>
    <w:p>
      <w:pPr>
        <w:pStyle w:val="ListParagraph"/>
        <w:numPr>
          <w:ilvl w:val="0"/>
          <w:numId w:val="2"/>
        </w:numPr>
        <w:spacing w:after="60" w:before="60"/>
      </w:pPr>
      <w:r>
        <w:rPr>
          <w:rFonts w:ascii="Arial" w:cs="Arial" w:eastAsia="Arial" w:hAnsi="Arial"/>
          <w:color w:val="333333"/>
          <w:sz w:val="22"/>
          <w:szCs w:val="22"/>
        </w:rPr>
        <w:t xml:space="preserve">Notificaciones sobre eventos y clases del gimnasio (si el usuario da consentimiento)</w:t>
      </w:r>
    </w:p>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3. ¿Son realmente necesarios los datos?</w:t>
      </w:r>
    </w:p>
    <w:p>
      <w:pPr>
        <w:spacing w:after="100" w:before="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Dato</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¿Necesario?</w:t>
            </w:r>
          </w:p>
        </w:tc>
        <w:tc>
          <w:tcPr>
            <w:tcW w:type="dxa" w:w="49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Justificación</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Nombre</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Identificación y personalización de la experiencia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Correo electrónico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Firebase Auth lo requiere como identificador único de cuenta</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Contraseña</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Necesaria para autenticación segura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Teléfono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Requerido para contacto de soporte y datos del perfil</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Plan/membresía</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Sin esto la app no puede gestionar el acceso al gimnasio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Método de pago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Necesario para que el administrador procese el cobro correctamente</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Rutinas / Dietas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El servicio principal de la app es proveer planes personalizados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Historial QR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Sí</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Requerido para el control de acceso al establecimiento</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Foto de perfil</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No</w:t>
            </w:r>
          </w:p>
        </w:tc>
        <w:tc>
          <w:tcPr>
            <w:tcW w:type="dxa" w:w="4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Completamente opcional — el usuario la agrega o elimina cuando quiera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Notificaciones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Opcionales — el usuario decide si las habilita</w:t>
            </w:r>
          </w:p>
        </w:tc>
      </w:tr>
    </w:tbl>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4. Capturas de pantalla de permisos</w:t>
      </w:r>
    </w:p>
    <w:p>
      <w:pPr>
        <w:spacing w:after="80" w:before="80"/>
      </w:pPr>
      <w:r>
        <w:rPr>
          <w:rFonts w:ascii="Arial" w:cs="Arial" w:eastAsia="Arial" w:hAnsi="Arial"/>
          <w:color w:val="333333"/>
          <w:sz w:val="22"/>
          <w:szCs w:val="22"/>
        </w:rPr>
        <w:t xml:space="preserve">A continuación se presentan las capturas de pantalla que documentan la solicitud de permisos en la aplicación:</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4.1 Permiso de cámara</w:t>
      </w:r>
    </w:p>
    <w:p>
      <w:pPr>
        <w:spacing w:after="80" w:before="80"/>
      </w:pPr>
      <w:r>
        <w:rPr>
          <w:rFonts w:ascii="Arial" w:cs="Arial" w:eastAsia="Arial" w:hAnsi="Arial"/>
          <w:color w:val="333333"/>
          <w:sz w:val="22"/>
          <w:szCs w:val="22"/>
        </w:rPr>
        <w:t xml:space="preserve">Se solicita al intentar tomar una foto de perfil con la cámara del dispositivo. El diálogo estándar de Android aparece la primera vez que el usuario selecciona 'Tomar foto'.</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Diálogo del sistema Android solicitando permiso de cámara — aparece al tocar 'Tomar foto' en Perfil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4.2 Permiso de galería / almacenamiento</w:t>
      </w:r>
    </w:p>
    <w:p>
      <w:pPr>
        <w:spacing w:after="80" w:before="80"/>
      </w:pPr>
      <w:r>
        <w:rPr>
          <w:rFonts w:ascii="Arial" w:cs="Arial" w:eastAsia="Arial" w:hAnsi="Arial"/>
          <w:color w:val="333333"/>
          <w:sz w:val="22"/>
          <w:szCs w:val="22"/>
        </w:rPr>
        <w:t xml:space="preserve">Se solicita al intentar seleccionar una foto desde la galería del dispositivo. En Android 13+ se usa el Photo Picker del sistema (no requiere permiso explícito); en versiones anteriores se solicita READ_EXTERNAL_STORAGE.</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Diálogo del sistema Android solicitando permiso de galería — aparece al tocar 'Elegir de la galería' en Perfil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4.3 Permiso de notificaciones (Android 13+)</w:t>
      </w:r>
    </w:p>
    <w:p>
      <w:pPr>
        <w:spacing w:after="80" w:before="80"/>
      </w:pPr>
      <w:r>
        <w:rPr>
          <w:rFonts w:ascii="Arial" w:cs="Arial" w:eastAsia="Arial" w:hAnsi="Arial"/>
          <w:color w:val="333333"/>
          <w:sz w:val="22"/>
          <w:szCs w:val="22"/>
        </w:rPr>
        <w:t xml:space="preserve">Se solicita al inicializar el servicio de notificaciones, permitiendo al usuario recibir alertas de vencimiento de membresía y eventos del gimnasio.</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Diálogo del sistema Android solicitando permiso de notificaciones (POST_NOTIFICATIONS) ]</w:t>
      </w:r>
    </w:p>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5. Aviso de privacidad implementado en la app</w:t>
      </w:r>
    </w:p>
    <w:p>
      <w:pPr>
        <w:spacing w:after="80" w:before="80"/>
      </w:pPr>
      <w:r>
        <w:rPr>
          <w:rFonts w:ascii="Arial" w:cs="Arial" w:eastAsia="Arial" w:hAnsi="Arial"/>
          <w:color w:val="333333"/>
          <w:sz w:val="22"/>
          <w:szCs w:val="22"/>
        </w:rPr>
        <w:t xml:space="preserve">El aviso de privacidad es accesible desde múltiples puntos de la aplicación, garantizando que el usuario pueda consultarlo en todo momento:</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5.1 Pantalla de registro — Consentimiento obligatorio</w:t>
      </w:r>
    </w:p>
    <w:p>
      <w:pPr>
        <w:spacing w:after="80" w:before="80"/>
      </w:pPr>
      <w:r>
        <w:rPr>
          <w:rFonts w:ascii="Arial" w:cs="Arial" w:eastAsia="Arial" w:hAnsi="Arial"/>
          <w:color w:val="333333"/>
          <w:sz w:val="22"/>
          <w:szCs w:val="22"/>
        </w:rPr>
        <w:t xml:space="preserve">Antes de crear una cuenta, el usuario debe aceptar explícitamente el aviso de privacidad y el tratamiento de datos. Sin marcar las casillas obligatorias, el botón 'Crear cuenta' permanece deshabilitado.</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Pantalla de Registro mostrando el widget ConsentimientoWidget con las 3 casillas (2 obligatorias + 1 opcional) ]</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Detalle de las casillas — la primera con enlace al Aviso de Privacidad, la segunda sobre tratamiento de datos, la tercera (opcional) sobre notificaciones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5.2 Aviso de privacidad completo</w:t>
      </w:r>
    </w:p>
    <w:p>
      <w:pPr>
        <w:spacing w:after="80" w:before="80"/>
      </w:pPr>
      <w:r>
        <w:rPr>
          <w:rFonts w:ascii="Arial" w:cs="Arial" w:eastAsia="Arial" w:hAnsi="Arial"/>
          <w:color w:val="333333"/>
          <w:sz w:val="22"/>
          <w:szCs w:val="22"/>
        </w:rPr>
        <w:t xml:space="preserve">Accesible desde: Registro, Login (enlace inferior), Perfil, y el menú de 3 puntos en la pantalla principal. El aviso contiene 11 secciones completas de información.</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Pantalla AvisoPrivacidadPage — encabezado con ícono y título 'Aviso de Privacidad — EliteForm v1.0 · 2026' ]</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Sección '6. Cómo Protegemos tus Datos' del aviso de privacidad dentro de la app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5.3 Acceso desde el Perfil</w:t>
      </w:r>
    </w:p>
    <w:p>
      <w:pPr>
        <w:spacing w:after="80" w:before="80"/>
      </w:pPr>
      <w:r>
        <w:rPr>
          <w:rFonts w:ascii="Arial" w:cs="Arial" w:eastAsia="Arial" w:hAnsi="Arial"/>
          <w:color w:val="333333"/>
          <w:sz w:val="22"/>
          <w:szCs w:val="22"/>
        </w:rPr>
        <w:t xml:space="preserve">En la sección de perfil, el usuario puede consultar el aviso completo y ejercer sus derechos ARCO directamente desde la aplicación.</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Pantalla de Perfil mostrando las opciones 'Aviso de Privacidad' y 'Ejercer derechos ARCO' al final ]</w:t>
      </w:r>
    </w:p>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6. Medidas de privacidad implementadas</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6.1 Resumen de medidas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Medida</w:t>
            </w:r>
          </w:p>
        </w:tc>
        <w:tc>
          <w:tcPr>
            <w:tcW w:type="dxa" w:w="42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Archivo</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Contraseña cifrada</w:t>
            </w:r>
          </w:p>
        </w:tc>
        <w:tc>
          <w:tcPr>
            <w:tcW w:type="dxa" w:w="4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Firebase Auth gestiona hash bcrypt+salt. EliteForm nunca accede a la contraseña en texto plano.</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login_page.dart / register_page.dart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Toggle ver/ocultar contraseña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Botón de ojo en campos de contraseña para alternar obscureText.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login_page.dart / register_page.dart</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Validación antes de Firebase</w:t>
            </w:r>
          </w:p>
        </w:tc>
        <w:tc>
          <w:tcPr>
            <w:tcW w:type="dxa" w:w="4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Se validan campos localmente antes de enviar petición al servidor.</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login_page.dart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Consentimiento previo al registro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Dos casillas obligatorias (aviso + tratamiento) y una opcional (notificaciones).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consentimiento_widget.dart</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Subida de foto por bytes</w:t>
            </w:r>
          </w:p>
        </w:tc>
        <w:tc>
          <w:tcPr>
            <w:tcW w:type="dxa" w:w="4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Se usa putData(bytes) en lugar de File path para evitar exposición de rutas temporales.</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perfil_page.dart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Recuperación tras reinicio (LostData)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retrieveLostData() recupera la foto si Android reinicia la Activity por falta de RAM.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perfil_page.dart</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Solicitud de permiso explícita</w:t>
            </w:r>
          </w:p>
        </w:tc>
        <w:tc>
          <w:tcPr>
            <w:tcW w:type="dxa" w:w="4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Cámara y galería solicitan permiso con mensaje descriptivo antes de acceder.</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perfil_page.dart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Eliminación de cuenta completa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Batch en Firestore elimina usuario + pedidos + foto en Storage en una sola operación.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perfil_page.dart</w:t>
            </w:r>
          </w:p>
        </w:tc>
      </w:tr>
      <w:tr>
        <w:tc>
          <w:tcPr>
            <w:tcW w:type="dxa" w:w="2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Aviso de privacidad accesible</w:t>
            </w:r>
          </w:p>
        </w:tc>
        <w:tc>
          <w:tcPr>
            <w:tcW w:type="dxa" w:w="4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Disponible en registro, login, perfil y menú principal.</w:t>
            </w:r>
          </w:p>
        </w:tc>
        <w:tc>
          <w:tcPr>
            <w:tcW w:type="dxa" w:w="29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aviso_privacidad_page.dart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Cierre de sesión seguro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signOut() invalida el token en Firebase y limpia la navegación.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home_page.dart</w:t>
            </w:r>
          </w:p>
        </w:tc>
      </w:tr>
    </w:tbl>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7. Fragmentos de código importantes</w:t>
      </w:r>
    </w:p>
    <w:p>
      <w:pPr>
        <w:spacing w:after="80" w:before="80"/>
      </w:pPr>
      <w:r>
        <w:rPr>
          <w:rFonts w:ascii="Arial" w:cs="Arial" w:eastAsia="Arial" w:hAnsi="Arial"/>
          <w:color w:val="333333"/>
          <w:sz w:val="22"/>
          <w:szCs w:val="22"/>
        </w:rPr>
        <w:t xml:space="preserve">A continuación se describen los fragmentos de código más relevantes en materia de privacidad y seguridad, con la indicación de las líneas exactas a capturar en cada archivo:</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7.1 Validación de contraseña segura — register_page.dart</w:t>
      </w:r>
    </w:p>
    <w:p>
      <w:pPr>
        <w:spacing w:after="80" w:before="80"/>
      </w:pPr>
      <w:r>
        <w:rPr>
          <w:rFonts w:ascii="Arial" w:cs="Arial" w:eastAsia="Arial" w:hAnsi="Arial"/>
          <w:color w:val="333333"/>
          <w:sz w:val="22"/>
          <w:szCs w:val="22"/>
        </w:rPr>
        <w:t xml:space="preserve">Descripción: Función que valida localmente que la contraseña cumpla requisitos mínimos de seguridad (8 caracteres, 1 mayúscula, 1 número) antes de enviar cualquier dato a Firebase. Impide contraseñas débiles.</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register_page.dart — líneas 30 a 46 (función _validarContrasena)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7.2 Indicador de fortaleza de contraseña — register_page.dart</w:t>
      </w:r>
    </w:p>
    <w:p>
      <w:pPr>
        <w:spacing w:after="80" w:before="80"/>
      </w:pPr>
      <w:r>
        <w:rPr>
          <w:rFonts w:ascii="Arial" w:cs="Arial" w:eastAsia="Arial" w:hAnsi="Arial"/>
          <w:color w:val="333333"/>
          <w:sz w:val="22"/>
          <w:szCs w:val="22"/>
        </w:rPr>
        <w:t xml:space="preserve">Descripción: Función que evalúa en tiempo real la fortaleza de la contraseña conforme el usuario escribe, mostrando niveles: Débil / Regular / Buena / Fuerte. Orienta al usuario hacia contraseñas más seguras.</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register_page.dart — líneas 48 a 60 (función _evalFortaleza y enum _FortalezaContrasena)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7.3 Widget de consentimiento — consentimiento_widget.dart</w:t>
      </w:r>
    </w:p>
    <w:p>
      <w:pPr>
        <w:spacing w:after="80" w:before="80"/>
      </w:pPr>
      <w:r>
        <w:rPr>
          <w:rFonts w:ascii="Arial" w:cs="Arial" w:eastAsia="Arial" w:hAnsi="Arial"/>
          <w:color w:val="333333"/>
          <w:sz w:val="22"/>
          <w:szCs w:val="22"/>
        </w:rPr>
        <w:t xml:space="preserve">Descripción: Widget que renderiza 3 casillas de consentimiento. Las primeras 2 son obligatorias (aviso de privacidad + tratamiento de datos); la 3ra es opcional (notificaciones). El callback onChanged solo retorna true cuando las 2 obligatorias están marcadas, desbloqueando el botón de registro.</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consentimiento_widget.dart — líneas 1 a 45 (clase ConsentimientoWidget y método _actualizar) ]</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consentimiento_widget.dart — líneas 68 a 95 (casilla 1 con enlace al aviso de privacidad)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7.4 Subida de foto usando bytes — perfil_page.dart</w:t>
      </w:r>
    </w:p>
    <w:p>
      <w:pPr>
        <w:spacing w:after="80" w:before="80"/>
      </w:pPr>
      <w:r>
        <w:rPr>
          <w:rFonts w:ascii="Arial" w:cs="Arial" w:eastAsia="Arial" w:hAnsi="Arial"/>
          <w:color w:val="333333"/>
          <w:sz w:val="22"/>
          <w:szCs w:val="22"/>
        </w:rPr>
        <w:t xml:space="preserve">Descripción: Función que sube la foto de perfil usando putData(bytes) en lugar de putFile(File). Esto evita el error 'object-not-found' que ocurre cuando Android invalida el path del archivo temporal al reiniciar la Activity. Los bytes se leen antes de la subida, garantizando que los datos estén en memoria.</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perfil_page.dart — función _subirDesdeXFile completa (busca 'Future&lt;void&gt; _subirDesdeXFile')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7.5 Recuperación de datos perdidos — perfil_page.dart</w:t>
      </w:r>
    </w:p>
    <w:p>
      <w:pPr>
        <w:spacing w:after="80" w:before="80"/>
      </w:pPr>
      <w:r>
        <w:rPr>
          <w:rFonts w:ascii="Arial" w:cs="Arial" w:eastAsia="Arial" w:hAnsi="Arial"/>
          <w:color w:val="333333"/>
          <w:sz w:val="22"/>
          <w:szCs w:val="22"/>
        </w:rPr>
        <w:t xml:space="preserve">Descripción: Función que se ejecuta al iniciar la pantalla de perfil para recuperar imágenes que el usuario tomó antes de que Android reiniciara la Activity (problema común en dispositivos con poca RAM como Oppo A40). Usa el mecanismo oficial de image_picker para recuperar datos perdidos.</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perfil_page.dart — función _recuperarDatosPerdidos (busca 'Future&lt;void&gt; _recuperarDatosPerdidos')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7.6 Solicitud de permisos separada por fuente — perfil_page.dart</w:t>
      </w:r>
    </w:p>
    <w:p>
      <w:pPr>
        <w:spacing w:after="80" w:before="80"/>
      </w:pPr>
      <w:r>
        <w:rPr>
          <w:rFonts w:ascii="Arial" w:cs="Arial" w:eastAsia="Arial" w:hAnsi="Arial"/>
          <w:color w:val="333333"/>
          <w:sz w:val="22"/>
          <w:szCs w:val="22"/>
        </w:rPr>
        <w:t xml:space="preserve">Descripción: Función _pedirPermiso que maneja correctamente los permisos diferenciando entre cámara y galería. Para galería en Android intenta primero READ_MEDIA_IMAGES (Android 13+) y si falla usa READ_EXTERNAL_STORAGE (Android &lt;13), con mensajes claros al usuario en caso de denegación.</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perfil_page.dart — función _pedirPermiso completa (busca 'Future&lt;bool&gt; _pedirPermiso')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7.7 Eliminación completa de cuenta — perfil_page.dart</w:t>
      </w:r>
    </w:p>
    <w:p>
      <w:pPr>
        <w:spacing w:after="80" w:before="80"/>
      </w:pPr>
      <w:r>
        <w:rPr>
          <w:rFonts w:ascii="Arial" w:cs="Arial" w:eastAsia="Arial" w:hAnsi="Arial"/>
          <w:color w:val="333333"/>
          <w:sz w:val="22"/>
          <w:szCs w:val="22"/>
        </w:rPr>
        <w:t xml:space="preserve">Descripción: Función eliminarCuenta que usa un batch de Firestore para eliminar en una sola operación atómica: el documento del usuario, todos sus pedidos asociados y su foto de perfil en Firebase Storage. Finalmente elimina la cuenta de Firebase Auth.</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perfil_page.dart — función eliminarCuenta completa (busca 'Future&lt;void&gt; eliminarCuenta') ]</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7.8 Toggle ver/ocultar contraseña — login_page.dart</w:t>
      </w:r>
    </w:p>
    <w:p>
      <w:pPr>
        <w:spacing w:after="80" w:before="80"/>
      </w:pPr>
      <w:r>
        <w:rPr>
          <w:rFonts w:ascii="Arial" w:cs="Arial" w:eastAsia="Arial" w:hAnsi="Arial"/>
          <w:color w:val="333333"/>
          <w:sz w:val="22"/>
          <w:szCs w:val="22"/>
        </w:rPr>
        <w:t xml:space="preserve">Descripción: Campo de contraseña con obscureText controlado por el estado _verContrasena. El botón de ojo alterna entre mostrar y ocultar la contraseña, dando al usuario control sobre la visibilidad de su credencial sin comprometer la seguridad por defecto.</w:t>
      </w:r>
    </w:p>
    <w:p>
      <w:pPr>
        <w:spacing w:after="100" w:before="100"/>
      </w:pPr>
      <w:r>
        <w:t xml:space="preserve"/>
      </w:r>
    </w:p>
    <w:p>
      <w:pPr>
        <w:pBdr>
          <w:top w:val="dashed" w:color="AAAAAA" w:sz="1"/>
          <w:bottom w:val="dashed" w:color="AAAAAA" w:sz="1"/>
          <w:left w:val="dashed" w:color="AAAAAA" w:sz="1"/>
          <w:right w:val="dashed" w:color="AAAAAA" w:sz="1"/>
        </w:pBdr>
        <w:spacing w:after="120" w:before="120"/>
        <w:jc w:val="center"/>
      </w:pPr>
      <w:r>
        <w:rPr>
          <w:rFonts w:ascii="Arial" w:cs="Arial" w:eastAsia="Arial" w:hAnsi="Arial"/>
          <w:i/>
          <w:iCs/>
          <w:color w:val="999999"/>
          <w:sz w:val="20"/>
          <w:szCs w:val="20"/>
        </w:rPr>
        <w:t xml:space="preserve">[ CAPTURA: login_page.dart — campo de contraseña con suffixIcon de ojo (busca 'suffixIcon: IconButton' dentro del campo de Contraseña) ]</w:t>
      </w:r>
    </w:p>
    <w:p>
      <w:pPr>
        <w:spacing w:after="100" w:before="100"/>
      </w:pPr>
      <w:r>
        <w:t xml:space="preserve"/>
      </w:r>
    </w:p>
    <w:p>
      <w:pPr>
        <w:pBdr>
          <w:bottom w:val="single" w:color="2E5496" w:sz="4" w:space="1"/>
        </w:pBdr>
        <w:spacing w:after="200" w:before="200"/>
      </w:pPr>
      <w:r>
        <w:t xml:space="preserve"/>
      </w:r>
    </w:p>
    <w:p>
      <w:pPr>
        <w:pStyle w:val="Heading1"/>
        <w:spacing w:after="160" w:before="400"/>
      </w:pPr>
      <w:r>
        <w:rPr>
          <w:rFonts w:ascii="Arial" w:cs="Arial" w:eastAsia="Arial" w:hAnsi="Arial"/>
          <w:b/>
          <w:bCs/>
          <w:color w:val="1F3864"/>
          <w:sz w:val="32"/>
          <w:szCs w:val="32"/>
        </w:rPr>
        <w:t xml:space="preserve">8. Preguntas de privacidad: respuestas directas</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8.1 ¿Cómo protege la aplicación los datos del usuario?</w:t>
      </w:r>
    </w:p>
    <w:p>
      <w:pPr>
        <w:spacing w:after="10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Las contraseñas son gestionadas por Firebase Authentication con hash bcrypt + salt. EliteForm nunca las recibe ni almacena en texto plano.</w:t>
      </w:r>
    </w:p>
    <w:p>
      <w:pPr>
        <w:pStyle w:val="ListParagraph"/>
        <w:numPr>
          <w:ilvl w:val="0"/>
          <w:numId w:val="2"/>
        </w:numPr>
        <w:spacing w:after="60" w:before="60"/>
      </w:pPr>
      <w:r>
        <w:rPr>
          <w:rFonts w:ascii="Arial" w:cs="Arial" w:eastAsia="Arial" w:hAnsi="Arial"/>
          <w:color w:val="333333"/>
          <w:sz w:val="22"/>
          <w:szCs w:val="22"/>
        </w:rPr>
        <w:t xml:space="preserve">Las sesiones usan tokens JWT firmados con caducidad automática gestionados por Firebase.</w:t>
      </w:r>
    </w:p>
    <w:p>
      <w:pPr>
        <w:pStyle w:val="ListParagraph"/>
        <w:numPr>
          <w:ilvl w:val="0"/>
          <w:numId w:val="2"/>
        </w:numPr>
        <w:spacing w:after="60" w:before="60"/>
      </w:pPr>
      <w:r>
        <w:rPr>
          <w:rFonts w:ascii="Arial" w:cs="Arial" w:eastAsia="Arial" w:hAnsi="Arial"/>
          <w:color w:val="333333"/>
          <w:sz w:val="22"/>
          <w:szCs w:val="22"/>
        </w:rPr>
        <w:t xml:space="preserve">Todas las comunicaciones ocurren sobre HTTPS/TLS sin excepción.</w:t>
      </w:r>
    </w:p>
    <w:p>
      <w:pPr>
        <w:pStyle w:val="ListParagraph"/>
        <w:numPr>
          <w:ilvl w:val="0"/>
          <w:numId w:val="2"/>
        </w:numPr>
        <w:spacing w:after="60" w:before="60"/>
      </w:pPr>
      <w:r>
        <w:rPr>
          <w:rFonts w:ascii="Arial" w:cs="Arial" w:eastAsia="Arial" w:hAnsi="Arial"/>
          <w:color w:val="333333"/>
          <w:sz w:val="22"/>
          <w:szCs w:val="22"/>
        </w:rPr>
        <w:t xml:space="preserve">Cada usuario solo puede acceder a sus propios datos gracias a las reglas de seguridad de Firestore.</w:t>
      </w:r>
    </w:p>
    <w:p>
      <w:pPr>
        <w:pStyle w:val="ListParagraph"/>
        <w:numPr>
          <w:ilvl w:val="0"/>
          <w:numId w:val="2"/>
        </w:numPr>
        <w:spacing w:after="60" w:before="60"/>
      </w:pPr>
      <w:r>
        <w:rPr>
          <w:rFonts w:ascii="Arial" w:cs="Arial" w:eastAsia="Arial" w:hAnsi="Arial"/>
          <w:color w:val="333333"/>
          <w:sz w:val="22"/>
          <w:szCs w:val="22"/>
        </w:rPr>
        <w:t xml:space="preserve">Las fotos de perfil se suben mediante bytes en memoria, evitando exposición de rutas temporales del sistema de archivos.</w:t>
      </w:r>
    </w:p>
    <w:p>
      <w:pPr>
        <w:pStyle w:val="ListParagraph"/>
        <w:numPr>
          <w:ilvl w:val="0"/>
          <w:numId w:val="2"/>
        </w:numPr>
        <w:spacing w:after="60" w:before="60"/>
      </w:pPr>
      <w:r>
        <w:rPr>
          <w:rFonts w:ascii="Arial" w:cs="Arial" w:eastAsia="Arial" w:hAnsi="Arial"/>
          <w:color w:val="333333"/>
          <w:sz w:val="22"/>
          <w:szCs w:val="22"/>
        </w:rPr>
        <w:t xml:space="preserve">Si Android reinicia la Activity durante la captura de foto (dispositivos con poca RAM), la imagen se recupera automáticamente sin que el usuario pierda su acción.</w:t>
      </w:r>
    </w:p>
    <w:p>
      <w:pPr>
        <w:pStyle w:val="ListParagraph"/>
        <w:numPr>
          <w:ilvl w:val="0"/>
          <w:numId w:val="2"/>
        </w:numPr>
        <w:spacing w:after="60" w:before="60"/>
      </w:pPr>
      <w:r>
        <w:rPr>
          <w:rFonts w:ascii="Arial" w:cs="Arial" w:eastAsia="Arial" w:hAnsi="Arial"/>
          <w:color w:val="333333"/>
          <w:sz w:val="22"/>
          <w:szCs w:val="22"/>
        </w:rPr>
        <w:t xml:space="preserve">El cierre de sesión invalida el token en Firebase y limpia completamente la pila de navegación.</w:t>
      </w:r>
    </w:p>
    <w:p>
      <w:pPr>
        <w:pStyle w:val="ListParagraph"/>
        <w:numPr>
          <w:ilvl w:val="0"/>
          <w:numId w:val="2"/>
        </w:numPr>
        <w:spacing w:after="60" w:before="60"/>
      </w:pPr>
      <w:r>
        <w:rPr>
          <w:rFonts w:ascii="Arial" w:cs="Arial" w:eastAsia="Arial" w:hAnsi="Arial"/>
          <w:color w:val="333333"/>
          <w:sz w:val="22"/>
          <w:szCs w:val="22"/>
        </w:rPr>
        <w:t xml:space="preserve">La eliminación de cuenta borra de forma atómica: perfil en Firestore, pedidos, foto en Storage y cuenta de Firebase Auth.</w:t>
      </w:r>
    </w:p>
    <w:p>
      <w:pPr>
        <w:pStyle w:val="ListParagraph"/>
        <w:numPr>
          <w:ilvl w:val="0"/>
          <w:numId w:val="2"/>
        </w:numPr>
        <w:spacing w:after="60" w:before="60"/>
      </w:pPr>
      <w:r>
        <w:rPr>
          <w:rFonts w:ascii="Arial" w:cs="Arial" w:eastAsia="Arial" w:hAnsi="Arial"/>
          <w:color w:val="333333"/>
          <w:sz w:val="22"/>
          <w:szCs w:val="22"/>
        </w:rPr>
        <w:t xml:space="preserve">Permisos de cámara y galería se solicitan con diálogos descriptivos únicamente cuando el usuario intenta usar esa funcionalidad.</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8.2 ¿Qué permisos utiliza la aplicación?</w:t>
      </w:r>
    </w:p>
    <w:p>
      <w:pPr>
        <w:spacing w:after="100" w:before="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2600"/>
        <w:gridCol w:w="2560"/>
      </w:tblGrid>
      <w:tr>
        <w:tc>
          <w:tcPr>
            <w:tcW w:type="dxa" w:w="24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Permiso</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Plataforma</w:t>
            </w:r>
          </w:p>
        </w:tc>
        <w:tc>
          <w:tcPr>
            <w:tcW w:type="dxa" w:w="26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Cuándo se solicita</w:t>
            </w:r>
          </w:p>
        </w:tc>
        <w:tc>
          <w:tcPr>
            <w:tcW w:type="dxa" w:w="256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0"/>
                <w:szCs w:val="20"/>
              </w:rPr>
              <w:t xml:space="preserve">Para qué</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CAMERA</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Android</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Al tocar 'Tomar foto' en Perfil</w:t>
            </w:r>
          </w:p>
        </w:tc>
        <w:tc>
          <w:tcPr>
            <w:tcW w:type="dxa" w:w="25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Capturar foto de perfil con la cámara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READ_MEDIA_IMAGES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Android 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Al tocar 'Elegir de la galería'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Seleccionar foto de perfil desde la galería</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READ_EXTERNAL_STORAGE</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Android &lt;13</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Al tocar 'Elegir de la galería'</w:t>
            </w:r>
          </w:p>
        </w:tc>
        <w:tc>
          <w:tcPr>
            <w:tcW w:type="dxa" w:w="25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Seleccionar foto de perfil en versiones anteriores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POST_NOTIFICATIONS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Android 13+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Al inicializar la app</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Enviar notificaciones de membresía y eventos</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INTERNET</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Todas</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Automático (sin diálogo)</w:t>
            </w:r>
          </w:p>
        </w:tc>
        <w:tc>
          <w:tcPr>
            <w:tcW w:type="dxa" w:w="25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r>
              <w:rPr>
                <w:rFonts w:ascii="Arial" w:cs="Arial" w:eastAsia="Arial" w:hAnsi="Arial"/>
                <w:color w:val="333333"/>
                <w:sz w:val="20"/>
                <w:szCs w:val="20"/>
              </w:rPr>
              <w:t xml:space="preserve">Conectar con Firebase para autenticación y datos</w:t>
            </w:r>
          </w:p>
        </w:tc>
      </w:tr>
    </w:tbl>
    <w:p>
      <w:pPr>
        <w:spacing w:after="100" w:before="100"/>
      </w:pPr>
      <w:r>
        <w:t xml:space="preserve"/>
      </w:r>
    </w:p>
    <w:p>
      <w:pPr>
        <w:spacing w:after="80" w:before="80"/>
      </w:pPr>
      <w:r>
        <w:rPr>
          <w:rFonts w:ascii="Arial" w:cs="Arial" w:eastAsia="Arial" w:hAnsi="Arial"/>
          <w:i/>
          <w:iCs/>
          <w:color w:val="666666"/>
          <w:sz w:val="22"/>
          <w:szCs w:val="22"/>
        </w:rPr>
        <w:t xml:space="preserve">La aplicación NO solicita: ubicación, micrófono, contactos, SMS, Bluetooth, ni ningún otro permiso no listado arriba.</w:t>
      </w:r>
    </w:p>
    <w:p>
      <w:pPr>
        <w:spacing w:after="100" w:before="100"/>
      </w:pPr>
      <w:r>
        <w:t xml:space="preserve"/>
      </w:r>
    </w:p>
    <w:p>
      <w:pPr>
        <w:pStyle w:val="Heading2"/>
        <w:spacing w:after="120" w:before="320"/>
      </w:pPr>
      <w:r>
        <w:rPr>
          <w:rFonts w:ascii="Arial" w:cs="Arial" w:eastAsia="Arial" w:hAnsi="Arial"/>
          <w:b/>
          <w:bCs/>
          <w:color w:val="2E5496"/>
          <w:sz w:val="26"/>
          <w:szCs w:val="26"/>
        </w:rPr>
        <w:t xml:space="preserve">8.3 ¿Cómo informa la aplicación al usuario sobre privacidad?</w:t>
      </w:r>
    </w:p>
    <w:p>
      <w:pPr>
        <w:spacing w:after="10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Registro: El usuario debe marcar 2 casillas obligatorias (aviso de privacidad + tratamiento de datos) antes de poder crear su cuenta. Sin esto, el botón de registro permanece deshabilitado.</w:t>
      </w:r>
    </w:p>
    <w:p>
      <w:pPr>
        <w:pStyle w:val="ListParagraph"/>
        <w:numPr>
          <w:ilvl w:val="0"/>
          <w:numId w:val="2"/>
        </w:numPr>
        <w:spacing w:after="60" w:before="60"/>
      </w:pPr>
      <w:r>
        <w:rPr>
          <w:rFonts w:ascii="Arial" w:cs="Arial" w:eastAsia="Arial" w:hAnsi="Arial"/>
          <w:color w:val="333333"/>
          <w:sz w:val="22"/>
          <w:szCs w:val="22"/>
        </w:rPr>
        <w:t xml:space="preserve">Casilla opcional: Una tercera casilla permite al usuario decidir si desea recibir notificaciones. No es obligatoria y puede revocarse desde el Perfil.</w:t>
      </w:r>
    </w:p>
    <w:p>
      <w:pPr>
        <w:pStyle w:val="ListParagraph"/>
        <w:numPr>
          <w:ilvl w:val="0"/>
          <w:numId w:val="2"/>
        </w:numPr>
        <w:spacing w:after="60" w:before="60"/>
      </w:pPr>
      <w:r>
        <w:rPr>
          <w:rFonts w:ascii="Arial" w:cs="Arial" w:eastAsia="Arial" w:hAnsi="Arial"/>
          <w:color w:val="333333"/>
          <w:sz w:val="22"/>
          <w:szCs w:val="22"/>
        </w:rPr>
        <w:t xml:space="preserve">Enlace desde registro: La casilla 1 contiene un hipervínculo que abre el aviso de privacidad completo directamente dentro de la app.</w:t>
      </w:r>
    </w:p>
    <w:p>
      <w:pPr>
        <w:pStyle w:val="ListParagraph"/>
        <w:numPr>
          <w:ilvl w:val="0"/>
          <w:numId w:val="2"/>
        </w:numPr>
        <w:spacing w:after="60" w:before="60"/>
      </w:pPr>
      <w:r>
        <w:rPr>
          <w:rFonts w:ascii="Arial" w:cs="Arial" w:eastAsia="Arial" w:hAnsi="Arial"/>
          <w:color w:val="333333"/>
          <w:sz w:val="22"/>
          <w:szCs w:val="22"/>
        </w:rPr>
        <w:t xml:space="preserve">Aviso en Login: Un enlace al aviso de privacidad aparece en la parte inferior de la pantalla de inicio de sesión.</w:t>
      </w:r>
    </w:p>
    <w:p>
      <w:pPr>
        <w:pStyle w:val="ListParagraph"/>
        <w:numPr>
          <w:ilvl w:val="0"/>
          <w:numId w:val="2"/>
        </w:numPr>
        <w:spacing w:after="60" w:before="60"/>
      </w:pPr>
      <w:r>
        <w:rPr>
          <w:rFonts w:ascii="Arial" w:cs="Arial" w:eastAsia="Arial" w:hAnsi="Arial"/>
          <w:color w:val="333333"/>
          <w:sz w:val="22"/>
          <w:szCs w:val="22"/>
        </w:rPr>
        <w:t xml:space="preserve">Aviso en Perfil: El usuario puede consultar el aviso completo y ejercer sus derechos ARCO en cualquier momento desde la sección Perfil.</w:t>
      </w:r>
    </w:p>
    <w:p>
      <w:pPr>
        <w:pStyle w:val="ListParagraph"/>
        <w:numPr>
          <w:ilvl w:val="0"/>
          <w:numId w:val="2"/>
        </w:numPr>
        <w:spacing w:after="60" w:before="60"/>
      </w:pPr>
      <w:r>
        <w:rPr>
          <w:rFonts w:ascii="Arial" w:cs="Arial" w:eastAsia="Arial" w:hAnsi="Arial"/>
          <w:color w:val="333333"/>
          <w:sz w:val="22"/>
          <w:szCs w:val="22"/>
        </w:rPr>
        <w:t xml:space="preserve">Menú principal: El aviso es accesible desde el menú de 3 puntos (⋮) en la barra superior de la pantalla principal.</w:t>
      </w:r>
    </w:p>
    <w:p>
      <w:pPr>
        <w:pStyle w:val="ListParagraph"/>
        <w:numPr>
          <w:ilvl w:val="0"/>
          <w:numId w:val="2"/>
        </w:numPr>
        <w:spacing w:after="60" w:before="60"/>
      </w:pPr>
      <w:r>
        <w:rPr>
          <w:rFonts w:ascii="Arial" w:cs="Arial" w:eastAsia="Arial" w:hAnsi="Arial"/>
          <w:color w:val="333333"/>
          <w:sz w:val="22"/>
          <w:szCs w:val="22"/>
        </w:rPr>
        <w:t xml:space="preserve">Derechos ARCO: La app incluye un diálogo que indica el correo y procedimiento para ejercer derechos de Acceso, Rectificación, Cancelación y Oposición, con tiempo de respuesta de máximo 15 días hábiles.</w:t>
      </w:r>
    </w:p>
    <w:p>
      <w:pPr>
        <w:pStyle w:val="ListParagraph"/>
        <w:numPr>
          <w:ilvl w:val="0"/>
          <w:numId w:val="2"/>
        </w:numPr>
        <w:spacing w:after="60" w:before="60"/>
      </w:pPr>
      <w:r>
        <w:rPr>
          <w:rFonts w:ascii="Arial" w:cs="Arial" w:eastAsia="Arial" w:hAnsi="Arial"/>
          <w:color w:val="333333"/>
          <w:sz w:val="22"/>
          <w:szCs w:val="22"/>
        </w:rPr>
        <w:t xml:space="preserve">Eliminación de cuenta: El usuario puede eliminar su cuenta directamente desde Perfil, lo que borra todos sus datos de forma permanente.</w:t>
      </w:r>
    </w:p>
    <w:p>
      <w:pPr>
        <w:spacing w:after="100" w:before="100"/>
      </w:pPr>
      <w:r>
        <w:t xml:space="preserve"/>
      </w:r>
    </w:p>
    <w:p>
      <w:pPr>
        <w:pBdr>
          <w:bottom w:val="single" w:color="2E5496" w:sz="4" w:space="1"/>
        </w:pBdr>
        <w:spacing w:after="200" w:before="200"/>
      </w:pPr>
      <w:r>
        <w:t xml:space="preserve"/>
      </w:r>
    </w:p>
    <w:p>
      <w:pPr>
        <w:spacing w:after="100" w:before="100"/>
      </w:pPr>
      <w:r>
        <w:t xml:space="preserve"/>
      </w:r>
    </w:p>
    <w:p>
      <w:pPr>
        <w:spacing w:after="80" w:before="200"/>
        <w:jc w:val="center"/>
      </w:pPr>
      <w:r>
        <w:rPr>
          <w:rFonts w:ascii="Arial" w:cs="Arial" w:eastAsia="Arial" w:hAnsi="Arial"/>
          <w:i/>
          <w:iCs/>
          <w:color w:val="888888"/>
          <w:sz w:val="18"/>
          <w:szCs w:val="18"/>
        </w:rPr>
        <w:t xml:space="preserve">EliteForm  ·  Informe de Privacidad v1.0  ·  khalebreyes06@gmail.com</w:t>
      </w:r>
    </w:p>
    <w:p>
      <w:pPr>
        <w:jc w:val="center"/>
      </w:pPr>
      <w:r>
        <w:rPr>
          <w:rFonts w:ascii="Arial" w:cs="Arial" w:eastAsia="Arial" w:hAnsi="Arial"/>
          <w:color w:val="BBBBBB"/>
          <w:sz w:val="18"/>
          <w:szCs w:val="18"/>
        </w:rPr>
        <w:t xml:space="preserve">Entrena · Mejora · Supera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EliteForm  ·  Informe de Privacidad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2026-05-11T20:42:25.713Z</dcterms:created>
  <dcterms:modified xsi:type="dcterms:W3CDTF">2026-05-11T20:42:25.713Z</dcterms:modified>
</cp:coreProperties>
</file>

<file path=docProps/custom.xml><?xml version="1.0" encoding="utf-8"?>
<Properties xmlns="http://schemas.openxmlformats.org/officeDocument/2006/custom-properties" xmlns:vt="http://schemas.openxmlformats.org/officeDocument/2006/docPropsVTypes"/>
</file>