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4" w:rsidRPr="004B2696" w:rsidRDefault="0085328F" w:rsidP="00D55484">
      <w:pPr>
        <w:spacing w:before="240"/>
        <w:jc w:val="center"/>
        <w:rPr>
          <w:rStyle w:val="TitleChar"/>
          <w:b/>
        </w:rPr>
      </w:pPr>
      <w:r w:rsidRPr="004B2696">
        <w:rPr>
          <w:rStyle w:val="TitleChar"/>
          <w:b/>
        </w:rPr>
        <w:t>NAME</w:t>
      </w:r>
      <w:r w:rsidR="004B2696">
        <w:rPr>
          <w:rStyle w:val="TitleChar"/>
          <w:b/>
        </w:rPr>
        <w:t xml:space="preserve"> </w:t>
      </w:r>
      <w:r w:rsidRPr="004B2696">
        <w:rPr>
          <w:rStyle w:val="TitleChar"/>
          <w:b/>
        </w:rPr>
        <w:t>(ID)</w:t>
      </w:r>
    </w:p>
    <w:p w:rsidR="00FD364C" w:rsidRPr="00D55484" w:rsidRDefault="0085328F" w:rsidP="00D55484">
      <w:pPr>
        <w:spacing w:before="240"/>
        <w:jc w:val="center"/>
        <w:rPr>
          <w:rFonts w:ascii="Yu Gothic UI Light" w:eastAsia="Yu Gothic UI Light" w:hAnsi="Yu Gothic UI Light" w:cs="Arial"/>
          <w:b/>
          <w:sz w:val="52"/>
          <w:szCs w:val="52"/>
        </w:rPr>
      </w:pPr>
      <w:r w:rsidRPr="00D55484">
        <w:rPr>
          <w:rStyle w:val="TitleChar"/>
          <w:rFonts w:ascii="Wingdings" w:hAnsi="Wingdings"/>
        </w:rPr>
        <w:br/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t>1.SAQIB JAHIR CHOWDHURY</w:t>
      </w:r>
      <w:r w:rsidR="004B2696">
        <w:rPr>
          <w:rFonts w:ascii="Yu Gothic UI Light" w:eastAsia="Yu Gothic UI Light" w:hAnsi="Yu Gothic UI Light" w:cs="Arial"/>
          <w:b/>
          <w:sz w:val="52"/>
          <w:szCs w:val="52"/>
        </w:rPr>
        <w:t xml:space="preserve"> 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t>(18-38643-3)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br/>
        <w:t>2.MOHAMMED IBRAHIM</w:t>
      </w:r>
      <w:r w:rsidR="004B2696">
        <w:rPr>
          <w:rFonts w:ascii="Yu Gothic UI Light" w:eastAsia="Yu Gothic UI Light" w:hAnsi="Yu Gothic UI Light" w:cs="Arial"/>
          <w:b/>
          <w:sz w:val="52"/>
          <w:szCs w:val="52"/>
        </w:rPr>
        <w:t xml:space="preserve"> 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t>(18-38678-3)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br/>
        <w:t>3.KHALAK BIN KHAIR</w:t>
      </w:r>
      <w:r w:rsidR="004B2696">
        <w:rPr>
          <w:rFonts w:ascii="Yu Gothic UI Light" w:eastAsia="Yu Gothic UI Light" w:hAnsi="Yu Gothic UI Light" w:cs="Arial"/>
          <w:b/>
          <w:sz w:val="52"/>
          <w:szCs w:val="52"/>
        </w:rPr>
        <w:t xml:space="preserve"> 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t>(18-38697-3)</w:t>
      </w:r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br/>
        <w:t>4.MD.RAHAT</w:t>
      </w:r>
      <w:r w:rsidR="004B2696">
        <w:rPr>
          <w:rFonts w:ascii="Yu Gothic UI Light" w:eastAsia="Yu Gothic UI Light" w:hAnsi="Yu Gothic UI Light" w:cs="Arial"/>
          <w:b/>
          <w:sz w:val="52"/>
          <w:szCs w:val="52"/>
        </w:rPr>
        <w:t xml:space="preserve"> </w:t>
      </w:r>
      <w:bookmarkStart w:id="0" w:name="_GoBack"/>
      <w:bookmarkEnd w:id="0"/>
      <w:r w:rsidRPr="00D55484">
        <w:rPr>
          <w:rFonts w:ascii="Yu Gothic UI Light" w:eastAsia="Yu Gothic UI Light" w:hAnsi="Yu Gothic UI Light" w:cs="Arial"/>
          <w:b/>
          <w:sz w:val="52"/>
          <w:szCs w:val="52"/>
        </w:rPr>
        <w:t>(18-38665-3)</w:t>
      </w:r>
    </w:p>
    <w:sectPr w:rsidR="00FD364C" w:rsidRPr="00D5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8F"/>
    <w:rsid w:val="004B2696"/>
    <w:rsid w:val="0085328F"/>
    <w:rsid w:val="00D55484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B1AB"/>
  <w15:chartTrackingRefBased/>
  <w15:docId w15:val="{03D2FE80-8BBF-4605-B777-052D82F0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2</cp:revision>
  <dcterms:created xsi:type="dcterms:W3CDTF">2019-12-06T08:47:00Z</dcterms:created>
  <dcterms:modified xsi:type="dcterms:W3CDTF">2019-12-06T09:28:00Z</dcterms:modified>
</cp:coreProperties>
</file>