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40F" w:rsidRPr="00E573A9" w:rsidRDefault="00E573A9" w:rsidP="00E573A9">
      <w:pPr>
        <w:spacing w:after="0"/>
        <w:ind w:right="120"/>
        <w:rPr>
          <w:rFonts w:ascii="Century Schoolbook" w:hAnsi="Century Schoolbook"/>
          <w:sz w:val="24"/>
          <w:szCs w:val="24"/>
        </w:rPr>
      </w:pPr>
      <w:proofErr w:type="spellStart"/>
      <w:r w:rsidRPr="00E573A9">
        <w:rPr>
          <w:rFonts w:ascii="Century Schoolbook" w:hAnsi="Century Schoolbook"/>
          <w:sz w:val="24"/>
          <w:szCs w:val="24"/>
        </w:rPr>
        <w:t>Alshouiliy</w:t>
      </w:r>
      <w:proofErr w:type="spellEnd"/>
      <w:r w:rsidRPr="00E573A9">
        <w:rPr>
          <w:rFonts w:ascii="Century Schoolbook" w:hAnsi="Century Schoolbook"/>
          <w:sz w:val="24"/>
          <w:szCs w:val="24"/>
        </w:rPr>
        <w:t xml:space="preserve">, </w:t>
      </w:r>
      <w:proofErr w:type="spellStart"/>
      <w:r w:rsidRPr="00E573A9">
        <w:rPr>
          <w:rFonts w:ascii="Century Schoolbook" w:hAnsi="Century Schoolbook"/>
          <w:sz w:val="24"/>
          <w:szCs w:val="24"/>
        </w:rPr>
        <w:t>Khaldoon</w:t>
      </w:r>
      <w:proofErr w:type="spellEnd"/>
      <w:r w:rsidRPr="00E573A9">
        <w:rPr>
          <w:rFonts w:ascii="Century Schoolbook" w:hAnsi="Century Schoolbook"/>
          <w:sz w:val="24"/>
          <w:szCs w:val="24"/>
        </w:rPr>
        <w:t xml:space="preserve"> </w:t>
      </w:r>
      <w:r w:rsidRPr="00E573A9">
        <w:rPr>
          <w:rFonts w:ascii="Century Schoolbook" w:hAnsi="Century Schoolbook" w:cs="CMR12"/>
          <w:sz w:val="24"/>
          <w:szCs w:val="24"/>
        </w:rPr>
        <w:t>M06967001</w:t>
      </w:r>
    </w:p>
    <w:p w:rsidR="00E573A9" w:rsidRDefault="00E573A9" w:rsidP="00E573A9">
      <w:pPr>
        <w:spacing w:after="0"/>
        <w:rPr>
          <w:rFonts w:ascii="Century Schoolbook" w:hAnsi="Century Schoolbook" w:cs="CMR12"/>
          <w:sz w:val="24"/>
          <w:szCs w:val="24"/>
        </w:rPr>
      </w:pPr>
      <w:r w:rsidRPr="00E573A9">
        <w:rPr>
          <w:rFonts w:ascii="Century Schoolbook" w:hAnsi="Century Schoolbook"/>
          <w:sz w:val="24"/>
          <w:szCs w:val="24"/>
        </w:rPr>
        <w:t xml:space="preserve">Park, </w:t>
      </w:r>
      <w:proofErr w:type="spellStart"/>
      <w:r w:rsidRPr="00E573A9">
        <w:rPr>
          <w:rFonts w:ascii="Century Schoolbook" w:hAnsi="Century Schoolbook"/>
          <w:sz w:val="24"/>
          <w:szCs w:val="24"/>
        </w:rPr>
        <w:t>Kyungmook</w:t>
      </w:r>
      <w:proofErr w:type="spellEnd"/>
      <w:r w:rsidRPr="00E573A9">
        <w:rPr>
          <w:rFonts w:ascii="Century Schoolbook" w:hAnsi="Century Schoolbook"/>
          <w:sz w:val="24"/>
          <w:szCs w:val="24"/>
        </w:rPr>
        <w:t xml:space="preserve"> (Chris) </w:t>
      </w:r>
      <w:r w:rsidRPr="00E573A9">
        <w:rPr>
          <w:rFonts w:ascii="Century Schoolbook" w:hAnsi="Century Schoolbook" w:cs="CMR12"/>
          <w:sz w:val="24"/>
          <w:szCs w:val="24"/>
        </w:rPr>
        <w:t>M07068980</w:t>
      </w:r>
    </w:p>
    <w:p w:rsidR="00E573A9" w:rsidRPr="00E573A9" w:rsidRDefault="00E573A9" w:rsidP="00E573A9">
      <w:pPr>
        <w:tabs>
          <w:tab w:val="center" w:pos="4680"/>
          <w:tab w:val="right" w:pos="9360"/>
        </w:tabs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20CS6037 – Fall2014</w:t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  <w:t>Due: 11:59PM 11/3/2014</w:t>
      </w:r>
    </w:p>
    <w:p w:rsidR="00E573A9" w:rsidRPr="00E573A9" w:rsidRDefault="00E573A9" w:rsidP="00E573A9">
      <w:pPr>
        <w:pBdr>
          <w:bottom w:val="single" w:sz="12" w:space="1" w:color="auto"/>
        </w:pBdr>
        <w:spacing w:after="0"/>
        <w:jc w:val="center"/>
        <w:rPr>
          <w:rFonts w:ascii="Century Schoolbook" w:hAnsi="Century Schoolbook"/>
          <w:b/>
          <w:sz w:val="36"/>
          <w:szCs w:val="36"/>
        </w:rPr>
      </w:pPr>
      <w:r w:rsidRPr="00E573A9">
        <w:rPr>
          <w:rFonts w:ascii="Century Schoolbook" w:hAnsi="Century Schoolbook"/>
          <w:b/>
          <w:sz w:val="36"/>
          <w:szCs w:val="36"/>
        </w:rPr>
        <w:t>Food Categorization – Abstract</w:t>
      </w:r>
    </w:p>
    <w:p w:rsidR="00E573A9" w:rsidRDefault="00E573A9" w:rsidP="00E573A9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E573A9" w:rsidRPr="00E573A9" w:rsidRDefault="00E573A9" w:rsidP="00E573A9">
      <w:pP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  <w:r w:rsidR="00510F73">
        <w:rPr>
          <w:rFonts w:ascii="Century Schoolbook" w:hAnsi="Century Schoolbook"/>
          <w:sz w:val="24"/>
          <w:szCs w:val="24"/>
        </w:rPr>
        <w:t xml:space="preserve">In this project, we present a method for categorizing various foods into known food groups by using supervised learning. </w:t>
      </w:r>
      <w:r w:rsidR="00C93194">
        <w:rPr>
          <w:rFonts w:ascii="Century Schoolbook" w:hAnsi="Century Schoolbook"/>
          <w:sz w:val="24"/>
          <w:szCs w:val="24"/>
        </w:rPr>
        <w:t xml:space="preserve">A </w:t>
      </w:r>
      <w:r w:rsidR="00510F73">
        <w:rPr>
          <w:rFonts w:ascii="Century Schoolbook" w:hAnsi="Century Schoolbook"/>
          <w:sz w:val="24"/>
          <w:szCs w:val="24"/>
        </w:rPr>
        <w:t xml:space="preserve">food with details such as name, nutritional information, method of cooking, serving size, and </w:t>
      </w:r>
      <w:r w:rsidR="00C93194">
        <w:rPr>
          <w:rFonts w:ascii="Century Schoolbook" w:hAnsi="Century Schoolbook"/>
          <w:sz w:val="24"/>
          <w:szCs w:val="24"/>
        </w:rPr>
        <w:t>description can be classified into a particular food group. In order to accomplish this, we used the food data prepared and provided by the United States Department of Agriculture (USDA) to build features for such a classifier. We will implement our method to 90% of the USDA food data to train the data. Then</w:t>
      </w:r>
      <w:bookmarkStart w:id="0" w:name="_GoBack"/>
      <w:bookmarkEnd w:id="0"/>
      <w:r w:rsidR="00C93194">
        <w:rPr>
          <w:rFonts w:ascii="Century Schoolbook" w:hAnsi="Century Schoolbook"/>
          <w:sz w:val="24"/>
          <w:szCs w:val="24"/>
        </w:rPr>
        <w:t xml:space="preserve"> we will use the rest 10% of the data to test and predict the food group a food belongs in based on particular criteria.</w:t>
      </w:r>
      <w:r w:rsidR="00197F14">
        <w:rPr>
          <w:rFonts w:ascii="Century Schoolbook" w:hAnsi="Century Schoolbook"/>
          <w:sz w:val="24"/>
          <w:szCs w:val="24"/>
        </w:rPr>
        <w:t xml:space="preserve"> We hypothesize that we can achieve 95% accuracy of the food group assignment with the proper constraints imposed on the USDA food data.</w:t>
      </w:r>
      <w:r w:rsidR="00C276F5">
        <w:rPr>
          <w:rFonts w:ascii="Century Schoolbook" w:hAnsi="Century Schoolbook"/>
          <w:sz w:val="24"/>
          <w:szCs w:val="24"/>
        </w:rPr>
        <w:t xml:space="preserve"> Our implementation will employ multiple Machine L</w:t>
      </w:r>
      <w:r w:rsidR="00696B0D">
        <w:rPr>
          <w:rFonts w:ascii="Century Schoolbook" w:hAnsi="Century Schoolbook"/>
          <w:sz w:val="24"/>
          <w:szCs w:val="24"/>
        </w:rPr>
        <w:t>earning techniques and compare their results to one another.</w:t>
      </w:r>
      <w:r w:rsidR="007A3893">
        <w:rPr>
          <w:rFonts w:ascii="Century Schoolbook" w:hAnsi="Century Schoolbook"/>
          <w:sz w:val="24"/>
          <w:szCs w:val="24"/>
        </w:rPr>
        <w:t xml:space="preserve"> We will use the following Machine Learning techniques: neural network, genetic algorithm, and naïve-Bayesian.</w:t>
      </w:r>
    </w:p>
    <w:sectPr w:rsidR="00E573A9" w:rsidRPr="00E573A9" w:rsidSect="00E573A9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E88" w:rsidRDefault="007B0E88" w:rsidP="00E573A9">
      <w:pPr>
        <w:spacing w:after="0" w:line="240" w:lineRule="auto"/>
      </w:pPr>
      <w:r>
        <w:separator/>
      </w:r>
    </w:p>
  </w:endnote>
  <w:endnote w:type="continuationSeparator" w:id="0">
    <w:p w:rsidR="007B0E88" w:rsidRDefault="007B0E88" w:rsidP="00E5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E88" w:rsidRDefault="007B0E88" w:rsidP="00E573A9">
      <w:pPr>
        <w:spacing w:after="0" w:line="240" w:lineRule="auto"/>
      </w:pPr>
      <w:r>
        <w:separator/>
      </w:r>
    </w:p>
  </w:footnote>
  <w:footnote w:type="continuationSeparator" w:id="0">
    <w:p w:rsidR="007B0E88" w:rsidRDefault="007B0E88" w:rsidP="00E57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3A9" w:rsidRDefault="00E573A9">
    <w:pPr>
      <w:pStyle w:val="Header"/>
      <w:jc w:val="right"/>
    </w:pPr>
    <w:proofErr w:type="spellStart"/>
    <w:r>
      <w:t>Alshouiliy</w:t>
    </w:r>
    <w:proofErr w:type="spellEnd"/>
    <w:r>
      <w:t xml:space="preserve"> Park </w:t>
    </w:r>
    <w:sdt>
      <w:sdtPr>
        <w:id w:val="-71380323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E573A9" w:rsidRDefault="00E573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3A9"/>
    <w:rsid w:val="00197F14"/>
    <w:rsid w:val="00510F73"/>
    <w:rsid w:val="00696B0D"/>
    <w:rsid w:val="007A3893"/>
    <w:rsid w:val="007B0E88"/>
    <w:rsid w:val="0099740F"/>
    <w:rsid w:val="00C276F5"/>
    <w:rsid w:val="00C93194"/>
    <w:rsid w:val="00E5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3A9"/>
  </w:style>
  <w:style w:type="paragraph" w:styleId="Footer">
    <w:name w:val="footer"/>
    <w:basedOn w:val="Normal"/>
    <w:link w:val="FooterChar"/>
    <w:uiPriority w:val="99"/>
    <w:unhideWhenUsed/>
    <w:rsid w:val="00E5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3A9"/>
  </w:style>
  <w:style w:type="paragraph" w:styleId="BalloonText">
    <w:name w:val="Balloon Text"/>
    <w:basedOn w:val="Normal"/>
    <w:link w:val="BalloonTextChar"/>
    <w:uiPriority w:val="99"/>
    <w:semiHidden/>
    <w:unhideWhenUsed/>
    <w:rsid w:val="00E5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3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3A9"/>
  </w:style>
  <w:style w:type="paragraph" w:styleId="Footer">
    <w:name w:val="footer"/>
    <w:basedOn w:val="Normal"/>
    <w:link w:val="FooterChar"/>
    <w:uiPriority w:val="99"/>
    <w:unhideWhenUsed/>
    <w:rsid w:val="00E5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3A9"/>
  </w:style>
  <w:style w:type="paragraph" w:styleId="BalloonText">
    <w:name w:val="Balloon Text"/>
    <w:basedOn w:val="Normal"/>
    <w:link w:val="BalloonTextChar"/>
    <w:uiPriority w:val="99"/>
    <w:semiHidden/>
    <w:unhideWhenUsed/>
    <w:rsid w:val="00E5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3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5"/>
    <w:rsid w:val="007B4DAF"/>
    <w:rsid w:val="00B7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E7E9CD03CF42B3BA0401EB4CF8FC83">
    <w:name w:val="60E7E9CD03CF42B3BA0401EB4CF8FC83"/>
    <w:rsid w:val="00B737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E7E9CD03CF42B3BA0401EB4CF8FC83">
    <w:name w:val="60E7E9CD03CF42B3BA0401EB4CF8FC83"/>
    <w:rsid w:val="00B73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5</cp:revision>
  <dcterms:created xsi:type="dcterms:W3CDTF">2014-10-30T16:11:00Z</dcterms:created>
  <dcterms:modified xsi:type="dcterms:W3CDTF">2014-10-30T16:34:00Z</dcterms:modified>
</cp:coreProperties>
</file>