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4BB" w:rsidRPr="00D444BB" w:rsidRDefault="00D444BB" w:rsidP="00D444B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D444BB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Sistema de Gerenciamento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1. Requisitos Detalhados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 Gerenciamento de Tarefas tem como objetivo permitir que o usuário organize suas atividades e compromissos diários de forma prática, visual e intuitiva. O sistema oferece recursos para cadastro, autenticação, gerenciamento de tarefas e categorização.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1.1 Requisito 1 – Cadastro de Usuário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novos usuários criem uma conta.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acessa a tela de cadastro e informa nome, e-mail e senha.</w:t>
      </w:r>
    </w:p>
    <w:p w:rsidR="00D444BB" w:rsidRPr="00D444BB" w:rsidRDefault="00D444BB" w:rsidP="00D44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valida os dados inseridos, verificando se o e-mail já está cadastrado.</w:t>
      </w:r>
    </w:p>
    <w:p w:rsidR="00D444BB" w:rsidRPr="00D444BB" w:rsidRDefault="00D444BB" w:rsidP="00D44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Após o registro, o sistema redireciona o usuário à tela de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1.2 Requisito 2 – </w:t>
      </w:r>
      <w:proofErr w:type="spell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Usuário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o usuário acesse sua conta por meio de autenticação.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O usuário informa seu e-mail e senha na tela de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444BB" w:rsidRPr="00D444BB" w:rsidRDefault="00D444BB" w:rsidP="00D44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verifica as credenciais e concede acesso caso estejam corretas.</w:t>
      </w:r>
    </w:p>
    <w:p w:rsidR="00D444BB" w:rsidRPr="00D444BB" w:rsidRDefault="00D444BB" w:rsidP="00D44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Em caso de erro, é exibida uma mensagem informando credenciais inválidas.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1.3 Requisito 3 – Visualização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o usuário visualize todas as tarefas cadastradas.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Após o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, o usuário é direcionado à tela principal de “Tarefas”.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As tarefas são exibidas em uma lista, mostrando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associada.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Cada tarefa pode ser marcada com uma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estrela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>, indicando que ela é prioritária.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tarefas prioritárias são exibidas com destaque visual na lista.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1.4 Requisito 4 – Criação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sistema deve permitir o cadastro de novas tarefas.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seleciona a opção “Adicionar Item”.</w:t>
      </w:r>
    </w:p>
    <w:p w:rsidR="00D444BB" w:rsidRPr="00D444BB" w:rsidRDefault="00D444BB" w:rsidP="00D44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exibe um formulário para preenchimento dos campos: título, categoria, data e prioridade (estrela).</w:t>
      </w:r>
    </w:p>
    <w:p w:rsidR="00D444BB" w:rsidRPr="00D444BB" w:rsidRDefault="00D444BB" w:rsidP="00D44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Ao confirmar, a tarefa é adicionada à lista principal.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1.5 Requisito 5 – Edição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a modificação de tarefas existentes.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seleciona a tarefa desejada e escolhe editar.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abre o formulário com as informações já cadastradas.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pode alterar título, data, categoria ou prioridade.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mudanças são salvas e refletidas imediatamente na lista.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1.6 Requisito 6 – Exclusão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a exclusão de tarefas.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seleciona a tarefa que deseja remover.</w:t>
      </w:r>
    </w:p>
    <w:p w:rsidR="00D444BB" w:rsidRPr="00D444BB" w:rsidRDefault="00D444BB" w:rsidP="00D44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solicita confirmação antes da exclusão.</w:t>
      </w:r>
    </w:p>
    <w:p w:rsidR="00D444BB" w:rsidRPr="00D444BB" w:rsidRDefault="00D444BB" w:rsidP="00D44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Após a confirmação, a tarefa é removida permanentemente.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1.7 Requisito 7 – Gerenciamento de Categorias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o gerenciamento de categorias personalizadas.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pode acessar a seção “Categorias” para criar, editar ou excluir categorias.</w:t>
      </w:r>
    </w:p>
    <w:p w:rsidR="00D444BB" w:rsidRPr="00D444BB" w:rsidRDefault="00D444BB" w:rsidP="00D44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Cada categoria possui nome e ícone representativo.</w:t>
      </w:r>
    </w:p>
    <w:p w:rsidR="00D444BB" w:rsidRPr="00D444BB" w:rsidRDefault="00D444BB" w:rsidP="00D44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categorias podem ser associadas às tarefas no momento da criação ou edição.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1.8 Requisito 8 – Marcação de Tarefas Concluídas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o usuário marque tarefas como concluídas.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Na tela principal, o usuário pode marcar uma tarefa como concluída.</w:t>
      </w:r>
    </w:p>
    <w:p w:rsidR="00D444BB" w:rsidRPr="00D444BB" w:rsidRDefault="00D444BB" w:rsidP="00D44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tarefas finalizadas são movidas para uma seção específica denominada “Tarefas Finalizadas”.</w:t>
      </w:r>
    </w:p>
    <w:p w:rsidR="00D444BB" w:rsidRPr="00D444BB" w:rsidRDefault="00D444BB" w:rsidP="00D44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pode visualizar essa seção a qualquer momento.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1.9 Requisito 9 – Informações Pessoais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sistema deve permitir que o usuário visualize e edite suas informações pessoais.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Na aba “Informações Pessoais”, o usuário pode visualizar </w:t>
      </w:r>
      <w:r>
        <w:rPr>
          <w:rFonts w:ascii="Arial" w:eastAsia="Times New Roman" w:hAnsi="Arial" w:cs="Arial"/>
          <w:sz w:val="24"/>
          <w:szCs w:val="24"/>
          <w:lang w:eastAsia="pt-BR"/>
        </w:rPr>
        <w:t>nome, e-mail e senha cadastrada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444BB" w:rsidRPr="00D444BB" w:rsidRDefault="00D444BB" w:rsidP="00D44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Há a opção de editar ou excluir a conta, se desejar.</w:t>
      </w:r>
    </w:p>
    <w:p w:rsidR="00D444BB" w:rsidRPr="00D444BB" w:rsidRDefault="00D444BB" w:rsidP="00D444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2. Diagrama de Casos de Uso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diagrama de casos de uso representa as interações entre o ator principal (usuário) e as funcionalidades disponíveis no sistema.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Ator Principal:</w:t>
      </w:r>
    </w:p>
    <w:p w:rsidR="00D444BB" w:rsidRPr="00D444BB" w:rsidRDefault="00D444BB" w:rsidP="00D44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Usuário: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interage diretamente com o sistema realizando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, cadastro, gerenciamento de tarefas e categorias.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Casos de Uso Principais: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Cadastrar usuário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Realizar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Criar tarefa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Visualizar tarefas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Editar tarefa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Excluir tarefa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Gerenciar categorias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Marcar tarefa como concluída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Acessar informações pessoais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 Textual (Resumo</w:t>
      </w:r>
      <w:proofErr w:type="gramStart"/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  <w:t>O</w:t>
      </w:r>
      <w:proofErr w:type="gram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usuário inicia o fluxo acessando o sistema e realizando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. Após autenticado, pode cadastrar novas tarefas, editá-las, excluí-las, marcá-las como concluídas ou definir categorias personalizadas. O usuário também pode acessar suas informações pessoais e realizar alterações quando necessário.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D444B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4385310</wp:posOffset>
            </wp:positionV>
            <wp:extent cx="5892800" cy="4504271"/>
            <wp:effectExtent l="0" t="0" r="0" b="0"/>
            <wp:wrapTopAndBottom/>
            <wp:docPr id="4" name="Imagem 4" descr="C:\Users\User\Desktop\Site_Givanildo\CasodeUsoIncludeExte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User\Desktop\Site_Givanildo\CasodeUsoIncludeExtend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450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4B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136265" cy="4234815"/>
            <wp:effectExtent l="0" t="0" r="6985" b="0"/>
            <wp:docPr id="3" name="Imagem 3" descr="C:\Users\User\Desktop\Site_Givanildo\CasodeUsoSimp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Desktop\Site_Givanildo\CasodeUsoSimple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BB" w:rsidRPr="00D444BB" w:rsidRDefault="00D444BB" w:rsidP="00D444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25" style="width:0;height:1.5pt" o:hralign="center" o:hrstd="t" o:hr="t" fillcolor="#a0a0a0" stroked="f"/>
        </w:pic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3. Prototipagem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 prototipagem de baixa fidelidade apresenta a interface e o fluxo básico de navegação do sistema. As telas foram desenvolvidas no </w:t>
      </w:r>
      <w:proofErr w:type="spellStart"/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Figma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, com foco na usabilidade e clareza das funcionalidades principais.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3.1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</w:t>
      </w:r>
      <w:proofErr w:type="spell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/ Cadastro</w:t>
      </w:r>
    </w:p>
    <w:p w:rsidR="00D444BB" w:rsidRPr="00D444BB" w:rsidRDefault="00D444BB" w:rsidP="00D44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Permite que o usuário acesse ou crie sua conta.</w:t>
      </w:r>
    </w:p>
    <w:p w:rsidR="00D444BB" w:rsidRPr="00D444BB" w:rsidRDefault="00D444BB" w:rsidP="00D44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Campos: e-mail, senha (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) e, no cadastro, nome adicional.</w:t>
      </w:r>
    </w:p>
    <w:p w:rsidR="00D444BB" w:rsidRPr="00D444BB" w:rsidRDefault="00D444BB" w:rsidP="00D44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5400040" cy="3040380"/>
            <wp:effectExtent l="0" t="0" r="0" b="762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>Contém botões de ação “Entrar” e “Cadastrar”.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3145155</wp:posOffset>
            </wp:positionV>
            <wp:extent cx="5400040" cy="3049270"/>
            <wp:effectExtent l="0" t="0" r="0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3.2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Lista de Tarefas</w:t>
      </w:r>
    </w:p>
    <w:p w:rsidR="00D444BB" w:rsidRPr="00D444BB" w:rsidRDefault="00D444BB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Exibe todas as tarefas criadas, com suas categorias e data associadas.</w:t>
      </w:r>
    </w:p>
    <w:p w:rsidR="00D444BB" w:rsidRPr="00D444BB" w:rsidRDefault="00D444BB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Cada tarefa possui um ícone de estrela para marcar prioridade.</w:t>
      </w:r>
    </w:p>
    <w:p w:rsidR="00D444BB" w:rsidRPr="00D444BB" w:rsidRDefault="00D444BB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Há um botão “Adicionar Item” para criar novas tarefas.</w:t>
      </w:r>
    </w:p>
    <w:p w:rsidR="00D444BB" w:rsidRPr="00D444BB" w:rsidRDefault="00F71FA6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637540</wp:posOffset>
            </wp:positionV>
            <wp:extent cx="5400040" cy="3049905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>Menu lateral permite acessar “Tarefas Finalizadas”, “Categorias” e “Informações Pessoais”.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3216910</wp:posOffset>
            </wp:positionV>
            <wp:extent cx="5400040" cy="3056255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400040" cy="3057525"/>
            <wp:effectExtent l="0" t="0" r="0" b="9525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Categorias</w:t>
      </w:r>
    </w:p>
    <w:p w:rsidR="00D444BB" w:rsidRPr="00D444BB" w:rsidRDefault="00D444BB" w:rsidP="00D44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Permite criar, editar e excluir categorias.</w:t>
      </w:r>
    </w:p>
    <w:p w:rsidR="00D444BB" w:rsidRPr="00D444BB" w:rsidRDefault="00F71FA6" w:rsidP="00D44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5400040" cy="3049270"/>
            <wp:effectExtent l="0" t="0" r="0" b="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Cada categoria possui um nome e </w:t>
      </w:r>
      <w:r>
        <w:rPr>
          <w:rFonts w:ascii="Arial" w:eastAsia="Times New Roman" w:hAnsi="Arial" w:cs="Arial"/>
          <w:sz w:val="24"/>
          <w:szCs w:val="24"/>
          <w:lang w:eastAsia="pt-BR"/>
        </w:rPr>
        <w:t>ID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de identificação.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6B5B2D77" wp14:editId="1C279847">
            <wp:extent cx="5400040" cy="3042285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3.4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Tarefas Finalizadas</w:t>
      </w:r>
    </w:p>
    <w:p w:rsidR="00D444BB" w:rsidRPr="00D444BB" w:rsidRDefault="00D444BB" w:rsidP="00D44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Exibe apenas as tarefas marcadas como concluídas.</w:t>
      </w:r>
    </w:p>
    <w:p w:rsidR="00F71FA6" w:rsidRPr="00F71FA6" w:rsidRDefault="00F71FA6" w:rsidP="00F71FA6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5400040" cy="3040380"/>
            <wp:effectExtent l="0" t="0" r="0" b="762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>Possui op</w:t>
      </w:r>
      <w:r>
        <w:rPr>
          <w:rFonts w:ascii="Arial" w:eastAsia="Times New Roman" w:hAnsi="Arial" w:cs="Arial"/>
          <w:sz w:val="24"/>
          <w:szCs w:val="24"/>
          <w:lang w:eastAsia="pt-BR"/>
        </w:rPr>
        <w:t>ção para filtrar por categoria.</w:t>
      </w:r>
    </w:p>
    <w:p w:rsidR="00F71FA6" w:rsidRPr="00F71FA6" w:rsidRDefault="00F71FA6" w:rsidP="00F71FA6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F71FA6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Pr="00F71FA6" w:rsidRDefault="00F71FA6" w:rsidP="00F71FA6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D444BB" w:rsidRPr="00D444BB" w:rsidRDefault="00D444BB" w:rsidP="00F71FA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3.5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Informações Pessoais</w:t>
      </w:r>
    </w:p>
    <w:p w:rsidR="00D444BB" w:rsidRPr="00D444BB" w:rsidRDefault="00D444BB" w:rsidP="00D44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Mostra os dados do usuário (nome, e-mail, senha).</w:t>
      </w:r>
    </w:p>
    <w:p w:rsidR="00D444BB" w:rsidRPr="00D444BB" w:rsidRDefault="00A42F69" w:rsidP="00D44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347345</wp:posOffset>
            </wp:positionV>
            <wp:extent cx="5400040" cy="3051810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>Possui opções de edição e exclusão da conta.</w:t>
      </w:r>
      <w:bookmarkStart w:id="0" w:name="_GoBack"/>
      <w:bookmarkEnd w:id="0"/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D444BB" w:rsidRPr="00D444BB" w:rsidRDefault="00D444BB" w:rsidP="00D444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4. Considerações Finais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protótipo desenvolvido demonstra de forma clara o funcionamento do sistema de Gerenciamento de Tarefas, destacando a facilidade de uso e a organização por categorias. A inclusão de ícones e marcadores visuais, como a estrela de prioridade, proporciona uma navegação intuitiva e acessível ao usuário.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  <w:t>A documentação apresentada descreve detalhadamente os requisitos funcionais, casos de uso e prototipagem, servindo como base para o desenvolvimento e implementação futura do sistema.</w:t>
      </w:r>
    </w:p>
    <w:p w:rsidR="00314A73" w:rsidRDefault="00314A73"/>
    <w:sectPr w:rsidR="00314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13615"/>
    <w:multiLevelType w:val="multilevel"/>
    <w:tmpl w:val="018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E54"/>
    <w:multiLevelType w:val="multilevel"/>
    <w:tmpl w:val="18F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3934"/>
    <w:multiLevelType w:val="multilevel"/>
    <w:tmpl w:val="823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32FE"/>
    <w:multiLevelType w:val="multilevel"/>
    <w:tmpl w:val="D38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C65"/>
    <w:multiLevelType w:val="multilevel"/>
    <w:tmpl w:val="F2A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340B"/>
    <w:multiLevelType w:val="multilevel"/>
    <w:tmpl w:val="95E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C155A"/>
    <w:multiLevelType w:val="multilevel"/>
    <w:tmpl w:val="852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27D6F"/>
    <w:multiLevelType w:val="multilevel"/>
    <w:tmpl w:val="D21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A0B04"/>
    <w:multiLevelType w:val="multilevel"/>
    <w:tmpl w:val="A73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D6EF7"/>
    <w:multiLevelType w:val="multilevel"/>
    <w:tmpl w:val="7A2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5697D"/>
    <w:multiLevelType w:val="multilevel"/>
    <w:tmpl w:val="404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D3362"/>
    <w:multiLevelType w:val="multilevel"/>
    <w:tmpl w:val="E3D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C1271"/>
    <w:multiLevelType w:val="multilevel"/>
    <w:tmpl w:val="733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71BB2"/>
    <w:multiLevelType w:val="multilevel"/>
    <w:tmpl w:val="608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21A60"/>
    <w:multiLevelType w:val="multilevel"/>
    <w:tmpl w:val="24CA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C5DC9"/>
    <w:multiLevelType w:val="multilevel"/>
    <w:tmpl w:val="772E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863378"/>
    <w:multiLevelType w:val="multilevel"/>
    <w:tmpl w:val="935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37932"/>
    <w:multiLevelType w:val="multilevel"/>
    <w:tmpl w:val="A7E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E548C"/>
    <w:multiLevelType w:val="multilevel"/>
    <w:tmpl w:val="8EB2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BF22A1"/>
    <w:multiLevelType w:val="multilevel"/>
    <w:tmpl w:val="5C4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72333"/>
    <w:multiLevelType w:val="multilevel"/>
    <w:tmpl w:val="099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253B8"/>
    <w:multiLevelType w:val="multilevel"/>
    <w:tmpl w:val="F79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214E3"/>
    <w:multiLevelType w:val="multilevel"/>
    <w:tmpl w:val="036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D0B0B"/>
    <w:multiLevelType w:val="multilevel"/>
    <w:tmpl w:val="BEE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C7C09"/>
    <w:multiLevelType w:val="multilevel"/>
    <w:tmpl w:val="880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C15C8"/>
    <w:multiLevelType w:val="multilevel"/>
    <w:tmpl w:val="786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541F7"/>
    <w:multiLevelType w:val="multilevel"/>
    <w:tmpl w:val="B6D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B6030"/>
    <w:multiLevelType w:val="multilevel"/>
    <w:tmpl w:val="C52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97058"/>
    <w:multiLevelType w:val="multilevel"/>
    <w:tmpl w:val="4A2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E4350"/>
    <w:multiLevelType w:val="multilevel"/>
    <w:tmpl w:val="0E5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16C55"/>
    <w:multiLevelType w:val="multilevel"/>
    <w:tmpl w:val="87A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20F4C"/>
    <w:multiLevelType w:val="multilevel"/>
    <w:tmpl w:val="04E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513F9"/>
    <w:multiLevelType w:val="multilevel"/>
    <w:tmpl w:val="F03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53231"/>
    <w:multiLevelType w:val="multilevel"/>
    <w:tmpl w:val="934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3"/>
  </w:num>
  <w:num w:numId="3">
    <w:abstractNumId w:val="30"/>
  </w:num>
  <w:num w:numId="4">
    <w:abstractNumId w:val="17"/>
  </w:num>
  <w:num w:numId="5">
    <w:abstractNumId w:val="20"/>
  </w:num>
  <w:num w:numId="6">
    <w:abstractNumId w:val="3"/>
  </w:num>
  <w:num w:numId="7">
    <w:abstractNumId w:val="26"/>
  </w:num>
  <w:num w:numId="8">
    <w:abstractNumId w:val="23"/>
  </w:num>
  <w:num w:numId="9">
    <w:abstractNumId w:val="18"/>
  </w:num>
  <w:num w:numId="10">
    <w:abstractNumId w:val="5"/>
  </w:num>
  <w:num w:numId="11">
    <w:abstractNumId w:val="19"/>
  </w:num>
  <w:num w:numId="12">
    <w:abstractNumId w:val="31"/>
  </w:num>
  <w:num w:numId="13">
    <w:abstractNumId w:val="1"/>
  </w:num>
  <w:num w:numId="14">
    <w:abstractNumId w:val="25"/>
  </w:num>
  <w:num w:numId="15">
    <w:abstractNumId w:val="2"/>
  </w:num>
  <w:num w:numId="16">
    <w:abstractNumId w:val="28"/>
  </w:num>
  <w:num w:numId="17">
    <w:abstractNumId w:val="27"/>
  </w:num>
  <w:num w:numId="18">
    <w:abstractNumId w:val="14"/>
  </w:num>
  <w:num w:numId="19">
    <w:abstractNumId w:val="7"/>
  </w:num>
  <w:num w:numId="20">
    <w:abstractNumId w:val="9"/>
  </w:num>
  <w:num w:numId="21">
    <w:abstractNumId w:val="0"/>
  </w:num>
  <w:num w:numId="22">
    <w:abstractNumId w:val="11"/>
  </w:num>
  <w:num w:numId="23">
    <w:abstractNumId w:val="16"/>
  </w:num>
  <w:num w:numId="24">
    <w:abstractNumId w:val="22"/>
  </w:num>
  <w:num w:numId="25">
    <w:abstractNumId w:val="10"/>
  </w:num>
  <w:num w:numId="26">
    <w:abstractNumId w:val="32"/>
  </w:num>
  <w:num w:numId="27">
    <w:abstractNumId w:val="13"/>
  </w:num>
  <w:num w:numId="28">
    <w:abstractNumId w:val="21"/>
  </w:num>
  <w:num w:numId="29">
    <w:abstractNumId w:val="15"/>
  </w:num>
  <w:num w:numId="30">
    <w:abstractNumId w:val="24"/>
  </w:num>
  <w:num w:numId="31">
    <w:abstractNumId w:val="4"/>
  </w:num>
  <w:num w:numId="32">
    <w:abstractNumId w:val="8"/>
  </w:num>
  <w:num w:numId="33">
    <w:abstractNumId w:val="6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F61"/>
    <w:rsid w:val="0008078E"/>
    <w:rsid w:val="00314A73"/>
    <w:rsid w:val="00412F61"/>
    <w:rsid w:val="00A42F69"/>
    <w:rsid w:val="00D444BB"/>
    <w:rsid w:val="00E50417"/>
    <w:rsid w:val="00F7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89A62-C009-4D6C-9522-6100D3C8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2F61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2F61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12F6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F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2F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12F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2F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2F61"/>
    <w:rPr>
      <w:b/>
      <w:bCs/>
    </w:rPr>
  </w:style>
  <w:style w:type="character" w:styleId="nfase">
    <w:name w:val="Emphasis"/>
    <w:basedOn w:val="Fontepargpadro"/>
    <w:uiPriority w:val="20"/>
    <w:qFormat/>
    <w:rsid w:val="00412F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4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9</Pages>
  <Words>896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2025-11-05T22:15:00Z</dcterms:created>
  <dcterms:modified xsi:type="dcterms:W3CDTF">2025-11-06T02:08:00Z</dcterms:modified>
</cp:coreProperties>
</file>