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22A7" w:rsidRPr="00D97A1F" w:rsidRDefault="00D97A1F" w:rsidP="00D97A1F">
      <w:pPr>
        <w:jc w:val="center"/>
        <w:rPr>
          <w:rFonts w:asciiTheme="majorBidi" w:hAnsiTheme="majorBidi" w:cstheme="majorBidi"/>
          <w:b/>
          <w:bCs/>
          <w:sz w:val="26"/>
          <w:szCs w:val="26"/>
          <w:u w:val="single"/>
        </w:rPr>
      </w:pPr>
      <w:r w:rsidRPr="00D97A1F">
        <w:rPr>
          <w:rFonts w:asciiTheme="majorBidi" w:hAnsiTheme="majorBidi" w:cstheme="majorBidi"/>
          <w:b/>
          <w:bCs/>
          <w:sz w:val="26"/>
          <w:szCs w:val="26"/>
          <w:u w:val="single"/>
        </w:rPr>
        <w:t>Code Documentation and results discussion</w:t>
      </w:r>
    </w:p>
    <w:p w:rsidR="00D97A1F" w:rsidRPr="00D97A1F" w:rsidRDefault="00D97A1F" w:rsidP="00D97A1F">
      <w:pPr>
        <w:rPr>
          <w:rFonts w:asciiTheme="majorBidi" w:hAnsiTheme="majorBidi" w:cstheme="majorBidi"/>
          <w:b/>
          <w:bCs/>
          <w:sz w:val="26"/>
          <w:szCs w:val="26"/>
          <w:u w:val="single"/>
        </w:rPr>
      </w:pPr>
      <w:r w:rsidRPr="00D97A1F">
        <w:rPr>
          <w:rFonts w:asciiTheme="majorBidi" w:hAnsiTheme="majorBidi" w:cstheme="majorBidi"/>
          <w:b/>
          <w:bCs/>
          <w:sz w:val="26"/>
          <w:szCs w:val="26"/>
          <w:u w:val="single"/>
        </w:rPr>
        <w:t>Discrete convolution:</w:t>
      </w:r>
    </w:p>
    <w:p w:rsidR="00D97A1F" w:rsidRPr="00D97A1F" w:rsidRDefault="00D97A1F" w:rsidP="00D97A1F">
      <w:pPr>
        <w:rPr>
          <w:rFonts w:asciiTheme="majorBidi" w:hAnsiTheme="majorBidi" w:cstheme="majorBidi"/>
          <w:b/>
          <w:bCs/>
          <w:sz w:val="26"/>
          <w:szCs w:val="26"/>
          <w:u w:val="single"/>
        </w:rPr>
      </w:pPr>
      <w:r w:rsidRPr="00D97A1F">
        <w:rPr>
          <w:rFonts w:asciiTheme="majorBidi" w:hAnsiTheme="majorBidi" w:cstheme="majorBidi"/>
          <w:b/>
          <w:bCs/>
          <w:noProof/>
          <w:sz w:val="26"/>
          <w:szCs w:val="26"/>
          <w:u w:val="single"/>
        </w:rPr>
        <w:drawing>
          <wp:inline distT="0" distB="0" distL="0" distR="0">
            <wp:extent cx="5943600" cy="2823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v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D97A1F" w:rsidRPr="00D97A1F" w:rsidRDefault="00D97A1F" w:rsidP="00D97A1F">
      <w:pPr>
        <w:rPr>
          <w:rFonts w:asciiTheme="majorBidi" w:hAnsiTheme="majorBidi" w:cstheme="majorBidi"/>
          <w:sz w:val="26"/>
          <w:szCs w:val="26"/>
        </w:rPr>
      </w:pPr>
      <w:r w:rsidRPr="00D97A1F">
        <w:rPr>
          <w:rFonts w:asciiTheme="majorBidi" w:hAnsiTheme="majorBidi" w:cstheme="majorBidi"/>
          <w:sz w:val="26"/>
          <w:szCs w:val="26"/>
        </w:rPr>
        <w:t xml:space="preserve"> We will work in the example shown with the default parameters shown above.</w:t>
      </w:r>
    </w:p>
    <w:p w:rsidR="00D97A1F" w:rsidRPr="00D97A1F" w:rsidRDefault="00D97A1F" w:rsidP="00D97A1F">
      <w:pPr>
        <w:rPr>
          <w:rFonts w:asciiTheme="majorBidi" w:hAnsiTheme="majorBidi" w:cstheme="majorBidi"/>
          <w:sz w:val="26"/>
          <w:szCs w:val="26"/>
        </w:rPr>
      </w:pPr>
    </w:p>
    <w:p w:rsidR="00D97A1F" w:rsidRPr="00D97A1F" w:rsidRDefault="00D97A1F" w:rsidP="00D97A1F">
      <w:pPr>
        <w:rPr>
          <w:rFonts w:asciiTheme="majorBidi" w:hAnsiTheme="majorBidi" w:cstheme="majorBidi"/>
          <w:sz w:val="26"/>
          <w:szCs w:val="26"/>
        </w:rPr>
      </w:pPr>
      <w:r w:rsidRPr="00D97A1F">
        <w:rPr>
          <w:rFonts w:asciiTheme="majorBidi" w:hAnsiTheme="majorBidi" w:cstheme="majorBidi"/>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-3384</wp:posOffset>
            </wp:positionV>
            <wp:extent cx="5943600" cy="28232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p>
    <w:p w:rsidR="00D97A1F" w:rsidRDefault="00D97A1F" w:rsidP="00D97A1F">
      <w:pPr>
        <w:rPr>
          <w:rFonts w:asciiTheme="majorBidi" w:hAnsiTheme="majorBidi" w:cstheme="majorBidi"/>
          <w:sz w:val="26"/>
          <w:szCs w:val="26"/>
        </w:rPr>
      </w:pPr>
      <w:r w:rsidRPr="00D97A1F">
        <w:rPr>
          <w:rFonts w:asciiTheme="majorBidi" w:hAnsiTheme="majorBidi" w:cstheme="majorBidi"/>
          <w:sz w:val="26"/>
          <w:szCs w:val="26"/>
        </w:rPr>
        <w:t>As seen</w:t>
      </w:r>
      <w:r>
        <w:rPr>
          <w:rFonts w:asciiTheme="majorBidi" w:hAnsiTheme="majorBidi" w:cstheme="majorBidi"/>
          <w:sz w:val="26"/>
          <w:szCs w:val="26"/>
        </w:rPr>
        <w:t xml:space="preserve"> </w:t>
      </w:r>
      <w:r w:rsidR="00064721">
        <w:rPr>
          <w:rFonts w:asciiTheme="majorBidi" w:hAnsiTheme="majorBidi" w:cstheme="majorBidi"/>
          <w:sz w:val="26"/>
          <w:szCs w:val="26"/>
        </w:rPr>
        <w:t>above in the animation figure. When the intersection between the signal is maximum, the convolution amplitude is at its maximum. Because the result of the convolution is equal to the summation of the product of the common area. The equation as follows:</w:t>
      </w:r>
    </w:p>
    <w:p w:rsidR="00064721" w:rsidRPr="00064721" w:rsidRDefault="00064721" w:rsidP="00D97A1F">
      <w:pPr>
        <w:rPr>
          <w:rFonts w:asciiTheme="majorBidi" w:eastAsiaTheme="minorEastAsia" w:hAnsiTheme="majorBidi" w:cstheme="majorBidi"/>
          <w:sz w:val="32"/>
          <w:szCs w:val="32"/>
        </w:rPr>
      </w:pPr>
      <m:oMathPara>
        <m:oMath>
          <m:r>
            <w:rPr>
              <w:rFonts w:ascii="Cambria Math" w:hAnsi="Cambria Math" w:cstheme="majorBidi"/>
              <w:sz w:val="32"/>
              <w:szCs w:val="32"/>
            </w:rPr>
            <w:lastRenderedPageBreak/>
            <m:t>Y</m:t>
          </m:r>
          <m:d>
            <m:dPr>
              <m:begChr m:val="["/>
              <m:endChr m:val="]"/>
              <m:ctrlPr>
                <w:rPr>
                  <w:rFonts w:ascii="Cambria Math" w:hAnsi="Cambria Math" w:cstheme="majorBidi"/>
                  <w:i/>
                  <w:sz w:val="32"/>
                  <w:szCs w:val="32"/>
                </w:rPr>
              </m:ctrlPr>
            </m:dPr>
            <m:e>
              <m:r>
                <w:rPr>
                  <w:rFonts w:ascii="Cambria Math" w:hAnsi="Cambria Math" w:cstheme="majorBidi"/>
                  <w:sz w:val="32"/>
                  <w:szCs w:val="32"/>
                </w:rPr>
                <m:t>n</m:t>
              </m:r>
            </m:e>
          </m:d>
          <m:r>
            <w:rPr>
              <w:rFonts w:ascii="Cambria Math" w:hAnsi="Cambria Math" w:cstheme="majorBidi"/>
              <w:sz w:val="32"/>
              <w:szCs w:val="32"/>
            </w:rPr>
            <m:t>=(X[n]*H[n])</m:t>
          </m:r>
          <m:r>
            <w:rPr>
              <w:rFonts w:ascii="Cambria Math" w:eastAsia="Cambria Math" w:hAnsi="Cambria Math" w:cs="Cambria Math"/>
              <w:sz w:val="32"/>
              <w:szCs w:val="32"/>
            </w:rPr>
            <m:t>=</m:t>
          </m:r>
          <m:nary>
            <m:naryPr>
              <m:chr m:val="∑"/>
              <m:grow m:val="1"/>
              <m:ctrlPr>
                <w:rPr>
                  <w:rFonts w:ascii="Cambria Math" w:hAnsi="Cambria Math" w:cstheme="majorBidi"/>
                  <w:sz w:val="32"/>
                  <w:szCs w:val="32"/>
                </w:rPr>
              </m:ctrlPr>
            </m:naryPr>
            <m:sub>
              <m:r>
                <w:rPr>
                  <w:rFonts w:ascii="Cambria Math" w:eastAsia="Cambria Math" w:hAnsi="Cambria Math" w:cs="Cambria Math"/>
                  <w:sz w:val="32"/>
                  <w:szCs w:val="32"/>
                </w:rPr>
                <m:t>k=-∞</m:t>
              </m:r>
            </m:sub>
            <m:sup>
              <m:r>
                <w:rPr>
                  <w:rFonts w:ascii="Cambria Math" w:eastAsia="Cambria Math" w:hAnsi="Cambria Math" w:cs="Cambria Math"/>
                  <w:sz w:val="32"/>
                  <w:szCs w:val="32"/>
                </w:rPr>
                <m:t>∞</m:t>
              </m:r>
            </m:sup>
            <m:e>
              <m:r>
                <w:rPr>
                  <w:rFonts w:ascii="Cambria Math" w:hAnsi="Cambria Math" w:cstheme="majorBidi"/>
                  <w:sz w:val="32"/>
                  <w:szCs w:val="32"/>
                </w:rPr>
                <m:t>X</m:t>
              </m:r>
              <m:d>
                <m:dPr>
                  <m:begChr m:val="["/>
                  <m:endChr m:val="]"/>
                  <m:ctrlPr>
                    <w:rPr>
                      <w:rFonts w:ascii="Cambria Math" w:hAnsi="Cambria Math" w:cstheme="majorBidi"/>
                      <w:i/>
                      <w:sz w:val="32"/>
                      <w:szCs w:val="32"/>
                    </w:rPr>
                  </m:ctrlPr>
                </m:dPr>
                <m:e>
                  <m:r>
                    <w:rPr>
                      <w:rFonts w:ascii="Cambria Math" w:hAnsi="Cambria Math" w:cstheme="majorBidi"/>
                      <w:sz w:val="32"/>
                      <w:szCs w:val="32"/>
                    </w:rPr>
                    <m:t>k</m:t>
                  </m:r>
                </m:e>
              </m:d>
              <m:r>
                <w:rPr>
                  <w:rFonts w:ascii="Cambria Math" w:hAnsi="Cambria Math" w:cstheme="majorBidi"/>
                  <w:sz w:val="32"/>
                  <w:szCs w:val="32"/>
                </w:rPr>
                <m:t>.H[k-n]</m:t>
              </m:r>
            </m:e>
          </m:nary>
        </m:oMath>
      </m:oMathPara>
    </w:p>
    <w:p w:rsidR="00064721" w:rsidRDefault="00064721" w:rsidP="00D97A1F">
      <w:pPr>
        <w:rPr>
          <w:rFonts w:asciiTheme="majorBidi" w:eastAsiaTheme="minorEastAsia" w:hAnsiTheme="majorBidi" w:cstheme="majorBidi"/>
          <w:sz w:val="32"/>
          <w:szCs w:val="32"/>
        </w:rPr>
      </w:pPr>
      <w:r>
        <w:rPr>
          <w:rFonts w:asciiTheme="majorBidi" w:eastAsiaTheme="minorEastAsia" w:hAnsiTheme="majorBidi" w:cstheme="majorBidi"/>
          <w:noProof/>
          <w:sz w:val="32"/>
          <w:szCs w:val="32"/>
        </w:rPr>
        <w:drawing>
          <wp:anchor distT="0" distB="0" distL="114300" distR="114300" simplePos="0" relativeHeight="251659264" behindDoc="0" locked="0" layoutInCell="1" allowOverlap="1" wp14:anchorId="5A440B01" wp14:editId="7F6705A5">
            <wp:simplePos x="0" y="0"/>
            <wp:positionH relativeFrom="column">
              <wp:posOffset>0</wp:posOffset>
            </wp:positionH>
            <wp:positionV relativeFrom="paragraph">
              <wp:posOffset>663101</wp:posOffset>
            </wp:positionV>
            <wp:extent cx="5943600" cy="28232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v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r>
        <w:rPr>
          <w:rFonts w:asciiTheme="majorBidi" w:eastAsiaTheme="minorEastAsia" w:hAnsiTheme="majorBidi" w:cstheme="majorBidi"/>
          <w:sz w:val="32"/>
          <w:szCs w:val="32"/>
        </w:rPr>
        <w:t>Also it is noticed that when the area is at its minimum, the convolution is at its minimum.</w:t>
      </w:r>
    </w:p>
    <w:p w:rsidR="00064721" w:rsidRDefault="00064721" w:rsidP="00D97A1F">
      <w:pPr>
        <w:rPr>
          <w:rFonts w:asciiTheme="majorBidi" w:hAnsiTheme="majorBidi" w:cstheme="majorBidi"/>
          <w:sz w:val="26"/>
          <w:szCs w:val="26"/>
        </w:rPr>
      </w:pPr>
    </w:p>
    <w:p w:rsidR="000C7813" w:rsidRPr="00D22B38" w:rsidRDefault="000C7813" w:rsidP="000C7813">
      <w:pPr>
        <w:rPr>
          <w:rFonts w:asciiTheme="majorBidi" w:hAnsiTheme="majorBidi" w:cstheme="majorBidi"/>
          <w:b/>
          <w:bCs/>
          <w:sz w:val="26"/>
          <w:szCs w:val="26"/>
          <w:u w:val="single"/>
        </w:rPr>
      </w:pPr>
      <w:r>
        <w:rPr>
          <w:rFonts w:asciiTheme="majorBidi" w:hAnsiTheme="majorBidi" w:cstheme="majorBidi"/>
          <w:b/>
          <w:bCs/>
          <w:noProof/>
          <w:sz w:val="26"/>
          <w:szCs w:val="26"/>
          <w:u w:val="single"/>
        </w:rPr>
        <w:drawing>
          <wp:anchor distT="0" distB="0" distL="114300" distR="114300" simplePos="0" relativeHeight="251660288" behindDoc="0" locked="0" layoutInCell="1" allowOverlap="1" wp14:anchorId="19B144C8" wp14:editId="40A8714A">
            <wp:simplePos x="0" y="0"/>
            <wp:positionH relativeFrom="column">
              <wp:posOffset>-34072</wp:posOffset>
            </wp:positionH>
            <wp:positionV relativeFrom="paragraph">
              <wp:posOffset>431146</wp:posOffset>
            </wp:positionV>
            <wp:extent cx="5943600" cy="3219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trum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D22B38">
        <w:rPr>
          <w:rFonts w:asciiTheme="majorBidi" w:hAnsiTheme="majorBidi" w:cstheme="majorBidi"/>
          <w:b/>
          <w:bCs/>
          <w:sz w:val="26"/>
          <w:szCs w:val="26"/>
          <w:u w:val="single"/>
        </w:rPr>
        <w:t>Mai</w:t>
      </w:r>
      <w:r>
        <w:rPr>
          <w:rFonts w:asciiTheme="majorBidi" w:hAnsiTheme="majorBidi" w:cstheme="majorBidi"/>
          <w:b/>
          <w:bCs/>
          <w:sz w:val="26"/>
          <w:szCs w:val="26"/>
          <w:u w:val="single"/>
        </w:rPr>
        <w:t>n mode Spectrum analyzer</w:t>
      </w:r>
      <w:r w:rsidRPr="00D97A1F">
        <w:rPr>
          <w:rFonts w:asciiTheme="majorBidi" w:hAnsiTheme="majorBidi" w:cstheme="majorBidi"/>
          <w:b/>
          <w:bCs/>
          <w:sz w:val="26"/>
          <w:szCs w:val="26"/>
          <w:u w:val="single"/>
        </w:rPr>
        <w:t>:</w:t>
      </w:r>
    </w:p>
    <w:p w:rsidR="000C7813" w:rsidRDefault="00C719AB" w:rsidP="00D22B38">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3360" behindDoc="0" locked="0" layoutInCell="1" allowOverlap="1" wp14:anchorId="21A036DA" wp14:editId="1A650464">
            <wp:simplePos x="0" y="0"/>
            <wp:positionH relativeFrom="column">
              <wp:posOffset>170597</wp:posOffset>
            </wp:positionH>
            <wp:positionV relativeFrom="paragraph">
              <wp:posOffset>3480179</wp:posOffset>
            </wp:positionV>
            <wp:extent cx="5943600" cy="32194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trum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E23702">
        <w:rPr>
          <w:rFonts w:asciiTheme="majorBidi" w:hAnsiTheme="majorBidi" w:cstheme="majorBidi"/>
          <w:noProof/>
          <w:sz w:val="24"/>
          <w:szCs w:val="24"/>
        </w:rPr>
        <w:drawing>
          <wp:anchor distT="0" distB="0" distL="114300" distR="114300" simplePos="0" relativeHeight="251661312" behindDoc="0" locked="0" layoutInCell="1" allowOverlap="1" wp14:anchorId="32FF52F2" wp14:editId="081DCECE">
            <wp:simplePos x="0" y="0"/>
            <wp:positionH relativeFrom="column">
              <wp:posOffset>12871</wp:posOffset>
            </wp:positionH>
            <wp:positionV relativeFrom="paragraph">
              <wp:posOffset>0</wp:posOffset>
            </wp:positionV>
            <wp:extent cx="5943600" cy="3219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trum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0C7813">
        <w:rPr>
          <w:rFonts w:asciiTheme="majorBidi" w:hAnsiTheme="majorBidi" w:cstheme="majorBidi"/>
          <w:sz w:val="24"/>
          <w:szCs w:val="24"/>
        </w:rPr>
        <w:t xml:space="preserve">I will use the continuous plot for readability. </w:t>
      </w:r>
    </w:p>
    <w:p w:rsidR="000C7813" w:rsidRDefault="000C7813" w:rsidP="00D22B38">
      <w:pPr>
        <w:rPr>
          <w:rFonts w:asciiTheme="majorBidi" w:hAnsiTheme="majorBidi" w:cstheme="majorBidi"/>
          <w:b/>
          <w:bCs/>
          <w:sz w:val="28"/>
          <w:szCs w:val="28"/>
          <w:u w:val="single"/>
        </w:rPr>
      </w:pPr>
      <w:r w:rsidRPr="00E23702">
        <w:rPr>
          <w:rFonts w:asciiTheme="majorBidi" w:hAnsiTheme="majorBidi" w:cstheme="majorBidi"/>
          <w:b/>
          <w:bCs/>
          <w:sz w:val="28"/>
          <w:szCs w:val="28"/>
          <w:u w:val="single"/>
        </w:rPr>
        <w:t>Results and conclus</w:t>
      </w:r>
      <w:r w:rsidR="00E23702" w:rsidRPr="00E23702">
        <w:rPr>
          <w:rFonts w:asciiTheme="majorBidi" w:hAnsiTheme="majorBidi" w:cstheme="majorBidi"/>
          <w:b/>
          <w:bCs/>
          <w:sz w:val="28"/>
          <w:szCs w:val="28"/>
          <w:u w:val="single"/>
        </w:rPr>
        <w:t>ion:</w:t>
      </w:r>
    </w:p>
    <w:p w:rsidR="00E23702" w:rsidRPr="00E23702" w:rsidRDefault="00E23702" w:rsidP="00E23702">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t xml:space="preserve">The results shown in the frequency spectrum corresponds to the magnitude of every frequency. It is observed that the peak of the frequency is at </w:t>
      </w:r>
      <m:oMath>
        <m:r>
          <m:rPr>
            <m:sty m:val="p"/>
          </m:rPr>
          <w:rPr>
            <w:rFonts w:ascii="Cambria Math" w:hAnsi="Cambria Math" w:cstheme="majorBidi"/>
            <w:sz w:val="24"/>
            <w:szCs w:val="24"/>
          </w:rPr>
          <m:t>4.5 *</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4</m:t>
            </m:r>
          </m:sup>
        </m:sSup>
      </m:oMath>
      <w:r>
        <w:rPr>
          <w:rFonts w:asciiTheme="majorBidi" w:eastAsiaTheme="minorEastAsia" w:hAnsiTheme="majorBidi" w:cstheme="majorBidi"/>
          <w:sz w:val="24"/>
          <w:szCs w:val="24"/>
        </w:rPr>
        <w:t xml:space="preserve"> Hz .It is also observed that there are frequency at almost </w:t>
      </w:r>
      <m:oMath>
        <m:r>
          <m:rPr>
            <m:sty m:val="p"/>
          </m:rPr>
          <w:rPr>
            <w:rFonts w:ascii="Cambria Math" w:hAnsi="Cambria Math" w:cstheme="majorBidi"/>
            <w:sz w:val="24"/>
            <w:szCs w:val="24"/>
          </w:rPr>
          <m:t>2.7</m:t>
        </m:r>
        <m:r>
          <m:rPr>
            <m:sty m:val="p"/>
          </m:rPr>
          <w:rPr>
            <w:rFonts w:ascii="Cambria Math" w:hAnsi="Cambria Math" w:cstheme="majorBidi"/>
            <w:sz w:val="24"/>
            <w:szCs w:val="24"/>
          </w:rPr>
          <m:t xml:space="preserve"> *</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4</m:t>
            </m:r>
          </m:sup>
        </m:sSup>
      </m:oMath>
      <w:r>
        <w:rPr>
          <w:rFonts w:asciiTheme="majorBidi" w:eastAsiaTheme="minorEastAsia" w:hAnsiTheme="majorBidi" w:cstheme="majorBidi"/>
          <w:sz w:val="24"/>
          <w:szCs w:val="24"/>
        </w:rPr>
        <w:t xml:space="preserve"> Hz .I believe that this is not due to noise</w:t>
      </w:r>
    </w:p>
    <w:p w:rsidR="00E23702" w:rsidRDefault="00E23702" w:rsidP="00C719AB">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lastRenderedPageBreak/>
        <w:t xml:space="preserve">Also I hypothesize that the small magnitude frequency components are due to frequency leakage in the signal </w:t>
      </w:r>
      <w:r w:rsidR="00C719AB">
        <w:rPr>
          <w:rFonts w:asciiTheme="majorBidi" w:hAnsiTheme="majorBidi" w:cstheme="majorBidi"/>
          <w:sz w:val="24"/>
          <w:szCs w:val="24"/>
        </w:rPr>
        <w:t xml:space="preserve">the rectangular window. Also there is a bad resolution </w:t>
      </w:r>
      <w:r w:rsidR="00C719AB" w:rsidRPr="00C719AB">
        <w:rPr>
          <w:rFonts w:asciiTheme="majorBidi" w:hAnsiTheme="majorBidi" w:cstheme="majorBidi"/>
          <w:sz w:val="24"/>
          <w:szCs w:val="24"/>
        </w:rPr>
        <w:t>due</w:t>
      </w:r>
      <w:r w:rsidR="00C719AB">
        <w:rPr>
          <w:rFonts w:asciiTheme="majorBidi" w:hAnsiTheme="majorBidi" w:cstheme="majorBidi"/>
          <w:sz w:val="24"/>
          <w:szCs w:val="24"/>
        </w:rPr>
        <w:t xml:space="preserve"> to the small n point DFT.</w:t>
      </w:r>
    </w:p>
    <w:p w:rsidR="000C7813" w:rsidRDefault="00E23702" w:rsidP="00C719AB">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t xml:space="preserve">As </w:t>
      </w:r>
      <w:r w:rsidR="00C719AB">
        <w:rPr>
          <w:rFonts w:asciiTheme="majorBidi" w:hAnsiTheme="majorBidi" w:cstheme="majorBidi"/>
          <w:sz w:val="24"/>
          <w:szCs w:val="24"/>
        </w:rPr>
        <w:t>seen from the figure below,</w:t>
      </w:r>
      <w:r>
        <w:rPr>
          <w:rFonts w:asciiTheme="majorBidi" w:hAnsiTheme="majorBidi" w:cstheme="majorBidi"/>
          <w:sz w:val="24"/>
          <w:szCs w:val="24"/>
        </w:rPr>
        <w:t xml:space="preserve"> the </w:t>
      </w:r>
      <w:r w:rsidR="00C719AB">
        <w:rPr>
          <w:rFonts w:asciiTheme="majorBidi" w:hAnsiTheme="majorBidi" w:cstheme="majorBidi"/>
          <w:sz w:val="24"/>
          <w:szCs w:val="24"/>
        </w:rPr>
        <w:t>resolution has increased extremely</w:t>
      </w:r>
      <w:r>
        <w:rPr>
          <w:rFonts w:asciiTheme="majorBidi" w:hAnsiTheme="majorBidi" w:cstheme="majorBidi"/>
          <w:sz w:val="24"/>
          <w:szCs w:val="24"/>
        </w:rPr>
        <w:t xml:space="preserve"> due to the increase of the Order of </w:t>
      </w:r>
      <w:r w:rsidR="00C719AB">
        <w:rPr>
          <w:rFonts w:asciiTheme="majorBidi" w:hAnsiTheme="majorBidi" w:cstheme="majorBidi"/>
          <w:sz w:val="24"/>
          <w:szCs w:val="24"/>
        </w:rPr>
        <w:t>FFT.</w:t>
      </w:r>
    </w:p>
    <w:p w:rsidR="00C719AB" w:rsidRPr="00C719AB" w:rsidRDefault="00C719AB" w:rsidP="00C719AB">
      <w:pPr>
        <w:pStyle w:val="ListParagraph"/>
        <w:numPr>
          <w:ilvl w:val="0"/>
          <w:numId w:val="7"/>
        </w:numPr>
        <w:jc w:val="both"/>
        <w:rPr>
          <w:rFonts w:asciiTheme="majorBidi" w:hAnsiTheme="majorBidi" w:cstheme="majorBidi"/>
          <w:sz w:val="24"/>
          <w:szCs w:val="24"/>
        </w:rPr>
      </w:pPr>
      <w:r>
        <w:rPr>
          <w:rFonts w:asciiTheme="majorBidi" w:hAnsiTheme="majorBidi" w:cstheme="majorBidi"/>
          <w:b/>
          <w:bCs/>
          <w:noProof/>
          <w:sz w:val="26"/>
          <w:szCs w:val="26"/>
          <w:u w:val="single"/>
        </w:rPr>
        <w:drawing>
          <wp:anchor distT="0" distB="0" distL="114300" distR="114300" simplePos="0" relativeHeight="251664384" behindDoc="0" locked="0" layoutInCell="1" allowOverlap="1" wp14:anchorId="1627799B" wp14:editId="0370EE67">
            <wp:simplePos x="0" y="0"/>
            <wp:positionH relativeFrom="column">
              <wp:posOffset>57150</wp:posOffset>
            </wp:positionH>
            <wp:positionV relativeFrom="paragraph">
              <wp:posOffset>1260949</wp:posOffset>
            </wp:positionV>
            <wp:extent cx="5943600" cy="32194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trum 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Pr>
          <w:rFonts w:asciiTheme="majorBidi" w:hAnsiTheme="majorBidi" w:cstheme="majorBidi"/>
          <w:sz w:val="24"/>
          <w:szCs w:val="24"/>
        </w:rPr>
        <w:t>As seen from the figure below. Compared to the first figure the leakage is much smaller. This is because we used the hanning window. As it has a smother decay instead of the rectangular window which has much sharper edge that maps to a sinc function with big side lobes that contributes the big magnitude of the leaked frequency bins.</w:t>
      </w:r>
      <w:r w:rsidR="005D168D">
        <w:rPr>
          <w:rFonts w:asciiTheme="majorBidi" w:hAnsiTheme="majorBidi" w:cstheme="majorBidi"/>
          <w:sz w:val="24"/>
          <w:szCs w:val="24"/>
        </w:rPr>
        <w:t xml:space="preserve"> Also there exist a huge decrease in the magnitude of the frequency spectrum due to the scaling that the hanning window makes.</w:t>
      </w:r>
    </w:p>
    <w:p w:rsidR="000C7813" w:rsidRDefault="000C7813" w:rsidP="00D22B38">
      <w:pPr>
        <w:rPr>
          <w:rFonts w:asciiTheme="majorBidi" w:hAnsiTheme="majorBidi" w:cstheme="majorBidi"/>
          <w:b/>
          <w:bCs/>
          <w:sz w:val="26"/>
          <w:szCs w:val="26"/>
          <w:u w:val="single"/>
        </w:rPr>
      </w:pPr>
    </w:p>
    <w:p w:rsidR="00C719AB" w:rsidRDefault="00C719AB" w:rsidP="00C719AB">
      <w:pPr>
        <w:tabs>
          <w:tab w:val="left" w:pos="5631"/>
        </w:tabs>
        <w:rPr>
          <w:rFonts w:asciiTheme="majorBidi" w:hAnsiTheme="majorBidi" w:cstheme="majorBidi"/>
          <w:b/>
          <w:bCs/>
          <w:sz w:val="26"/>
          <w:szCs w:val="26"/>
          <w:u w:val="single"/>
        </w:rPr>
      </w:pPr>
    </w:p>
    <w:p w:rsidR="005D168D" w:rsidRDefault="005D168D">
      <w:pPr>
        <w:rPr>
          <w:rFonts w:asciiTheme="majorBidi" w:hAnsiTheme="majorBidi" w:cstheme="majorBidi"/>
          <w:sz w:val="26"/>
          <w:szCs w:val="26"/>
        </w:rPr>
      </w:pPr>
    </w:p>
    <w:p w:rsidR="005D168D" w:rsidRDefault="005D168D">
      <w:pPr>
        <w:rPr>
          <w:rFonts w:asciiTheme="majorBidi" w:hAnsiTheme="majorBidi" w:cstheme="majorBidi"/>
          <w:sz w:val="26"/>
          <w:szCs w:val="26"/>
        </w:rPr>
      </w:pPr>
    </w:p>
    <w:p w:rsidR="005D168D" w:rsidRDefault="005D168D">
      <w:pPr>
        <w:rPr>
          <w:rFonts w:asciiTheme="majorBidi" w:hAnsiTheme="majorBidi" w:cstheme="majorBidi"/>
          <w:sz w:val="26"/>
          <w:szCs w:val="26"/>
        </w:rPr>
      </w:pPr>
    </w:p>
    <w:p w:rsidR="005D168D" w:rsidRDefault="005D168D">
      <w:pPr>
        <w:rPr>
          <w:rFonts w:asciiTheme="majorBidi" w:hAnsiTheme="majorBidi" w:cstheme="majorBidi"/>
          <w:sz w:val="26"/>
          <w:szCs w:val="26"/>
        </w:rPr>
      </w:pPr>
    </w:p>
    <w:p w:rsidR="005D168D" w:rsidRDefault="005D168D">
      <w:pPr>
        <w:rPr>
          <w:rFonts w:asciiTheme="majorBidi" w:hAnsiTheme="majorBidi" w:cstheme="majorBidi"/>
          <w:sz w:val="26"/>
          <w:szCs w:val="26"/>
        </w:rPr>
      </w:pPr>
    </w:p>
    <w:p w:rsidR="005D168D" w:rsidRDefault="005D168D">
      <w:pPr>
        <w:rPr>
          <w:rFonts w:asciiTheme="majorBidi" w:hAnsiTheme="majorBidi" w:cstheme="majorBidi"/>
          <w:sz w:val="26"/>
          <w:szCs w:val="26"/>
        </w:rPr>
      </w:pPr>
    </w:p>
    <w:p w:rsidR="005D168D" w:rsidRDefault="005D168D">
      <w:pPr>
        <w:rPr>
          <w:rFonts w:asciiTheme="majorBidi" w:hAnsiTheme="majorBidi" w:cstheme="majorBidi"/>
          <w:sz w:val="26"/>
          <w:szCs w:val="26"/>
        </w:rPr>
      </w:pPr>
    </w:p>
    <w:p w:rsidR="005D168D" w:rsidRDefault="005D168D" w:rsidP="005D168D">
      <w:pPr>
        <w:rPr>
          <w:rFonts w:asciiTheme="majorBidi" w:hAnsiTheme="majorBidi" w:cstheme="majorBidi"/>
          <w:b/>
          <w:bCs/>
          <w:sz w:val="26"/>
          <w:szCs w:val="26"/>
          <w:u w:val="single"/>
        </w:rPr>
      </w:pPr>
      <w:r>
        <w:rPr>
          <w:rFonts w:asciiTheme="majorBidi" w:hAnsiTheme="majorBidi" w:cstheme="majorBidi"/>
          <w:b/>
          <w:bCs/>
          <w:sz w:val="26"/>
          <w:szCs w:val="26"/>
          <w:u w:val="single"/>
        </w:rPr>
        <w:lastRenderedPageBreak/>
        <w:t>Comparison</w:t>
      </w:r>
      <w:r>
        <w:rPr>
          <w:rFonts w:asciiTheme="majorBidi" w:hAnsiTheme="majorBidi" w:cstheme="majorBidi"/>
          <w:b/>
          <w:bCs/>
          <w:sz w:val="26"/>
          <w:szCs w:val="26"/>
          <w:u w:val="single"/>
        </w:rPr>
        <w:t xml:space="preserve"> mode Spectrum analyzer</w:t>
      </w:r>
      <w:r w:rsidRPr="00D97A1F">
        <w:rPr>
          <w:rFonts w:asciiTheme="majorBidi" w:hAnsiTheme="majorBidi" w:cstheme="majorBidi"/>
          <w:b/>
          <w:bCs/>
          <w:sz w:val="26"/>
          <w:szCs w:val="26"/>
          <w:u w:val="single"/>
        </w:rPr>
        <w:t>:</w:t>
      </w:r>
    </w:p>
    <w:p w:rsidR="005D168D" w:rsidRPr="00D22B38" w:rsidRDefault="005D168D" w:rsidP="005D168D">
      <w:pPr>
        <w:rPr>
          <w:rFonts w:asciiTheme="majorBidi" w:hAnsiTheme="majorBidi" w:cstheme="majorBidi"/>
          <w:b/>
          <w:bCs/>
          <w:sz w:val="26"/>
          <w:szCs w:val="26"/>
          <w:u w:val="single"/>
        </w:rPr>
      </w:pPr>
      <w:r>
        <w:rPr>
          <w:rFonts w:asciiTheme="majorBidi" w:hAnsiTheme="majorBidi" w:cstheme="majorBidi"/>
          <w:b/>
          <w:bCs/>
          <w:noProof/>
          <w:sz w:val="26"/>
          <w:szCs w:val="26"/>
          <w:u w:val="single"/>
        </w:rPr>
        <w:drawing>
          <wp:inline distT="0" distB="0" distL="0" distR="0">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is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5D168D" w:rsidRDefault="005D168D">
      <w:pPr>
        <w:rPr>
          <w:rFonts w:asciiTheme="majorBidi" w:hAnsiTheme="majorBidi" w:cstheme="majorBidi"/>
          <w:sz w:val="26"/>
          <w:szCs w:val="26"/>
        </w:rPr>
      </w:pPr>
    </w:p>
    <w:p w:rsidR="005D168D" w:rsidRDefault="005D168D" w:rsidP="005D168D">
      <w:pPr>
        <w:pStyle w:val="ListParagraph"/>
        <w:numPr>
          <w:ilvl w:val="0"/>
          <w:numId w:val="8"/>
        </w:numPr>
        <w:rPr>
          <w:rFonts w:asciiTheme="majorBidi" w:hAnsiTheme="majorBidi" w:cstheme="majorBidi"/>
          <w:sz w:val="26"/>
          <w:szCs w:val="26"/>
        </w:rPr>
      </w:pPr>
      <w:r>
        <w:rPr>
          <w:rFonts w:asciiTheme="majorBidi" w:hAnsiTheme="majorBidi" w:cstheme="majorBidi"/>
          <w:sz w:val="26"/>
          <w:szCs w:val="26"/>
        </w:rPr>
        <w:t xml:space="preserve">As observed from the example the 50 Hz </w:t>
      </w:r>
      <w:r w:rsidR="005D5E2A">
        <w:rPr>
          <w:rFonts w:asciiTheme="majorBidi" w:hAnsiTheme="majorBidi" w:cstheme="majorBidi"/>
          <w:sz w:val="26"/>
          <w:szCs w:val="26"/>
        </w:rPr>
        <w:t>frequency. there exists a leakage between the main frequencies when using the rectangular window in comparison to the hamming window. However, the magnitude of the frequency spectrum in case of the hamming has decreased, though the ratio between the signals almost holds in other words the resolution of the signal decreased in the expense of the decrease of the leakage. It also worth mentioning that the frequency is symmetric between Fs/2.</w:t>
      </w: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rPr>
          <w:rFonts w:asciiTheme="majorBidi" w:hAnsiTheme="majorBidi" w:cstheme="majorBidi"/>
          <w:sz w:val="26"/>
          <w:szCs w:val="26"/>
        </w:rPr>
      </w:pPr>
    </w:p>
    <w:p w:rsidR="005D5E2A" w:rsidRDefault="005D5E2A" w:rsidP="005D5E2A">
      <w:pPr>
        <w:jc w:val="center"/>
        <w:rPr>
          <w:rFonts w:asciiTheme="majorBidi" w:hAnsiTheme="majorBidi" w:cstheme="majorBidi"/>
          <w:b/>
          <w:bCs/>
          <w:sz w:val="30"/>
          <w:szCs w:val="30"/>
          <w:u w:val="single"/>
        </w:rPr>
      </w:pPr>
      <w:r w:rsidRPr="005D5E2A">
        <w:rPr>
          <w:rFonts w:asciiTheme="majorBidi" w:hAnsiTheme="majorBidi" w:cstheme="majorBidi"/>
          <w:b/>
          <w:bCs/>
          <w:sz w:val="30"/>
          <w:szCs w:val="30"/>
          <w:u w:val="single"/>
        </w:rPr>
        <w:t xml:space="preserve">Code Commenting and </w:t>
      </w:r>
      <w:r>
        <w:rPr>
          <w:rFonts w:asciiTheme="majorBidi" w:hAnsiTheme="majorBidi" w:cstheme="majorBidi"/>
          <w:b/>
          <w:bCs/>
          <w:sz w:val="30"/>
          <w:szCs w:val="30"/>
          <w:u w:val="single"/>
        </w:rPr>
        <w:t>description</w:t>
      </w:r>
    </w:p>
    <w:p w:rsidR="005D5E2A" w:rsidRDefault="005D5E2A" w:rsidP="005D5E2A">
      <w:pPr>
        <w:pStyle w:val="ListParagraph"/>
        <w:numPr>
          <w:ilvl w:val="0"/>
          <w:numId w:val="10"/>
        </w:numPr>
        <w:jc w:val="both"/>
        <w:rPr>
          <w:rFonts w:asciiTheme="majorBidi" w:hAnsiTheme="majorBidi" w:cstheme="majorBidi"/>
          <w:sz w:val="26"/>
          <w:szCs w:val="26"/>
        </w:rPr>
      </w:pPr>
      <w:r>
        <w:rPr>
          <w:rFonts w:asciiTheme="majorBidi" w:hAnsiTheme="majorBidi" w:cstheme="majorBidi"/>
          <w:sz w:val="26"/>
          <w:szCs w:val="26"/>
        </w:rPr>
        <w:t>I used app designer instead of guide due to the easy to design interface and because it has much properties that GUIDE.one of the main benefits, is that it contains a numeric data field that has resettable limits. and this made the error handling process much easier.</w:t>
      </w:r>
    </w:p>
    <w:p w:rsidR="00914AA7" w:rsidRDefault="005D5E2A" w:rsidP="005D5E2A">
      <w:pPr>
        <w:pStyle w:val="ListParagraph"/>
        <w:numPr>
          <w:ilvl w:val="0"/>
          <w:numId w:val="10"/>
        </w:numPr>
        <w:jc w:val="both"/>
        <w:rPr>
          <w:rFonts w:asciiTheme="majorBidi" w:hAnsiTheme="majorBidi" w:cstheme="majorBidi"/>
          <w:sz w:val="26"/>
          <w:szCs w:val="26"/>
        </w:rPr>
      </w:pPr>
      <w:r>
        <w:rPr>
          <w:rFonts w:asciiTheme="majorBidi" w:hAnsiTheme="majorBidi" w:cstheme="majorBidi"/>
          <w:sz w:val="26"/>
          <w:szCs w:val="26"/>
          <w:lang w:bidi="ar-EG"/>
        </w:rPr>
        <w:t xml:space="preserve">I have modulated the code </w:t>
      </w:r>
      <w:r w:rsidR="00914AA7">
        <w:rPr>
          <w:rFonts w:asciiTheme="majorBidi" w:hAnsiTheme="majorBidi" w:cstheme="majorBidi"/>
          <w:sz w:val="26"/>
          <w:szCs w:val="26"/>
          <w:lang w:bidi="ar-EG"/>
        </w:rPr>
        <w:t xml:space="preserve">into three main function types </w:t>
      </w:r>
    </w:p>
    <w:p w:rsidR="00914AA7" w:rsidRDefault="005D5E2A" w:rsidP="00914AA7">
      <w:pPr>
        <w:pStyle w:val="ListParagraph"/>
        <w:numPr>
          <w:ilvl w:val="0"/>
          <w:numId w:val="11"/>
        </w:numPr>
        <w:jc w:val="both"/>
        <w:rPr>
          <w:rFonts w:asciiTheme="majorBidi" w:hAnsiTheme="majorBidi" w:cstheme="majorBidi"/>
          <w:sz w:val="26"/>
          <w:szCs w:val="26"/>
          <w:lang w:bidi="ar-EG"/>
        </w:rPr>
      </w:pPr>
      <w:r>
        <w:rPr>
          <w:rFonts w:asciiTheme="majorBidi" w:hAnsiTheme="majorBidi" w:cstheme="majorBidi"/>
          <w:sz w:val="26"/>
          <w:szCs w:val="26"/>
          <w:lang w:bidi="ar-EG"/>
        </w:rPr>
        <w:t xml:space="preserve">data </w:t>
      </w:r>
      <w:r w:rsidR="00914AA7">
        <w:rPr>
          <w:rFonts w:asciiTheme="majorBidi" w:hAnsiTheme="majorBidi" w:cstheme="majorBidi"/>
          <w:sz w:val="26"/>
          <w:szCs w:val="26"/>
          <w:lang w:bidi="ar-EG"/>
        </w:rPr>
        <w:t>acquisition .E.g:</w:t>
      </w:r>
    </w:p>
    <w:p w:rsidR="00914AA7" w:rsidRPr="00914AA7" w:rsidRDefault="00914AA7" w:rsidP="00914AA7">
      <w:pPr>
        <w:pStyle w:val="ListParagraph"/>
        <w:shd w:val="clear" w:color="auto" w:fill="F1F1F1"/>
        <w:autoSpaceDE w:val="0"/>
        <w:autoSpaceDN w:val="0"/>
        <w:adjustRightInd w:val="0"/>
        <w:spacing w:after="0" w:line="240" w:lineRule="auto"/>
        <w:ind w:left="1800"/>
        <w:rPr>
          <w:rFonts w:ascii="Courier" w:hAnsi="Courier" w:cs="Courier"/>
          <w:color w:val="000000"/>
          <w:sz w:val="21"/>
          <w:szCs w:val="21"/>
        </w:rPr>
      </w:pPr>
      <w:r w:rsidRPr="00914AA7">
        <w:rPr>
          <w:rFonts w:ascii="Courier" w:hAnsi="Courier" w:cs="Courier"/>
          <w:color w:val="0000FF"/>
          <w:sz w:val="21"/>
          <w:szCs w:val="21"/>
        </w:rPr>
        <w:t xml:space="preserve">function </w:t>
      </w:r>
      <w:r w:rsidRPr="00914AA7">
        <w:rPr>
          <w:rFonts w:ascii="Courier" w:hAnsi="Courier" w:cs="Courier"/>
          <w:color w:val="000000"/>
          <w:sz w:val="21"/>
          <w:szCs w:val="21"/>
        </w:rPr>
        <w:t>[F,Fs,widlen,widtype,NDFT,sigtype,input,display]= get_data(app)</w:t>
      </w:r>
      <w:r>
        <w:rPr>
          <w:rFonts w:ascii="Courier" w:hAnsi="Courier" w:cs="Courier"/>
          <w:color w:val="000000"/>
          <w:sz w:val="21"/>
          <w:szCs w:val="21"/>
        </w:rPr>
        <w:t>;</w:t>
      </w:r>
    </w:p>
    <w:p w:rsidR="00914AA7" w:rsidRDefault="005D5E2A" w:rsidP="00914AA7">
      <w:pPr>
        <w:pStyle w:val="ListParagraph"/>
        <w:numPr>
          <w:ilvl w:val="0"/>
          <w:numId w:val="11"/>
        </w:numPr>
        <w:jc w:val="both"/>
        <w:rPr>
          <w:rFonts w:asciiTheme="majorBidi" w:hAnsiTheme="majorBidi" w:cstheme="majorBidi"/>
          <w:sz w:val="26"/>
          <w:szCs w:val="26"/>
          <w:lang w:bidi="ar-EG"/>
        </w:rPr>
      </w:pPr>
      <w:r>
        <w:rPr>
          <w:rFonts w:asciiTheme="majorBidi" w:hAnsiTheme="majorBidi" w:cstheme="majorBidi"/>
          <w:sz w:val="26"/>
          <w:szCs w:val="26"/>
          <w:lang w:bidi="ar-EG"/>
        </w:rPr>
        <w:t xml:space="preserve">signal creation and </w:t>
      </w:r>
      <w:r w:rsidR="00914AA7">
        <w:rPr>
          <w:rFonts w:asciiTheme="majorBidi" w:hAnsiTheme="majorBidi" w:cstheme="majorBidi"/>
          <w:sz w:val="26"/>
          <w:szCs w:val="26"/>
          <w:lang w:bidi="ar-EG"/>
        </w:rPr>
        <w:t>drawing.E.g:</w:t>
      </w:r>
    </w:p>
    <w:p w:rsidR="00914AA7" w:rsidRPr="00914AA7" w:rsidRDefault="00914AA7" w:rsidP="00914AA7">
      <w:pPr>
        <w:pStyle w:val="ListParagraph"/>
        <w:shd w:val="clear" w:color="auto" w:fill="F1F1F1"/>
        <w:autoSpaceDE w:val="0"/>
        <w:autoSpaceDN w:val="0"/>
        <w:adjustRightInd w:val="0"/>
        <w:spacing w:after="0" w:line="240" w:lineRule="auto"/>
        <w:ind w:left="1800"/>
        <w:rPr>
          <w:rFonts w:ascii="Courier" w:hAnsi="Courier" w:cs="Courier"/>
          <w:color w:val="000000"/>
          <w:sz w:val="21"/>
          <w:szCs w:val="21"/>
        </w:rPr>
      </w:pPr>
      <w:r w:rsidRPr="00914AA7">
        <w:rPr>
          <w:rFonts w:ascii="Courier" w:hAnsi="Courier" w:cs="Courier"/>
          <w:color w:val="0000FF"/>
          <w:sz w:val="21"/>
          <w:szCs w:val="21"/>
        </w:rPr>
        <w:t xml:space="preserve">function </w:t>
      </w:r>
      <w:r w:rsidRPr="00914AA7">
        <w:rPr>
          <w:rFonts w:ascii="Courier" w:hAnsi="Courier" w:cs="Courier"/>
          <w:color w:val="000000"/>
          <w:sz w:val="21"/>
          <w:szCs w:val="21"/>
        </w:rPr>
        <w:t>[Fs,n,signal] = draw_windowed_signal(app)</w:t>
      </w:r>
    </w:p>
    <w:p w:rsidR="00914AA7" w:rsidRDefault="005D5E2A" w:rsidP="00914AA7">
      <w:pPr>
        <w:pStyle w:val="ListParagraph"/>
        <w:numPr>
          <w:ilvl w:val="0"/>
          <w:numId w:val="11"/>
        </w:numPr>
        <w:jc w:val="both"/>
        <w:rPr>
          <w:rFonts w:asciiTheme="majorBidi" w:hAnsiTheme="majorBidi" w:cstheme="majorBidi"/>
          <w:sz w:val="26"/>
          <w:szCs w:val="26"/>
        </w:rPr>
      </w:pPr>
      <w:r>
        <w:rPr>
          <w:rFonts w:asciiTheme="majorBidi" w:hAnsiTheme="majorBidi" w:cstheme="majorBidi"/>
          <w:sz w:val="26"/>
          <w:szCs w:val="26"/>
          <w:lang w:bidi="ar-EG"/>
        </w:rPr>
        <w:t>and last FFT and drawing</w:t>
      </w:r>
    </w:p>
    <w:p w:rsidR="00914AA7" w:rsidRPr="00914AA7" w:rsidRDefault="00914AA7" w:rsidP="00914AA7">
      <w:pPr>
        <w:pStyle w:val="ListParagraph"/>
        <w:shd w:val="clear" w:color="auto" w:fill="F1F1F1"/>
        <w:autoSpaceDE w:val="0"/>
        <w:autoSpaceDN w:val="0"/>
        <w:adjustRightInd w:val="0"/>
        <w:spacing w:after="0" w:line="240" w:lineRule="auto"/>
        <w:ind w:left="1800"/>
        <w:rPr>
          <w:rFonts w:ascii="Courier" w:hAnsi="Courier" w:cs="Courier"/>
          <w:color w:val="000000"/>
          <w:sz w:val="21"/>
          <w:szCs w:val="21"/>
        </w:rPr>
      </w:pPr>
      <w:r w:rsidRPr="00914AA7">
        <w:rPr>
          <w:rFonts w:ascii="Courier" w:hAnsi="Courier" w:cs="Courier"/>
          <w:color w:val="000000"/>
          <w:sz w:val="21"/>
          <w:szCs w:val="21"/>
        </w:rPr>
        <w:t>DFT_representation(app)</w:t>
      </w:r>
    </w:p>
    <w:p w:rsidR="005D5E2A" w:rsidRDefault="005D5E2A" w:rsidP="00914AA7">
      <w:pPr>
        <w:pStyle w:val="ListParagraph"/>
        <w:numPr>
          <w:ilvl w:val="0"/>
          <w:numId w:val="11"/>
        </w:numPr>
        <w:jc w:val="both"/>
        <w:rPr>
          <w:rFonts w:asciiTheme="majorBidi" w:hAnsiTheme="majorBidi" w:cstheme="majorBidi"/>
          <w:sz w:val="26"/>
          <w:szCs w:val="26"/>
        </w:rPr>
      </w:pPr>
      <w:r>
        <w:rPr>
          <w:rFonts w:asciiTheme="majorBidi" w:hAnsiTheme="majorBidi" w:cstheme="majorBidi"/>
          <w:sz w:val="26"/>
          <w:szCs w:val="26"/>
          <w:lang w:bidi="ar-EG"/>
        </w:rPr>
        <w:t>convolution in the first window.</w:t>
      </w:r>
    </w:p>
    <w:p w:rsidR="00914AA7" w:rsidRPr="00914AA7" w:rsidRDefault="00914AA7" w:rsidP="00914AA7">
      <w:pPr>
        <w:pStyle w:val="ListParagraph"/>
        <w:shd w:val="clear" w:color="auto" w:fill="F1F1F1"/>
        <w:autoSpaceDE w:val="0"/>
        <w:autoSpaceDN w:val="0"/>
        <w:adjustRightInd w:val="0"/>
        <w:spacing w:after="0" w:line="240" w:lineRule="auto"/>
        <w:ind w:left="1800"/>
        <w:rPr>
          <w:rFonts w:ascii="Courier" w:hAnsi="Courier" w:cs="Courier"/>
          <w:color w:val="000000"/>
          <w:sz w:val="21"/>
          <w:szCs w:val="21"/>
        </w:rPr>
      </w:pPr>
      <w:r w:rsidRPr="00914AA7">
        <w:rPr>
          <w:rFonts w:ascii="Courier" w:hAnsi="Courier" w:cs="Courier"/>
          <w:color w:val="0000FF"/>
          <w:sz w:val="21"/>
          <w:szCs w:val="21"/>
        </w:rPr>
        <w:t>function</w:t>
      </w:r>
      <w:r w:rsidRPr="00914AA7">
        <w:rPr>
          <w:rFonts w:ascii="Courier" w:hAnsi="Courier" w:cs="Courier"/>
          <w:color w:val="000000"/>
          <w:sz w:val="21"/>
          <w:szCs w:val="21"/>
        </w:rPr>
        <w:t xml:space="preserve">  convresult=drawconv(app)</w:t>
      </w:r>
    </w:p>
    <w:p w:rsidR="005D5E2A" w:rsidRDefault="005D5E2A" w:rsidP="005D5E2A">
      <w:pPr>
        <w:pStyle w:val="ListParagraph"/>
        <w:numPr>
          <w:ilvl w:val="0"/>
          <w:numId w:val="10"/>
        </w:numPr>
        <w:jc w:val="both"/>
        <w:rPr>
          <w:rFonts w:asciiTheme="majorBidi" w:hAnsiTheme="majorBidi" w:cstheme="majorBidi"/>
          <w:sz w:val="26"/>
          <w:szCs w:val="26"/>
        </w:rPr>
      </w:pPr>
      <w:r>
        <w:rPr>
          <w:rFonts w:asciiTheme="majorBidi" w:hAnsiTheme="majorBidi" w:cstheme="majorBidi"/>
          <w:sz w:val="26"/>
          <w:szCs w:val="26"/>
          <w:lang w:bidi="ar-EG"/>
        </w:rPr>
        <w:t>Each one of the function takes app as an input and outputs what the next function needs to continue processing.</w:t>
      </w:r>
    </w:p>
    <w:p w:rsidR="005D5E2A" w:rsidRDefault="00914AA7" w:rsidP="005D5E2A">
      <w:pPr>
        <w:pStyle w:val="ListParagraph"/>
        <w:numPr>
          <w:ilvl w:val="0"/>
          <w:numId w:val="10"/>
        </w:numPr>
        <w:jc w:val="both"/>
        <w:rPr>
          <w:rFonts w:asciiTheme="majorBidi" w:hAnsiTheme="majorBidi" w:cstheme="majorBidi"/>
          <w:sz w:val="26"/>
          <w:szCs w:val="26"/>
        </w:rPr>
      </w:pPr>
      <w:r>
        <w:rPr>
          <w:rFonts w:asciiTheme="majorBidi" w:hAnsiTheme="majorBidi" w:cstheme="majorBidi"/>
          <w:sz w:val="26"/>
          <w:szCs w:val="26"/>
        </w:rPr>
        <w:t>Almost the whole code Is well commented but it is worth mentioning the input file algorithm here.</w:t>
      </w:r>
    </w:p>
    <w:p w:rsidR="00914AA7" w:rsidRDefault="00914AA7" w:rsidP="00914AA7">
      <w:pPr>
        <w:pStyle w:val="ListParagraph"/>
        <w:numPr>
          <w:ilvl w:val="0"/>
          <w:numId w:val="11"/>
        </w:numPr>
        <w:jc w:val="both"/>
        <w:rPr>
          <w:rFonts w:asciiTheme="majorBidi" w:hAnsiTheme="majorBidi" w:cstheme="majorBidi"/>
          <w:sz w:val="26"/>
          <w:szCs w:val="26"/>
        </w:rPr>
      </w:pPr>
      <w:r>
        <w:rPr>
          <w:rFonts w:asciiTheme="majorBidi" w:hAnsiTheme="majorBidi" w:cstheme="majorBidi"/>
          <w:sz w:val="26"/>
          <w:szCs w:val="26"/>
        </w:rPr>
        <w:t xml:space="preserve">The input signal </w:t>
      </w:r>
      <w:r>
        <w:rPr>
          <w:rFonts w:asciiTheme="majorBidi" w:hAnsiTheme="majorBidi" w:cstheme="majorBidi"/>
          <w:sz w:val="26"/>
          <w:szCs w:val="26"/>
          <w:lang w:bidi="ar-EG"/>
        </w:rPr>
        <w:t>acquisition</w:t>
      </w:r>
      <w:r>
        <w:rPr>
          <w:rFonts w:asciiTheme="majorBidi" w:hAnsiTheme="majorBidi" w:cstheme="majorBidi"/>
          <w:sz w:val="26"/>
          <w:szCs w:val="26"/>
          <w:lang w:bidi="ar-EG"/>
        </w:rPr>
        <w:t xml:space="preserve"> was a bit challenging because you will have to make sure that the user enters a valid path in order to save it in the variable. For example this code makes sure that the user has entered a valid path and if not it shows warning and drwas sin() signal instead.</w:t>
      </w:r>
    </w:p>
    <w:p w:rsidR="00914AA7" w:rsidRDefault="00914AA7" w:rsidP="00914AA7">
      <w:pPr>
        <w:spacing w:line="240" w:lineRule="auto"/>
        <w:rPr>
          <w:rFonts w:ascii="Consolas" w:hAnsi="Consolas"/>
          <w:color w:val="000000"/>
          <w:sz w:val="21"/>
          <w:szCs w:val="21"/>
        </w:rPr>
      </w:pPr>
      <w:r>
        <w:rPr>
          <w:rStyle w:val="s31"/>
          <w:rFonts w:ascii="Consolas" w:hAnsi="Consolas"/>
          <w:sz w:val="21"/>
          <w:szCs w:val="21"/>
        </w:rPr>
        <w:t>if</w:t>
      </w:r>
      <w:r>
        <w:rPr>
          <w:rStyle w:val="s2"/>
          <w:rFonts w:ascii="Consolas" w:hAnsi="Consolas"/>
          <w:color w:val="000000"/>
          <w:sz w:val="21"/>
          <w:szCs w:val="21"/>
        </w:rPr>
        <w:t>(input==</w:t>
      </w:r>
      <w:r>
        <w:rPr>
          <w:rStyle w:val="s41"/>
          <w:rFonts w:ascii="Consolas" w:hAnsi="Consolas"/>
          <w:sz w:val="21"/>
          <w:szCs w:val="21"/>
        </w:rPr>
        <w:t>' '</w:t>
      </w:r>
      <w:r>
        <w:rPr>
          <w:rStyle w:val="s2"/>
          <w:rFonts w:ascii="Consolas" w:hAnsi="Consolas"/>
          <w:color w:val="000000"/>
          <w:sz w:val="21"/>
          <w:szCs w:val="21"/>
        </w:rPr>
        <w:t>)</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signal=sin(2*pi*F.*n);</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f = app.SpectrumAnalyzerUIFigure;</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uialert(f,</w:t>
      </w:r>
      <w:r>
        <w:rPr>
          <w:rStyle w:val="s41"/>
          <w:rFonts w:ascii="Consolas" w:hAnsi="Consolas"/>
          <w:sz w:val="21"/>
          <w:szCs w:val="21"/>
        </w:rPr>
        <w:t>'File not found'</w:t>
      </w:r>
      <w:r>
        <w:rPr>
          <w:rStyle w:val="s2"/>
          <w:rFonts w:ascii="Consolas" w:hAnsi="Consolas"/>
          <w:color w:val="000000"/>
          <w:sz w:val="21"/>
          <w:szCs w:val="21"/>
        </w:rPr>
        <w:t>,</w:t>
      </w:r>
      <w:r>
        <w:rPr>
          <w:rStyle w:val="s41"/>
          <w:rFonts w:ascii="Consolas" w:hAnsi="Consolas"/>
          <w:sz w:val="21"/>
          <w:szCs w:val="21"/>
        </w:rPr>
        <w:t>'Invalid File'</w:t>
      </w:r>
      <w:r>
        <w:rPr>
          <w:rStyle w:val="s2"/>
          <w:rFonts w:ascii="Consolas" w:hAnsi="Consolas"/>
          <w:color w:val="000000"/>
          <w:sz w:val="21"/>
          <w:szCs w:val="21"/>
        </w:rPr>
        <w:t>);</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 xml:space="preserve">                        </w:t>
      </w:r>
    </w:p>
    <w:p w:rsidR="00914AA7" w:rsidRDefault="00914AA7" w:rsidP="00914AA7">
      <w:pPr>
        <w:spacing w:line="240" w:lineRule="auto"/>
        <w:rPr>
          <w:rFonts w:ascii="Consolas" w:hAnsi="Consolas"/>
          <w:color w:val="000000"/>
          <w:sz w:val="21"/>
          <w:szCs w:val="21"/>
        </w:rPr>
      </w:pPr>
      <w:r>
        <w:rPr>
          <w:rStyle w:val="s31"/>
          <w:rFonts w:ascii="Consolas" w:hAnsi="Consolas"/>
          <w:sz w:val="21"/>
          <w:szCs w:val="21"/>
        </w:rPr>
        <w:t>else</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 xml:space="preserve"> [signal , sample_rate]= audioread(input);</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Fs=sample_rate;</w:t>
      </w:r>
      <w:r>
        <w:rPr>
          <w:rStyle w:val="s51"/>
          <w:rFonts w:ascii="Consolas" w:hAnsi="Consolas"/>
          <w:sz w:val="21"/>
          <w:szCs w:val="21"/>
        </w:rPr>
        <w:t>% we by default take the sample rate of the signal</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duration=floor(length(signal)/Fs);</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n=0:1/Fs:duration;</w:t>
      </w:r>
    </w:p>
    <w:p w:rsidR="00914AA7" w:rsidRDefault="00914AA7" w:rsidP="00914AA7">
      <w:pPr>
        <w:spacing w:line="240" w:lineRule="auto"/>
        <w:rPr>
          <w:rFonts w:ascii="Consolas" w:hAnsi="Consolas"/>
          <w:color w:val="000000"/>
          <w:sz w:val="21"/>
          <w:szCs w:val="21"/>
        </w:rPr>
      </w:pPr>
      <w:r>
        <w:rPr>
          <w:rStyle w:val="s2"/>
          <w:rFonts w:ascii="Consolas" w:hAnsi="Consolas"/>
          <w:color w:val="000000"/>
          <w:sz w:val="21"/>
          <w:szCs w:val="21"/>
        </w:rPr>
        <w:t>signal = (signal(1:length(n)))';</w:t>
      </w:r>
    </w:p>
    <w:p w:rsidR="00914AA7" w:rsidRDefault="00914AA7" w:rsidP="00914AA7">
      <w:pPr>
        <w:spacing w:line="240" w:lineRule="auto"/>
        <w:rPr>
          <w:rFonts w:ascii="Consolas" w:hAnsi="Consolas"/>
          <w:color w:val="000000"/>
          <w:sz w:val="21"/>
          <w:szCs w:val="21"/>
        </w:rPr>
      </w:pPr>
      <w:r>
        <w:rPr>
          <w:rStyle w:val="s31"/>
          <w:rFonts w:ascii="Consolas" w:hAnsi="Consolas"/>
          <w:sz w:val="21"/>
          <w:szCs w:val="21"/>
        </w:rPr>
        <w:t>end</w:t>
      </w:r>
    </w:p>
    <w:p w:rsidR="00914AA7" w:rsidRDefault="00914AA7" w:rsidP="00914AA7">
      <w:pPr>
        <w:pStyle w:val="ListParagraph"/>
        <w:numPr>
          <w:ilvl w:val="0"/>
          <w:numId w:val="11"/>
        </w:numPr>
        <w:jc w:val="both"/>
        <w:rPr>
          <w:rFonts w:asciiTheme="majorBidi" w:hAnsiTheme="majorBidi" w:cstheme="majorBidi"/>
          <w:sz w:val="26"/>
          <w:szCs w:val="26"/>
        </w:rPr>
      </w:pPr>
      <w:r>
        <w:rPr>
          <w:rFonts w:asciiTheme="majorBidi" w:hAnsiTheme="majorBidi" w:cstheme="majorBidi"/>
          <w:sz w:val="26"/>
          <w:szCs w:val="26"/>
        </w:rPr>
        <w:lastRenderedPageBreak/>
        <w:t xml:space="preserve">Also if the </w:t>
      </w:r>
      <w:r w:rsidR="00C95FD0">
        <w:rPr>
          <w:rFonts w:asciiTheme="majorBidi" w:hAnsiTheme="majorBidi" w:cstheme="majorBidi"/>
          <w:sz w:val="26"/>
          <w:szCs w:val="26"/>
        </w:rPr>
        <w:t xml:space="preserve">user has pushed browse button and then decided to cancel the command, </w:t>
      </w:r>
      <w:r w:rsidR="007715BD">
        <w:rPr>
          <w:rFonts w:asciiTheme="majorBidi" w:hAnsiTheme="majorBidi" w:cstheme="majorBidi"/>
          <w:sz w:val="26"/>
          <w:szCs w:val="26"/>
        </w:rPr>
        <w:t xml:space="preserve">we return a space to the string in order not to put an invalid variable inside </w:t>
      </w:r>
      <w:r w:rsidR="007715BD" w:rsidRPr="00C95FD0">
        <w:rPr>
          <w:rFonts w:ascii="Consolas" w:eastAsia="Times New Roman" w:hAnsi="Consolas" w:cs="Times New Roman"/>
          <w:color w:val="000000"/>
          <w:sz w:val="21"/>
          <w:szCs w:val="21"/>
        </w:rPr>
        <w:t>app.InputFileEditField.Value</w:t>
      </w:r>
      <w:r w:rsidR="007715BD">
        <w:rPr>
          <w:rFonts w:ascii="Consolas" w:eastAsia="Times New Roman" w:hAnsi="Consolas" w:cs="Times New Roman"/>
          <w:color w:val="000000"/>
          <w:sz w:val="21"/>
          <w:szCs w:val="21"/>
        </w:rPr>
        <w:t xml:space="preserve"> and return a space in order to activate the code mentioned above.</w:t>
      </w:r>
      <w:bookmarkStart w:id="0" w:name="_GoBack"/>
      <w:bookmarkEnd w:id="0"/>
    </w:p>
    <w:p w:rsidR="00C95FD0" w:rsidRPr="00C95FD0" w:rsidRDefault="00C95FD0" w:rsidP="00C95FD0">
      <w:pPr>
        <w:spacing w:after="0" w:line="259" w:lineRule="atLeast"/>
        <w:ind w:left="1080"/>
        <w:rPr>
          <w:rFonts w:ascii="Consolas" w:eastAsia="Times New Roman" w:hAnsi="Consolas" w:cs="Times New Roman"/>
          <w:color w:val="000000"/>
          <w:sz w:val="21"/>
          <w:szCs w:val="21"/>
        </w:rPr>
      </w:pPr>
      <w:r w:rsidRPr="00C95FD0">
        <w:rPr>
          <w:rFonts w:ascii="Consolas" w:eastAsia="Times New Roman" w:hAnsi="Consolas" w:cs="Times New Roman"/>
          <w:color w:val="0000FF"/>
          <w:sz w:val="21"/>
          <w:szCs w:val="21"/>
        </w:rPr>
        <w:t xml:space="preserve">try </w:t>
      </w:r>
      <w:r w:rsidRPr="00C95FD0">
        <w:rPr>
          <w:rFonts w:ascii="Consolas" w:eastAsia="Times New Roman" w:hAnsi="Consolas" w:cs="Times New Roman"/>
          <w:color w:val="228B22"/>
          <w:sz w:val="21"/>
          <w:szCs w:val="21"/>
        </w:rPr>
        <w:t>%to handle the error if the user has canceld the browsing.and make sure that  app.InputFileEditField.Value has a valid input</w:t>
      </w:r>
    </w:p>
    <w:p w:rsidR="00C95FD0" w:rsidRPr="00C95FD0" w:rsidRDefault="00C95FD0" w:rsidP="00C95FD0">
      <w:pPr>
        <w:spacing w:after="0" w:line="259" w:lineRule="atLeast"/>
        <w:ind w:left="2520"/>
        <w:rPr>
          <w:rFonts w:ascii="Consolas" w:eastAsia="Times New Roman" w:hAnsi="Consolas" w:cs="Times New Roman"/>
          <w:color w:val="000000"/>
          <w:sz w:val="21"/>
          <w:szCs w:val="21"/>
        </w:rPr>
      </w:pPr>
      <w:r w:rsidRPr="00C95FD0">
        <w:rPr>
          <w:rFonts w:ascii="Consolas" w:eastAsia="Times New Roman" w:hAnsi="Consolas" w:cs="Times New Roman"/>
          <w:color w:val="000000"/>
          <w:sz w:val="21"/>
          <w:szCs w:val="21"/>
        </w:rPr>
        <w:t xml:space="preserve"> [file_name,path] = uigetfile({</w:t>
      </w:r>
      <w:r w:rsidRPr="00C95FD0">
        <w:rPr>
          <w:rFonts w:ascii="Consolas" w:eastAsia="Times New Roman" w:hAnsi="Consolas" w:cs="Times New Roman"/>
          <w:color w:val="A020F0"/>
          <w:sz w:val="21"/>
          <w:szCs w:val="21"/>
        </w:rPr>
        <w:t>'*.wav'</w:t>
      </w:r>
      <w:r w:rsidRPr="00C95FD0">
        <w:rPr>
          <w:rFonts w:ascii="Consolas" w:eastAsia="Times New Roman" w:hAnsi="Consolas" w:cs="Times New Roman"/>
          <w:color w:val="000000"/>
          <w:sz w:val="21"/>
          <w:szCs w:val="21"/>
        </w:rPr>
        <w:t>},</w:t>
      </w:r>
      <w:r w:rsidRPr="00C95FD0">
        <w:rPr>
          <w:rFonts w:ascii="Consolas" w:eastAsia="Times New Roman" w:hAnsi="Consolas" w:cs="Times New Roman"/>
          <w:color w:val="A020F0"/>
          <w:sz w:val="21"/>
          <w:szCs w:val="21"/>
        </w:rPr>
        <w:t>'File Selector'</w:t>
      </w:r>
      <w:r w:rsidRPr="00C95FD0">
        <w:rPr>
          <w:rFonts w:ascii="Consolas" w:eastAsia="Times New Roman" w:hAnsi="Consolas" w:cs="Times New Roman"/>
          <w:color w:val="000000"/>
          <w:sz w:val="21"/>
          <w:szCs w:val="21"/>
        </w:rPr>
        <w:t>);</w:t>
      </w:r>
    </w:p>
    <w:p w:rsidR="00C95FD0" w:rsidRPr="00C95FD0" w:rsidRDefault="00C95FD0" w:rsidP="00C95FD0">
      <w:pPr>
        <w:spacing w:after="0" w:line="259" w:lineRule="atLeast"/>
        <w:ind w:left="108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C95FD0">
        <w:rPr>
          <w:rFonts w:ascii="Consolas" w:eastAsia="Times New Roman" w:hAnsi="Consolas" w:cs="Times New Roman"/>
          <w:color w:val="000000"/>
          <w:sz w:val="21"/>
          <w:szCs w:val="21"/>
        </w:rPr>
        <w:t>full_path= [path file_name];</w:t>
      </w:r>
    </w:p>
    <w:p w:rsidR="00C95FD0" w:rsidRPr="00C95FD0" w:rsidRDefault="00C95FD0" w:rsidP="00C95FD0">
      <w:pPr>
        <w:spacing w:after="0" w:line="259" w:lineRule="atLeast"/>
        <w:ind w:left="108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C95FD0">
        <w:rPr>
          <w:rFonts w:ascii="Consolas" w:eastAsia="Times New Roman" w:hAnsi="Consolas" w:cs="Times New Roman"/>
          <w:color w:val="000000"/>
          <w:sz w:val="21"/>
          <w:szCs w:val="21"/>
        </w:rPr>
        <w:t>app.InputFileEditField.Value=full_path;</w:t>
      </w:r>
    </w:p>
    <w:p w:rsidR="00C95FD0" w:rsidRPr="00C95FD0" w:rsidRDefault="00C95FD0" w:rsidP="00C95FD0">
      <w:pPr>
        <w:spacing w:after="0" w:line="259" w:lineRule="atLeast"/>
        <w:ind w:left="1080"/>
        <w:rPr>
          <w:rFonts w:ascii="Consolas" w:eastAsia="Times New Roman" w:hAnsi="Consolas" w:cs="Times New Roman"/>
          <w:color w:val="000000"/>
          <w:sz w:val="21"/>
          <w:szCs w:val="21"/>
        </w:rPr>
      </w:pPr>
      <w:r w:rsidRPr="00C95FD0">
        <w:rPr>
          <w:rFonts w:ascii="Consolas" w:eastAsia="Times New Roman" w:hAnsi="Consolas" w:cs="Times New Roman"/>
          <w:color w:val="0000FF"/>
          <w:sz w:val="21"/>
          <w:szCs w:val="21"/>
        </w:rPr>
        <w:t>catch</w:t>
      </w:r>
    </w:p>
    <w:p w:rsidR="00C95FD0" w:rsidRPr="00C95FD0" w:rsidRDefault="00C95FD0" w:rsidP="00C95FD0">
      <w:pPr>
        <w:spacing w:after="0" w:line="259" w:lineRule="atLeast"/>
        <w:ind w:left="108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C95FD0">
        <w:rPr>
          <w:rFonts w:ascii="Consolas" w:eastAsia="Times New Roman" w:hAnsi="Consolas" w:cs="Times New Roman"/>
          <w:color w:val="000000"/>
          <w:sz w:val="21"/>
          <w:szCs w:val="21"/>
        </w:rPr>
        <w:t>app.InputFileEditField.Value=</w:t>
      </w:r>
      <w:r w:rsidRPr="00C95FD0">
        <w:rPr>
          <w:rFonts w:ascii="Consolas" w:eastAsia="Times New Roman" w:hAnsi="Consolas" w:cs="Times New Roman"/>
          <w:color w:val="A020F0"/>
          <w:sz w:val="21"/>
          <w:szCs w:val="21"/>
        </w:rPr>
        <w:t>' '</w:t>
      </w:r>
      <w:r w:rsidRPr="00C95FD0">
        <w:rPr>
          <w:rFonts w:ascii="Consolas" w:eastAsia="Times New Roman" w:hAnsi="Consolas" w:cs="Times New Roman"/>
          <w:color w:val="000000"/>
          <w:sz w:val="21"/>
          <w:szCs w:val="21"/>
        </w:rPr>
        <w:t>;</w:t>
      </w:r>
    </w:p>
    <w:p w:rsidR="00C95FD0" w:rsidRPr="00C95FD0" w:rsidRDefault="00C95FD0" w:rsidP="00C95FD0">
      <w:pPr>
        <w:spacing w:after="0" w:line="259" w:lineRule="atLeast"/>
        <w:ind w:left="1080"/>
        <w:rPr>
          <w:rFonts w:ascii="Consolas" w:eastAsia="Times New Roman" w:hAnsi="Consolas" w:cs="Times New Roman"/>
          <w:color w:val="000000"/>
          <w:sz w:val="21"/>
          <w:szCs w:val="21"/>
        </w:rPr>
      </w:pPr>
      <w:r w:rsidRPr="00C95FD0">
        <w:rPr>
          <w:rFonts w:ascii="Consolas" w:eastAsia="Times New Roman" w:hAnsi="Consolas" w:cs="Times New Roman"/>
          <w:color w:val="0000FF"/>
          <w:sz w:val="21"/>
          <w:szCs w:val="21"/>
        </w:rPr>
        <w:t>end</w:t>
      </w:r>
    </w:p>
    <w:p w:rsidR="00C95FD0" w:rsidRDefault="00C95FD0" w:rsidP="00C95FD0">
      <w:pPr>
        <w:pStyle w:val="ListParagraph"/>
        <w:ind w:left="1800"/>
        <w:jc w:val="both"/>
        <w:rPr>
          <w:rFonts w:asciiTheme="majorBidi" w:hAnsiTheme="majorBidi" w:cstheme="majorBidi"/>
          <w:sz w:val="26"/>
          <w:szCs w:val="26"/>
        </w:rPr>
      </w:pPr>
    </w:p>
    <w:p w:rsidR="005D5E2A" w:rsidRPr="005D5E2A" w:rsidRDefault="005D5E2A" w:rsidP="005D5E2A">
      <w:pPr>
        <w:pStyle w:val="ListParagraph"/>
        <w:ind w:left="1080"/>
        <w:jc w:val="both"/>
        <w:rPr>
          <w:rFonts w:asciiTheme="majorBidi" w:hAnsiTheme="majorBidi" w:cstheme="majorBidi"/>
          <w:sz w:val="26"/>
          <w:szCs w:val="26"/>
        </w:rPr>
      </w:pPr>
    </w:p>
    <w:p w:rsidR="000C7813" w:rsidRDefault="000C7813">
      <w:pPr>
        <w:rPr>
          <w:rFonts w:asciiTheme="majorBidi" w:hAnsiTheme="majorBidi" w:cstheme="majorBidi"/>
          <w:b/>
          <w:bCs/>
          <w:sz w:val="26"/>
          <w:szCs w:val="26"/>
          <w:u w:val="single"/>
        </w:rPr>
      </w:pPr>
      <w:r w:rsidRPr="00C719AB">
        <w:rPr>
          <w:rFonts w:asciiTheme="majorBidi" w:hAnsiTheme="majorBidi" w:cstheme="majorBidi"/>
          <w:sz w:val="26"/>
          <w:szCs w:val="26"/>
        </w:rPr>
        <w:br w:type="page"/>
      </w:r>
    </w:p>
    <w:sectPr w:rsidR="000C7813" w:rsidSect="009C7149">
      <w:headerReference w:type="default" r:id="rId15"/>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811" w:rsidRDefault="00C93811" w:rsidP="000C7813">
      <w:pPr>
        <w:spacing w:after="0" w:line="240" w:lineRule="auto"/>
      </w:pPr>
      <w:r>
        <w:separator/>
      </w:r>
    </w:p>
  </w:endnote>
  <w:endnote w:type="continuationSeparator" w:id="0">
    <w:p w:rsidR="00C93811" w:rsidRDefault="00C93811" w:rsidP="000C7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811" w:rsidRDefault="00C93811" w:rsidP="000C7813">
      <w:pPr>
        <w:spacing w:after="0" w:line="240" w:lineRule="auto"/>
      </w:pPr>
      <w:r>
        <w:separator/>
      </w:r>
    </w:p>
  </w:footnote>
  <w:footnote w:type="continuationSeparator" w:id="0">
    <w:p w:rsidR="00C93811" w:rsidRDefault="00C93811" w:rsidP="000C7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81352"/>
      <w:docPartObj>
        <w:docPartGallery w:val="Page Numbers (Top of Page)"/>
        <w:docPartUnique/>
      </w:docPartObj>
    </w:sdtPr>
    <w:sdtContent>
      <w:p w:rsidR="000C7813" w:rsidRDefault="000C7813">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7715BD">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715BD">
          <w:rPr>
            <w:b/>
            <w:bCs/>
            <w:noProof/>
          </w:rPr>
          <w:t>8</w:t>
        </w:r>
        <w:r>
          <w:rPr>
            <w:b/>
            <w:bCs/>
            <w:sz w:val="24"/>
            <w:szCs w:val="24"/>
          </w:rPr>
          <w:fldChar w:fldCharType="end"/>
        </w:r>
      </w:p>
    </w:sdtContent>
  </w:sdt>
  <w:p w:rsidR="000C7813" w:rsidRDefault="000C78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0F7E"/>
    <w:multiLevelType w:val="hybridMultilevel"/>
    <w:tmpl w:val="F350D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E46903"/>
    <w:multiLevelType w:val="hybridMultilevel"/>
    <w:tmpl w:val="385ED34E"/>
    <w:lvl w:ilvl="0" w:tplc="D29EA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7660A"/>
    <w:multiLevelType w:val="hybridMultilevel"/>
    <w:tmpl w:val="4954AC98"/>
    <w:lvl w:ilvl="0" w:tplc="AA68C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E7AC3"/>
    <w:multiLevelType w:val="hybridMultilevel"/>
    <w:tmpl w:val="C0B6B5EE"/>
    <w:lvl w:ilvl="0" w:tplc="AA68C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2517C"/>
    <w:multiLevelType w:val="hybridMultilevel"/>
    <w:tmpl w:val="41FA9536"/>
    <w:lvl w:ilvl="0" w:tplc="7C844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D15C9"/>
    <w:multiLevelType w:val="hybridMultilevel"/>
    <w:tmpl w:val="E9BA31E2"/>
    <w:lvl w:ilvl="0" w:tplc="3022F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7038C"/>
    <w:multiLevelType w:val="hybridMultilevel"/>
    <w:tmpl w:val="01E4E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C7A52DC"/>
    <w:multiLevelType w:val="hybridMultilevel"/>
    <w:tmpl w:val="4954AC98"/>
    <w:lvl w:ilvl="0" w:tplc="AA68C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9652E3"/>
    <w:multiLevelType w:val="hybridMultilevel"/>
    <w:tmpl w:val="E410E944"/>
    <w:lvl w:ilvl="0" w:tplc="64D48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671C4"/>
    <w:multiLevelType w:val="hybridMultilevel"/>
    <w:tmpl w:val="CA3280E4"/>
    <w:lvl w:ilvl="0" w:tplc="CB76E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91555A"/>
    <w:multiLevelType w:val="hybridMultilevel"/>
    <w:tmpl w:val="62A0E920"/>
    <w:lvl w:ilvl="0" w:tplc="406A8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4"/>
  </w:num>
  <w:num w:numId="5">
    <w:abstractNumId w:val="7"/>
  </w:num>
  <w:num w:numId="6">
    <w:abstractNumId w:val="3"/>
  </w:num>
  <w:num w:numId="7">
    <w:abstractNumId w:val="1"/>
  </w:num>
  <w:num w:numId="8">
    <w:abstractNumId w:val="10"/>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66E"/>
    <w:rsid w:val="00064721"/>
    <w:rsid w:val="000C7813"/>
    <w:rsid w:val="00403981"/>
    <w:rsid w:val="005D168D"/>
    <w:rsid w:val="005D5E2A"/>
    <w:rsid w:val="007522A7"/>
    <w:rsid w:val="0075366E"/>
    <w:rsid w:val="007715BD"/>
    <w:rsid w:val="00914AA7"/>
    <w:rsid w:val="00C719AB"/>
    <w:rsid w:val="00C93811"/>
    <w:rsid w:val="00C95FD0"/>
    <w:rsid w:val="00D22B38"/>
    <w:rsid w:val="00D97A1F"/>
    <w:rsid w:val="00E23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B368"/>
  <w15:chartTrackingRefBased/>
  <w15:docId w15:val="{B68681D1-8E43-403C-84E2-77EB96653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9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981"/>
    <w:pPr>
      <w:ind w:left="720"/>
      <w:contextualSpacing/>
    </w:pPr>
  </w:style>
  <w:style w:type="paragraph" w:styleId="Header">
    <w:name w:val="header"/>
    <w:basedOn w:val="Normal"/>
    <w:link w:val="HeaderChar"/>
    <w:uiPriority w:val="99"/>
    <w:unhideWhenUsed/>
    <w:rsid w:val="000C7813"/>
    <w:pPr>
      <w:tabs>
        <w:tab w:val="center" w:pos="4320"/>
        <w:tab w:val="right" w:pos="8640"/>
      </w:tabs>
      <w:spacing w:after="0" w:line="240" w:lineRule="auto"/>
    </w:pPr>
  </w:style>
  <w:style w:type="character" w:customStyle="1" w:styleId="HeaderChar">
    <w:name w:val="Header Char"/>
    <w:basedOn w:val="DefaultParagraphFont"/>
    <w:link w:val="Header"/>
    <w:uiPriority w:val="99"/>
    <w:rsid w:val="000C7813"/>
  </w:style>
  <w:style w:type="paragraph" w:styleId="Footer">
    <w:name w:val="footer"/>
    <w:basedOn w:val="Normal"/>
    <w:link w:val="FooterChar"/>
    <w:uiPriority w:val="99"/>
    <w:unhideWhenUsed/>
    <w:rsid w:val="000C781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C7813"/>
  </w:style>
  <w:style w:type="character" w:customStyle="1" w:styleId="s2">
    <w:name w:val="s2"/>
    <w:basedOn w:val="DefaultParagraphFont"/>
    <w:rsid w:val="00914AA7"/>
  </w:style>
  <w:style w:type="character" w:customStyle="1" w:styleId="s31">
    <w:name w:val="s31"/>
    <w:basedOn w:val="DefaultParagraphFont"/>
    <w:rsid w:val="00914AA7"/>
    <w:rPr>
      <w:strike w:val="0"/>
      <w:dstrike w:val="0"/>
      <w:color w:val="0000FF"/>
      <w:u w:val="none"/>
      <w:effect w:val="none"/>
    </w:rPr>
  </w:style>
  <w:style w:type="character" w:customStyle="1" w:styleId="s41">
    <w:name w:val="s41"/>
    <w:basedOn w:val="DefaultParagraphFont"/>
    <w:rsid w:val="00914AA7"/>
    <w:rPr>
      <w:strike w:val="0"/>
      <w:dstrike w:val="0"/>
      <w:color w:val="A020F0"/>
      <w:u w:val="none"/>
      <w:effect w:val="none"/>
    </w:rPr>
  </w:style>
  <w:style w:type="character" w:customStyle="1" w:styleId="s51">
    <w:name w:val="s51"/>
    <w:basedOn w:val="DefaultParagraphFont"/>
    <w:rsid w:val="00914AA7"/>
    <w:rPr>
      <w:strike w:val="0"/>
      <w:dstrike w:val="0"/>
      <w:color w:val="228B2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86311">
      <w:bodyDiv w:val="1"/>
      <w:marLeft w:val="0"/>
      <w:marRight w:val="0"/>
      <w:marTop w:val="0"/>
      <w:marBottom w:val="0"/>
      <w:divBdr>
        <w:top w:val="none" w:sz="0" w:space="0" w:color="auto"/>
        <w:left w:val="none" w:sz="0" w:space="0" w:color="auto"/>
        <w:bottom w:val="none" w:sz="0" w:space="0" w:color="auto"/>
        <w:right w:val="none" w:sz="0" w:space="0" w:color="auto"/>
      </w:divBdr>
      <w:divsChild>
        <w:div w:id="1184318739">
          <w:marLeft w:val="0"/>
          <w:marRight w:val="0"/>
          <w:marTop w:val="0"/>
          <w:marBottom w:val="0"/>
          <w:divBdr>
            <w:top w:val="none" w:sz="0" w:space="0" w:color="auto"/>
            <w:left w:val="none" w:sz="0" w:space="0" w:color="auto"/>
            <w:bottom w:val="none" w:sz="0" w:space="0" w:color="auto"/>
            <w:right w:val="none" w:sz="0" w:space="0" w:color="auto"/>
          </w:divBdr>
          <w:divsChild>
            <w:div w:id="1456294524">
              <w:marLeft w:val="240"/>
              <w:marRight w:val="0"/>
              <w:marTop w:val="0"/>
              <w:marBottom w:val="0"/>
              <w:divBdr>
                <w:top w:val="none" w:sz="0" w:space="0" w:color="auto"/>
                <w:left w:val="none" w:sz="0" w:space="0" w:color="auto"/>
                <w:bottom w:val="none" w:sz="0" w:space="0" w:color="auto"/>
                <w:right w:val="none" w:sz="0" w:space="0" w:color="auto"/>
              </w:divBdr>
            </w:div>
            <w:div w:id="320815934">
              <w:marLeft w:val="240"/>
              <w:marRight w:val="0"/>
              <w:marTop w:val="0"/>
              <w:marBottom w:val="0"/>
              <w:divBdr>
                <w:top w:val="none" w:sz="0" w:space="0" w:color="auto"/>
                <w:left w:val="none" w:sz="0" w:space="0" w:color="auto"/>
                <w:bottom w:val="none" w:sz="0" w:space="0" w:color="auto"/>
                <w:right w:val="none" w:sz="0" w:space="0" w:color="auto"/>
              </w:divBdr>
            </w:div>
            <w:div w:id="948975949">
              <w:marLeft w:val="240"/>
              <w:marRight w:val="0"/>
              <w:marTop w:val="0"/>
              <w:marBottom w:val="0"/>
              <w:divBdr>
                <w:top w:val="none" w:sz="0" w:space="0" w:color="auto"/>
                <w:left w:val="none" w:sz="0" w:space="0" w:color="auto"/>
                <w:bottom w:val="none" w:sz="0" w:space="0" w:color="auto"/>
                <w:right w:val="none" w:sz="0" w:space="0" w:color="auto"/>
              </w:divBdr>
            </w:div>
            <w:div w:id="1164904819">
              <w:marLeft w:val="240"/>
              <w:marRight w:val="0"/>
              <w:marTop w:val="0"/>
              <w:marBottom w:val="0"/>
              <w:divBdr>
                <w:top w:val="none" w:sz="0" w:space="0" w:color="auto"/>
                <w:left w:val="none" w:sz="0" w:space="0" w:color="auto"/>
                <w:bottom w:val="none" w:sz="0" w:space="0" w:color="auto"/>
                <w:right w:val="none" w:sz="0" w:space="0" w:color="auto"/>
              </w:divBdr>
            </w:div>
            <w:div w:id="419521866">
              <w:marLeft w:val="240"/>
              <w:marRight w:val="0"/>
              <w:marTop w:val="0"/>
              <w:marBottom w:val="0"/>
              <w:divBdr>
                <w:top w:val="none" w:sz="0" w:space="0" w:color="auto"/>
                <w:left w:val="none" w:sz="0" w:space="0" w:color="auto"/>
                <w:bottom w:val="none" w:sz="0" w:space="0" w:color="auto"/>
                <w:right w:val="none" w:sz="0" w:space="0" w:color="auto"/>
              </w:divBdr>
            </w:div>
            <w:div w:id="1555696174">
              <w:marLeft w:val="240"/>
              <w:marRight w:val="0"/>
              <w:marTop w:val="0"/>
              <w:marBottom w:val="0"/>
              <w:divBdr>
                <w:top w:val="none" w:sz="0" w:space="0" w:color="auto"/>
                <w:left w:val="none" w:sz="0" w:space="0" w:color="auto"/>
                <w:bottom w:val="none" w:sz="0" w:space="0" w:color="auto"/>
                <w:right w:val="none" w:sz="0" w:space="0" w:color="auto"/>
              </w:divBdr>
            </w:div>
            <w:div w:id="1607765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5381715">
      <w:bodyDiv w:val="1"/>
      <w:marLeft w:val="0"/>
      <w:marRight w:val="0"/>
      <w:marTop w:val="0"/>
      <w:marBottom w:val="0"/>
      <w:divBdr>
        <w:top w:val="none" w:sz="0" w:space="0" w:color="auto"/>
        <w:left w:val="none" w:sz="0" w:space="0" w:color="auto"/>
        <w:bottom w:val="none" w:sz="0" w:space="0" w:color="auto"/>
        <w:right w:val="none" w:sz="0" w:space="0" w:color="auto"/>
      </w:divBdr>
      <w:divsChild>
        <w:div w:id="341780677">
          <w:marLeft w:val="0"/>
          <w:marRight w:val="0"/>
          <w:marTop w:val="0"/>
          <w:marBottom w:val="0"/>
          <w:divBdr>
            <w:top w:val="none" w:sz="0" w:space="0" w:color="auto"/>
            <w:left w:val="none" w:sz="0" w:space="0" w:color="auto"/>
            <w:bottom w:val="none" w:sz="0" w:space="0" w:color="auto"/>
            <w:right w:val="none" w:sz="0" w:space="0" w:color="auto"/>
          </w:divBdr>
          <w:divsChild>
            <w:div w:id="134489837">
              <w:marLeft w:val="240"/>
              <w:marRight w:val="0"/>
              <w:marTop w:val="0"/>
              <w:marBottom w:val="0"/>
              <w:divBdr>
                <w:top w:val="none" w:sz="0" w:space="0" w:color="auto"/>
                <w:left w:val="none" w:sz="0" w:space="0" w:color="auto"/>
                <w:bottom w:val="none" w:sz="0" w:space="0" w:color="auto"/>
                <w:right w:val="none" w:sz="0" w:space="0" w:color="auto"/>
              </w:divBdr>
            </w:div>
            <w:div w:id="1971472492">
              <w:marLeft w:val="240"/>
              <w:marRight w:val="0"/>
              <w:marTop w:val="0"/>
              <w:marBottom w:val="0"/>
              <w:divBdr>
                <w:top w:val="none" w:sz="0" w:space="0" w:color="auto"/>
                <w:left w:val="none" w:sz="0" w:space="0" w:color="auto"/>
                <w:bottom w:val="none" w:sz="0" w:space="0" w:color="auto"/>
                <w:right w:val="none" w:sz="0" w:space="0" w:color="auto"/>
              </w:divBdr>
            </w:div>
            <w:div w:id="25260195">
              <w:marLeft w:val="240"/>
              <w:marRight w:val="0"/>
              <w:marTop w:val="0"/>
              <w:marBottom w:val="0"/>
              <w:divBdr>
                <w:top w:val="none" w:sz="0" w:space="0" w:color="auto"/>
                <w:left w:val="none" w:sz="0" w:space="0" w:color="auto"/>
                <w:bottom w:val="none" w:sz="0" w:space="0" w:color="auto"/>
                <w:right w:val="none" w:sz="0" w:space="0" w:color="auto"/>
              </w:divBdr>
            </w:div>
            <w:div w:id="1444569529">
              <w:marLeft w:val="240"/>
              <w:marRight w:val="0"/>
              <w:marTop w:val="0"/>
              <w:marBottom w:val="0"/>
              <w:divBdr>
                <w:top w:val="none" w:sz="0" w:space="0" w:color="auto"/>
                <w:left w:val="none" w:sz="0" w:space="0" w:color="auto"/>
                <w:bottom w:val="none" w:sz="0" w:space="0" w:color="auto"/>
                <w:right w:val="none" w:sz="0" w:space="0" w:color="auto"/>
              </w:divBdr>
            </w:div>
            <w:div w:id="238759378">
              <w:marLeft w:val="240"/>
              <w:marRight w:val="0"/>
              <w:marTop w:val="0"/>
              <w:marBottom w:val="0"/>
              <w:divBdr>
                <w:top w:val="none" w:sz="0" w:space="0" w:color="auto"/>
                <w:left w:val="none" w:sz="0" w:space="0" w:color="auto"/>
                <w:bottom w:val="none" w:sz="0" w:space="0" w:color="auto"/>
                <w:right w:val="none" w:sz="0" w:space="0" w:color="auto"/>
              </w:divBdr>
            </w:div>
            <w:div w:id="1466510182">
              <w:marLeft w:val="240"/>
              <w:marRight w:val="0"/>
              <w:marTop w:val="0"/>
              <w:marBottom w:val="0"/>
              <w:divBdr>
                <w:top w:val="none" w:sz="0" w:space="0" w:color="auto"/>
                <w:left w:val="none" w:sz="0" w:space="0" w:color="auto"/>
                <w:bottom w:val="none" w:sz="0" w:space="0" w:color="auto"/>
                <w:right w:val="none" w:sz="0" w:space="0" w:color="auto"/>
              </w:divBdr>
            </w:div>
            <w:div w:id="1908108802">
              <w:marLeft w:val="240"/>
              <w:marRight w:val="0"/>
              <w:marTop w:val="0"/>
              <w:marBottom w:val="0"/>
              <w:divBdr>
                <w:top w:val="none" w:sz="0" w:space="0" w:color="auto"/>
                <w:left w:val="none" w:sz="0" w:space="0" w:color="auto"/>
                <w:bottom w:val="none" w:sz="0" w:space="0" w:color="auto"/>
                <w:right w:val="none" w:sz="0" w:space="0" w:color="auto"/>
              </w:divBdr>
            </w:div>
            <w:div w:id="1788547034">
              <w:marLeft w:val="240"/>
              <w:marRight w:val="0"/>
              <w:marTop w:val="0"/>
              <w:marBottom w:val="0"/>
              <w:divBdr>
                <w:top w:val="none" w:sz="0" w:space="0" w:color="auto"/>
                <w:left w:val="none" w:sz="0" w:space="0" w:color="auto"/>
                <w:bottom w:val="none" w:sz="0" w:space="0" w:color="auto"/>
                <w:right w:val="none" w:sz="0" w:space="0" w:color="auto"/>
              </w:divBdr>
            </w:div>
            <w:div w:id="897936967">
              <w:marLeft w:val="240"/>
              <w:marRight w:val="0"/>
              <w:marTop w:val="0"/>
              <w:marBottom w:val="0"/>
              <w:divBdr>
                <w:top w:val="none" w:sz="0" w:space="0" w:color="auto"/>
                <w:left w:val="none" w:sz="0" w:space="0" w:color="auto"/>
                <w:bottom w:val="none" w:sz="0" w:space="0" w:color="auto"/>
                <w:right w:val="none" w:sz="0" w:space="0" w:color="auto"/>
              </w:divBdr>
            </w:div>
            <w:div w:id="1350990566">
              <w:marLeft w:val="240"/>
              <w:marRight w:val="0"/>
              <w:marTop w:val="0"/>
              <w:marBottom w:val="0"/>
              <w:divBdr>
                <w:top w:val="none" w:sz="0" w:space="0" w:color="auto"/>
                <w:left w:val="none" w:sz="0" w:space="0" w:color="auto"/>
                <w:bottom w:val="none" w:sz="0" w:space="0" w:color="auto"/>
                <w:right w:val="none" w:sz="0" w:space="0" w:color="auto"/>
              </w:divBdr>
            </w:div>
            <w:div w:id="1960063826">
              <w:marLeft w:val="240"/>
              <w:marRight w:val="0"/>
              <w:marTop w:val="0"/>
              <w:marBottom w:val="0"/>
              <w:divBdr>
                <w:top w:val="none" w:sz="0" w:space="0" w:color="auto"/>
                <w:left w:val="none" w:sz="0" w:space="0" w:color="auto"/>
                <w:bottom w:val="none" w:sz="0" w:space="0" w:color="auto"/>
                <w:right w:val="none" w:sz="0" w:space="0" w:color="auto"/>
              </w:divBdr>
            </w:div>
            <w:div w:id="18438598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thefinx4@gmail.com</dc:creator>
  <cp:keywords/>
  <dc:description/>
  <cp:lastModifiedBy>thefinx4@gmail.com</cp:lastModifiedBy>
  <cp:revision>6</cp:revision>
  <dcterms:created xsi:type="dcterms:W3CDTF">2018-11-17T19:23:00Z</dcterms:created>
  <dcterms:modified xsi:type="dcterms:W3CDTF">2018-11-17T20:58:00Z</dcterms:modified>
</cp:coreProperties>
</file>