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vertAnchor="page" w:horzAnchor="margin" w:tblpXSpec="center" w:tblpY="2089"/>
        <w:tblW w:w="11181" w:type="dxa"/>
        <w:tblLook w:val="04A0" w:firstRow="1" w:lastRow="0" w:firstColumn="1" w:lastColumn="0" w:noHBand="0" w:noVBand="1"/>
      </w:tblPr>
      <w:tblGrid>
        <w:gridCol w:w="1964"/>
        <w:gridCol w:w="1860"/>
        <w:gridCol w:w="1860"/>
        <w:gridCol w:w="1343"/>
        <w:gridCol w:w="1336"/>
        <w:gridCol w:w="1198"/>
        <w:gridCol w:w="1115"/>
        <w:gridCol w:w="505"/>
      </w:tblGrid>
      <w:tr w:rsidR="00A07AE3" w:rsidRPr="00EC3944" w:rsidTr="00A07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Pr="00EC3944" w:rsidRDefault="00A07AE3" w:rsidP="00A07AE3">
            <w:pPr>
              <w:bidi/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rFonts w:hint="cs"/>
                <w:sz w:val="28"/>
                <w:szCs w:val="28"/>
                <w:rtl/>
              </w:rPr>
              <w:t>إجمالي الإيراد</w:t>
            </w:r>
          </w:p>
        </w:tc>
        <w:tc>
          <w:tcPr>
            <w:tcW w:w="1860" w:type="dxa"/>
          </w:tcPr>
          <w:p w:rsidR="00A07AE3" w:rsidRPr="00EC3944" w:rsidRDefault="00A07AE3" w:rsidP="00A07A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3944">
              <w:rPr>
                <w:rFonts w:cs="Arial"/>
                <w:sz w:val="28"/>
                <w:szCs w:val="28"/>
                <w:rtl/>
              </w:rPr>
              <w:t xml:space="preserve">نتيجة التارجت </w:t>
            </w:r>
            <w:r w:rsidRPr="00EC3944">
              <w:rPr>
                <w:rFonts w:cs="Arial" w:hint="cs"/>
                <w:sz w:val="16"/>
                <w:szCs w:val="16"/>
                <w:rtl/>
              </w:rPr>
              <w:t>(</w:t>
            </w:r>
            <w:r w:rsidRPr="00EC3944">
              <w:rPr>
                <w:rFonts w:cs="Arial"/>
                <w:sz w:val="18"/>
                <w:szCs w:val="18"/>
                <w:rtl/>
              </w:rPr>
              <w:t xml:space="preserve">مرحلة </w:t>
            </w:r>
            <w:r>
              <w:rPr>
                <w:rFonts w:cs="Arial" w:hint="cs"/>
                <w:sz w:val="18"/>
                <w:szCs w:val="18"/>
                <w:rtl/>
              </w:rPr>
              <w:t>ثانية)</w:t>
            </w:r>
          </w:p>
        </w:tc>
        <w:tc>
          <w:tcPr>
            <w:tcW w:w="1860" w:type="dxa"/>
          </w:tcPr>
          <w:p w:rsidR="00A07AE3" w:rsidRPr="00EC3944" w:rsidRDefault="00A07AE3" w:rsidP="00A07A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3944">
              <w:rPr>
                <w:rFonts w:hint="cs"/>
                <w:sz w:val="28"/>
                <w:szCs w:val="28"/>
                <w:rtl/>
              </w:rPr>
              <w:t xml:space="preserve">نتيجة التارجت </w:t>
            </w:r>
            <w:r w:rsidRPr="00EC3944">
              <w:rPr>
                <w:rFonts w:hint="cs"/>
                <w:sz w:val="16"/>
                <w:szCs w:val="16"/>
                <w:rtl/>
              </w:rPr>
              <w:t>(مرحلة اولي</w:t>
            </w:r>
            <w:r>
              <w:rPr>
                <w:rFonts w:hint="cs"/>
                <w:sz w:val="16"/>
                <w:szCs w:val="16"/>
                <w:rtl/>
              </w:rPr>
              <w:t>)</w:t>
            </w:r>
          </w:p>
        </w:tc>
        <w:tc>
          <w:tcPr>
            <w:tcW w:w="1343" w:type="dxa"/>
          </w:tcPr>
          <w:p w:rsidR="00A07AE3" w:rsidRPr="00EC3944" w:rsidRDefault="00A07AE3" w:rsidP="00A07A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إجمالي اليوم</w:t>
            </w:r>
          </w:p>
        </w:tc>
        <w:tc>
          <w:tcPr>
            <w:tcW w:w="1336" w:type="dxa"/>
          </w:tcPr>
          <w:p w:rsidR="00A07AE3" w:rsidRPr="00EC3944" w:rsidRDefault="00A07AE3" w:rsidP="00A07A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الوردية الثانية</w:t>
            </w:r>
          </w:p>
        </w:tc>
        <w:tc>
          <w:tcPr>
            <w:tcW w:w="1198" w:type="dxa"/>
          </w:tcPr>
          <w:p w:rsidR="00A07AE3" w:rsidRPr="00EC3944" w:rsidRDefault="00A07AE3" w:rsidP="00A07AE3">
            <w:pPr>
              <w:tabs>
                <w:tab w:val="left" w:pos="768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3944">
              <w:rPr>
                <w:rFonts w:hint="cs"/>
                <w:sz w:val="28"/>
                <w:szCs w:val="28"/>
                <w:rtl/>
              </w:rPr>
              <w:t>الوردية الاولي</w:t>
            </w:r>
          </w:p>
        </w:tc>
        <w:tc>
          <w:tcPr>
            <w:tcW w:w="1620" w:type="dxa"/>
            <w:gridSpan w:val="2"/>
          </w:tcPr>
          <w:p w:rsidR="00A07AE3" w:rsidRDefault="00A07AE3" w:rsidP="00A07A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</w:p>
          <w:p w:rsidR="00A07AE3" w:rsidRDefault="00A07AE3" w:rsidP="00A07A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اليوم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4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5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9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10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11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12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13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14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15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16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17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18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19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20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21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22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23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24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25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26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27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28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29</w:t>
            </w:r>
          </w:p>
        </w:tc>
      </w:tr>
      <w:tr w:rsidR="00A07AE3" w:rsidTr="00A07AE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30</w:t>
            </w:r>
          </w:p>
        </w:tc>
      </w:tr>
      <w:tr w:rsidR="00A07AE3" w:rsidTr="00A0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A07AE3" w:rsidRDefault="00A07AE3" w:rsidP="00A07AE3"/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A07AE3" w:rsidRDefault="00A07AE3" w:rsidP="00A0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bookmarkEnd w:id="0"/>
    </w:tbl>
    <w:p w:rsidR="00A07AE3" w:rsidRPr="00890A8B" w:rsidRDefault="00A07AE3" w:rsidP="00A07AE3">
      <w:pPr>
        <w:bidi/>
        <w:rPr>
          <w:sz w:val="28"/>
          <w:szCs w:val="28"/>
        </w:rPr>
      </w:pPr>
    </w:p>
    <w:sectPr w:rsidR="00A07AE3" w:rsidRPr="00890A8B" w:rsidSect="003F5ED7">
      <w:head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5F" w:rsidRDefault="002B5A5F" w:rsidP="00D14ED8">
      <w:pPr>
        <w:spacing w:after="0" w:line="240" w:lineRule="auto"/>
      </w:pPr>
      <w:r>
        <w:separator/>
      </w:r>
    </w:p>
  </w:endnote>
  <w:endnote w:type="continuationSeparator" w:id="0">
    <w:p w:rsidR="002B5A5F" w:rsidRDefault="002B5A5F" w:rsidP="00D1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5F" w:rsidRDefault="002B5A5F" w:rsidP="00D14ED8">
      <w:pPr>
        <w:spacing w:after="0" w:line="240" w:lineRule="auto"/>
      </w:pPr>
      <w:r>
        <w:separator/>
      </w:r>
    </w:p>
  </w:footnote>
  <w:footnote w:type="continuationSeparator" w:id="0">
    <w:p w:rsidR="002B5A5F" w:rsidRDefault="002B5A5F" w:rsidP="00D14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CEE" w:rsidRPr="00A07AE3" w:rsidRDefault="000C5CEE" w:rsidP="00A07AE3">
    <w:pPr>
      <w:pStyle w:val="Header"/>
      <w:bidi/>
      <w:rPr>
        <w:rFonts w:hint="cs"/>
        <w:b/>
        <w:bCs/>
        <w:color w:val="000000" w:themeColor="text1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76"/>
    <w:rsid w:val="000C5CEE"/>
    <w:rsid w:val="002B5A5F"/>
    <w:rsid w:val="003F5ED7"/>
    <w:rsid w:val="00531020"/>
    <w:rsid w:val="00644676"/>
    <w:rsid w:val="00855A3F"/>
    <w:rsid w:val="00890A8B"/>
    <w:rsid w:val="00A07AE3"/>
    <w:rsid w:val="00D14ED8"/>
    <w:rsid w:val="00EC3944"/>
    <w:rsid w:val="00F8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90A8B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90A8B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0A8B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90A8B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890A8B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890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90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ED8"/>
  </w:style>
  <w:style w:type="paragraph" w:styleId="Footer">
    <w:name w:val="footer"/>
    <w:basedOn w:val="Normal"/>
    <w:link w:val="FooterChar"/>
    <w:uiPriority w:val="99"/>
    <w:unhideWhenUsed/>
    <w:rsid w:val="00D1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90A8B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90A8B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0A8B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90A8B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890A8B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890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90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ED8"/>
  </w:style>
  <w:style w:type="paragraph" w:styleId="Footer">
    <w:name w:val="footer"/>
    <w:basedOn w:val="Normal"/>
    <w:link w:val="FooterChar"/>
    <w:uiPriority w:val="99"/>
    <w:unhideWhenUsed/>
    <w:rsid w:val="00D1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AB04-C397-4605-B4BC-327431D8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2022-08-02T18:53:00Z</dcterms:created>
  <dcterms:modified xsi:type="dcterms:W3CDTF">2022-08-02T21:38:00Z</dcterms:modified>
</cp:coreProperties>
</file>