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70"/>
        <w:gridCol w:w="28"/>
        <w:gridCol w:w="1142"/>
        <w:gridCol w:w="57"/>
        <w:gridCol w:w="5995"/>
        <w:gridCol w:w="68"/>
        <w:gridCol w:w="1131"/>
        <w:gridCol w:w="39"/>
        <w:gridCol w:w="1160"/>
      </w:tblGrid>
      <w:tr w:rsidR="00183FF4" w14:paraId="6138D0AC" w14:textId="77777777" w:rsidTr="00183FF4">
        <w:trPr>
          <w:trHeight w:val="1083"/>
        </w:trPr>
        <w:tc>
          <w:tcPr>
            <w:tcW w:w="10790" w:type="dxa"/>
            <w:gridSpan w:val="9"/>
          </w:tcPr>
          <w:p w14:paraId="7E71723F" w14:textId="77777777" w:rsidR="00183FF4" w:rsidRDefault="00183FF4" w:rsidP="00183FF4"/>
        </w:tc>
      </w:tr>
      <w:tr w:rsidR="00183FF4" w14:paraId="5CF07D2F" w14:textId="77777777" w:rsidTr="00183FF4">
        <w:trPr>
          <w:trHeight w:val="1068"/>
        </w:trPr>
        <w:tc>
          <w:tcPr>
            <w:tcW w:w="1198" w:type="dxa"/>
            <w:gridSpan w:val="2"/>
            <w:tcBorders>
              <w:right w:val="single" w:sz="18" w:space="0" w:color="476166" w:themeColor="accent1"/>
            </w:tcBorders>
          </w:tcPr>
          <w:p w14:paraId="5BAA4501" w14:textId="77777777" w:rsidR="00183FF4" w:rsidRDefault="00183FF4" w:rsidP="00183FF4"/>
        </w:tc>
        <w:tc>
          <w:tcPr>
            <w:tcW w:w="8393" w:type="dxa"/>
            <w:gridSpan w:val="5"/>
            <w:tcBorders>
              <w:top w:val="single" w:sz="18" w:space="0" w:color="476166" w:themeColor="accent1"/>
              <w:left w:val="single" w:sz="18" w:space="0" w:color="476166" w:themeColor="accent1"/>
              <w:bottom w:val="single" w:sz="18" w:space="0" w:color="476166" w:themeColor="accent1"/>
              <w:right w:val="single" w:sz="18" w:space="0" w:color="476166" w:themeColor="accent1"/>
            </w:tcBorders>
            <w:shd w:val="clear" w:color="auto" w:fill="FFFFFF" w:themeFill="background1"/>
            <w:vAlign w:val="center"/>
          </w:tcPr>
          <w:p w14:paraId="2E260E22" w14:textId="4E422D2F" w:rsidR="00183FF4" w:rsidRPr="00DF198B" w:rsidRDefault="006D6746" w:rsidP="00183FF4">
            <w:pPr>
              <w:pStyle w:val="Heading1"/>
            </w:pPr>
            <w:r>
              <w:t>Rapport du Projet</w:t>
            </w:r>
          </w:p>
        </w:tc>
        <w:tc>
          <w:tcPr>
            <w:tcW w:w="1199" w:type="dxa"/>
            <w:gridSpan w:val="2"/>
            <w:tcBorders>
              <w:left w:val="single" w:sz="18" w:space="0" w:color="476166" w:themeColor="accent1"/>
            </w:tcBorders>
          </w:tcPr>
          <w:p w14:paraId="04F8EEDE" w14:textId="77777777" w:rsidR="00183FF4" w:rsidRDefault="00183FF4" w:rsidP="00183FF4"/>
        </w:tc>
      </w:tr>
      <w:tr w:rsidR="00183FF4" w14:paraId="45362FFE" w14:textId="77777777" w:rsidTr="006D6746">
        <w:trPr>
          <w:trHeight w:val="604"/>
        </w:trPr>
        <w:tc>
          <w:tcPr>
            <w:tcW w:w="1170" w:type="dxa"/>
          </w:tcPr>
          <w:p w14:paraId="10FF594E" w14:textId="77777777" w:rsidR="00183FF4" w:rsidRDefault="00183FF4" w:rsidP="00183FF4"/>
        </w:tc>
        <w:tc>
          <w:tcPr>
            <w:tcW w:w="8460" w:type="dxa"/>
            <w:gridSpan w:val="7"/>
          </w:tcPr>
          <w:p w14:paraId="2F11C806" w14:textId="77777777" w:rsidR="00183FF4" w:rsidRDefault="00183FF4" w:rsidP="00183FF4"/>
        </w:tc>
        <w:tc>
          <w:tcPr>
            <w:tcW w:w="1160" w:type="dxa"/>
          </w:tcPr>
          <w:p w14:paraId="58335AFB" w14:textId="77777777" w:rsidR="00183FF4" w:rsidRDefault="00183FF4" w:rsidP="00183FF4"/>
        </w:tc>
      </w:tr>
      <w:tr w:rsidR="00183FF4" w14:paraId="083B73FE" w14:textId="77777777" w:rsidTr="00183FF4">
        <w:trPr>
          <w:trHeight w:val="929"/>
        </w:trPr>
        <w:tc>
          <w:tcPr>
            <w:tcW w:w="2397" w:type="dxa"/>
            <w:gridSpan w:val="4"/>
          </w:tcPr>
          <w:p w14:paraId="4ADBF0D3" w14:textId="77777777" w:rsidR="00183FF4" w:rsidRDefault="00183FF4" w:rsidP="00183FF4"/>
        </w:tc>
        <w:tc>
          <w:tcPr>
            <w:tcW w:w="5995" w:type="dxa"/>
            <w:shd w:val="clear" w:color="auto" w:fill="FFFFFF" w:themeFill="background1"/>
          </w:tcPr>
          <w:p w14:paraId="72B2A86A" w14:textId="77777777" w:rsidR="00183FF4" w:rsidRPr="00DF198B" w:rsidRDefault="00183FF4" w:rsidP="006D6746">
            <w:pPr>
              <w:rPr>
                <w:rFonts w:ascii="Georgia" w:hAnsi="Georgia"/>
                <w:sz w:val="48"/>
                <w:szCs w:val="48"/>
              </w:rPr>
            </w:pPr>
          </w:p>
        </w:tc>
        <w:tc>
          <w:tcPr>
            <w:tcW w:w="2398" w:type="dxa"/>
            <w:gridSpan w:val="4"/>
          </w:tcPr>
          <w:p w14:paraId="4AF3DB93" w14:textId="77777777" w:rsidR="00183FF4" w:rsidRDefault="00183FF4" w:rsidP="00183FF4"/>
        </w:tc>
      </w:tr>
      <w:tr w:rsidR="00183FF4" w:rsidRPr="00764087" w14:paraId="0530D3A4" w14:textId="77777777" w:rsidTr="00183FF4">
        <w:trPr>
          <w:trHeight w:val="1460"/>
        </w:trPr>
        <w:tc>
          <w:tcPr>
            <w:tcW w:w="2397" w:type="dxa"/>
            <w:gridSpan w:val="4"/>
          </w:tcPr>
          <w:p w14:paraId="6BDD85BA" w14:textId="77777777" w:rsidR="00183FF4" w:rsidRDefault="00183FF4" w:rsidP="00183FF4"/>
        </w:tc>
        <w:tc>
          <w:tcPr>
            <w:tcW w:w="5995" w:type="dxa"/>
            <w:shd w:val="clear" w:color="auto" w:fill="FFFFFF" w:themeFill="background1"/>
          </w:tcPr>
          <w:p w14:paraId="2C602217" w14:textId="54AD5C0F" w:rsidR="006D6746" w:rsidRPr="006D6746" w:rsidRDefault="006D6746" w:rsidP="006D6746">
            <w:pPr>
              <w:pStyle w:val="Heading2"/>
              <w:rPr>
                <w:sz w:val="44"/>
                <w:szCs w:val="44"/>
                <w:lang w:val="fr-FR"/>
              </w:rPr>
            </w:pPr>
            <w:r w:rsidRPr="006D6746">
              <w:rPr>
                <w:sz w:val="44"/>
                <w:szCs w:val="44"/>
                <w:lang w:val="fr-FR"/>
              </w:rPr>
              <w:t>Application de réservation et d’achat de tickets de voyage en ligne</w:t>
            </w:r>
          </w:p>
        </w:tc>
        <w:tc>
          <w:tcPr>
            <w:tcW w:w="2398" w:type="dxa"/>
            <w:gridSpan w:val="4"/>
          </w:tcPr>
          <w:p w14:paraId="7F088705" w14:textId="77777777" w:rsidR="00183FF4" w:rsidRPr="006D6746" w:rsidRDefault="00183FF4" w:rsidP="00183FF4">
            <w:pPr>
              <w:rPr>
                <w:lang w:val="fr-FR"/>
              </w:rPr>
            </w:pPr>
          </w:p>
        </w:tc>
      </w:tr>
      <w:tr w:rsidR="00183FF4" w14:paraId="15EA1463" w14:textId="77777777" w:rsidTr="00183FF4">
        <w:trPr>
          <w:trHeight w:val="7176"/>
        </w:trPr>
        <w:tc>
          <w:tcPr>
            <w:tcW w:w="2397" w:type="dxa"/>
            <w:gridSpan w:val="4"/>
            <w:vAlign w:val="bottom"/>
          </w:tcPr>
          <w:p w14:paraId="3D33E1C4" w14:textId="5A3D8D85" w:rsidR="00183FF4" w:rsidRPr="006D6746" w:rsidRDefault="00183FF4" w:rsidP="00183FF4">
            <w:pPr>
              <w:jc w:val="center"/>
              <w:rPr>
                <w:lang w:val="fr-FR"/>
              </w:rPr>
            </w:pPr>
          </w:p>
        </w:tc>
        <w:tc>
          <w:tcPr>
            <w:tcW w:w="5995" w:type="dxa"/>
            <w:tcBorders>
              <w:bottom w:val="single" w:sz="18" w:space="0" w:color="476166" w:themeColor="accent1"/>
            </w:tcBorders>
            <w:shd w:val="clear" w:color="auto" w:fill="FFFFFF" w:themeFill="background1"/>
            <w:vAlign w:val="bottom"/>
          </w:tcPr>
          <w:p w14:paraId="0A68F5F9" w14:textId="609563FF" w:rsidR="00183FF4" w:rsidRPr="0099614C" w:rsidRDefault="006D6746" w:rsidP="00183FF4">
            <w:pPr>
              <w:pStyle w:val="Heading3"/>
              <w:rPr>
                <w:lang w:val="fr-FR"/>
              </w:rPr>
            </w:pPr>
            <w:r w:rsidRPr="0099614C">
              <w:rPr>
                <w:lang w:val="fr-FR"/>
              </w:rPr>
              <w:t xml:space="preserve">Réalisé Par : </w:t>
            </w:r>
          </w:p>
          <w:p w14:paraId="77B0F5CB" w14:textId="77777777" w:rsidR="00183FF4" w:rsidRPr="0099614C" w:rsidRDefault="00000000" w:rsidP="00183FF4">
            <w:pPr>
              <w:pStyle w:val="Heading3"/>
              <w:rPr>
                <w:lang w:val="fr-FR"/>
              </w:rPr>
            </w:pPr>
            <w:sdt>
              <w:sdtPr>
                <w:id w:val="-1516760087"/>
                <w:placeholder>
                  <w:docPart w:val="CC7956EE517A449F92C55F459E3A5582"/>
                </w:placeholder>
                <w:temporary/>
                <w:showingPlcHdr/>
                <w15:appearance w15:val="hidden"/>
              </w:sdtPr>
              <w:sdtContent>
                <w:r w:rsidR="00183FF4" w:rsidRPr="0099614C">
                  <w:rPr>
                    <w:lang w:val="fr-FR"/>
                  </w:rPr>
                  <w:t>—</w:t>
                </w:r>
              </w:sdtContent>
            </w:sdt>
          </w:p>
          <w:p w14:paraId="5AD2709E" w14:textId="0502B890" w:rsidR="00183FF4" w:rsidRPr="0099614C" w:rsidRDefault="006D6746" w:rsidP="00183FF4">
            <w:pPr>
              <w:pStyle w:val="Heading3"/>
              <w:rPr>
                <w:lang w:val="fr-FR"/>
              </w:rPr>
            </w:pPr>
            <w:r w:rsidRPr="0099614C">
              <w:rPr>
                <w:lang w:val="fr-FR"/>
              </w:rPr>
              <w:t>Khaled Kammoun</w:t>
            </w:r>
          </w:p>
          <w:p w14:paraId="5637519C" w14:textId="5DC9083F" w:rsidR="00183FF4" w:rsidRPr="0099614C" w:rsidRDefault="00000000" w:rsidP="00183FF4">
            <w:pPr>
              <w:pStyle w:val="Heading3"/>
              <w:rPr>
                <w:lang w:val="fr-FR"/>
              </w:rPr>
            </w:pPr>
            <w:sdt>
              <w:sdtPr>
                <w:id w:val="1492440299"/>
                <w:placeholder>
                  <w:docPart w:val="0C8D819338CE4F43AF244135D3BFACCB"/>
                </w:placeholder>
                <w:temporary/>
                <w:showingPlcHdr/>
                <w15:appearance w15:val="hidden"/>
              </w:sdtPr>
              <w:sdtContent>
                <w:r w:rsidR="00183FF4" w:rsidRPr="0099614C">
                  <w:rPr>
                    <w:lang w:val="fr-FR"/>
                  </w:rPr>
                  <w:t>—</w:t>
                </w:r>
              </w:sdtContent>
            </w:sdt>
          </w:p>
          <w:p w14:paraId="2342C350" w14:textId="25BE15AB" w:rsidR="00183FF4" w:rsidRPr="0099614C" w:rsidRDefault="006D6746" w:rsidP="00183FF4">
            <w:pPr>
              <w:pStyle w:val="Heading3"/>
              <w:rPr>
                <w:lang w:val="fr-FR"/>
              </w:rPr>
            </w:pPr>
            <w:r w:rsidRPr="0099614C">
              <w:rPr>
                <w:lang w:val="fr-FR"/>
              </w:rPr>
              <w:t>TD5 TP2</w:t>
            </w:r>
          </w:p>
          <w:p w14:paraId="4C7560FB" w14:textId="77777777" w:rsidR="006D6746" w:rsidRPr="0099614C" w:rsidRDefault="006D6746" w:rsidP="006D6746">
            <w:pPr>
              <w:rPr>
                <w:lang w:val="fr-FR"/>
              </w:rPr>
            </w:pPr>
          </w:p>
          <w:p w14:paraId="4D682C92" w14:textId="6983DC4F" w:rsidR="006D6746" w:rsidRPr="006D6746" w:rsidRDefault="006D6746" w:rsidP="006D6746">
            <w:pPr>
              <w:jc w:val="center"/>
              <w:rPr>
                <w:lang w:val="fr-FR"/>
              </w:rPr>
            </w:pPr>
            <w:r w:rsidRPr="006D6746">
              <w:rPr>
                <w:lang w:val="fr-FR"/>
              </w:rPr>
              <w:t>2023-2024</w:t>
            </w:r>
          </w:p>
          <w:p w14:paraId="76FE7FD5" w14:textId="77777777" w:rsidR="006D6746" w:rsidRPr="006D6746" w:rsidRDefault="006D6746" w:rsidP="006D6746">
            <w:pPr>
              <w:jc w:val="center"/>
              <w:rPr>
                <w:lang w:val="fr-FR"/>
              </w:rPr>
            </w:pPr>
          </w:p>
          <w:p w14:paraId="534B8E48" w14:textId="77777777" w:rsidR="00183FF4" w:rsidRPr="00DF198B" w:rsidRDefault="00183FF4" w:rsidP="00183FF4"/>
        </w:tc>
        <w:tc>
          <w:tcPr>
            <w:tcW w:w="2398" w:type="dxa"/>
            <w:gridSpan w:val="4"/>
            <w:vAlign w:val="bottom"/>
          </w:tcPr>
          <w:p w14:paraId="149E3F2B" w14:textId="77777777" w:rsidR="00183FF4" w:rsidRDefault="00183FF4" w:rsidP="00183FF4">
            <w:pPr>
              <w:jc w:val="center"/>
            </w:pPr>
          </w:p>
        </w:tc>
      </w:tr>
      <w:tr w:rsidR="00183FF4" w14:paraId="5450F29F" w14:textId="77777777" w:rsidTr="00183FF4">
        <w:tc>
          <w:tcPr>
            <w:tcW w:w="2340" w:type="dxa"/>
            <w:gridSpan w:val="3"/>
          </w:tcPr>
          <w:p w14:paraId="501CE38B" w14:textId="2AD409CC" w:rsidR="00183FF4" w:rsidRDefault="00183FF4" w:rsidP="00183FF4"/>
        </w:tc>
        <w:tc>
          <w:tcPr>
            <w:tcW w:w="6120" w:type="dxa"/>
            <w:gridSpan w:val="3"/>
          </w:tcPr>
          <w:p w14:paraId="7F523391" w14:textId="08F3BC0A" w:rsidR="00183FF4" w:rsidRDefault="00183FF4" w:rsidP="00183FF4"/>
        </w:tc>
        <w:tc>
          <w:tcPr>
            <w:tcW w:w="2330" w:type="dxa"/>
            <w:gridSpan w:val="3"/>
          </w:tcPr>
          <w:p w14:paraId="0F914D58" w14:textId="77777777" w:rsidR="00183FF4" w:rsidRDefault="00183FF4" w:rsidP="00183FF4"/>
        </w:tc>
      </w:tr>
    </w:tbl>
    <w:p w14:paraId="7E80E1EE" w14:textId="77777777" w:rsidR="0052418D" w:rsidRDefault="0052418D" w:rsidP="00DF198B">
      <w:pPr>
        <w:pStyle w:val="GraphicAnchor"/>
        <w:rPr>
          <w:noProof/>
          <w:lang w:eastAsia="en-AU"/>
        </w:rPr>
      </w:pPr>
    </w:p>
    <w:p w14:paraId="0E15B9C5" w14:textId="77777777" w:rsidR="0052418D" w:rsidRDefault="0052418D" w:rsidP="00DF198B">
      <w:pPr>
        <w:pStyle w:val="GraphicAnchor"/>
        <w:rPr>
          <w:noProof/>
          <w:lang w:eastAsia="en-AU"/>
        </w:rPr>
      </w:pPr>
    </w:p>
    <w:p w14:paraId="5F083BF3" w14:textId="77777777" w:rsidR="0052418D" w:rsidRDefault="0052418D" w:rsidP="00DF198B">
      <w:pPr>
        <w:pStyle w:val="GraphicAnchor"/>
        <w:rPr>
          <w:noProof/>
          <w:lang w:eastAsia="en-AU"/>
        </w:rPr>
      </w:pPr>
    </w:p>
    <w:p w14:paraId="03A6C578" w14:textId="77777777" w:rsidR="0052418D" w:rsidRDefault="0052418D" w:rsidP="00DF198B">
      <w:pPr>
        <w:pStyle w:val="GraphicAnchor"/>
        <w:rPr>
          <w:noProof/>
          <w:lang w:eastAsia="en-AU"/>
        </w:rPr>
      </w:pPr>
    </w:p>
    <w:p w14:paraId="7B460792" w14:textId="77777777" w:rsidR="0052418D" w:rsidRDefault="0052418D" w:rsidP="00DF198B">
      <w:pPr>
        <w:pStyle w:val="GraphicAnchor"/>
        <w:rPr>
          <w:noProof/>
          <w:lang w:eastAsia="en-AU"/>
        </w:rPr>
      </w:pPr>
    </w:p>
    <w:p w14:paraId="3FA29BD0" w14:textId="05C4A1D4" w:rsidR="00952F7D" w:rsidRDefault="00952F7D" w:rsidP="00DF198B">
      <w:pPr>
        <w:pStyle w:val="GraphicAnchor"/>
      </w:pPr>
    </w:p>
    <w:p w14:paraId="0D87F83F" w14:textId="474AC0C1" w:rsidR="00C04BD0" w:rsidRDefault="00C04BD0">
      <w:pPr>
        <w:rPr>
          <w:sz w:val="10"/>
        </w:rPr>
      </w:pPr>
    </w:p>
    <w:p w14:paraId="70E3C12B" w14:textId="759A707E" w:rsidR="0048120C" w:rsidRPr="00C04BD0" w:rsidRDefault="00C04BD0" w:rsidP="00C04BD0">
      <w:pPr>
        <w:pStyle w:val="GraphicAnchor"/>
        <w:jc w:val="center"/>
        <w:rPr>
          <w:rFonts w:asciiTheme="majorHAnsi" w:hAnsiTheme="majorHAnsi"/>
          <w:b/>
          <w:bCs/>
          <w:sz w:val="48"/>
          <w:szCs w:val="48"/>
        </w:rPr>
      </w:pPr>
      <w:r w:rsidRPr="00C04BD0">
        <w:rPr>
          <w:rFonts w:asciiTheme="majorHAnsi" w:hAnsiTheme="majorHAnsi"/>
          <w:b/>
          <w:bCs/>
          <w:sz w:val="48"/>
          <w:szCs w:val="48"/>
        </w:rPr>
        <w:t>SOMMAIRE</w:t>
      </w:r>
    </w:p>
    <w:p w14:paraId="7D8F3FC8" w14:textId="31816516" w:rsidR="00C04BD0" w:rsidRPr="001B6E9C" w:rsidRDefault="00C04BD0" w:rsidP="001B6E9C">
      <w:pPr>
        <w:pStyle w:val="GraphicAnchor"/>
        <w:rPr>
          <w:rFonts w:ascii="Arial Rounded MT Bold" w:hAnsi="Arial Rounded MT Bold"/>
          <w:sz w:val="36"/>
          <w:szCs w:val="36"/>
          <w:lang w:val="fr-FR"/>
        </w:rPr>
      </w:pPr>
    </w:p>
    <w:p w14:paraId="4DC8F661" w14:textId="628110BB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1. Détermination des</w:t>
      </w:r>
      <w:r w:rsidR="001B6E9C" w:rsidRPr="001B6E9C">
        <w:rPr>
          <w:rFonts w:ascii="Arial Rounded MT Bold" w:hAnsi="Arial Rounded MT Bold"/>
          <w:sz w:val="32"/>
          <w:szCs w:val="32"/>
          <w:lang w:val="fr-FR"/>
        </w:rPr>
        <w:t xml:space="preserve"> </w:t>
      </w:r>
      <w:r w:rsidRPr="001B6E9C">
        <w:rPr>
          <w:rFonts w:ascii="Arial Rounded MT Bold" w:hAnsi="Arial Rounded MT Bold"/>
          <w:sz w:val="32"/>
          <w:szCs w:val="32"/>
          <w:lang w:val="fr-FR"/>
        </w:rPr>
        <w:t>acteurs</w:t>
      </w:r>
    </w:p>
    <w:p w14:paraId="602A131A" w14:textId="0C6BCB33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2. Détermination des cas d'utilisations</w:t>
      </w:r>
    </w:p>
    <w:p w14:paraId="40CFA804" w14:textId="1E5F2145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3. Affinement du modèle de cas d'utilisation de l’internaute</w:t>
      </w:r>
    </w:p>
    <w:p w14:paraId="2E1B2C29" w14:textId="428C2151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4. Diagramme global des cas d’utilisation</w:t>
      </w:r>
    </w:p>
    <w:p w14:paraId="317C6948" w14:textId="32EABF11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5. L'assignation d'un ordre de priorités aux CU</w:t>
      </w:r>
    </w:p>
    <w:p w14:paraId="650EA277" w14:textId="7DAB6265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6. La description textuelle de chaque CU</w:t>
      </w:r>
    </w:p>
    <w:p w14:paraId="4650DCD7" w14:textId="036CEC82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7. La maquette de l'interface homme-machine (IHM) de chaque CU</w:t>
      </w:r>
    </w:p>
    <w:p w14:paraId="23381AC4" w14:textId="7524EF91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8. Diagrammes d’états-transition et diagrammes de séquences du CU</w:t>
      </w:r>
    </w:p>
    <w:p w14:paraId="019F1376" w14:textId="25077CA6" w:rsidR="00C04BD0" w:rsidRPr="001B6E9C" w:rsidRDefault="00C04BD0" w:rsidP="001B6E9C">
      <w:pPr>
        <w:pStyle w:val="GraphicAnchor"/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t>9. Planification du projet en itérations</w:t>
      </w:r>
    </w:p>
    <w:p w14:paraId="297AE054" w14:textId="587AA1F0" w:rsidR="00D32E6D" w:rsidRDefault="00D32E6D">
      <w:pPr>
        <w:rPr>
          <w:rFonts w:ascii="Arial Rounded MT Bold" w:hAnsi="Arial Rounded MT Bold"/>
          <w:sz w:val="48"/>
          <w:szCs w:val="48"/>
          <w:lang w:val="fr-FR"/>
        </w:rPr>
      </w:pPr>
      <w:r>
        <w:rPr>
          <w:rFonts w:ascii="Arial Rounded MT Bold" w:hAnsi="Arial Rounded MT Bold"/>
          <w:sz w:val="48"/>
          <w:szCs w:val="48"/>
          <w:lang w:val="fr-FR"/>
        </w:rPr>
        <w:br w:type="page"/>
      </w:r>
    </w:p>
    <w:p w14:paraId="5BF508B4" w14:textId="499F9106" w:rsidR="00D32E6D" w:rsidRDefault="00D32E6D" w:rsidP="00D32E6D">
      <w:pPr>
        <w:pStyle w:val="GraphicAnchor"/>
        <w:numPr>
          <w:ilvl w:val="0"/>
          <w:numId w:val="2"/>
        </w:numPr>
        <w:rPr>
          <w:rFonts w:ascii="Arial Rounded MT Bold" w:hAnsi="Arial Rounded MT Bold"/>
          <w:sz w:val="32"/>
          <w:szCs w:val="32"/>
          <w:lang w:val="fr-FR"/>
        </w:rPr>
      </w:pPr>
      <w:r w:rsidRPr="001B6E9C">
        <w:rPr>
          <w:rFonts w:ascii="Arial Rounded MT Bold" w:hAnsi="Arial Rounded MT Bold"/>
          <w:sz w:val="32"/>
          <w:szCs w:val="32"/>
          <w:lang w:val="fr-FR"/>
        </w:rPr>
        <w:lastRenderedPageBreak/>
        <w:t>Détermination des acteurs</w:t>
      </w:r>
    </w:p>
    <w:p w14:paraId="169768E3" w14:textId="77777777" w:rsidR="00D32E6D" w:rsidRPr="001B6E9C" w:rsidRDefault="00D32E6D" w:rsidP="00D32E6D">
      <w:pPr>
        <w:pStyle w:val="GraphicAnchor"/>
        <w:ind w:left="735"/>
        <w:rPr>
          <w:rFonts w:ascii="Arial Rounded MT Bold" w:hAnsi="Arial Rounded MT Bold"/>
          <w:sz w:val="32"/>
          <w:szCs w:val="32"/>
          <w:lang w:val="fr-FR"/>
        </w:rPr>
      </w:pPr>
    </w:p>
    <w:p w14:paraId="73A354B1" w14:textId="66FF0EFC" w:rsidR="00C04BD0" w:rsidRDefault="00D32E6D" w:rsidP="00D32E6D">
      <w:pPr>
        <w:pStyle w:val="GraphicAnchor"/>
        <w:ind w:left="720"/>
        <w:rPr>
          <w:sz w:val="28"/>
          <w:szCs w:val="28"/>
          <w:lang w:val="fr-FR"/>
        </w:rPr>
      </w:pPr>
      <w:r w:rsidRPr="00D32E6D">
        <w:rPr>
          <w:sz w:val="28"/>
          <w:szCs w:val="28"/>
          <w:lang w:val="fr-FR"/>
        </w:rPr>
        <w:t>Tout utilisateur final est considéré comme étant un acteur, dans ce cas on va présenter nos acteurs de notre application :</w:t>
      </w:r>
    </w:p>
    <w:p w14:paraId="221078D7" w14:textId="77777777" w:rsidR="00D32E6D" w:rsidRDefault="00D32E6D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75C9442C" w14:textId="0666B5FB" w:rsidR="00D32E6D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  <w:r w:rsidRPr="006C2A34">
        <w:rPr>
          <w:sz w:val="28"/>
          <w:szCs w:val="28"/>
          <w:lang w:val="fr-FR"/>
        </w:rPr>
        <w:t>Client</w:t>
      </w:r>
      <w:r>
        <w:rPr>
          <w:sz w:val="28"/>
          <w:szCs w:val="28"/>
          <w:lang w:val="fr-FR"/>
        </w:rPr>
        <w:t xml:space="preserve"> : </w:t>
      </w:r>
      <w:r w:rsidRPr="006C2A34">
        <w:rPr>
          <w:sz w:val="28"/>
          <w:szCs w:val="28"/>
          <w:lang w:val="fr-FR"/>
        </w:rPr>
        <w:t>Ce sont des utilisateurs enregistrés dans le site web qui peuvent effectuer des réservations, et procéder au paiement en ligne.</w:t>
      </w:r>
    </w:p>
    <w:p w14:paraId="03AC0A5E" w14:textId="77777777" w:rsid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35F18C6F" w14:textId="232D93D3" w:rsid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  <w:r w:rsidRPr="006C2A34">
        <w:rPr>
          <w:sz w:val="28"/>
          <w:szCs w:val="28"/>
          <w:lang w:val="fr-FR"/>
        </w:rPr>
        <w:t xml:space="preserve">Les visiteurs : Ce sont des utilisateurs non enregistrés dans le site web qui peuvent seulement visiter le site, </w:t>
      </w:r>
      <w:proofErr w:type="gramStart"/>
      <w:r w:rsidRPr="006C2A34">
        <w:rPr>
          <w:sz w:val="28"/>
          <w:szCs w:val="28"/>
          <w:lang w:val="fr-FR"/>
        </w:rPr>
        <w:t>faire</w:t>
      </w:r>
      <w:proofErr w:type="gramEnd"/>
      <w:r w:rsidRPr="006C2A34">
        <w:rPr>
          <w:sz w:val="28"/>
          <w:szCs w:val="28"/>
          <w:lang w:val="fr-FR"/>
        </w:rPr>
        <w:t xml:space="preserve"> des recherches et gérer un panier.</w:t>
      </w:r>
    </w:p>
    <w:p w14:paraId="4679C9D6" w14:textId="77777777" w:rsidR="006C2A34" w:rsidRP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588F9DB4" w14:textId="6585B0B4" w:rsid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  <w:r w:rsidRPr="006C2A34">
        <w:rPr>
          <w:sz w:val="28"/>
          <w:szCs w:val="28"/>
          <w:lang w:val="fr-FR"/>
        </w:rPr>
        <w:t>Service Commercia</w:t>
      </w:r>
      <w:r>
        <w:rPr>
          <w:sz w:val="28"/>
          <w:szCs w:val="28"/>
          <w:lang w:val="fr-FR"/>
        </w:rPr>
        <w:t xml:space="preserve">l : </w:t>
      </w:r>
      <w:proofErr w:type="gramStart"/>
      <w:r>
        <w:rPr>
          <w:sz w:val="28"/>
          <w:szCs w:val="28"/>
          <w:lang w:val="fr-FR"/>
        </w:rPr>
        <w:t xml:space="preserve">faire </w:t>
      </w:r>
      <w:r w:rsidRPr="006C2A34">
        <w:rPr>
          <w:sz w:val="28"/>
          <w:szCs w:val="28"/>
          <w:lang w:val="fr-FR"/>
        </w:rPr>
        <w:t xml:space="preserve"> la</w:t>
      </w:r>
      <w:proofErr w:type="gramEnd"/>
      <w:r w:rsidRPr="006C2A34">
        <w:rPr>
          <w:sz w:val="28"/>
          <w:szCs w:val="28"/>
          <w:lang w:val="fr-FR"/>
        </w:rPr>
        <w:t xml:space="preserve"> programmation des voyages et de la mise à disposition des informations sur les moyens de transport disponibles.</w:t>
      </w:r>
    </w:p>
    <w:p w14:paraId="5A0CE4CD" w14:textId="77777777" w:rsid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1DF9BB40" w14:textId="77F462A0" w:rsid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  <w:r w:rsidRPr="006C2A34">
        <w:rPr>
          <w:sz w:val="28"/>
          <w:szCs w:val="28"/>
          <w:lang w:val="fr-FR"/>
        </w:rPr>
        <w:t>Agent "Chef de Trajet"</w:t>
      </w:r>
      <w:r>
        <w:rPr>
          <w:sz w:val="28"/>
          <w:szCs w:val="28"/>
          <w:lang w:val="fr-FR"/>
        </w:rPr>
        <w:t xml:space="preserve"> : </w:t>
      </w:r>
      <w:r w:rsidRPr="006C2A34">
        <w:rPr>
          <w:sz w:val="28"/>
          <w:szCs w:val="28"/>
          <w:lang w:val="fr-FR"/>
        </w:rPr>
        <w:t>chargé de la supervision du trajet, la mise à jour du manifeste et de la disponibilité de places durant son trajet.</w:t>
      </w:r>
    </w:p>
    <w:p w14:paraId="6BA7C545" w14:textId="77777777" w:rsid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43BE1DD2" w14:textId="437642D5" w:rsidR="006C2A34" w:rsidRP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  <w:r w:rsidRPr="006C2A34">
        <w:rPr>
          <w:sz w:val="28"/>
          <w:szCs w:val="28"/>
          <w:lang w:val="fr-FR"/>
        </w:rPr>
        <w:t>Agent "Admin" :</w:t>
      </w:r>
      <w:r>
        <w:rPr>
          <w:sz w:val="28"/>
          <w:szCs w:val="28"/>
          <w:lang w:val="fr-FR"/>
        </w:rPr>
        <w:t xml:space="preserve"> </w:t>
      </w:r>
      <w:r w:rsidRPr="006C2A34">
        <w:rPr>
          <w:sz w:val="28"/>
          <w:szCs w:val="28"/>
          <w:lang w:val="fr-FR"/>
        </w:rPr>
        <w:t>chargé de communiquer l’arrivée du moyen utilisé aux passagers en attente</w:t>
      </w:r>
    </w:p>
    <w:p w14:paraId="4E1A44AB" w14:textId="77777777" w:rsid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56EE0114" w14:textId="6896971F" w:rsidR="00331013" w:rsidRPr="00331013" w:rsidRDefault="00331013" w:rsidP="00D32E6D">
      <w:pPr>
        <w:pStyle w:val="GraphicAnchor"/>
        <w:ind w:left="7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Chef de consigne : </w:t>
      </w:r>
      <w:r w:rsidRPr="00331013">
        <w:rPr>
          <w:sz w:val="28"/>
          <w:szCs w:val="28"/>
          <w:lang w:val="fr-FR"/>
        </w:rPr>
        <w:t>chargé de communiquer l’arrivée du moyen utilisé aux passagers en attente</w:t>
      </w:r>
      <w:r>
        <w:rPr>
          <w:sz w:val="28"/>
          <w:szCs w:val="28"/>
          <w:lang w:val="fr-FR"/>
        </w:rPr>
        <w:t>.</w:t>
      </w:r>
    </w:p>
    <w:p w14:paraId="7DB64442" w14:textId="77777777" w:rsidR="00331013" w:rsidRDefault="00331013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1F377C16" w14:textId="7EC9E8C2" w:rsidR="006C2A34" w:rsidRDefault="006C2A34" w:rsidP="00D32E6D">
      <w:pPr>
        <w:pStyle w:val="GraphicAnchor"/>
        <w:ind w:left="720"/>
        <w:rPr>
          <w:sz w:val="28"/>
          <w:szCs w:val="28"/>
          <w:lang w:val="fr-FR"/>
        </w:rPr>
      </w:pPr>
      <w:r w:rsidRPr="006C2A34">
        <w:rPr>
          <w:sz w:val="28"/>
          <w:szCs w:val="28"/>
          <w:lang w:val="fr-FR"/>
        </w:rPr>
        <w:t>Le système : Ce système a pour objectif de faciliter l'achat en ligne de tickets de voyage pour les clients d'une société de transport.</w:t>
      </w:r>
    </w:p>
    <w:p w14:paraId="7EEE8CA1" w14:textId="77777777" w:rsidR="00EF526E" w:rsidRDefault="00EF526E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34DB0652" w14:textId="77777777" w:rsidR="00EF526E" w:rsidRDefault="00EF526E" w:rsidP="00D32E6D">
      <w:pPr>
        <w:pStyle w:val="GraphicAnchor"/>
        <w:ind w:left="720"/>
        <w:rPr>
          <w:sz w:val="28"/>
          <w:szCs w:val="28"/>
          <w:lang w:val="fr-FR"/>
        </w:rPr>
      </w:pPr>
    </w:p>
    <w:p w14:paraId="5CE3F364" w14:textId="71B068FF" w:rsidR="00EF526E" w:rsidRPr="0031324E" w:rsidRDefault="00EF526E" w:rsidP="00EF526E">
      <w:pPr>
        <w:pStyle w:val="GraphicAnchor"/>
        <w:numPr>
          <w:ilvl w:val="0"/>
          <w:numId w:val="2"/>
        </w:numPr>
        <w:rPr>
          <w:sz w:val="28"/>
          <w:szCs w:val="28"/>
          <w:lang w:val="fr-FR"/>
        </w:rPr>
      </w:pPr>
      <w:r w:rsidRPr="00EF526E">
        <w:rPr>
          <w:rFonts w:ascii="Arial Rounded MT Bold" w:hAnsi="Arial Rounded MT Bold"/>
          <w:sz w:val="32"/>
          <w:szCs w:val="32"/>
          <w:lang w:val="fr-FR"/>
        </w:rPr>
        <w:t>Détermination des cas d'utilisations</w:t>
      </w:r>
    </w:p>
    <w:p w14:paraId="19376D31" w14:textId="4341F3BA" w:rsidR="0031324E" w:rsidRDefault="0031324E" w:rsidP="0031324E">
      <w:pPr>
        <w:pStyle w:val="GraphicAnchor"/>
        <w:ind w:left="735"/>
        <w:rPr>
          <w:sz w:val="28"/>
          <w:szCs w:val="28"/>
          <w:lang w:val="fr-FR"/>
        </w:rPr>
      </w:pPr>
      <w:r w:rsidRPr="0031324E">
        <w:rPr>
          <w:sz w:val="28"/>
          <w:szCs w:val="28"/>
          <w:lang w:val="fr-FR"/>
        </w:rPr>
        <w:t>Les cas d'utilisation peuvent être classés selon leur ordre d'importance pour chacun des acteurs. Ce classement donne lieu à la définition d'un ordre de priorité pour les cas d'utilisation :</w:t>
      </w:r>
    </w:p>
    <w:p w14:paraId="514D2527" w14:textId="77777777" w:rsidR="0031324E" w:rsidRDefault="0031324E" w:rsidP="0031324E">
      <w:pPr>
        <w:pStyle w:val="GraphicAnchor"/>
        <w:ind w:left="735"/>
        <w:rPr>
          <w:sz w:val="28"/>
          <w:szCs w:val="28"/>
          <w:lang w:val="fr-FR"/>
        </w:rPr>
      </w:pPr>
    </w:p>
    <w:p w14:paraId="1AF3433D" w14:textId="69C2CD79" w:rsidR="0031324E" w:rsidRDefault="0031324E" w:rsidP="0031324E">
      <w:pPr>
        <w:pStyle w:val="GraphicAnchor"/>
        <w:ind w:left="735"/>
        <w:rPr>
          <w:sz w:val="28"/>
          <w:szCs w:val="28"/>
          <w:lang w:val="fr-FR"/>
        </w:rPr>
      </w:pPr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t>Rechercher des Programmes de Voyage :</w:t>
      </w:r>
      <w:r w:rsidRPr="0099614C">
        <w:rPr>
          <w:color w:val="1880AD" w:themeColor="accent4" w:themeShade="BF"/>
          <w:sz w:val="28"/>
          <w:szCs w:val="28"/>
          <w:lang w:val="fr-FR"/>
        </w:rPr>
        <w:t xml:space="preserve"> </w:t>
      </w:r>
      <w:r w:rsidRPr="0031324E">
        <w:rPr>
          <w:sz w:val="28"/>
          <w:szCs w:val="28"/>
          <w:lang w:val="fr-FR"/>
        </w:rPr>
        <w:t xml:space="preserve">Les clients peuvent rechercher des programmes de voyage </w:t>
      </w:r>
      <w:proofErr w:type="gramStart"/>
      <w:r w:rsidR="009A3AD4">
        <w:rPr>
          <w:sz w:val="28"/>
          <w:szCs w:val="28"/>
          <w:lang w:val="fr-FR"/>
        </w:rPr>
        <w:t xml:space="preserve">par </w:t>
      </w:r>
      <w:r w:rsidRPr="0031324E">
        <w:rPr>
          <w:sz w:val="28"/>
          <w:szCs w:val="28"/>
          <w:lang w:val="fr-FR"/>
        </w:rPr>
        <w:t xml:space="preserve"> trajet</w:t>
      </w:r>
      <w:proofErr w:type="gramEnd"/>
      <w:r w:rsidRPr="0031324E">
        <w:rPr>
          <w:sz w:val="28"/>
          <w:szCs w:val="28"/>
          <w:lang w:val="fr-FR"/>
        </w:rPr>
        <w:t xml:space="preserve">, </w:t>
      </w:r>
      <w:r w:rsidR="009A3AD4">
        <w:rPr>
          <w:sz w:val="28"/>
          <w:szCs w:val="28"/>
          <w:lang w:val="fr-FR"/>
        </w:rPr>
        <w:t xml:space="preserve">par </w:t>
      </w:r>
      <w:r w:rsidRPr="0031324E">
        <w:rPr>
          <w:sz w:val="28"/>
          <w:szCs w:val="28"/>
          <w:lang w:val="fr-FR"/>
        </w:rPr>
        <w:t xml:space="preserve">période, </w:t>
      </w:r>
      <w:r w:rsidR="009A3AD4">
        <w:rPr>
          <w:sz w:val="28"/>
          <w:szCs w:val="28"/>
          <w:lang w:val="fr-FR"/>
        </w:rPr>
        <w:t xml:space="preserve">par </w:t>
      </w:r>
      <w:r w:rsidRPr="0031324E">
        <w:rPr>
          <w:sz w:val="28"/>
          <w:szCs w:val="28"/>
          <w:lang w:val="fr-FR"/>
        </w:rPr>
        <w:t>les mots-clés, etc.</w:t>
      </w:r>
    </w:p>
    <w:p w14:paraId="5E257A54" w14:textId="77777777" w:rsidR="009A3AD4" w:rsidRDefault="009A3AD4" w:rsidP="0031324E">
      <w:pPr>
        <w:pStyle w:val="GraphicAnchor"/>
        <w:ind w:left="735"/>
        <w:rPr>
          <w:sz w:val="28"/>
          <w:szCs w:val="28"/>
          <w:lang w:val="fr-FR"/>
        </w:rPr>
      </w:pPr>
    </w:p>
    <w:p w14:paraId="5B2E386A" w14:textId="047361AD" w:rsidR="009A3AD4" w:rsidRDefault="004415E6" w:rsidP="0031324E">
      <w:pPr>
        <w:pStyle w:val="GraphicAnchor"/>
        <w:ind w:left="735"/>
        <w:rPr>
          <w:sz w:val="28"/>
          <w:szCs w:val="28"/>
          <w:lang w:val="fr-FR"/>
        </w:rPr>
      </w:pPr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t>Effectuer une Réservation :</w:t>
      </w:r>
      <w:r w:rsidRPr="004415E6">
        <w:rPr>
          <w:sz w:val="28"/>
          <w:szCs w:val="28"/>
          <w:lang w:val="fr-FR"/>
        </w:rPr>
        <w:t xml:space="preserve"> Les clients peuvent effectuer des réservations pour les voyages qui les intéressent.</w:t>
      </w:r>
    </w:p>
    <w:p w14:paraId="4268900E" w14:textId="77777777" w:rsidR="004415E6" w:rsidRDefault="004415E6" w:rsidP="0031324E">
      <w:pPr>
        <w:pStyle w:val="GraphicAnchor"/>
        <w:ind w:left="735"/>
        <w:rPr>
          <w:sz w:val="28"/>
          <w:szCs w:val="28"/>
          <w:lang w:val="fr-FR"/>
        </w:rPr>
      </w:pPr>
    </w:p>
    <w:p w14:paraId="38B7EA1B" w14:textId="3362FBD5" w:rsidR="004415E6" w:rsidRDefault="004415E6" w:rsidP="0031324E">
      <w:pPr>
        <w:pStyle w:val="GraphicAnchor"/>
        <w:ind w:left="735"/>
        <w:rPr>
          <w:sz w:val="28"/>
          <w:szCs w:val="28"/>
          <w:lang w:val="fr-FR"/>
        </w:rPr>
      </w:pPr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t>Consulter les Moyens de transport alignés :</w:t>
      </w:r>
      <w:r w:rsidRPr="0099614C">
        <w:rPr>
          <w:color w:val="1880AD" w:themeColor="accent4" w:themeShade="BF"/>
          <w:sz w:val="28"/>
          <w:szCs w:val="28"/>
          <w:lang w:val="fr-FR"/>
        </w:rPr>
        <w:t xml:space="preserve"> </w:t>
      </w:r>
      <w:r w:rsidRPr="004415E6">
        <w:rPr>
          <w:sz w:val="28"/>
          <w:szCs w:val="28"/>
          <w:lang w:val="fr-FR"/>
        </w:rPr>
        <w:t>Les clients peuvent consulter les détails des voyages disponibles, y compris les moyens de transport utilisés.</w:t>
      </w:r>
    </w:p>
    <w:p w14:paraId="59E82C09" w14:textId="77777777" w:rsidR="004415E6" w:rsidRDefault="004415E6" w:rsidP="0031324E">
      <w:pPr>
        <w:pStyle w:val="GraphicAnchor"/>
        <w:ind w:left="735"/>
        <w:rPr>
          <w:sz w:val="28"/>
          <w:szCs w:val="28"/>
          <w:lang w:val="fr-FR"/>
        </w:rPr>
      </w:pPr>
    </w:p>
    <w:p w14:paraId="6C864031" w14:textId="12C735E9" w:rsidR="004415E6" w:rsidRDefault="004415E6" w:rsidP="0031324E">
      <w:pPr>
        <w:pStyle w:val="GraphicAnchor"/>
        <w:ind w:left="735"/>
        <w:rPr>
          <w:sz w:val="28"/>
          <w:szCs w:val="28"/>
          <w:lang w:val="fr-FR"/>
        </w:rPr>
      </w:pPr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lastRenderedPageBreak/>
        <w:t xml:space="preserve">Modifier une Réservation : </w:t>
      </w:r>
      <w:r w:rsidRPr="004415E6">
        <w:rPr>
          <w:sz w:val="28"/>
          <w:szCs w:val="28"/>
          <w:lang w:val="fr-FR"/>
        </w:rPr>
        <w:t>Les clients ont la possibilité de modifier une réservation existante avant de procéder au paiement.</w:t>
      </w:r>
    </w:p>
    <w:p w14:paraId="44BEBC4B" w14:textId="41CBD0CC" w:rsidR="00D43A8E" w:rsidRDefault="00D43A8E">
      <w:pPr>
        <w:rPr>
          <w:sz w:val="28"/>
          <w:szCs w:val="28"/>
          <w:lang w:val="fr-FR"/>
        </w:rPr>
      </w:pPr>
    </w:p>
    <w:p w14:paraId="14049D76" w14:textId="6A4A24C2" w:rsidR="00D43A8E" w:rsidRDefault="00D43A8E" w:rsidP="0031324E">
      <w:pPr>
        <w:pStyle w:val="GraphicAnchor"/>
        <w:ind w:left="735"/>
        <w:rPr>
          <w:sz w:val="28"/>
          <w:szCs w:val="28"/>
          <w:lang w:val="fr-FR"/>
        </w:rPr>
      </w:pPr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t>Annuler une Réservation :</w:t>
      </w:r>
      <w:r w:rsidRPr="0099614C">
        <w:rPr>
          <w:color w:val="1880AD" w:themeColor="accent4" w:themeShade="BF"/>
          <w:sz w:val="28"/>
          <w:szCs w:val="28"/>
          <w:lang w:val="fr-FR"/>
        </w:rPr>
        <w:t xml:space="preserve"> </w:t>
      </w:r>
      <w:r w:rsidRPr="00D43A8E">
        <w:rPr>
          <w:sz w:val="28"/>
          <w:szCs w:val="28"/>
          <w:lang w:val="fr-FR"/>
        </w:rPr>
        <w:t>Les clients peuvent annuler une réservation avant la confirmation du paiement</w:t>
      </w:r>
      <w:r>
        <w:rPr>
          <w:sz w:val="28"/>
          <w:szCs w:val="28"/>
          <w:lang w:val="fr-FR"/>
        </w:rPr>
        <w:t>.</w:t>
      </w:r>
    </w:p>
    <w:p w14:paraId="5742B9C4" w14:textId="77777777" w:rsidR="002D5AAA" w:rsidRDefault="002D5AAA" w:rsidP="0031324E">
      <w:pPr>
        <w:pStyle w:val="GraphicAnchor"/>
        <w:ind w:left="735"/>
        <w:rPr>
          <w:sz w:val="28"/>
          <w:szCs w:val="28"/>
          <w:lang w:val="fr-FR"/>
        </w:rPr>
      </w:pPr>
    </w:p>
    <w:p w14:paraId="0BADE3D8" w14:textId="25EC0713" w:rsidR="002D5AAA" w:rsidRDefault="002D5AAA" w:rsidP="0031324E">
      <w:pPr>
        <w:pStyle w:val="GraphicAnchor"/>
        <w:ind w:left="735"/>
        <w:rPr>
          <w:sz w:val="28"/>
          <w:szCs w:val="28"/>
          <w:lang w:val="fr-FR"/>
        </w:rPr>
      </w:pPr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t>Effectuer un Paiement en Ligne :</w:t>
      </w:r>
      <w:r w:rsidRPr="0099614C">
        <w:rPr>
          <w:color w:val="1880AD" w:themeColor="accent4" w:themeShade="BF"/>
          <w:sz w:val="28"/>
          <w:szCs w:val="28"/>
          <w:lang w:val="fr-FR"/>
        </w:rPr>
        <w:t xml:space="preserve"> </w:t>
      </w:r>
      <w:r w:rsidRPr="002D5AAA">
        <w:rPr>
          <w:sz w:val="28"/>
          <w:szCs w:val="28"/>
          <w:lang w:val="fr-FR"/>
        </w:rPr>
        <w:t xml:space="preserve">Les clients peuvent effectuer le paiement en ligne de leurs réservations à travers un système de paiement mobile </w:t>
      </w:r>
      <w:r>
        <w:rPr>
          <w:sz w:val="28"/>
          <w:szCs w:val="28"/>
          <w:lang w:val="fr-FR"/>
        </w:rPr>
        <w:t>interfacé</w:t>
      </w:r>
      <w:r w:rsidRPr="002D5AAA">
        <w:rPr>
          <w:sz w:val="28"/>
          <w:szCs w:val="28"/>
          <w:lang w:val="fr-FR"/>
        </w:rPr>
        <w:t xml:space="preserve"> au système "</w:t>
      </w:r>
      <w:proofErr w:type="spellStart"/>
      <w:r w:rsidRPr="002D5AAA">
        <w:rPr>
          <w:sz w:val="28"/>
          <w:szCs w:val="28"/>
          <w:lang w:val="fr-FR"/>
        </w:rPr>
        <w:t>Easy-Travel</w:t>
      </w:r>
      <w:proofErr w:type="spellEnd"/>
      <w:r w:rsidRPr="002D5AAA">
        <w:rPr>
          <w:sz w:val="28"/>
          <w:szCs w:val="28"/>
          <w:lang w:val="fr-FR"/>
        </w:rPr>
        <w:t>".</w:t>
      </w:r>
    </w:p>
    <w:p w14:paraId="7F75D0DD" w14:textId="77777777" w:rsidR="002D5AAA" w:rsidRDefault="002D5AAA" w:rsidP="0031324E">
      <w:pPr>
        <w:pStyle w:val="GraphicAnchor"/>
        <w:ind w:left="735"/>
        <w:rPr>
          <w:sz w:val="28"/>
          <w:szCs w:val="28"/>
          <w:lang w:val="fr-FR"/>
        </w:rPr>
      </w:pPr>
    </w:p>
    <w:p w14:paraId="103F905A" w14:textId="3BCF8F20" w:rsidR="002D5AAA" w:rsidRDefault="00F779F2" w:rsidP="00F779F2">
      <w:pPr>
        <w:pStyle w:val="GraphicAnchor"/>
        <w:ind w:left="735"/>
        <w:rPr>
          <w:sz w:val="28"/>
          <w:szCs w:val="28"/>
          <w:lang w:val="fr-FR"/>
        </w:rPr>
      </w:pPr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t>Piloté les moyens de transport :</w:t>
      </w:r>
      <w:r w:rsidRPr="0099614C">
        <w:rPr>
          <w:color w:val="1880AD" w:themeColor="accent4" w:themeShade="BF"/>
          <w:sz w:val="28"/>
          <w:szCs w:val="28"/>
          <w:lang w:val="fr-FR"/>
        </w:rPr>
        <w:t xml:space="preserve"> </w:t>
      </w:r>
      <w:r w:rsidRPr="00F779F2">
        <w:rPr>
          <w:sz w:val="28"/>
          <w:szCs w:val="28"/>
          <w:lang w:val="fr-FR"/>
        </w:rPr>
        <w:t>L</w:t>
      </w:r>
      <w:r>
        <w:rPr>
          <w:sz w:val="28"/>
          <w:szCs w:val="28"/>
          <w:lang w:val="fr-FR"/>
        </w:rPr>
        <w:t>’</w:t>
      </w:r>
      <w:r w:rsidRPr="00F779F2">
        <w:rPr>
          <w:sz w:val="28"/>
          <w:szCs w:val="28"/>
          <w:lang w:val="fr-FR"/>
        </w:rPr>
        <w:t xml:space="preserve">agent "Chef de Trajet" peuvent superviser les trajets, mettre à jour le manifeste des passagers, gérer la disponibilité des places </w:t>
      </w:r>
      <w:r>
        <w:rPr>
          <w:sz w:val="28"/>
          <w:szCs w:val="28"/>
          <w:lang w:val="fr-FR"/>
        </w:rPr>
        <w:t>durant son trajet.</w:t>
      </w:r>
    </w:p>
    <w:p w14:paraId="66F5A1BF" w14:textId="77777777" w:rsidR="005060BD" w:rsidRDefault="005060BD" w:rsidP="00F779F2">
      <w:pPr>
        <w:pStyle w:val="GraphicAnchor"/>
        <w:ind w:left="735"/>
        <w:rPr>
          <w:sz w:val="28"/>
          <w:szCs w:val="28"/>
          <w:lang w:val="fr-FR"/>
        </w:rPr>
      </w:pPr>
    </w:p>
    <w:p w14:paraId="6FE5F474" w14:textId="1C7F80BD" w:rsidR="005060BD" w:rsidRDefault="00764087" w:rsidP="00F779F2">
      <w:pPr>
        <w:pStyle w:val="GraphicAnchor"/>
        <w:ind w:left="735"/>
        <w:rPr>
          <w:sz w:val="28"/>
          <w:szCs w:val="28"/>
          <w:lang w:val="fr-FR"/>
        </w:rPr>
      </w:pPr>
      <w:r>
        <w:rPr>
          <w:b/>
          <w:bCs/>
          <w:color w:val="1880AD" w:themeColor="accent4" w:themeShade="BF"/>
          <w:sz w:val="28"/>
          <w:szCs w:val="28"/>
          <w:lang w:val="fr-FR"/>
        </w:rPr>
        <w:t>Contrôler</w:t>
      </w:r>
      <w:r w:rsidR="005060BD" w:rsidRPr="0099614C">
        <w:rPr>
          <w:b/>
          <w:bCs/>
          <w:color w:val="1880AD" w:themeColor="accent4" w:themeShade="BF"/>
          <w:sz w:val="28"/>
          <w:szCs w:val="28"/>
          <w:lang w:val="fr-FR"/>
        </w:rPr>
        <w:t xml:space="preserve"> </w:t>
      </w:r>
      <w:r w:rsidR="004B3B3C" w:rsidRPr="0099614C">
        <w:rPr>
          <w:b/>
          <w:bCs/>
          <w:color w:val="1880AD" w:themeColor="accent4" w:themeShade="BF"/>
          <w:sz w:val="28"/>
          <w:szCs w:val="28"/>
          <w:lang w:val="fr-FR"/>
        </w:rPr>
        <w:t>le site web</w:t>
      </w:r>
      <w:r w:rsidR="005060BD" w:rsidRPr="0099614C">
        <w:rPr>
          <w:b/>
          <w:bCs/>
          <w:color w:val="1880AD" w:themeColor="accent4" w:themeShade="BF"/>
          <w:sz w:val="28"/>
          <w:szCs w:val="28"/>
          <w:lang w:val="fr-FR"/>
        </w:rPr>
        <w:t xml:space="preserve"> :</w:t>
      </w:r>
      <w:r w:rsidR="005060BD" w:rsidRPr="0099614C">
        <w:rPr>
          <w:color w:val="1880AD" w:themeColor="accent4" w:themeShade="BF"/>
          <w:sz w:val="28"/>
          <w:szCs w:val="28"/>
          <w:lang w:val="fr-FR"/>
        </w:rPr>
        <w:t xml:space="preserve"> </w:t>
      </w:r>
      <w:r w:rsidR="005060BD" w:rsidRPr="005060BD">
        <w:rPr>
          <w:sz w:val="28"/>
          <w:szCs w:val="28"/>
          <w:lang w:val="fr-FR"/>
        </w:rPr>
        <w:t>L'agent "Admin" est responsable de la gestion globale des données relatives aux voyage</w:t>
      </w:r>
      <w:r w:rsidR="005060BD">
        <w:rPr>
          <w:sz w:val="28"/>
          <w:szCs w:val="28"/>
          <w:lang w:val="fr-FR"/>
        </w:rPr>
        <w:t>, ayant la charge de contrôler et maintenir le système</w:t>
      </w:r>
      <w:r w:rsidR="005060BD" w:rsidRPr="005060BD">
        <w:rPr>
          <w:sz w:val="28"/>
          <w:szCs w:val="28"/>
          <w:lang w:val="fr-FR"/>
        </w:rPr>
        <w:t>.</w:t>
      </w:r>
    </w:p>
    <w:p w14:paraId="716823EC" w14:textId="77777777" w:rsidR="00EE14C0" w:rsidRDefault="00EE14C0" w:rsidP="00F779F2">
      <w:pPr>
        <w:pStyle w:val="GraphicAnchor"/>
        <w:ind w:left="735"/>
        <w:rPr>
          <w:sz w:val="28"/>
          <w:szCs w:val="28"/>
          <w:lang w:val="fr-FR"/>
        </w:rPr>
      </w:pPr>
    </w:p>
    <w:p w14:paraId="375EFB52" w14:textId="3E4343D7" w:rsidR="00EE14C0" w:rsidRDefault="00EE14C0" w:rsidP="00EE14C0">
      <w:pPr>
        <w:pStyle w:val="GraphicAnchor"/>
        <w:ind w:left="735"/>
        <w:rPr>
          <w:sz w:val="28"/>
          <w:szCs w:val="28"/>
          <w:lang w:val="fr-FR"/>
        </w:rPr>
      </w:pPr>
      <w:r>
        <w:rPr>
          <w:b/>
          <w:bCs/>
          <w:color w:val="1880AD" w:themeColor="accent4" w:themeShade="BF"/>
          <w:sz w:val="28"/>
          <w:szCs w:val="28"/>
          <w:lang w:val="fr-FR"/>
        </w:rPr>
        <w:t>Maintenir</w:t>
      </w:r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t xml:space="preserve"> le site web :</w:t>
      </w:r>
      <w:r w:rsidRPr="0099614C">
        <w:rPr>
          <w:color w:val="1880AD" w:themeColor="accent4" w:themeShade="BF"/>
          <w:sz w:val="28"/>
          <w:szCs w:val="28"/>
          <w:lang w:val="fr-FR"/>
        </w:rPr>
        <w:t xml:space="preserve"> </w:t>
      </w:r>
      <w:r w:rsidRPr="005060BD">
        <w:rPr>
          <w:sz w:val="28"/>
          <w:szCs w:val="28"/>
          <w:lang w:val="fr-FR"/>
        </w:rPr>
        <w:t xml:space="preserve">L'agent "Admin" est responsable </w:t>
      </w:r>
      <w:r>
        <w:rPr>
          <w:sz w:val="28"/>
          <w:szCs w:val="28"/>
          <w:lang w:val="fr-FR"/>
        </w:rPr>
        <w:t xml:space="preserve">de la maintenance du </w:t>
      </w:r>
      <w:r w:rsidR="001C3E45">
        <w:rPr>
          <w:sz w:val="28"/>
          <w:szCs w:val="28"/>
          <w:lang w:val="fr-FR"/>
        </w:rPr>
        <w:t>système.</w:t>
      </w:r>
    </w:p>
    <w:p w14:paraId="6F5557AC" w14:textId="77777777" w:rsidR="0099614C" w:rsidRDefault="0099614C" w:rsidP="001C3E45">
      <w:pPr>
        <w:pStyle w:val="GraphicAnchor"/>
        <w:rPr>
          <w:sz w:val="28"/>
          <w:szCs w:val="28"/>
          <w:lang w:val="fr-FR"/>
        </w:rPr>
      </w:pPr>
    </w:p>
    <w:p w14:paraId="663D0D47" w14:textId="6A16A746" w:rsidR="0099614C" w:rsidRPr="0099614C" w:rsidRDefault="0099614C" w:rsidP="0099614C">
      <w:pPr>
        <w:pStyle w:val="GraphicAnchor"/>
        <w:ind w:left="735"/>
        <w:rPr>
          <w:sz w:val="28"/>
          <w:szCs w:val="28"/>
          <w:lang w:val="fr-FR"/>
        </w:rPr>
      </w:pPr>
      <w:r>
        <w:rPr>
          <w:b/>
          <w:bCs/>
          <w:color w:val="1880AD" w:themeColor="accent4" w:themeShade="BF"/>
          <w:sz w:val="28"/>
          <w:szCs w:val="28"/>
          <w:lang w:val="fr-FR"/>
        </w:rPr>
        <w:t>C</w:t>
      </w:r>
      <w:r w:rsidRPr="0099614C">
        <w:rPr>
          <w:lang w:val="fr-FR"/>
        </w:rPr>
        <w:t xml:space="preserve"> </w:t>
      </w:r>
      <w:proofErr w:type="spellStart"/>
      <w:r w:rsidR="0068452B" w:rsidRPr="0099614C">
        <w:rPr>
          <w:b/>
          <w:bCs/>
          <w:color w:val="1880AD" w:themeColor="accent4" w:themeShade="BF"/>
          <w:sz w:val="28"/>
          <w:szCs w:val="28"/>
          <w:lang w:val="fr-FR"/>
        </w:rPr>
        <w:t>ommuniquer</w:t>
      </w:r>
      <w:proofErr w:type="spellEnd"/>
      <w:r w:rsidRPr="0099614C">
        <w:rPr>
          <w:b/>
          <w:bCs/>
          <w:color w:val="1880AD" w:themeColor="accent4" w:themeShade="BF"/>
          <w:sz w:val="28"/>
          <w:szCs w:val="28"/>
          <w:lang w:val="fr-FR"/>
        </w:rPr>
        <w:t xml:space="preserve"> l’arrivée du moyen utilisé aux passagers en attente : </w:t>
      </w:r>
      <w:r>
        <w:rPr>
          <w:sz w:val="28"/>
          <w:szCs w:val="28"/>
          <w:lang w:val="fr-FR"/>
        </w:rPr>
        <w:t>Le Chef de Consigne</w:t>
      </w:r>
      <w:r w:rsidRPr="005060BD">
        <w:rPr>
          <w:sz w:val="28"/>
          <w:szCs w:val="28"/>
          <w:lang w:val="fr-FR"/>
        </w:rPr>
        <w:t xml:space="preserve"> </w:t>
      </w:r>
      <w:r w:rsidRPr="0099614C">
        <w:rPr>
          <w:sz w:val="28"/>
          <w:szCs w:val="28"/>
          <w:lang w:val="fr-FR"/>
        </w:rPr>
        <w:t>chargé de communiquer l’arrivée du moyen utilisé aux passagers en attente</w:t>
      </w:r>
      <w:r>
        <w:rPr>
          <w:sz w:val="28"/>
          <w:szCs w:val="28"/>
          <w:lang w:val="fr-FR"/>
        </w:rPr>
        <w:t>.</w:t>
      </w:r>
    </w:p>
    <w:p w14:paraId="7F97BEE9" w14:textId="77777777" w:rsidR="0099614C" w:rsidRDefault="0099614C" w:rsidP="00F779F2">
      <w:pPr>
        <w:pStyle w:val="GraphicAnchor"/>
        <w:ind w:left="735"/>
        <w:rPr>
          <w:sz w:val="28"/>
          <w:szCs w:val="28"/>
          <w:lang w:val="fr-FR"/>
        </w:rPr>
      </w:pPr>
    </w:p>
    <w:p w14:paraId="6860A0F9" w14:textId="5907434D" w:rsidR="003C1AA7" w:rsidRPr="003C1AA7" w:rsidRDefault="003C1AA7" w:rsidP="003C1AA7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  <w:lang w:val="fr-FR"/>
        </w:rPr>
      </w:pPr>
      <w:r w:rsidRPr="003C1AA7">
        <w:rPr>
          <w:rFonts w:ascii="Arial Rounded MT Bold" w:hAnsi="Arial Rounded MT Bold"/>
          <w:sz w:val="32"/>
          <w:szCs w:val="32"/>
          <w:lang w:val="fr-FR"/>
        </w:rPr>
        <w:t>Affinement du modèle de cas d'utilisation de l’internaute</w:t>
      </w:r>
    </w:p>
    <w:p w14:paraId="44CE5996" w14:textId="76C8B333" w:rsidR="002D5AAA" w:rsidRDefault="00F778DA" w:rsidP="003C1AA7">
      <w:pPr>
        <w:pStyle w:val="GraphicAnchor"/>
        <w:ind w:left="720"/>
        <w:rPr>
          <w:color w:val="4578AC" w:themeColor="accent5" w:themeShade="80"/>
          <w:sz w:val="28"/>
          <w:szCs w:val="28"/>
          <w:lang w:val="fr-FR"/>
        </w:rPr>
      </w:pPr>
      <w:proofErr w:type="spellStart"/>
      <w:r w:rsidRPr="00F778DA">
        <w:rPr>
          <w:sz w:val="28"/>
          <w:szCs w:val="28"/>
          <w:lang w:val="fr-FR"/>
        </w:rPr>
        <w:t>A fin</w:t>
      </w:r>
      <w:proofErr w:type="spellEnd"/>
      <w:r w:rsidRPr="00F778DA">
        <w:rPr>
          <w:sz w:val="28"/>
          <w:szCs w:val="28"/>
          <w:lang w:val="fr-FR"/>
        </w:rPr>
        <w:t xml:space="preserve"> d'optimiser la compréhension des interactions des utilisateurs avec l'application, il peut être bénéfique d'affiner le modèle de cas d'utilisation en intégrant deux profils inédits : </w:t>
      </w:r>
      <w:r w:rsidRPr="00F778DA">
        <w:rPr>
          <w:color w:val="4578AC" w:themeColor="accent5" w:themeShade="80"/>
          <w:sz w:val="28"/>
          <w:szCs w:val="28"/>
          <w:lang w:val="fr-FR"/>
        </w:rPr>
        <w:t>le visiteur et le client</w:t>
      </w:r>
    </w:p>
    <w:p w14:paraId="256B78BF" w14:textId="77777777" w:rsidR="00F778DA" w:rsidRDefault="00F778DA" w:rsidP="003C1AA7">
      <w:pPr>
        <w:pStyle w:val="GraphicAnchor"/>
        <w:ind w:left="720"/>
        <w:rPr>
          <w:sz w:val="28"/>
          <w:szCs w:val="28"/>
          <w:lang w:val="fr-FR"/>
        </w:rPr>
      </w:pPr>
    </w:p>
    <w:p w14:paraId="5DA362F4" w14:textId="5209B9FB" w:rsidR="00F778DA" w:rsidRDefault="00F778DA" w:rsidP="003C1AA7">
      <w:pPr>
        <w:pStyle w:val="GraphicAnchor"/>
        <w:ind w:left="7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En tant que visiteur : </w:t>
      </w:r>
    </w:p>
    <w:p w14:paraId="19CA5F2A" w14:textId="77777777" w:rsidR="00E226DC" w:rsidRDefault="00E226DC" w:rsidP="003C1AA7">
      <w:pPr>
        <w:pStyle w:val="GraphicAnchor"/>
        <w:ind w:left="720"/>
        <w:rPr>
          <w:sz w:val="28"/>
          <w:szCs w:val="28"/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F778DA" w:rsidRPr="00764087" w14:paraId="2E9AE22F" w14:textId="77777777" w:rsidTr="00E226DC">
        <w:tc>
          <w:tcPr>
            <w:tcW w:w="10070" w:type="dxa"/>
          </w:tcPr>
          <w:p w14:paraId="1C817CBB" w14:textId="5C72143F" w:rsidR="00F778DA" w:rsidRPr="00F778DA" w:rsidRDefault="00F778DA" w:rsidP="00F778DA">
            <w:pPr>
              <w:pStyle w:val="Default"/>
              <w:rPr>
                <w:sz w:val="23"/>
                <w:szCs w:val="23"/>
                <w:lang w:val="fr-FR"/>
              </w:rPr>
            </w:pPr>
            <w:r w:rsidRPr="00F778DA">
              <w:rPr>
                <w:sz w:val="23"/>
                <w:szCs w:val="23"/>
                <w:lang w:val="fr-FR"/>
              </w:rPr>
              <w:t xml:space="preserve">Accéder à la page d'accueil du site web. </w:t>
            </w:r>
          </w:p>
        </w:tc>
      </w:tr>
      <w:tr w:rsidR="00F778DA" w:rsidRPr="00764087" w14:paraId="0B5ACAD7" w14:textId="77777777" w:rsidTr="00E226DC">
        <w:tc>
          <w:tcPr>
            <w:tcW w:w="10070" w:type="dxa"/>
          </w:tcPr>
          <w:p w14:paraId="7BC9E4C8" w14:textId="5E070ACD" w:rsidR="00F778DA" w:rsidRPr="00F778DA" w:rsidRDefault="00F778DA" w:rsidP="00F778DA">
            <w:pPr>
              <w:pStyle w:val="Default"/>
              <w:rPr>
                <w:sz w:val="23"/>
                <w:szCs w:val="23"/>
                <w:lang w:val="fr-FR"/>
              </w:rPr>
            </w:pPr>
            <w:r w:rsidRPr="00F778DA">
              <w:rPr>
                <w:sz w:val="23"/>
                <w:szCs w:val="23"/>
                <w:lang w:val="fr-FR"/>
              </w:rPr>
              <w:t>Rechercher des Programmes de Voyage</w:t>
            </w:r>
          </w:p>
        </w:tc>
      </w:tr>
      <w:tr w:rsidR="00F778DA" w:rsidRPr="00764087" w14:paraId="0FC971E1" w14:textId="77777777" w:rsidTr="00E226DC">
        <w:tc>
          <w:tcPr>
            <w:tcW w:w="10070" w:type="dxa"/>
          </w:tcPr>
          <w:p w14:paraId="70EEAF56" w14:textId="2ED64788" w:rsidR="00F778DA" w:rsidRPr="00F778DA" w:rsidRDefault="00F778DA" w:rsidP="00F778DA">
            <w:pPr>
              <w:pStyle w:val="Default"/>
              <w:rPr>
                <w:sz w:val="23"/>
                <w:szCs w:val="23"/>
                <w:lang w:val="fr-FR"/>
              </w:rPr>
            </w:pPr>
            <w:r w:rsidRPr="00F778DA">
              <w:rPr>
                <w:sz w:val="23"/>
                <w:szCs w:val="23"/>
                <w:lang w:val="fr-FR"/>
              </w:rPr>
              <w:t>Consulter les Détails des Voyages</w:t>
            </w:r>
          </w:p>
        </w:tc>
      </w:tr>
      <w:tr w:rsidR="00F778DA" w:rsidRPr="00764087" w14:paraId="4C1FA672" w14:textId="77777777" w:rsidTr="00E226DC">
        <w:tc>
          <w:tcPr>
            <w:tcW w:w="10070" w:type="dxa"/>
          </w:tcPr>
          <w:p w14:paraId="24AE41D1" w14:textId="35A54E3A" w:rsidR="00F778DA" w:rsidRPr="00F778DA" w:rsidRDefault="00F778DA" w:rsidP="00F778DA">
            <w:pPr>
              <w:pStyle w:val="Default"/>
              <w:rPr>
                <w:sz w:val="23"/>
                <w:szCs w:val="23"/>
                <w:lang w:val="fr-FR"/>
              </w:rPr>
            </w:pPr>
            <w:proofErr w:type="gramStart"/>
            <w:r w:rsidRPr="00F778DA">
              <w:rPr>
                <w:sz w:val="23"/>
                <w:szCs w:val="23"/>
                <w:lang w:val="fr-FR"/>
              </w:rPr>
              <w:t>Faire</w:t>
            </w:r>
            <w:proofErr w:type="gramEnd"/>
            <w:r w:rsidRPr="00F778DA">
              <w:rPr>
                <w:sz w:val="23"/>
                <w:szCs w:val="23"/>
                <w:lang w:val="fr-FR"/>
              </w:rPr>
              <w:t xml:space="preserve"> des recherches par mots-clés</w:t>
            </w:r>
          </w:p>
        </w:tc>
      </w:tr>
      <w:tr w:rsidR="00F778DA" w:rsidRPr="00764087" w14:paraId="5EEB5D3A" w14:textId="77777777" w:rsidTr="00E226DC">
        <w:tc>
          <w:tcPr>
            <w:tcW w:w="10070" w:type="dxa"/>
          </w:tcPr>
          <w:p w14:paraId="7D91D6D3" w14:textId="7EC3BD00" w:rsidR="00F778DA" w:rsidRPr="00F778DA" w:rsidRDefault="00F778DA" w:rsidP="00F778DA">
            <w:pPr>
              <w:pStyle w:val="Default"/>
              <w:rPr>
                <w:sz w:val="23"/>
                <w:szCs w:val="23"/>
                <w:lang w:val="fr-FR"/>
              </w:rPr>
            </w:pPr>
            <w:proofErr w:type="gramStart"/>
            <w:r w:rsidRPr="00F778DA">
              <w:rPr>
                <w:sz w:val="23"/>
                <w:szCs w:val="23"/>
                <w:lang w:val="fr-FR"/>
              </w:rPr>
              <w:t>Faire</w:t>
            </w:r>
            <w:proofErr w:type="gramEnd"/>
            <w:r w:rsidRPr="00F778DA">
              <w:rPr>
                <w:sz w:val="23"/>
                <w:szCs w:val="23"/>
                <w:lang w:val="fr-FR"/>
              </w:rPr>
              <w:t xml:space="preserve"> des recherches par</w:t>
            </w:r>
            <w:r>
              <w:rPr>
                <w:sz w:val="23"/>
                <w:szCs w:val="23"/>
                <w:lang w:val="fr-FR"/>
              </w:rPr>
              <w:t xml:space="preserve"> voyage</w:t>
            </w:r>
          </w:p>
        </w:tc>
      </w:tr>
      <w:tr w:rsidR="00F778DA" w14:paraId="620AE26D" w14:textId="77777777" w:rsidTr="00E226DC">
        <w:tc>
          <w:tcPr>
            <w:tcW w:w="10070" w:type="dxa"/>
          </w:tcPr>
          <w:p w14:paraId="4D8AD499" w14:textId="0D8C1F74" w:rsidR="00F778DA" w:rsidRPr="00F778DA" w:rsidRDefault="00F778DA" w:rsidP="00F778DA">
            <w:pPr>
              <w:pStyle w:val="Default"/>
              <w:rPr>
                <w:sz w:val="23"/>
                <w:szCs w:val="23"/>
                <w:lang w:val="fr-FR"/>
              </w:rPr>
            </w:pPr>
            <w:r w:rsidRPr="00F778DA">
              <w:rPr>
                <w:sz w:val="23"/>
                <w:szCs w:val="23"/>
                <w:lang w:val="fr-FR"/>
              </w:rPr>
              <w:t>Créer un Compte Client</w:t>
            </w:r>
          </w:p>
        </w:tc>
      </w:tr>
    </w:tbl>
    <w:p w14:paraId="1769BDAF" w14:textId="77777777" w:rsidR="00F778DA" w:rsidRPr="00F778DA" w:rsidRDefault="00F778DA" w:rsidP="003C1AA7">
      <w:pPr>
        <w:pStyle w:val="GraphicAnchor"/>
        <w:ind w:left="720"/>
        <w:rPr>
          <w:sz w:val="28"/>
          <w:szCs w:val="28"/>
          <w:lang w:val="fr-FR"/>
        </w:rPr>
      </w:pPr>
    </w:p>
    <w:p w14:paraId="78A1A4BF" w14:textId="3EDBD0CE" w:rsidR="002D5AAA" w:rsidRDefault="00E226DC" w:rsidP="0031324E">
      <w:pPr>
        <w:pStyle w:val="GraphicAnchor"/>
        <w:ind w:left="735"/>
        <w:rPr>
          <w:sz w:val="28"/>
          <w:szCs w:val="28"/>
          <w:lang w:val="fr-FR"/>
        </w:rPr>
      </w:pPr>
      <w:r w:rsidRPr="00E226DC">
        <w:rPr>
          <w:sz w:val="28"/>
          <w:szCs w:val="28"/>
          <w:lang w:val="fr-FR"/>
        </w:rPr>
        <w:t>En tant que client :</w:t>
      </w:r>
    </w:p>
    <w:p w14:paraId="499EB09B" w14:textId="77777777" w:rsidR="00E226DC" w:rsidRDefault="00E226DC" w:rsidP="0031324E">
      <w:pPr>
        <w:pStyle w:val="GraphicAnchor"/>
        <w:ind w:left="735"/>
        <w:rPr>
          <w:sz w:val="28"/>
          <w:szCs w:val="28"/>
          <w:lang w:val="fr-FR"/>
        </w:rPr>
      </w:pP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10055"/>
      </w:tblGrid>
      <w:tr w:rsidR="00E226DC" w14:paraId="070AD755" w14:textId="77777777" w:rsidTr="00E226DC">
        <w:tc>
          <w:tcPr>
            <w:tcW w:w="10790" w:type="dxa"/>
          </w:tcPr>
          <w:p w14:paraId="07A2AE71" w14:textId="1C43DE40" w:rsidR="00E226DC" w:rsidRPr="00E226DC" w:rsidRDefault="00E226DC" w:rsidP="00E226DC">
            <w:pPr>
              <w:pStyle w:val="GraphicAnchor"/>
              <w:rPr>
                <w:sz w:val="23"/>
                <w:szCs w:val="23"/>
                <w:lang w:val="fr-FR"/>
              </w:rPr>
            </w:pPr>
            <w:r w:rsidRPr="00E226DC">
              <w:rPr>
                <w:sz w:val="23"/>
                <w:szCs w:val="23"/>
                <w:lang w:val="fr-FR"/>
              </w:rPr>
              <w:t>Connecter à son compte</w:t>
            </w:r>
          </w:p>
        </w:tc>
      </w:tr>
      <w:tr w:rsidR="00E226DC" w:rsidRPr="00764087" w14:paraId="1FFA979C" w14:textId="77777777" w:rsidTr="00E226DC">
        <w:tc>
          <w:tcPr>
            <w:tcW w:w="10790" w:type="dxa"/>
          </w:tcPr>
          <w:p w14:paraId="32A5DC20" w14:textId="5B7EA2E4" w:rsidR="00E226DC" w:rsidRPr="00E226DC" w:rsidRDefault="00E226DC" w:rsidP="00E226DC">
            <w:pPr>
              <w:pStyle w:val="GraphicAnchor"/>
              <w:rPr>
                <w:sz w:val="23"/>
                <w:szCs w:val="23"/>
                <w:lang w:val="fr-FR"/>
              </w:rPr>
            </w:pPr>
            <w:proofErr w:type="gramStart"/>
            <w:r w:rsidRPr="00E226DC">
              <w:rPr>
                <w:sz w:val="23"/>
                <w:szCs w:val="23"/>
                <w:lang w:val="fr-FR"/>
              </w:rPr>
              <w:t>Faire</w:t>
            </w:r>
            <w:proofErr w:type="gramEnd"/>
            <w:r w:rsidRPr="00E226DC">
              <w:rPr>
                <w:sz w:val="23"/>
                <w:szCs w:val="23"/>
                <w:lang w:val="fr-FR"/>
              </w:rPr>
              <w:t xml:space="preserve"> des recherches par </w:t>
            </w:r>
            <w:r w:rsidRPr="00F778DA">
              <w:rPr>
                <w:sz w:val="23"/>
                <w:szCs w:val="23"/>
                <w:lang w:val="fr-FR"/>
              </w:rPr>
              <w:t>Voyages</w:t>
            </w:r>
          </w:p>
        </w:tc>
      </w:tr>
      <w:tr w:rsidR="00E226DC" w:rsidRPr="00764087" w14:paraId="0C9170D3" w14:textId="77777777" w:rsidTr="00E226DC">
        <w:tc>
          <w:tcPr>
            <w:tcW w:w="10790" w:type="dxa"/>
          </w:tcPr>
          <w:p w14:paraId="0D1C2A5A" w14:textId="73F12745" w:rsidR="00E226DC" w:rsidRPr="00E226DC" w:rsidRDefault="00E226DC" w:rsidP="00E226DC">
            <w:pPr>
              <w:pStyle w:val="GraphicAnchor"/>
              <w:rPr>
                <w:sz w:val="23"/>
                <w:szCs w:val="23"/>
                <w:lang w:val="fr-FR"/>
              </w:rPr>
            </w:pPr>
            <w:proofErr w:type="gramStart"/>
            <w:r w:rsidRPr="00E226DC">
              <w:rPr>
                <w:sz w:val="23"/>
                <w:szCs w:val="23"/>
                <w:lang w:val="fr-FR"/>
              </w:rPr>
              <w:lastRenderedPageBreak/>
              <w:t>Faire</w:t>
            </w:r>
            <w:proofErr w:type="gramEnd"/>
            <w:r w:rsidRPr="00E226DC">
              <w:rPr>
                <w:sz w:val="23"/>
                <w:szCs w:val="23"/>
                <w:lang w:val="fr-FR"/>
              </w:rPr>
              <w:t xml:space="preserve"> des recherches par mots-clés</w:t>
            </w:r>
          </w:p>
        </w:tc>
      </w:tr>
      <w:tr w:rsidR="00E226DC" w14:paraId="6BE6C831" w14:textId="77777777" w:rsidTr="00E226DC">
        <w:tc>
          <w:tcPr>
            <w:tcW w:w="10790" w:type="dxa"/>
          </w:tcPr>
          <w:p w14:paraId="75918D4D" w14:textId="4E6D2E03" w:rsidR="00E226DC" w:rsidRPr="00E226DC" w:rsidRDefault="00E226DC" w:rsidP="0031324E">
            <w:pPr>
              <w:pStyle w:val="GraphicAnchor"/>
              <w:rPr>
                <w:sz w:val="23"/>
                <w:szCs w:val="23"/>
                <w:lang w:val="fr-FR"/>
              </w:rPr>
            </w:pPr>
            <w:r w:rsidRPr="00E226DC">
              <w:rPr>
                <w:sz w:val="23"/>
                <w:szCs w:val="23"/>
                <w:lang w:val="fr-FR"/>
              </w:rPr>
              <w:t>Effectuer une Réservation</w:t>
            </w:r>
          </w:p>
        </w:tc>
      </w:tr>
      <w:tr w:rsidR="00E226DC" w14:paraId="0DA0ECAE" w14:textId="77777777" w:rsidTr="00E226DC">
        <w:tc>
          <w:tcPr>
            <w:tcW w:w="10790" w:type="dxa"/>
          </w:tcPr>
          <w:p w14:paraId="0DC65B15" w14:textId="709092E0" w:rsidR="00E226DC" w:rsidRPr="00E226DC" w:rsidRDefault="00E226DC" w:rsidP="0031324E">
            <w:pPr>
              <w:pStyle w:val="GraphicAnchor"/>
              <w:rPr>
                <w:sz w:val="23"/>
                <w:szCs w:val="23"/>
                <w:lang w:val="fr-FR"/>
              </w:rPr>
            </w:pPr>
            <w:r w:rsidRPr="00E226DC">
              <w:rPr>
                <w:sz w:val="23"/>
                <w:szCs w:val="23"/>
                <w:lang w:val="fr-FR"/>
              </w:rPr>
              <w:t>Modifier une Réservation</w:t>
            </w:r>
          </w:p>
        </w:tc>
      </w:tr>
      <w:tr w:rsidR="00E226DC" w14:paraId="17404D47" w14:textId="77777777" w:rsidTr="00E226DC">
        <w:tc>
          <w:tcPr>
            <w:tcW w:w="10790" w:type="dxa"/>
          </w:tcPr>
          <w:p w14:paraId="4E5468AB" w14:textId="7F761D35" w:rsidR="00E226DC" w:rsidRPr="00E226DC" w:rsidRDefault="00E226DC" w:rsidP="0031324E">
            <w:pPr>
              <w:pStyle w:val="GraphicAnchor"/>
              <w:rPr>
                <w:sz w:val="23"/>
                <w:szCs w:val="23"/>
                <w:lang w:val="fr-FR"/>
              </w:rPr>
            </w:pPr>
            <w:r w:rsidRPr="00E226DC">
              <w:rPr>
                <w:sz w:val="23"/>
                <w:szCs w:val="23"/>
                <w:lang w:val="fr-FR"/>
              </w:rPr>
              <w:t>Annuler une Réservation</w:t>
            </w:r>
          </w:p>
        </w:tc>
      </w:tr>
      <w:tr w:rsidR="00E226DC" w:rsidRPr="00764087" w14:paraId="2E0730DE" w14:textId="77777777" w:rsidTr="00E226DC">
        <w:tc>
          <w:tcPr>
            <w:tcW w:w="10790" w:type="dxa"/>
          </w:tcPr>
          <w:p w14:paraId="6E6183B9" w14:textId="6C9C508A" w:rsidR="00E226DC" w:rsidRPr="00E226DC" w:rsidRDefault="00E226DC" w:rsidP="0031324E">
            <w:pPr>
              <w:pStyle w:val="GraphicAnchor"/>
              <w:rPr>
                <w:sz w:val="23"/>
                <w:szCs w:val="23"/>
                <w:lang w:val="fr-FR"/>
              </w:rPr>
            </w:pPr>
            <w:r w:rsidRPr="00E226DC">
              <w:rPr>
                <w:sz w:val="23"/>
                <w:szCs w:val="23"/>
                <w:lang w:val="fr-FR"/>
              </w:rPr>
              <w:t>Effectuer un Paiement en Ligne</w:t>
            </w:r>
          </w:p>
        </w:tc>
      </w:tr>
      <w:tr w:rsidR="00E226DC" w14:paraId="79D517CF" w14:textId="77777777" w:rsidTr="00E226DC">
        <w:tc>
          <w:tcPr>
            <w:tcW w:w="10790" w:type="dxa"/>
          </w:tcPr>
          <w:p w14:paraId="3687264D" w14:textId="7CE41E4A" w:rsidR="00E226DC" w:rsidRPr="00E226DC" w:rsidRDefault="00E226DC" w:rsidP="0031324E">
            <w:pPr>
              <w:pStyle w:val="GraphicAnchor"/>
              <w:rPr>
                <w:sz w:val="23"/>
                <w:szCs w:val="23"/>
                <w:lang w:val="fr-FR"/>
              </w:rPr>
            </w:pPr>
            <w:r w:rsidRPr="00E226DC">
              <w:rPr>
                <w:sz w:val="23"/>
                <w:szCs w:val="23"/>
                <w:lang w:val="fr-FR"/>
              </w:rPr>
              <w:t xml:space="preserve">Consulter l'historique des </w:t>
            </w:r>
            <w:r>
              <w:rPr>
                <w:sz w:val="23"/>
                <w:szCs w:val="23"/>
                <w:lang w:val="fr-FR"/>
              </w:rPr>
              <w:t>Réservation</w:t>
            </w:r>
          </w:p>
        </w:tc>
      </w:tr>
    </w:tbl>
    <w:p w14:paraId="5059E676" w14:textId="53E584A7" w:rsidR="00FA6983" w:rsidRDefault="00FA6983" w:rsidP="0031324E">
      <w:pPr>
        <w:pStyle w:val="GraphicAnchor"/>
        <w:ind w:left="735"/>
        <w:rPr>
          <w:sz w:val="28"/>
          <w:szCs w:val="28"/>
          <w:lang w:val="fr-FR"/>
        </w:rPr>
      </w:pPr>
    </w:p>
    <w:p w14:paraId="0AFEDB32" w14:textId="77777777" w:rsidR="00FA6983" w:rsidRDefault="00FA6983" w:rsidP="00FA698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 w:type="page"/>
      </w:r>
    </w:p>
    <w:p w14:paraId="7733ACF9" w14:textId="1064EDAE" w:rsidR="00FA6983" w:rsidRPr="004901EB" w:rsidRDefault="00FA6983" w:rsidP="00FA6983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 w:rsidRPr="00FA6983">
        <w:rPr>
          <w:rFonts w:ascii="Arial Rounded MT Bold" w:hAnsi="Arial Rounded MT Bold"/>
          <w:sz w:val="32"/>
          <w:szCs w:val="32"/>
          <w:lang w:val="fr-FR"/>
        </w:rPr>
        <w:lastRenderedPageBreak/>
        <w:t>Diagramme global des cas d’utilisation</w:t>
      </w:r>
    </w:p>
    <w:p w14:paraId="7B2DCA27" w14:textId="77777777" w:rsidR="004901EB" w:rsidRPr="00FA6983" w:rsidRDefault="004901EB" w:rsidP="004901EB">
      <w:pPr>
        <w:pStyle w:val="ListParagraph"/>
        <w:ind w:left="735"/>
        <w:rPr>
          <w:sz w:val="28"/>
          <w:szCs w:val="28"/>
          <w:lang w:val="fr-FR"/>
        </w:rPr>
      </w:pPr>
    </w:p>
    <w:p w14:paraId="6E79DB78" w14:textId="37CE6830" w:rsidR="00E226DC" w:rsidRPr="0031324E" w:rsidRDefault="004901EB" w:rsidP="00FA6983">
      <w:pPr>
        <w:pStyle w:val="GraphicAnchor"/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3E3AAB49" wp14:editId="7A6E59A3">
            <wp:extent cx="6699250" cy="6642100"/>
            <wp:effectExtent l="0" t="0" r="6350" b="6350"/>
            <wp:docPr id="35409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6DC" w:rsidRPr="0031324E" w:rsidSect="00FD13E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88F4A" w14:textId="77777777" w:rsidR="00FD13ED" w:rsidRDefault="00FD13ED" w:rsidP="00E74B29">
      <w:r>
        <w:separator/>
      </w:r>
    </w:p>
  </w:endnote>
  <w:endnote w:type="continuationSeparator" w:id="0">
    <w:p w14:paraId="10C8CCF3" w14:textId="77777777" w:rsidR="00FD13ED" w:rsidRDefault="00FD13ED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5936648"/>
      <w:docPartObj>
        <w:docPartGallery w:val="Page Numbers (Bottom of Page)"/>
        <w:docPartUnique/>
      </w:docPartObj>
    </w:sdtPr>
    <w:sdtContent>
      <w:p w14:paraId="38B694DA" w14:textId="77777777" w:rsidR="00E74B29" w:rsidRDefault="00E74B29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7951A7" w14:textId="77777777" w:rsidR="00E74B29" w:rsidRDefault="00E74B29" w:rsidP="00670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 w:val="0"/>
      </w:rPr>
      <w:id w:val="1640454347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14:paraId="607A7C61" w14:textId="71C1BFB0" w:rsidR="00C04BD0" w:rsidRDefault="00C04BD0">
        <w:pPr>
          <w:pStyle w:val="Footer"/>
          <w:pBdr>
            <w:top w:val="single" w:sz="4" w:space="1" w:color="D9D9D9" w:themeColor="background1" w:themeShade="D9"/>
          </w:pBdr>
          <w:rPr>
            <w:b w:val="0"/>
            <w:bCs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>
          <w:rPr>
            <w:bCs/>
            <w:noProof/>
          </w:rPr>
          <w:t>2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C73DB5" w14:textId="77777777" w:rsidR="00C04BD0" w:rsidRDefault="00C04B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 w:val="0"/>
      </w:rPr>
      <w:id w:val="382763209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14:paraId="46687CFE" w14:textId="7A1ED1ED" w:rsidR="00C04BD0" w:rsidRDefault="00C04BD0">
        <w:pPr>
          <w:pStyle w:val="Footer"/>
          <w:pBdr>
            <w:top w:val="single" w:sz="4" w:space="1" w:color="D9D9D9" w:themeColor="background1" w:themeShade="D9"/>
          </w:pBdr>
          <w:rPr>
            <w:b w:val="0"/>
            <w:bCs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>
          <w:rPr>
            <w:bCs/>
            <w:noProof/>
          </w:rPr>
          <w:t>2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298259" w14:textId="77777777" w:rsidR="00C04BD0" w:rsidRDefault="00C04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A2E6F" w14:textId="77777777" w:rsidR="00FD13ED" w:rsidRDefault="00FD13ED" w:rsidP="00E74B29">
      <w:r>
        <w:separator/>
      </w:r>
    </w:p>
  </w:footnote>
  <w:footnote w:type="continuationSeparator" w:id="0">
    <w:p w14:paraId="631A7FE3" w14:textId="77777777" w:rsidR="00FD13ED" w:rsidRDefault="00FD13ED" w:rsidP="00E74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1F9CA" w14:textId="77777777" w:rsidR="001B6E9C" w:rsidRDefault="001B6E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E1535" w14:textId="77777777" w:rsidR="001B6E9C" w:rsidRDefault="001B6E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9706C" w14:textId="77777777" w:rsidR="001B6E9C" w:rsidRDefault="001B6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95DE4"/>
    <w:multiLevelType w:val="hybridMultilevel"/>
    <w:tmpl w:val="3576745A"/>
    <w:lvl w:ilvl="0" w:tplc="C3A63AA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314D1"/>
    <w:multiLevelType w:val="hybridMultilevel"/>
    <w:tmpl w:val="AE3E1394"/>
    <w:lvl w:ilvl="0" w:tplc="FFFFFFF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12D42"/>
    <w:multiLevelType w:val="hybridMultilevel"/>
    <w:tmpl w:val="D1A8AE52"/>
    <w:lvl w:ilvl="0" w:tplc="FFFFFFFF">
      <w:start w:val="1"/>
      <w:numFmt w:val="decimal"/>
      <w:lvlText w:val="%1."/>
      <w:lvlJc w:val="left"/>
      <w:pPr>
        <w:ind w:left="147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76C11791"/>
    <w:multiLevelType w:val="hybridMultilevel"/>
    <w:tmpl w:val="A1780EAA"/>
    <w:lvl w:ilvl="0" w:tplc="FFFFFFF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113653">
    <w:abstractNumId w:val="1"/>
  </w:num>
  <w:num w:numId="2" w16cid:durableId="133573586">
    <w:abstractNumId w:val="0"/>
  </w:num>
  <w:num w:numId="3" w16cid:durableId="1386028737">
    <w:abstractNumId w:val="4"/>
  </w:num>
  <w:num w:numId="4" w16cid:durableId="2039426263">
    <w:abstractNumId w:val="3"/>
  </w:num>
  <w:num w:numId="5" w16cid:durableId="728454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FF4"/>
    <w:rsid w:val="000461DB"/>
    <w:rsid w:val="00086FA5"/>
    <w:rsid w:val="000E4641"/>
    <w:rsid w:val="00151F66"/>
    <w:rsid w:val="00177F8D"/>
    <w:rsid w:val="00183FF4"/>
    <w:rsid w:val="00185F4A"/>
    <w:rsid w:val="001B6E9C"/>
    <w:rsid w:val="001C3E45"/>
    <w:rsid w:val="002D2200"/>
    <w:rsid w:val="002D5AAA"/>
    <w:rsid w:val="0031324E"/>
    <w:rsid w:val="00331013"/>
    <w:rsid w:val="003C1AA7"/>
    <w:rsid w:val="0040564B"/>
    <w:rsid w:val="004415E6"/>
    <w:rsid w:val="0048120C"/>
    <w:rsid w:val="004901EB"/>
    <w:rsid w:val="004909D9"/>
    <w:rsid w:val="004B3B3C"/>
    <w:rsid w:val="005060BD"/>
    <w:rsid w:val="00521481"/>
    <w:rsid w:val="0052418D"/>
    <w:rsid w:val="00665110"/>
    <w:rsid w:val="006709F1"/>
    <w:rsid w:val="0068452B"/>
    <w:rsid w:val="006C2A34"/>
    <w:rsid w:val="006C60E6"/>
    <w:rsid w:val="006D6746"/>
    <w:rsid w:val="00764087"/>
    <w:rsid w:val="00837914"/>
    <w:rsid w:val="00874FE7"/>
    <w:rsid w:val="00952F7D"/>
    <w:rsid w:val="0095496A"/>
    <w:rsid w:val="0099614C"/>
    <w:rsid w:val="009A38BA"/>
    <w:rsid w:val="009A3AD4"/>
    <w:rsid w:val="00B43E11"/>
    <w:rsid w:val="00BE4175"/>
    <w:rsid w:val="00C04BD0"/>
    <w:rsid w:val="00C11244"/>
    <w:rsid w:val="00C36F9B"/>
    <w:rsid w:val="00C755AB"/>
    <w:rsid w:val="00CD26E0"/>
    <w:rsid w:val="00D32E6D"/>
    <w:rsid w:val="00D43125"/>
    <w:rsid w:val="00D43A8E"/>
    <w:rsid w:val="00D66A3A"/>
    <w:rsid w:val="00DF198B"/>
    <w:rsid w:val="00E226DC"/>
    <w:rsid w:val="00E74B29"/>
    <w:rsid w:val="00EE14C0"/>
    <w:rsid w:val="00EF526E"/>
    <w:rsid w:val="00F50791"/>
    <w:rsid w:val="00F778DA"/>
    <w:rsid w:val="00F779F2"/>
    <w:rsid w:val="00FA6983"/>
    <w:rsid w:val="00FB2F1A"/>
    <w:rsid w:val="00FD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DF7B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709F1"/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customStyle="1" w:styleId="Text">
    <w:name w:val="Text"/>
    <w:basedOn w:val="Normal"/>
    <w:uiPriority w:val="5"/>
    <w:qFormat/>
    <w:rsid w:val="00874FE7"/>
    <w:rPr>
      <w:sz w:val="28"/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6"/>
    <w:qFormat/>
    <w:rsid w:val="00874FE7"/>
    <w:rPr>
      <w:color w:val="476166" w:themeColor="accent1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6"/>
    <w:rsid w:val="00874FE7"/>
    <w:rPr>
      <w:color w:val="476166" w:themeColor="accent1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NoSpacing">
    <w:name w:val="No Spacing"/>
    <w:link w:val="NoSpacingChar"/>
    <w:uiPriority w:val="1"/>
    <w:qFormat/>
    <w:rsid w:val="00C04BD0"/>
    <w:rPr>
      <w:color w:val="5E5E5E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04BD0"/>
    <w:rPr>
      <w:color w:val="5E5E5E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3C1AA7"/>
    <w:pPr>
      <w:ind w:left="720"/>
      <w:contextualSpacing/>
    </w:pPr>
  </w:style>
  <w:style w:type="paragraph" w:customStyle="1" w:styleId="Default">
    <w:name w:val="Default"/>
    <w:rsid w:val="00F778DA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le\AppData\Roaming\Microsoft\Templates\Modern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C7956EE517A449F92C55F459E3A5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8C749-F911-48B9-9805-18A1367D2936}"/>
      </w:docPartPr>
      <w:docPartBody>
        <w:p w:rsidR="001712C8" w:rsidRDefault="002B0A62" w:rsidP="002B0A62">
          <w:pPr>
            <w:pStyle w:val="CC7956EE517A449F92C55F459E3A5582"/>
          </w:pPr>
          <w:r w:rsidRPr="00DF198B">
            <w:t>—</w:t>
          </w:r>
        </w:p>
      </w:docPartBody>
    </w:docPart>
    <w:docPart>
      <w:docPartPr>
        <w:name w:val="0C8D819338CE4F43AF244135D3BFA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7735F-C9CF-4DD3-9680-3D3EA2F302D8}"/>
      </w:docPartPr>
      <w:docPartBody>
        <w:p w:rsidR="001712C8" w:rsidRDefault="002B0A62" w:rsidP="002B0A62">
          <w:pPr>
            <w:pStyle w:val="0C8D819338CE4F43AF244135D3BFACCB"/>
          </w:pPr>
          <w:r w:rsidRPr="00DF198B"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62"/>
    <w:rsid w:val="001712C8"/>
    <w:rsid w:val="002B0A62"/>
    <w:rsid w:val="00333418"/>
    <w:rsid w:val="00AD1763"/>
    <w:rsid w:val="00E8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7956EE517A449F92C55F459E3A5582">
    <w:name w:val="CC7956EE517A449F92C55F459E3A5582"/>
    <w:rsid w:val="002B0A62"/>
  </w:style>
  <w:style w:type="paragraph" w:customStyle="1" w:styleId="0C8D819338CE4F43AF244135D3BFACCB">
    <w:name w:val="0C8D819338CE4F43AF244135D3BFACCB"/>
    <w:rsid w:val="002B0A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31A6385-72FC-4775-B8A3-2E2F519B7122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ifcr56aOBMaJx-pLGtYR8&quot;"/>
    <we:property name="data" value="{&quot;version&quot;:3,&quot;introHidden&quot;:fals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pq-QdL8TjF8VJJ8KWbtYs&quot;,&quot;contextType&quot;:&quot;CONTEXT_NONE&quot;,&quot;queries&quot;:[{&quot;id&quot;:&quot;poWPX2606c3Qy9K7Ve7kZ&quot;,&quot;user&quot;:&quot;Can you put the page 2 looks like a summary page, with line that seperate each chaptire  and this is the content : SOMMAIRE\n1. Détermination des acteurs........................................................................3\n2. Détermination des cas d'utilisations......................................................3-4\n3. Affinement du modèle de cas d'utilisation de l’internaute....................4-5\n4. Diagramme global des cas d’utilisation....................................................6\n5. L'assignation d'un ordre de priorités aux CU............................................7\n6. La description textuelle de chaque CU.................................................7-11\n7. La maquette de l'interface homme-machine (IHM) de chaque CU....12-14\n8. Diagrammes d’états-transition et diagrammes de séquences du CU...15-22\n9. Planification du projet en itérations.........................................................23&quot;,&quot;assistant&quot;:&quot;**SOMMAIRE**\n\n1. Détermination des acteurs..........................................................3\n-----------------------------------------------------------\n2. Détermination des cas d'utilisations................................3-4\n-----------------------------------------------------------\n3. Affinement du modèle de cas d'utilisation de l’internaute......4-5\n-----------------------------------------------------------\n4. Diagramme global des cas d’utilisation...............................6\n-----------------------------------------------------------\n5. L'assignation d'un ordre de priorités aux CU........................7\n-----------------------------------------------------------\n6. La description textuelle de chaque CU..............................7-11\n-----------------------------------------------------------\n7. La maquette de l'interface homme-machine (IHM) de chaque CU....12-14\n-----------------------------------------------------------\n8. Diagrammes d’états-transition et diagrammes de séquences du CU...15-22\n-----------------------------------------------------------\n9. Planification du projet en itérations..................................23&quot;}]},{&quot;id&quot;:&quot;68K2JaCdgPo2bjn_jx7Ew&quot;,&quot;contextType&quot;:&quot;CONTEXT_NONE&quot;,&quot;queries&quot;:[{&quot;id&quot;:&quot;dn6vRQly9c33flzY5anvb&quot;,&quot;user&quot;:&quot;Can you design the page 2 ?&quot;,&quot;assistant&quot;:&quot;I can't physically design a page layout directly in this text-based interface. However, I can guide you on how to create the design based on the provided content.\n\nTo design Page 2 as a summary page with lines separating each chapter, you can follow these steps:\n\n1. Use a word processing software like Microsoft Word or Google Docs to input the content.\n2. Set the font, size, and style as per your preference.\n3. Insert the \&quot;SOMMAIRE\&quot; heading at the top of the page.\n4. List each chapter number and title along with the corresponding page numbers using the provided content.\n5. Add a line under each chapter to create a separation.\n6. Adjust the alignment and spacing to make the layout visually appealing.\n7. Consider using a table format for a more structured look if desired.\n\nBy following these steps, you should be able to design Page 2 according to the summary page format you requested.&quot;}]}]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9DBA8BF-A6B8-4889-8539-5411EFBD8086}">
  <we:reference id="wa104380518" version="3.6.0.0" store="fr-FR" storeType="OMEX"/>
  <we:alternateReferences>
    <we:reference id="WA104380518" version="3.6.0.0" store="WA1043805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74C1D7-BF8A-47C4-AD7A-9D916060C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student report.dotx</Template>
  <TotalTime>0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2024-04-17T22:54:00Z</dcterms:created>
  <dcterms:modified xsi:type="dcterms:W3CDTF">2024-04-19T11:37:00Z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