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4993F" w14:textId="77777777" w:rsidR="00997E7C" w:rsidRPr="005C387C" w:rsidRDefault="00997E7C" w:rsidP="005C387C">
      <w:pPr>
        <w:pStyle w:val="Heading1"/>
      </w:pPr>
      <w:r w:rsidRPr="005C387C">
        <w:t xml:space="preserve">Vcf2TrioGenotype - Utility to prepare the pedigree file suitable for FB-SCAT and </w:t>
      </w:r>
      <w:proofErr w:type="spellStart"/>
      <w:r w:rsidRPr="005C387C">
        <w:t>scan_trios</w:t>
      </w:r>
      <w:proofErr w:type="spellEnd"/>
      <w:r w:rsidRPr="005C387C">
        <w:t xml:space="preserve"> programs</w:t>
      </w:r>
    </w:p>
    <w:p w14:paraId="5B47D0F7" w14:textId="77777777" w:rsidR="00997E7C" w:rsidRDefault="00997E7C" w:rsidP="00997E7C"/>
    <w:p w14:paraId="6D286DB8" w14:textId="77777777" w:rsidR="00997E7C" w:rsidRDefault="005C387C" w:rsidP="005C387C">
      <w:pPr>
        <w:pStyle w:val="Heading2"/>
      </w:pPr>
      <w:r>
        <w:t>Source code</w:t>
      </w:r>
      <w:r w:rsidR="00997E7C">
        <w:t xml:space="preserve"> </w:t>
      </w:r>
    </w:p>
    <w:p w14:paraId="43060B74" w14:textId="77777777" w:rsidR="00997E7C" w:rsidRDefault="00997E7C" w:rsidP="00997E7C">
      <w:r>
        <w:t>Vcf2TrioGenotype.py</w:t>
      </w:r>
    </w:p>
    <w:p w14:paraId="59F23249" w14:textId="77777777" w:rsidR="00997E7C" w:rsidRDefault="00997E7C" w:rsidP="00997E7C"/>
    <w:p w14:paraId="3B800FDC" w14:textId="77777777" w:rsidR="00997E7C" w:rsidRDefault="005C387C" w:rsidP="005C387C">
      <w:pPr>
        <w:pStyle w:val="Heading2"/>
      </w:pPr>
      <w:r>
        <w:t xml:space="preserve">Sample </w:t>
      </w:r>
      <w:proofErr w:type="spellStart"/>
      <w:proofErr w:type="gramStart"/>
      <w:r>
        <w:t>Vcf</w:t>
      </w:r>
      <w:proofErr w:type="spellEnd"/>
      <w:r w:rsidR="00997E7C">
        <w:t xml:space="preserve"> </w:t>
      </w:r>
      <w:r>
        <w:t xml:space="preserve"> and</w:t>
      </w:r>
      <w:proofErr w:type="gramEnd"/>
      <w:r>
        <w:t xml:space="preserve"> PED files</w:t>
      </w:r>
    </w:p>
    <w:p w14:paraId="3AED2FA2" w14:textId="77777777" w:rsidR="00997E7C" w:rsidRDefault="00997E7C" w:rsidP="00997E7C">
      <w:r>
        <w:t xml:space="preserve">Two 1000 Genomes Trios (CEU and YRI) were downloaded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"ftp://ftp.1000genomes.ebi.ac.uk/vol1/ftp/pilot_data/paper_data_sets/a_map_of_human_variation/trio/" </w:instrText>
      </w:r>
      <w:r>
        <w:fldChar w:fldCharType="separate"/>
      </w:r>
      <w:r w:rsidRPr="00FB19B8">
        <w:rPr>
          <w:rStyle w:val="Hyperlink"/>
        </w:rPr>
        <w:t>ftp://ftp.1000genomes.ebi.ac.uk/vol1/ftp/pilot_data/paper_data_sets/a_map_of_human_variation/trio/</w:t>
      </w:r>
      <w:r>
        <w:fldChar w:fldCharType="end"/>
      </w:r>
      <w:r>
        <w:t xml:space="preserve">, merged and annotated with </w:t>
      </w:r>
      <w:proofErr w:type="spellStart"/>
      <w:r>
        <w:t>Anntools</w:t>
      </w:r>
      <w:proofErr w:type="spellEnd"/>
      <w:r>
        <w:t>.  Ten thousand lines are given as a sample VCF for you to practice.</w:t>
      </w:r>
      <w:r w:rsidR="005C387C">
        <w:t xml:space="preserve"> PED file for 2 trios is provided</w:t>
      </w:r>
    </w:p>
    <w:p w14:paraId="384922FB" w14:textId="77777777" w:rsidR="00997E7C" w:rsidRDefault="00997E7C" w:rsidP="00997E7C">
      <w:r>
        <w:t xml:space="preserve">            </w:t>
      </w:r>
    </w:p>
    <w:p w14:paraId="68CFDBCF" w14:textId="77777777" w:rsidR="00997E7C" w:rsidRDefault="005C387C" w:rsidP="005C387C">
      <w:pPr>
        <w:pStyle w:val="Heading2"/>
      </w:pPr>
      <w:r>
        <w:t>Purpose</w:t>
      </w:r>
      <w:r w:rsidR="00997E7C">
        <w:t xml:space="preserve">  </w:t>
      </w:r>
    </w:p>
    <w:p w14:paraId="0930923B" w14:textId="77777777" w:rsidR="00997E7C" w:rsidRDefault="00997E7C" w:rsidP="00997E7C">
      <w:pPr>
        <w:pStyle w:val="ListParagraph"/>
        <w:numPr>
          <w:ilvl w:val="0"/>
          <w:numId w:val="1"/>
        </w:numPr>
      </w:pPr>
      <w:r>
        <w:t>Creates GT (genotype) file based on the VCF and PED files provided for each trio listed in PED file</w:t>
      </w:r>
    </w:p>
    <w:p w14:paraId="2766A8D8" w14:textId="77777777" w:rsidR="00997E7C" w:rsidRDefault="00997E7C" w:rsidP="00997E7C">
      <w:pPr>
        <w:pStyle w:val="ListParagraph"/>
        <w:numPr>
          <w:ilvl w:val="0"/>
          <w:numId w:val="1"/>
        </w:numPr>
      </w:pPr>
      <w:r>
        <w:t xml:space="preserve">Generates VARIANT file based on annotated VCF provided. By default, the </w:t>
      </w:r>
      <w:proofErr w:type="spellStart"/>
      <w:r>
        <w:t>snpEff</w:t>
      </w:r>
      <w:proofErr w:type="spellEnd"/>
      <w:r>
        <w:t xml:space="preserve">/GATK annotation is expected, but can be configured to use other annotator. </w:t>
      </w:r>
    </w:p>
    <w:p w14:paraId="28681DEB" w14:textId="77777777" w:rsidR="00997E7C" w:rsidRDefault="00997E7C" w:rsidP="00997E7C">
      <w:pPr>
        <w:pStyle w:val="ListParagraph"/>
        <w:numPr>
          <w:ilvl w:val="0"/>
          <w:numId w:val="1"/>
        </w:numPr>
      </w:pPr>
      <w:r>
        <w:t>See CONFIGURATION SECTION for details</w:t>
      </w:r>
    </w:p>
    <w:p w14:paraId="3D5083BB" w14:textId="77777777" w:rsidR="00997E7C" w:rsidRDefault="00997E7C" w:rsidP="00997E7C">
      <w:pPr>
        <w:pStyle w:val="ListParagraph"/>
        <w:numPr>
          <w:ilvl w:val="0"/>
          <w:numId w:val="1"/>
        </w:numPr>
      </w:pPr>
      <w:r>
        <w:t>Generated gene index file, i.e. start and end position of gene in the VCF file. Both positions are inclusive and start with one.</w:t>
      </w:r>
    </w:p>
    <w:p w14:paraId="54DA8216" w14:textId="77777777" w:rsidR="00997E7C" w:rsidRDefault="00997E7C" w:rsidP="00997E7C"/>
    <w:p w14:paraId="5DBD6812" w14:textId="77777777" w:rsidR="00997E7C" w:rsidRDefault="005C387C" w:rsidP="005C387C">
      <w:pPr>
        <w:pStyle w:val="Heading2"/>
      </w:pPr>
      <w:r>
        <w:t>Input</w:t>
      </w:r>
    </w:p>
    <w:p w14:paraId="464E71D3" w14:textId="77777777" w:rsidR="00997E7C" w:rsidRDefault="00997E7C" w:rsidP="003326D3">
      <w:pPr>
        <w:pStyle w:val="ListParagraph"/>
        <w:numPr>
          <w:ilvl w:val="0"/>
          <w:numId w:val="3"/>
        </w:numPr>
      </w:pPr>
      <w:r>
        <w:t>Formatted and sorted variant call format</w:t>
      </w:r>
      <w:r w:rsidR="003326D3">
        <w:t xml:space="preserve"> (VCF) file. </w:t>
      </w:r>
      <w:r>
        <w:t>(</w:t>
      </w:r>
      <w:hyperlink r:id="rId7" w:history="1">
        <w:r w:rsidRPr="00FB19B8">
          <w:rPr>
            <w:rStyle w:val="Hyperlink"/>
          </w:rPr>
          <w:t>http://www.1000genomes.org/wiki/Analysis/Variant%20Call%20Format/vcf-variant-call-format-version-41</w:t>
        </w:r>
      </w:hyperlink>
      <w:r>
        <w:t xml:space="preserve">). Use </w:t>
      </w:r>
      <w:proofErr w:type="spellStart"/>
      <w:r>
        <w:t>VCFTools</w:t>
      </w:r>
      <w:proofErr w:type="spellEnd"/>
      <w:r>
        <w:t xml:space="preserve"> (http://vcftools.sourceforge.net/) for format verification if in doubt. VCF file may be compressed.</w:t>
      </w:r>
      <w:r w:rsidR="003326D3">
        <w:t xml:space="preserve"> </w:t>
      </w:r>
      <w:r>
        <w:t>PED file. Must have the following columns IN THAT PARTICULAR ORDER:</w:t>
      </w:r>
    </w:p>
    <w:p w14:paraId="4A718C16" w14:textId="77777777" w:rsidR="003326D3" w:rsidRDefault="003326D3" w:rsidP="003326D3">
      <w:pPr>
        <w:pStyle w:val="ListParagraph"/>
        <w:numPr>
          <w:ilvl w:val="0"/>
          <w:numId w:val="2"/>
        </w:numPr>
      </w:pPr>
      <w:proofErr w:type="spellStart"/>
      <w:r>
        <w:t>FamilyID</w:t>
      </w:r>
      <w:proofErr w:type="spellEnd"/>
      <w:r>
        <w:t xml:space="preserve"> (0=unknown)</w:t>
      </w:r>
    </w:p>
    <w:p w14:paraId="0117F912" w14:textId="77777777" w:rsidR="003326D3" w:rsidRDefault="003326D3" w:rsidP="003326D3">
      <w:pPr>
        <w:pStyle w:val="ListParagraph"/>
        <w:numPr>
          <w:ilvl w:val="0"/>
          <w:numId w:val="2"/>
        </w:numPr>
      </w:pPr>
      <w:proofErr w:type="spellStart"/>
      <w:r>
        <w:t>IndividualID</w:t>
      </w:r>
      <w:proofErr w:type="spellEnd"/>
      <w:r>
        <w:t xml:space="preserve"> (Must include all in the VCF file)</w:t>
      </w:r>
    </w:p>
    <w:p w14:paraId="0FBAC92F" w14:textId="77777777" w:rsidR="003326D3" w:rsidRDefault="003326D3" w:rsidP="003326D3">
      <w:pPr>
        <w:pStyle w:val="ListParagraph"/>
        <w:numPr>
          <w:ilvl w:val="0"/>
          <w:numId w:val="2"/>
        </w:numPr>
      </w:pPr>
      <w:proofErr w:type="spellStart"/>
      <w:r>
        <w:t>PaternalID</w:t>
      </w:r>
      <w:proofErr w:type="spellEnd"/>
      <w:r>
        <w:t xml:space="preserve"> (0=unknown)</w:t>
      </w:r>
    </w:p>
    <w:p w14:paraId="0BC4D8E9" w14:textId="77777777" w:rsidR="003326D3" w:rsidRDefault="003326D3" w:rsidP="003326D3">
      <w:pPr>
        <w:pStyle w:val="ListParagraph"/>
        <w:numPr>
          <w:ilvl w:val="0"/>
          <w:numId w:val="2"/>
        </w:numPr>
      </w:pPr>
      <w:proofErr w:type="spellStart"/>
      <w:r>
        <w:t>MaternalID</w:t>
      </w:r>
      <w:proofErr w:type="spellEnd"/>
      <w:r>
        <w:t xml:space="preserve"> (0=unknown)</w:t>
      </w:r>
    </w:p>
    <w:p w14:paraId="19C2108A" w14:textId="77777777" w:rsidR="003326D3" w:rsidRDefault="003326D3" w:rsidP="003326D3">
      <w:pPr>
        <w:pStyle w:val="ListParagraph"/>
        <w:numPr>
          <w:ilvl w:val="0"/>
          <w:numId w:val="2"/>
        </w:numPr>
      </w:pPr>
      <w:r>
        <w:t>Sex (1=male; 2=female; 0=unknown)</w:t>
      </w:r>
    </w:p>
    <w:p w14:paraId="45014E91" w14:textId="77777777" w:rsidR="003326D3" w:rsidRDefault="003326D3" w:rsidP="003326D3">
      <w:pPr>
        <w:pStyle w:val="ListParagraph"/>
        <w:numPr>
          <w:ilvl w:val="0"/>
          <w:numId w:val="2"/>
        </w:numPr>
      </w:pPr>
      <w:r>
        <w:t>Phenotype (1=control/unaffected, 2=case/affected, 0=unknown)</w:t>
      </w:r>
    </w:p>
    <w:p w14:paraId="5E2FFD5C" w14:textId="77777777" w:rsidR="003326D3" w:rsidRDefault="003326D3" w:rsidP="003326D3"/>
    <w:p w14:paraId="72178B22" w14:textId="77777777" w:rsidR="003326D3" w:rsidRDefault="003326D3" w:rsidP="003326D3">
      <w:pPr>
        <w:ind w:left="360"/>
      </w:pPr>
      <w:r>
        <w:t xml:space="preserve">PED format is described at </w:t>
      </w:r>
      <w:hyperlink r:id="rId8" w:history="1">
        <w:r w:rsidRPr="00FB19B8">
          <w:rPr>
            <w:rStyle w:val="Hyperlink"/>
          </w:rPr>
          <w:t>http://pngu.mgh.harvard.edu/~purcell/plink/data.shtml#ped</w:t>
        </w:r>
      </w:hyperlink>
    </w:p>
    <w:p w14:paraId="0C4199F4" w14:textId="77777777" w:rsidR="003326D3" w:rsidRDefault="003326D3" w:rsidP="003326D3">
      <w:pPr>
        <w:pStyle w:val="ListParagraph"/>
      </w:pPr>
    </w:p>
    <w:p w14:paraId="4BBBF032" w14:textId="77777777" w:rsidR="00997E7C" w:rsidRDefault="00997E7C" w:rsidP="003326D3">
      <w:pPr>
        <w:pStyle w:val="ListParagraph"/>
        <w:numPr>
          <w:ilvl w:val="0"/>
          <w:numId w:val="3"/>
        </w:numPr>
      </w:pPr>
      <w:r>
        <w:lastRenderedPageBreak/>
        <w:t>Base (no extension) of the output file</w:t>
      </w:r>
    </w:p>
    <w:p w14:paraId="03FA7DBE" w14:textId="77777777" w:rsidR="00997E7C" w:rsidRDefault="00997E7C" w:rsidP="003326D3">
      <w:pPr>
        <w:pStyle w:val="ListParagraph"/>
        <w:numPr>
          <w:ilvl w:val="0"/>
          <w:numId w:val="3"/>
        </w:numPr>
      </w:pPr>
      <w:r>
        <w:t>True for PASS only, False for All variants</w:t>
      </w:r>
    </w:p>
    <w:p w14:paraId="3BB691C1" w14:textId="77777777" w:rsidR="00997E7C" w:rsidRDefault="00997E7C" w:rsidP="00997E7C">
      <w:pPr>
        <w:pStyle w:val="ListParagraph"/>
        <w:numPr>
          <w:ilvl w:val="0"/>
          <w:numId w:val="3"/>
        </w:numPr>
      </w:pPr>
      <w:r>
        <w:t>True for minus 1 from Phenotype, as required by FB-SKAT</w:t>
      </w:r>
      <w:r w:rsidR="003326D3">
        <w:t>. False will leave the Phenotype unchanged</w:t>
      </w:r>
    </w:p>
    <w:p w14:paraId="660267A3" w14:textId="77777777" w:rsidR="003326D3" w:rsidRDefault="004A10D5" w:rsidP="004A10D5">
      <w:pPr>
        <w:pStyle w:val="Heading2"/>
      </w:pPr>
      <w:r>
        <w:t>Output</w:t>
      </w:r>
    </w:p>
    <w:p w14:paraId="054EBFD8" w14:textId="77777777" w:rsidR="00997E7C" w:rsidRDefault="00997E7C" w:rsidP="003326D3">
      <w:pPr>
        <w:pStyle w:val="ListParagraph"/>
        <w:numPr>
          <w:ilvl w:val="0"/>
          <w:numId w:val="4"/>
        </w:numPr>
      </w:pPr>
      <w:r>
        <w:t>For each complete trio (child, father and mother ID present in both PED and VCF files),</w:t>
      </w:r>
      <w:r w:rsidR="003326D3">
        <w:t xml:space="preserve"> </w:t>
      </w:r>
      <w:r>
        <w:t>program outputs one row, where columns are:</w:t>
      </w:r>
    </w:p>
    <w:p w14:paraId="39227CF6" w14:textId="77777777" w:rsidR="00997E7C" w:rsidRDefault="00997E7C" w:rsidP="003326D3">
      <w:pPr>
        <w:pStyle w:val="ListParagraph"/>
        <w:numPr>
          <w:ilvl w:val="0"/>
          <w:numId w:val="4"/>
        </w:numPr>
      </w:pPr>
      <w:proofErr w:type="spellStart"/>
      <w:r>
        <w:t>FamilyID</w:t>
      </w:r>
      <w:proofErr w:type="spellEnd"/>
      <w:r>
        <w:t xml:space="preserve">, </w:t>
      </w:r>
      <w:proofErr w:type="spellStart"/>
      <w:r>
        <w:t>IndividualID</w:t>
      </w:r>
      <w:proofErr w:type="spellEnd"/>
      <w:r>
        <w:t xml:space="preserve">, </w:t>
      </w:r>
      <w:proofErr w:type="spellStart"/>
      <w:r>
        <w:t>PaternalID</w:t>
      </w:r>
      <w:proofErr w:type="spellEnd"/>
      <w:r>
        <w:t xml:space="preserve">, </w:t>
      </w:r>
      <w:proofErr w:type="spellStart"/>
      <w:r>
        <w:t>MaternalID</w:t>
      </w:r>
      <w:proofErr w:type="spellEnd"/>
      <w:r>
        <w:t>, Sex, Phenotype, followed by Genotype1</w:t>
      </w:r>
      <w:proofErr w:type="gramStart"/>
      <w:r>
        <w:t>....</w:t>
      </w:r>
      <w:proofErr w:type="spellStart"/>
      <w:r>
        <w:t>GenotupeN</w:t>
      </w:r>
      <w:proofErr w:type="spellEnd"/>
      <w:proofErr w:type="gramEnd"/>
    </w:p>
    <w:p w14:paraId="7B20CBBF" w14:textId="77777777" w:rsidR="00997E7C" w:rsidRDefault="00997E7C" w:rsidP="003326D3">
      <w:pPr>
        <w:pStyle w:val="ListParagraph"/>
        <w:numPr>
          <w:ilvl w:val="0"/>
          <w:numId w:val="4"/>
        </w:numPr>
      </w:pPr>
      <w:r>
        <w:t xml:space="preserve">First six columns are drawn from the PED </w:t>
      </w:r>
      <w:proofErr w:type="gramStart"/>
      <w:r>
        <w:t>file,</w:t>
      </w:r>
      <w:proofErr w:type="gramEnd"/>
      <w:r>
        <w:t xml:space="preserve"> the genotypes </w:t>
      </w:r>
      <w:r w:rsidR="003326D3">
        <w:t xml:space="preserve">are drawn from matching samples </w:t>
      </w:r>
      <w:r>
        <w:t>at VCF file.</w:t>
      </w:r>
    </w:p>
    <w:p w14:paraId="34354B2F" w14:textId="77777777" w:rsidR="00997E7C" w:rsidRDefault="00997E7C" w:rsidP="00997E7C"/>
    <w:p w14:paraId="7B921A05" w14:textId="77777777" w:rsidR="00997E7C" w:rsidRDefault="00997E7C" w:rsidP="003326D3">
      <w:pPr>
        <w:pStyle w:val="ListParagraph"/>
        <w:numPr>
          <w:ilvl w:val="0"/>
          <w:numId w:val="4"/>
        </w:numPr>
      </w:pPr>
      <w:r>
        <w:t>Genotypes are coded as 0, 1 or 2 (no mutation, heterozygous, homozygous respectively)</w:t>
      </w:r>
    </w:p>
    <w:p w14:paraId="2EFD2AC1" w14:textId="77777777" w:rsidR="00997E7C" w:rsidRDefault="00997E7C" w:rsidP="00997E7C"/>
    <w:p w14:paraId="415DE82F" w14:textId="77777777" w:rsidR="00997E7C" w:rsidRDefault="00997E7C" w:rsidP="003326D3">
      <w:pPr>
        <w:pStyle w:val="ListParagraph"/>
        <w:numPr>
          <w:ilvl w:val="0"/>
          <w:numId w:val="4"/>
        </w:numPr>
      </w:pPr>
      <w:r>
        <w:t>Note! Families with more than one child are treated as 2 or more trios.</w:t>
      </w:r>
    </w:p>
    <w:p w14:paraId="4AA12425" w14:textId="77777777" w:rsidR="00997E7C" w:rsidRDefault="00997E7C" w:rsidP="00997E7C"/>
    <w:p w14:paraId="22F48DD0" w14:textId="77777777" w:rsidR="00997E7C" w:rsidRDefault="004A10D5" w:rsidP="004A10D5">
      <w:pPr>
        <w:pStyle w:val="Heading2"/>
      </w:pPr>
      <w:r>
        <w:t>Dependencies</w:t>
      </w:r>
    </w:p>
    <w:p w14:paraId="1AF12D65" w14:textId="77777777" w:rsidR="00997E7C" w:rsidRDefault="00997E7C" w:rsidP="00997E7C">
      <w:r>
        <w:t>Python 2.</w:t>
      </w:r>
      <w:r w:rsidR="004A10D5">
        <w:t>6 or higher, n</w:t>
      </w:r>
      <w:r>
        <w:t>o special libraries are needed</w:t>
      </w:r>
      <w:r w:rsidR="004A10D5">
        <w:t>.</w:t>
      </w:r>
    </w:p>
    <w:p w14:paraId="31674473" w14:textId="77777777" w:rsidR="00997E7C" w:rsidRDefault="00997E7C" w:rsidP="00997E7C"/>
    <w:p w14:paraId="61B9B190" w14:textId="77777777" w:rsidR="00997E7C" w:rsidRDefault="004A10D5" w:rsidP="004A10D5">
      <w:pPr>
        <w:pStyle w:val="Heading2"/>
      </w:pPr>
      <w:r>
        <w:t>Installation</w:t>
      </w:r>
    </w:p>
    <w:p w14:paraId="2BDDCD96" w14:textId="77777777" w:rsidR="00997E7C" w:rsidRDefault="00997E7C" w:rsidP="00997E7C">
      <w:r>
        <w:t>No installation is needed. Copy the script to any dire</w:t>
      </w:r>
      <w:r w:rsidR="004A10D5">
        <w:t xml:space="preserve">ctory at your computer and give </w:t>
      </w:r>
      <w:r>
        <w:t xml:space="preserve">it </w:t>
      </w:r>
      <w:proofErr w:type="gramStart"/>
      <w:r>
        <w:t>755 permission</w:t>
      </w:r>
      <w:proofErr w:type="gramEnd"/>
      <w:r w:rsidR="004A10D5">
        <w:t>.</w:t>
      </w:r>
    </w:p>
    <w:p w14:paraId="7724B906" w14:textId="77777777" w:rsidR="00997E7C" w:rsidRDefault="00997E7C" w:rsidP="00997E7C"/>
    <w:p w14:paraId="56DB0A99" w14:textId="77777777" w:rsidR="00997E7C" w:rsidRDefault="00997E7C" w:rsidP="00997E7C">
      <w:r w:rsidRPr="004A10D5">
        <w:rPr>
          <w:rStyle w:val="Heading2Char"/>
        </w:rPr>
        <w:t>To run</w:t>
      </w:r>
    </w:p>
    <w:p w14:paraId="2C326D52" w14:textId="77777777" w:rsidR="00997E7C" w:rsidRDefault="00997E7C" w:rsidP="00997E7C"/>
    <w:p w14:paraId="25989F2F" w14:textId="77777777" w:rsidR="00997E7C" w:rsidRDefault="00997E7C" w:rsidP="00997E7C">
      <w:proofErr w:type="gramStart"/>
      <w:r>
        <w:t>python</w:t>
      </w:r>
      <w:proofErr w:type="gramEnd"/>
      <w:r>
        <w:t xml:space="preserve"> Vcf2TrioGenotype.py </w:t>
      </w:r>
      <w:proofErr w:type="spellStart"/>
      <w:r>
        <w:t>vcf</w:t>
      </w:r>
      <w:proofErr w:type="spellEnd"/>
      <w:r>
        <w:t xml:space="preserve"> </w:t>
      </w:r>
      <w:proofErr w:type="spellStart"/>
      <w:r>
        <w:t>ped</w:t>
      </w:r>
      <w:proofErr w:type="spellEnd"/>
      <w:r>
        <w:t xml:space="preserve"> output True/False</w:t>
      </w:r>
      <w:r w:rsidR="003326D3">
        <w:t xml:space="preserve">  </w:t>
      </w:r>
      <w:proofErr w:type="spellStart"/>
      <w:r w:rsidR="003326D3">
        <w:t>True/False</w:t>
      </w:r>
      <w:proofErr w:type="spellEnd"/>
    </w:p>
    <w:p w14:paraId="6B1F90FC" w14:textId="77777777" w:rsidR="00997E7C" w:rsidRDefault="00997E7C" w:rsidP="00997E7C"/>
    <w:p w14:paraId="3509F541" w14:textId="77777777" w:rsidR="00274D25" w:rsidRDefault="00274D25" w:rsidP="00997E7C">
      <w:bookmarkStart w:id="0" w:name="_GoBack"/>
      <w:bookmarkEnd w:id="0"/>
    </w:p>
    <w:sectPr w:rsidR="00274D25" w:rsidSect="00274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077B"/>
    <w:multiLevelType w:val="hybridMultilevel"/>
    <w:tmpl w:val="6240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7C39"/>
    <w:multiLevelType w:val="hybridMultilevel"/>
    <w:tmpl w:val="DAD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D04BA"/>
    <w:multiLevelType w:val="hybridMultilevel"/>
    <w:tmpl w:val="FB48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7153"/>
    <w:multiLevelType w:val="hybridMultilevel"/>
    <w:tmpl w:val="AF48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B1"/>
    <w:rsid w:val="00274D25"/>
    <w:rsid w:val="003326D3"/>
    <w:rsid w:val="003C04B1"/>
    <w:rsid w:val="004A10D5"/>
    <w:rsid w:val="005C387C"/>
    <w:rsid w:val="009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07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8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E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8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87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7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C38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38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38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38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38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38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38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38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387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8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E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8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87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7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C38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38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38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38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38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38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38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38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387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1000genomes.org/wiki/Analysis/Variant%20Call%20Format/vcf-variant-call-format-version-41" TargetMode="External"/><Relationship Id="rId8" Type="http://schemas.openxmlformats.org/officeDocument/2006/relationships/hyperlink" Target="http://pngu.mgh.harvard.edu/~purcell/plink/data.shtml#pe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2520A5-47E6-514E-AD62-EFA6BBA8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2380</Characters>
  <Application>Microsoft Macintosh Word</Application>
  <DocSecurity>0</DocSecurity>
  <Lines>19</Lines>
  <Paragraphs>5</Paragraphs>
  <ScaleCrop>false</ScaleCrop>
  <Company>Columbia University Medical Center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Makarov</dc:creator>
  <cp:keywords/>
  <dc:description/>
  <cp:lastModifiedBy>Vlad Makarov</cp:lastModifiedBy>
  <cp:revision>2</cp:revision>
  <dcterms:created xsi:type="dcterms:W3CDTF">2013-03-27T21:19:00Z</dcterms:created>
  <dcterms:modified xsi:type="dcterms:W3CDTF">2013-03-27T22:01:00Z</dcterms:modified>
</cp:coreProperties>
</file>