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90DA0" w14:textId="77777777" w:rsidR="00995F8B" w:rsidRPr="00431607" w:rsidRDefault="00995F8B" w:rsidP="00995F8B">
      <w:pPr>
        <w:pStyle w:val="Title"/>
        <w:spacing w:before="62"/>
        <w:rPr>
          <w:color w:val="FF66CC"/>
        </w:rPr>
      </w:pPr>
    </w:p>
    <w:p w14:paraId="7772E1BA" w14:textId="0D5F278F" w:rsidR="00284971" w:rsidRPr="00431607" w:rsidRDefault="00FC7362" w:rsidP="00995F8B">
      <w:pPr>
        <w:pStyle w:val="Title"/>
        <w:spacing w:before="62"/>
      </w:pPr>
      <w:r w:rsidRPr="00431607">
        <w:rPr>
          <w:color w:val="FF66CC"/>
        </w:rPr>
        <w:t>S</w:t>
      </w:r>
      <w:r w:rsidR="005B5186">
        <w:rPr>
          <w:color w:val="FF66CC"/>
        </w:rPr>
        <w:t>pace</w:t>
      </w:r>
      <w:r w:rsidR="00995F8B" w:rsidRPr="00431607">
        <w:rPr>
          <w:color w:val="FF66CC"/>
        </w:rPr>
        <w:t xml:space="preserve"> Communication and S</w:t>
      </w:r>
      <w:r w:rsidR="005B5186">
        <w:rPr>
          <w:color w:val="FF66CC"/>
        </w:rPr>
        <w:t>atellite</w:t>
      </w:r>
      <w:r w:rsidR="00995F8B" w:rsidRPr="00431607">
        <w:rPr>
          <w:color w:val="FF66CC"/>
        </w:rPr>
        <w:t xml:space="preserve"> Technology</w:t>
      </w:r>
    </w:p>
    <w:p w14:paraId="0D4A9B6D" w14:textId="77777777" w:rsidR="00284971" w:rsidRPr="00431607" w:rsidRDefault="00284971">
      <w:pPr>
        <w:pStyle w:val="BodyText"/>
        <w:spacing w:before="5"/>
        <w:rPr>
          <w:b/>
          <w:sz w:val="34"/>
        </w:rPr>
      </w:pPr>
    </w:p>
    <w:p w14:paraId="02396C02" w14:textId="2523481C" w:rsidR="00284971" w:rsidRPr="00431607" w:rsidRDefault="00682B90">
      <w:pPr>
        <w:spacing w:before="1"/>
        <w:ind w:left="832" w:right="1506"/>
        <w:jc w:val="center"/>
        <w:rPr>
          <w:sz w:val="28"/>
        </w:rPr>
      </w:pPr>
      <w:r w:rsidRPr="00431607">
        <w:rPr>
          <w:sz w:val="28"/>
        </w:rPr>
        <w:t>A</w:t>
      </w:r>
      <w:r w:rsidRPr="00431607">
        <w:rPr>
          <w:spacing w:val="-6"/>
          <w:sz w:val="28"/>
        </w:rPr>
        <w:t xml:space="preserve"> </w:t>
      </w:r>
      <w:r w:rsidRPr="00431607">
        <w:rPr>
          <w:sz w:val="28"/>
        </w:rPr>
        <w:t>seminar</w:t>
      </w:r>
      <w:r w:rsidRPr="00431607">
        <w:rPr>
          <w:spacing w:val="-2"/>
          <w:sz w:val="28"/>
        </w:rPr>
        <w:t xml:space="preserve"> </w:t>
      </w:r>
      <w:r w:rsidRPr="00431607">
        <w:rPr>
          <w:sz w:val="28"/>
        </w:rPr>
        <w:t>report</w:t>
      </w:r>
      <w:r w:rsidR="00995F8B" w:rsidRPr="00431607">
        <w:rPr>
          <w:sz w:val="28"/>
        </w:rPr>
        <w:t xml:space="preserve"> </w:t>
      </w:r>
      <w:r w:rsidRPr="00431607">
        <w:rPr>
          <w:sz w:val="28"/>
        </w:rPr>
        <w:t>submitted</w:t>
      </w:r>
      <w:r w:rsidRPr="00431607">
        <w:rPr>
          <w:spacing w:val="4"/>
          <w:sz w:val="28"/>
        </w:rPr>
        <w:t xml:space="preserve"> </w:t>
      </w:r>
      <w:r w:rsidRPr="00431607">
        <w:rPr>
          <w:sz w:val="28"/>
        </w:rPr>
        <w:t>in</w:t>
      </w:r>
    </w:p>
    <w:p w14:paraId="6FF1402C" w14:textId="77777777" w:rsidR="00284971" w:rsidRPr="00431607" w:rsidRDefault="00682B90">
      <w:pPr>
        <w:spacing w:before="158"/>
        <w:ind w:left="791" w:right="1318"/>
        <w:jc w:val="center"/>
        <w:rPr>
          <w:sz w:val="28"/>
        </w:rPr>
      </w:pPr>
      <w:r w:rsidRPr="00431607">
        <w:rPr>
          <w:sz w:val="28"/>
        </w:rPr>
        <w:t>partial</w:t>
      </w:r>
      <w:r w:rsidRPr="00431607">
        <w:rPr>
          <w:spacing w:val="-3"/>
          <w:sz w:val="28"/>
        </w:rPr>
        <w:t xml:space="preserve"> </w:t>
      </w:r>
      <w:r w:rsidRPr="00431607">
        <w:rPr>
          <w:sz w:val="28"/>
        </w:rPr>
        <w:t>fulfillment</w:t>
      </w:r>
      <w:r w:rsidRPr="00431607">
        <w:rPr>
          <w:spacing w:val="-3"/>
          <w:sz w:val="28"/>
        </w:rPr>
        <w:t xml:space="preserve"> </w:t>
      </w:r>
      <w:r w:rsidRPr="00431607">
        <w:rPr>
          <w:sz w:val="28"/>
        </w:rPr>
        <w:t>of</w:t>
      </w:r>
      <w:r w:rsidRPr="00431607">
        <w:rPr>
          <w:spacing w:val="-9"/>
          <w:sz w:val="28"/>
        </w:rPr>
        <w:t xml:space="preserve"> </w:t>
      </w:r>
      <w:r w:rsidRPr="00431607">
        <w:rPr>
          <w:sz w:val="28"/>
        </w:rPr>
        <w:t>the</w:t>
      </w:r>
      <w:r w:rsidRPr="00431607">
        <w:rPr>
          <w:spacing w:val="2"/>
          <w:sz w:val="28"/>
        </w:rPr>
        <w:t xml:space="preserve"> </w:t>
      </w:r>
      <w:r w:rsidRPr="00431607">
        <w:rPr>
          <w:sz w:val="28"/>
        </w:rPr>
        <w:t>requirements</w:t>
      </w:r>
      <w:r w:rsidRPr="00431607">
        <w:rPr>
          <w:spacing w:val="2"/>
          <w:sz w:val="28"/>
        </w:rPr>
        <w:t xml:space="preserve"> </w:t>
      </w:r>
      <w:r w:rsidRPr="00431607">
        <w:rPr>
          <w:sz w:val="28"/>
        </w:rPr>
        <w:t>for</w:t>
      </w:r>
      <w:r w:rsidRPr="00431607">
        <w:rPr>
          <w:spacing w:val="-2"/>
          <w:sz w:val="28"/>
        </w:rPr>
        <w:t xml:space="preserve"> </w:t>
      </w:r>
      <w:r w:rsidRPr="00431607">
        <w:rPr>
          <w:sz w:val="28"/>
        </w:rPr>
        <w:t>the</w:t>
      </w:r>
      <w:r w:rsidRPr="00431607">
        <w:rPr>
          <w:spacing w:val="-1"/>
          <w:sz w:val="28"/>
        </w:rPr>
        <w:t xml:space="preserve"> </w:t>
      </w:r>
      <w:r w:rsidRPr="00431607">
        <w:rPr>
          <w:sz w:val="28"/>
        </w:rPr>
        <w:t>award</w:t>
      </w:r>
      <w:r w:rsidRPr="00431607">
        <w:rPr>
          <w:spacing w:val="-3"/>
          <w:sz w:val="28"/>
        </w:rPr>
        <w:t xml:space="preserve"> </w:t>
      </w:r>
      <w:r w:rsidRPr="00431607">
        <w:rPr>
          <w:sz w:val="28"/>
        </w:rPr>
        <w:t>of</w:t>
      </w:r>
      <w:r w:rsidRPr="00431607">
        <w:rPr>
          <w:spacing w:val="-8"/>
          <w:sz w:val="28"/>
        </w:rPr>
        <w:t xml:space="preserve"> </w:t>
      </w:r>
      <w:r w:rsidRPr="00431607">
        <w:rPr>
          <w:sz w:val="28"/>
        </w:rPr>
        <w:t>the degree</w:t>
      </w:r>
      <w:r w:rsidRPr="00431607">
        <w:rPr>
          <w:spacing w:val="-2"/>
          <w:sz w:val="28"/>
        </w:rPr>
        <w:t xml:space="preserve"> </w:t>
      </w:r>
      <w:r w:rsidRPr="00431607">
        <w:rPr>
          <w:sz w:val="28"/>
        </w:rPr>
        <w:t>of</w:t>
      </w:r>
    </w:p>
    <w:p w14:paraId="1537C1B7" w14:textId="04C6EEB2" w:rsidR="00284971" w:rsidRPr="00431607" w:rsidRDefault="00682B90">
      <w:pPr>
        <w:pStyle w:val="Heading3"/>
        <w:spacing w:before="166"/>
        <w:ind w:left="640" w:right="1318"/>
        <w:jc w:val="center"/>
      </w:pPr>
      <w:bookmarkStart w:id="0" w:name="BachelorofTechnology"/>
      <w:bookmarkEnd w:id="0"/>
      <w:r w:rsidRPr="00431607">
        <w:t>Bachelor</w:t>
      </w:r>
      <w:r w:rsidR="00FC7362" w:rsidRPr="00431607">
        <w:t xml:space="preserve"> </w:t>
      </w:r>
      <w:r w:rsidRPr="00431607">
        <w:t>of</w:t>
      </w:r>
      <w:r w:rsidR="00FC7362" w:rsidRPr="00431607">
        <w:t xml:space="preserve"> </w:t>
      </w:r>
      <w:r w:rsidRPr="00431607">
        <w:t>Technology</w:t>
      </w:r>
    </w:p>
    <w:p w14:paraId="170F38EA" w14:textId="77777777" w:rsidR="00284971" w:rsidRPr="00431607" w:rsidRDefault="00682B90">
      <w:pPr>
        <w:spacing w:before="133"/>
        <w:ind w:left="640" w:right="1318"/>
        <w:jc w:val="center"/>
        <w:rPr>
          <w:sz w:val="28"/>
        </w:rPr>
      </w:pPr>
      <w:r w:rsidRPr="00431607">
        <w:rPr>
          <w:sz w:val="28"/>
        </w:rPr>
        <w:t>in</w:t>
      </w:r>
    </w:p>
    <w:p w14:paraId="3E071BA9" w14:textId="303D29E0" w:rsidR="00284971" w:rsidRPr="00431607" w:rsidRDefault="00682B90">
      <w:pPr>
        <w:pStyle w:val="Heading3"/>
        <w:ind w:left="631" w:right="1318"/>
        <w:jc w:val="center"/>
        <w:rPr>
          <w:sz w:val="28"/>
          <w:szCs w:val="28"/>
        </w:rPr>
      </w:pPr>
      <w:bookmarkStart w:id="1" w:name="Electronics_and_communication_engineerin"/>
      <w:bookmarkEnd w:id="1"/>
      <w:r w:rsidRPr="00431607">
        <w:rPr>
          <w:color w:val="00CC00"/>
          <w:sz w:val="28"/>
          <w:szCs w:val="28"/>
        </w:rPr>
        <w:t>Electronics</w:t>
      </w:r>
      <w:r w:rsidRPr="00431607">
        <w:rPr>
          <w:color w:val="00CC00"/>
          <w:spacing w:val="-7"/>
          <w:sz w:val="28"/>
          <w:szCs w:val="28"/>
        </w:rPr>
        <w:t xml:space="preserve"> </w:t>
      </w:r>
      <w:r w:rsidRPr="00431607">
        <w:rPr>
          <w:color w:val="00CC00"/>
          <w:sz w:val="28"/>
          <w:szCs w:val="28"/>
        </w:rPr>
        <w:t>and</w:t>
      </w:r>
      <w:r w:rsidRPr="00431607">
        <w:rPr>
          <w:color w:val="00CC00"/>
          <w:spacing w:val="-4"/>
          <w:sz w:val="28"/>
          <w:szCs w:val="28"/>
        </w:rPr>
        <w:t xml:space="preserve"> </w:t>
      </w:r>
      <w:r w:rsidR="0007633C">
        <w:rPr>
          <w:color w:val="00CC00"/>
          <w:sz w:val="28"/>
          <w:szCs w:val="28"/>
        </w:rPr>
        <w:t>C</w:t>
      </w:r>
      <w:r w:rsidRPr="00431607">
        <w:rPr>
          <w:color w:val="00CC00"/>
          <w:sz w:val="28"/>
          <w:szCs w:val="28"/>
        </w:rPr>
        <w:t>ommunication</w:t>
      </w:r>
      <w:r w:rsidRPr="00431607">
        <w:rPr>
          <w:color w:val="00CC00"/>
          <w:spacing w:val="-3"/>
          <w:sz w:val="28"/>
          <w:szCs w:val="28"/>
        </w:rPr>
        <w:t xml:space="preserve"> </w:t>
      </w:r>
      <w:r w:rsidR="0007633C">
        <w:rPr>
          <w:color w:val="00CC00"/>
          <w:spacing w:val="-3"/>
          <w:sz w:val="28"/>
          <w:szCs w:val="28"/>
        </w:rPr>
        <w:t>E</w:t>
      </w:r>
      <w:r w:rsidRPr="00431607">
        <w:rPr>
          <w:color w:val="00CC00"/>
          <w:sz w:val="28"/>
          <w:szCs w:val="28"/>
        </w:rPr>
        <w:t>ngineering</w:t>
      </w:r>
    </w:p>
    <w:p w14:paraId="31BCF424" w14:textId="0D045EC3" w:rsidR="001B2B58" w:rsidRPr="00431607" w:rsidRDefault="00FC7362">
      <w:pPr>
        <w:spacing w:before="133"/>
        <w:ind w:left="648" w:right="1318"/>
        <w:jc w:val="center"/>
        <w:rPr>
          <w:sz w:val="28"/>
        </w:rPr>
      </w:pPr>
      <w:r w:rsidRPr="00431607">
        <w:rPr>
          <w:sz w:val="28"/>
        </w:rPr>
        <w:t>by</w:t>
      </w:r>
    </w:p>
    <w:p w14:paraId="31941154" w14:textId="77777777" w:rsidR="00995F8B" w:rsidRPr="00431607" w:rsidRDefault="00FC7362" w:rsidP="00995F8B">
      <w:pPr>
        <w:spacing w:before="133"/>
        <w:ind w:left="648" w:right="1318"/>
        <w:jc w:val="center"/>
        <w:rPr>
          <w:sz w:val="28"/>
        </w:rPr>
      </w:pPr>
      <w:r w:rsidRPr="00431607">
        <w:rPr>
          <w:sz w:val="28"/>
        </w:rPr>
        <w:t>S</w:t>
      </w:r>
      <w:r w:rsidR="00995F8B" w:rsidRPr="00431607">
        <w:rPr>
          <w:sz w:val="28"/>
        </w:rPr>
        <w:t>HAIK KHALEEL BASHA</w:t>
      </w:r>
    </w:p>
    <w:p w14:paraId="38EEE970" w14:textId="3FC15948" w:rsidR="00284971" w:rsidRPr="00431607" w:rsidRDefault="001B2B58" w:rsidP="00995F8B">
      <w:pPr>
        <w:spacing w:before="133"/>
        <w:ind w:left="648" w:right="1318"/>
        <w:jc w:val="center"/>
        <w:rPr>
          <w:sz w:val="28"/>
        </w:rPr>
      </w:pPr>
      <w:r w:rsidRPr="00431607">
        <w:rPr>
          <w:sz w:val="28"/>
        </w:rPr>
        <w:t xml:space="preserve"> (</w:t>
      </w:r>
      <w:r w:rsidR="00995F8B" w:rsidRPr="00431607">
        <w:rPr>
          <w:sz w:val="28"/>
        </w:rPr>
        <w:t>21731A04B4</w:t>
      </w:r>
      <w:r w:rsidRPr="00431607">
        <w:rPr>
          <w:sz w:val="28"/>
        </w:rPr>
        <w:t>)</w:t>
      </w:r>
    </w:p>
    <w:p w14:paraId="407E37CB" w14:textId="77777777" w:rsidR="00284971" w:rsidRPr="00431607" w:rsidRDefault="00284971" w:rsidP="001B2B58">
      <w:pPr>
        <w:spacing w:before="167"/>
        <w:ind w:right="1318"/>
        <w:rPr>
          <w:b/>
          <w:sz w:val="24"/>
        </w:rPr>
      </w:pPr>
      <w:bookmarkStart w:id="2" w:name="GANESHAM_PRAVEEN(18731A0410)"/>
      <w:bookmarkEnd w:id="2"/>
    </w:p>
    <w:p w14:paraId="452F32E0" w14:textId="77777777" w:rsidR="00284971" w:rsidRPr="00431607" w:rsidRDefault="00284971">
      <w:pPr>
        <w:pStyle w:val="BodyText"/>
        <w:rPr>
          <w:b/>
          <w:sz w:val="20"/>
        </w:rPr>
      </w:pPr>
    </w:p>
    <w:p w14:paraId="3EBF83D5" w14:textId="5D831E5D" w:rsidR="00284971" w:rsidRPr="00431607" w:rsidRDefault="00284971">
      <w:pPr>
        <w:pStyle w:val="BodyText"/>
        <w:rPr>
          <w:b/>
          <w:sz w:val="20"/>
        </w:rPr>
      </w:pPr>
    </w:p>
    <w:p w14:paraId="54314EA8" w14:textId="378D478F" w:rsidR="00284971" w:rsidRPr="00431607" w:rsidRDefault="00284971">
      <w:pPr>
        <w:pStyle w:val="BodyText"/>
        <w:rPr>
          <w:b/>
          <w:sz w:val="20"/>
        </w:rPr>
      </w:pPr>
    </w:p>
    <w:p w14:paraId="02A3596D" w14:textId="049EE2FC" w:rsidR="00284971" w:rsidRPr="00431607" w:rsidRDefault="00995F8B">
      <w:pPr>
        <w:pStyle w:val="BodyText"/>
        <w:rPr>
          <w:b/>
          <w:sz w:val="20"/>
        </w:rPr>
      </w:pPr>
      <w:r w:rsidRPr="00431607">
        <w:rPr>
          <w:noProof/>
        </w:rPr>
        <w:drawing>
          <wp:anchor distT="0" distB="0" distL="0" distR="0" simplePos="0" relativeHeight="251659264" behindDoc="0" locked="0" layoutInCell="1" allowOverlap="1" wp14:anchorId="00A7D123" wp14:editId="1EBB424A">
            <wp:simplePos x="0" y="0"/>
            <wp:positionH relativeFrom="page">
              <wp:posOffset>2762885</wp:posOffset>
            </wp:positionH>
            <wp:positionV relativeFrom="paragraph">
              <wp:posOffset>224790</wp:posOffset>
            </wp:positionV>
            <wp:extent cx="1981329" cy="193624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81329" cy="1936241"/>
                    </a:xfrm>
                    <a:prstGeom prst="rect">
                      <a:avLst/>
                    </a:prstGeom>
                  </pic:spPr>
                </pic:pic>
              </a:graphicData>
            </a:graphic>
          </wp:anchor>
        </w:drawing>
      </w:r>
    </w:p>
    <w:p w14:paraId="4FAA6EA2" w14:textId="491369E9" w:rsidR="00284971" w:rsidRPr="00431607" w:rsidRDefault="00284971">
      <w:pPr>
        <w:pStyle w:val="BodyText"/>
        <w:rPr>
          <w:b/>
          <w:sz w:val="20"/>
        </w:rPr>
      </w:pPr>
    </w:p>
    <w:p w14:paraId="586313FF" w14:textId="27E72C23" w:rsidR="00284971" w:rsidRPr="00431607" w:rsidRDefault="00284971">
      <w:pPr>
        <w:pStyle w:val="BodyText"/>
        <w:rPr>
          <w:b/>
          <w:sz w:val="20"/>
        </w:rPr>
      </w:pPr>
    </w:p>
    <w:p w14:paraId="6C02F1A1" w14:textId="05FAE138" w:rsidR="00284971" w:rsidRPr="00431607" w:rsidRDefault="00284971">
      <w:pPr>
        <w:pStyle w:val="BodyText"/>
        <w:spacing w:before="10"/>
        <w:rPr>
          <w:b/>
          <w:sz w:val="25"/>
        </w:rPr>
      </w:pPr>
    </w:p>
    <w:p w14:paraId="416FAA31" w14:textId="6E4992B8" w:rsidR="00284971" w:rsidRPr="00431607" w:rsidRDefault="00995F8B">
      <w:pPr>
        <w:pStyle w:val="Heading2"/>
        <w:spacing w:before="201"/>
        <w:ind w:left="690" w:right="1318"/>
      </w:pPr>
      <w:r w:rsidRPr="00431607">
        <w:t xml:space="preserve">     </w:t>
      </w:r>
      <w:r w:rsidR="00682B90" w:rsidRPr="00431607">
        <w:t>Department</w:t>
      </w:r>
      <w:r w:rsidR="00682B90" w:rsidRPr="00431607">
        <w:rPr>
          <w:spacing w:val="-2"/>
        </w:rPr>
        <w:t xml:space="preserve"> </w:t>
      </w:r>
      <w:r w:rsidR="00682B90" w:rsidRPr="00431607">
        <w:t>of</w:t>
      </w:r>
      <w:r w:rsidR="00682B90" w:rsidRPr="00431607">
        <w:rPr>
          <w:spacing w:val="-3"/>
        </w:rPr>
        <w:t xml:space="preserve"> </w:t>
      </w:r>
      <w:r w:rsidR="00682B90" w:rsidRPr="00431607">
        <w:t>Electronics</w:t>
      </w:r>
      <w:r w:rsidR="00682B90" w:rsidRPr="00431607">
        <w:rPr>
          <w:spacing w:val="-3"/>
        </w:rPr>
        <w:t xml:space="preserve"> </w:t>
      </w:r>
      <w:r w:rsidR="00682B90" w:rsidRPr="00431607">
        <w:t>and</w:t>
      </w:r>
      <w:r w:rsidR="00682B90" w:rsidRPr="00431607">
        <w:rPr>
          <w:spacing w:val="-7"/>
        </w:rPr>
        <w:t xml:space="preserve"> </w:t>
      </w:r>
      <w:r w:rsidR="00682B90" w:rsidRPr="00431607">
        <w:t>Communication</w:t>
      </w:r>
      <w:r w:rsidR="00682B90" w:rsidRPr="00431607">
        <w:rPr>
          <w:spacing w:val="-11"/>
        </w:rPr>
        <w:t xml:space="preserve"> </w:t>
      </w:r>
      <w:r w:rsidR="00682B90" w:rsidRPr="00431607">
        <w:t>Engineering</w:t>
      </w:r>
    </w:p>
    <w:p w14:paraId="73E0F12A" w14:textId="77777777" w:rsidR="00284971" w:rsidRPr="00431607" w:rsidRDefault="00284971">
      <w:pPr>
        <w:pStyle w:val="BodyText"/>
        <w:rPr>
          <w:b/>
          <w:sz w:val="30"/>
        </w:rPr>
      </w:pPr>
    </w:p>
    <w:p w14:paraId="6B42A6FB" w14:textId="77777777" w:rsidR="00284971" w:rsidRPr="00431607" w:rsidRDefault="00682B90" w:rsidP="00AF5FB3">
      <w:pPr>
        <w:spacing w:line="360" w:lineRule="auto"/>
        <w:ind w:left="883" w:right="819"/>
        <w:jc w:val="center"/>
        <w:rPr>
          <w:b/>
          <w:sz w:val="24"/>
          <w:szCs w:val="24"/>
        </w:rPr>
      </w:pPr>
      <w:r w:rsidRPr="00431607">
        <w:rPr>
          <w:b/>
          <w:color w:val="FF0000"/>
          <w:sz w:val="24"/>
          <w:szCs w:val="24"/>
        </w:rPr>
        <w:t>PBR VISVODAYA INSTITUTE OF TECHNOLOGY &amp; SCIENCE, KAVALI</w:t>
      </w:r>
      <w:r w:rsidRPr="00431607">
        <w:rPr>
          <w:b/>
          <w:color w:val="FF0000"/>
          <w:spacing w:val="-53"/>
          <w:sz w:val="24"/>
          <w:szCs w:val="24"/>
        </w:rPr>
        <w:t xml:space="preserve"> </w:t>
      </w:r>
      <w:r w:rsidRPr="00431607">
        <w:rPr>
          <w:b/>
          <w:sz w:val="24"/>
          <w:szCs w:val="24"/>
        </w:rPr>
        <w:t>(AUTONOMOUS)</w:t>
      </w:r>
    </w:p>
    <w:p w14:paraId="770CDA4D" w14:textId="760077D4" w:rsidR="00284971" w:rsidRPr="00431607" w:rsidRDefault="00682B90" w:rsidP="00AF5FB3">
      <w:pPr>
        <w:spacing w:line="360" w:lineRule="auto"/>
        <w:ind w:left="702" w:right="1318"/>
        <w:jc w:val="center"/>
        <w:rPr>
          <w:b/>
          <w:sz w:val="24"/>
          <w:szCs w:val="24"/>
        </w:rPr>
      </w:pPr>
      <w:r w:rsidRPr="00431607">
        <w:rPr>
          <w:b/>
          <w:sz w:val="24"/>
          <w:szCs w:val="24"/>
        </w:rPr>
        <w:t>(Accredited</w:t>
      </w:r>
      <w:r w:rsidRPr="00431607">
        <w:rPr>
          <w:b/>
          <w:spacing w:val="-1"/>
          <w:sz w:val="24"/>
          <w:szCs w:val="24"/>
        </w:rPr>
        <w:t xml:space="preserve"> </w:t>
      </w:r>
      <w:r w:rsidRPr="00431607">
        <w:rPr>
          <w:b/>
          <w:sz w:val="24"/>
          <w:szCs w:val="24"/>
        </w:rPr>
        <w:t>by</w:t>
      </w:r>
      <w:r w:rsidRPr="00431607">
        <w:rPr>
          <w:b/>
          <w:spacing w:val="-4"/>
          <w:sz w:val="24"/>
          <w:szCs w:val="24"/>
        </w:rPr>
        <w:t xml:space="preserve"> </w:t>
      </w:r>
      <w:r w:rsidRPr="00431607">
        <w:rPr>
          <w:b/>
          <w:sz w:val="24"/>
          <w:szCs w:val="24"/>
        </w:rPr>
        <w:t>NAAC,</w:t>
      </w:r>
      <w:r w:rsidRPr="00431607">
        <w:rPr>
          <w:b/>
          <w:spacing w:val="2"/>
          <w:sz w:val="24"/>
          <w:szCs w:val="24"/>
        </w:rPr>
        <w:t xml:space="preserve"> </w:t>
      </w:r>
      <w:r w:rsidR="00FC7362" w:rsidRPr="00431607">
        <w:rPr>
          <w:b/>
          <w:spacing w:val="2"/>
          <w:sz w:val="24"/>
          <w:szCs w:val="24"/>
        </w:rPr>
        <w:t xml:space="preserve">NBA – </w:t>
      </w:r>
      <w:r w:rsidR="00FB0496" w:rsidRPr="00431607">
        <w:rPr>
          <w:b/>
          <w:spacing w:val="2"/>
          <w:sz w:val="24"/>
          <w:szCs w:val="24"/>
        </w:rPr>
        <w:t>ECE (</w:t>
      </w:r>
      <w:r w:rsidR="00FC7362" w:rsidRPr="00431607">
        <w:rPr>
          <w:b/>
          <w:spacing w:val="2"/>
          <w:sz w:val="24"/>
          <w:szCs w:val="24"/>
        </w:rPr>
        <w:t>UG</w:t>
      </w:r>
      <w:r w:rsidR="00FB0496" w:rsidRPr="00431607">
        <w:rPr>
          <w:b/>
          <w:spacing w:val="2"/>
          <w:sz w:val="24"/>
          <w:szCs w:val="24"/>
        </w:rPr>
        <w:t>)</w:t>
      </w:r>
      <w:r w:rsidR="00FC7362" w:rsidRPr="00431607">
        <w:rPr>
          <w:b/>
          <w:spacing w:val="2"/>
          <w:sz w:val="24"/>
          <w:szCs w:val="24"/>
        </w:rPr>
        <w:t xml:space="preserve">, </w:t>
      </w:r>
      <w:r w:rsidRPr="00431607">
        <w:rPr>
          <w:b/>
          <w:sz w:val="24"/>
          <w:szCs w:val="24"/>
        </w:rPr>
        <w:t>Affiliated</w:t>
      </w:r>
      <w:r w:rsidRPr="00431607">
        <w:rPr>
          <w:b/>
          <w:spacing w:val="-5"/>
          <w:sz w:val="24"/>
          <w:szCs w:val="24"/>
        </w:rPr>
        <w:t xml:space="preserve"> </w:t>
      </w:r>
      <w:r w:rsidRPr="00431607">
        <w:rPr>
          <w:b/>
          <w:sz w:val="24"/>
          <w:szCs w:val="24"/>
        </w:rPr>
        <w:t>to</w:t>
      </w:r>
      <w:r w:rsidRPr="00431607">
        <w:rPr>
          <w:b/>
          <w:spacing w:val="-5"/>
          <w:sz w:val="24"/>
          <w:szCs w:val="24"/>
        </w:rPr>
        <w:t xml:space="preserve"> </w:t>
      </w:r>
      <w:r w:rsidRPr="00431607">
        <w:rPr>
          <w:b/>
          <w:sz w:val="24"/>
          <w:szCs w:val="24"/>
        </w:rPr>
        <w:t>JNTUA,</w:t>
      </w:r>
      <w:r w:rsidRPr="00431607">
        <w:rPr>
          <w:b/>
          <w:spacing w:val="2"/>
          <w:sz w:val="24"/>
          <w:szCs w:val="24"/>
        </w:rPr>
        <w:t xml:space="preserve"> </w:t>
      </w:r>
      <w:r w:rsidRPr="00431607">
        <w:rPr>
          <w:b/>
          <w:sz w:val="24"/>
          <w:szCs w:val="24"/>
        </w:rPr>
        <w:t>Anantapuramu</w:t>
      </w:r>
      <w:r w:rsidR="00FC7362" w:rsidRPr="00431607">
        <w:rPr>
          <w:b/>
          <w:sz w:val="24"/>
          <w:szCs w:val="24"/>
        </w:rPr>
        <w:t xml:space="preserve"> </w:t>
      </w:r>
      <w:r w:rsidRPr="00431607">
        <w:rPr>
          <w:b/>
          <w:sz w:val="24"/>
          <w:szCs w:val="24"/>
        </w:rPr>
        <w:t>&amp;</w:t>
      </w:r>
      <w:r w:rsidRPr="00431607">
        <w:rPr>
          <w:b/>
          <w:spacing w:val="-7"/>
          <w:sz w:val="24"/>
          <w:szCs w:val="24"/>
        </w:rPr>
        <w:t xml:space="preserve"> </w:t>
      </w:r>
      <w:r w:rsidRPr="00431607">
        <w:rPr>
          <w:b/>
          <w:sz w:val="24"/>
          <w:szCs w:val="24"/>
        </w:rPr>
        <w:t>Approved</w:t>
      </w:r>
      <w:r w:rsidRPr="00431607">
        <w:rPr>
          <w:b/>
          <w:spacing w:val="5"/>
          <w:sz w:val="24"/>
          <w:szCs w:val="24"/>
        </w:rPr>
        <w:t xml:space="preserve"> </w:t>
      </w:r>
      <w:r w:rsidRPr="00431607">
        <w:rPr>
          <w:b/>
          <w:sz w:val="24"/>
          <w:szCs w:val="24"/>
        </w:rPr>
        <w:t>by</w:t>
      </w:r>
      <w:r w:rsidRPr="00431607">
        <w:rPr>
          <w:b/>
          <w:spacing w:val="-4"/>
          <w:sz w:val="24"/>
          <w:szCs w:val="24"/>
        </w:rPr>
        <w:t xml:space="preserve"> </w:t>
      </w:r>
      <w:r w:rsidRPr="00431607">
        <w:rPr>
          <w:b/>
          <w:sz w:val="24"/>
          <w:szCs w:val="24"/>
        </w:rPr>
        <w:t>AICTE)</w:t>
      </w:r>
    </w:p>
    <w:p w14:paraId="431FA433" w14:textId="77777777" w:rsidR="00284971" w:rsidRPr="00431607" w:rsidRDefault="00682B90" w:rsidP="00AF5FB3">
      <w:pPr>
        <w:spacing w:before="106" w:line="360" w:lineRule="auto"/>
        <w:ind w:left="883" w:right="1502"/>
        <w:jc w:val="center"/>
        <w:rPr>
          <w:b/>
          <w:sz w:val="24"/>
          <w:szCs w:val="24"/>
        </w:rPr>
      </w:pPr>
      <w:r w:rsidRPr="00431607">
        <w:rPr>
          <w:b/>
          <w:sz w:val="24"/>
          <w:szCs w:val="24"/>
        </w:rPr>
        <w:t>SPSR</w:t>
      </w:r>
      <w:r w:rsidRPr="00431607">
        <w:rPr>
          <w:b/>
          <w:spacing w:val="-2"/>
          <w:sz w:val="24"/>
          <w:szCs w:val="24"/>
        </w:rPr>
        <w:t xml:space="preserve"> </w:t>
      </w:r>
      <w:r w:rsidRPr="00431607">
        <w:rPr>
          <w:b/>
          <w:sz w:val="24"/>
          <w:szCs w:val="24"/>
        </w:rPr>
        <w:t>Nellore</w:t>
      </w:r>
      <w:r w:rsidRPr="00431607">
        <w:rPr>
          <w:b/>
          <w:spacing w:val="-2"/>
          <w:sz w:val="24"/>
          <w:szCs w:val="24"/>
        </w:rPr>
        <w:t xml:space="preserve"> </w:t>
      </w:r>
      <w:r w:rsidRPr="00431607">
        <w:rPr>
          <w:b/>
          <w:sz w:val="24"/>
          <w:szCs w:val="24"/>
        </w:rPr>
        <w:t>(Dt.),</w:t>
      </w:r>
      <w:r w:rsidRPr="00431607">
        <w:rPr>
          <w:b/>
          <w:spacing w:val="2"/>
          <w:sz w:val="24"/>
          <w:szCs w:val="24"/>
        </w:rPr>
        <w:t xml:space="preserve"> </w:t>
      </w:r>
      <w:r w:rsidRPr="00431607">
        <w:rPr>
          <w:b/>
          <w:sz w:val="24"/>
          <w:szCs w:val="24"/>
        </w:rPr>
        <w:t>Andhra</w:t>
      </w:r>
      <w:r w:rsidRPr="00431607">
        <w:rPr>
          <w:b/>
          <w:spacing w:val="-5"/>
          <w:sz w:val="24"/>
          <w:szCs w:val="24"/>
        </w:rPr>
        <w:t xml:space="preserve"> </w:t>
      </w:r>
      <w:r w:rsidRPr="00431607">
        <w:rPr>
          <w:b/>
          <w:sz w:val="24"/>
          <w:szCs w:val="24"/>
        </w:rPr>
        <w:t>Pradesh</w:t>
      </w:r>
      <w:r w:rsidRPr="00431607">
        <w:rPr>
          <w:b/>
          <w:spacing w:val="-3"/>
          <w:sz w:val="24"/>
          <w:szCs w:val="24"/>
        </w:rPr>
        <w:t xml:space="preserve"> </w:t>
      </w:r>
      <w:r w:rsidRPr="00431607">
        <w:rPr>
          <w:b/>
          <w:sz w:val="24"/>
          <w:szCs w:val="24"/>
        </w:rPr>
        <w:t>– 524201</w:t>
      </w:r>
    </w:p>
    <w:p w14:paraId="2FEB057B" w14:textId="77777777" w:rsidR="00284971" w:rsidRPr="00431607" w:rsidRDefault="00284971">
      <w:pPr>
        <w:pStyle w:val="BodyText"/>
        <w:rPr>
          <w:b/>
        </w:rPr>
      </w:pPr>
    </w:p>
    <w:p w14:paraId="663E0810" w14:textId="77777777" w:rsidR="00284971" w:rsidRPr="00431607" w:rsidRDefault="00284971">
      <w:pPr>
        <w:pStyle w:val="BodyText"/>
        <w:rPr>
          <w:b/>
        </w:rPr>
      </w:pPr>
    </w:p>
    <w:p w14:paraId="74C8397B" w14:textId="77777777" w:rsidR="00284971" w:rsidRPr="00431607" w:rsidRDefault="00284971">
      <w:pPr>
        <w:pStyle w:val="BodyText"/>
        <w:spacing w:before="10"/>
        <w:rPr>
          <w:b/>
        </w:rPr>
      </w:pPr>
    </w:p>
    <w:p w14:paraId="2A516BF9" w14:textId="38980027" w:rsidR="00284971" w:rsidRPr="001838D4" w:rsidRDefault="00682B90" w:rsidP="001838D4">
      <w:pPr>
        <w:pStyle w:val="Title"/>
        <w:ind w:left="883" w:right="1497"/>
        <w:rPr>
          <w:sz w:val="28"/>
          <w:szCs w:val="28"/>
        </w:rPr>
        <w:sectPr w:rsidR="00284971" w:rsidRPr="001838D4" w:rsidSect="00807C72">
          <w:footerReference w:type="default" r:id="rId9"/>
          <w:footerReference w:type="first" r:id="rId10"/>
          <w:type w:val="continuous"/>
          <w:pgSz w:w="11910" w:h="16840"/>
          <w:pgMar w:top="567" w:right="567" w:bottom="567" w:left="851" w:header="720" w:footer="720" w:gutter="0"/>
          <w:pgBorders w:offsetFrom="page">
            <w:top w:val="single" w:sz="8" w:space="24" w:color="auto"/>
            <w:left w:val="single" w:sz="8" w:space="24" w:color="auto"/>
            <w:bottom w:val="single" w:sz="8" w:space="24" w:color="auto"/>
            <w:right w:val="single" w:sz="8" w:space="24" w:color="auto"/>
          </w:pgBorders>
          <w:cols w:space="720"/>
        </w:sectPr>
      </w:pPr>
      <w:r w:rsidRPr="001838D4">
        <w:rPr>
          <w:sz w:val="28"/>
          <w:szCs w:val="28"/>
        </w:rPr>
        <w:t>202</w:t>
      </w:r>
      <w:r w:rsidR="00FC7362" w:rsidRPr="001838D4">
        <w:rPr>
          <w:sz w:val="28"/>
          <w:szCs w:val="28"/>
        </w:rPr>
        <w:t>5</w:t>
      </w:r>
      <w:bookmarkStart w:id="3" w:name="ABSTRACT"/>
      <w:bookmarkEnd w:id="3"/>
    </w:p>
    <w:p w14:paraId="1A30C8E8" w14:textId="77777777" w:rsidR="009E54AE" w:rsidRDefault="009E54AE" w:rsidP="001838D4">
      <w:pPr>
        <w:pStyle w:val="Heading2"/>
        <w:ind w:left="0" w:right="1096"/>
        <w:rPr>
          <w:sz w:val="32"/>
          <w:szCs w:val="32"/>
        </w:rPr>
        <w:sectPr w:rsidR="009E54AE" w:rsidSect="009E54AE">
          <w:footerReference w:type="default" r:id="rId11"/>
          <w:pgSz w:w="11910" w:h="16840"/>
          <w:pgMar w:top="1500" w:right="820" w:bottom="280" w:left="1340" w:header="720" w:footer="720" w:gutter="0"/>
          <w:pgBorders w:offsetFrom="page">
            <w:top w:val="single" w:sz="8" w:space="24" w:color="auto"/>
            <w:left w:val="single" w:sz="8" w:space="24" w:color="auto"/>
            <w:bottom w:val="single" w:sz="8" w:space="24" w:color="auto"/>
            <w:right w:val="single" w:sz="8" w:space="24" w:color="auto"/>
          </w:pgBorders>
          <w:pgNumType w:fmt="lowerRoman" w:start="1"/>
          <w:cols w:space="720"/>
        </w:sectPr>
      </w:pPr>
    </w:p>
    <w:p w14:paraId="307D9D4C" w14:textId="48B13C80" w:rsidR="001838D4" w:rsidRPr="0072700C" w:rsidRDefault="001838D4" w:rsidP="001838D4">
      <w:pPr>
        <w:pStyle w:val="Heading2"/>
        <w:ind w:left="0" w:right="1096"/>
        <w:rPr>
          <w:sz w:val="32"/>
          <w:szCs w:val="32"/>
        </w:rPr>
      </w:pPr>
      <w:r w:rsidRPr="0072700C">
        <w:rPr>
          <w:sz w:val="32"/>
          <w:szCs w:val="32"/>
        </w:rPr>
        <w:lastRenderedPageBreak/>
        <w:t>ABSTRACT</w:t>
      </w:r>
    </w:p>
    <w:p w14:paraId="5E0843D3" w14:textId="77777777" w:rsidR="001838D4" w:rsidRPr="00431607" w:rsidRDefault="001838D4" w:rsidP="001838D4">
      <w:pPr>
        <w:pStyle w:val="Heading2"/>
        <w:ind w:left="791" w:right="1096"/>
      </w:pPr>
    </w:p>
    <w:p w14:paraId="7E1EDFF9" w14:textId="77777777" w:rsidR="001838D4" w:rsidRDefault="001838D4" w:rsidP="001838D4">
      <w:pPr>
        <w:pStyle w:val="BodyText"/>
        <w:spacing w:line="360" w:lineRule="auto"/>
        <w:ind w:firstLine="1418"/>
        <w:jc w:val="both"/>
        <w:rPr>
          <w:bCs/>
          <w:lang w:val="en-IN"/>
        </w:rPr>
      </w:pPr>
      <w:r w:rsidRPr="00970EA4">
        <w:rPr>
          <w:bCs/>
          <w:lang w:val="en-IN"/>
        </w:rPr>
        <w:t>Space communication and satellite technology have played a crucial role in shaping the modern world by enabling seamless global communication, data transfer, and satellite-based services. These technologies rely on artificial satellites placed in Earth’s orbit to transmit and receive signals, facilitating a wide range of applications, from television broadcasting and internet access to scientific research and military communication.</w:t>
      </w:r>
    </w:p>
    <w:p w14:paraId="018349FF" w14:textId="77777777" w:rsidR="001838D4" w:rsidRPr="00970EA4" w:rsidRDefault="001838D4" w:rsidP="001838D4">
      <w:pPr>
        <w:pStyle w:val="BodyText"/>
        <w:spacing w:line="360" w:lineRule="auto"/>
        <w:ind w:firstLine="1418"/>
        <w:jc w:val="both"/>
        <w:rPr>
          <w:bCs/>
          <w:lang w:val="en-IN"/>
        </w:rPr>
      </w:pPr>
      <w:r w:rsidRPr="00970EA4">
        <w:rPr>
          <w:bCs/>
          <w:lang w:val="en-IN"/>
        </w:rPr>
        <w:t>The principle of satellite communication involves the transmission of electromagnetic waves through space, where satellites act as intermediaries, relaying signals between ground stations or between other satellites.</w:t>
      </w:r>
      <w:r>
        <w:rPr>
          <w:bCs/>
          <w:lang w:val="en-IN"/>
        </w:rPr>
        <w:t xml:space="preserve"> </w:t>
      </w:r>
      <w:r w:rsidRPr="00970EA4">
        <w:rPr>
          <w:bCs/>
          <w:lang w:val="en-IN"/>
        </w:rPr>
        <w:t>It also explores the different types of satellites, such as communication, weather, navigation, remote sensing, and military satellites, each serving unique purposes to address specific global needs. The technology has numerous advantages, including global coverage, high reliability, and versatility in supporting various applications. However, challenges such as high launch and maintenance costs, signal latency, limited bandwidth, and vulnerability to environmental factors like weather and space debris also persist.</w:t>
      </w:r>
    </w:p>
    <w:p w14:paraId="24BA7CE7" w14:textId="77777777" w:rsidR="001838D4" w:rsidRPr="00970EA4" w:rsidRDefault="001838D4" w:rsidP="001838D4">
      <w:pPr>
        <w:pStyle w:val="BodyText"/>
        <w:spacing w:line="360" w:lineRule="auto"/>
        <w:ind w:firstLine="1418"/>
        <w:jc w:val="both"/>
        <w:rPr>
          <w:bCs/>
          <w:lang w:val="en-IN"/>
        </w:rPr>
      </w:pPr>
      <w:r w:rsidRPr="00970EA4">
        <w:rPr>
          <w:bCs/>
          <w:lang w:val="en-IN"/>
        </w:rPr>
        <w:t>In addition to examining the working principles and types of satellites, in sectors such as telecommunications, disaster management, global positioning, and environmental monitoring. As satellite technology continues to evolve with innovations like low Earth orbit (LEO) constellations and miniaturization, the potential for enhanced communication services, especially in remote or underserved regions, is immense. The continued development of satellite communication promises to revolutionize how we communicate, navigate, and interact with our environment, while also addressing future challenges in space exploration, security, and global connectivity.</w:t>
      </w:r>
    </w:p>
    <w:p w14:paraId="2156656A" w14:textId="77777777" w:rsidR="001838D4" w:rsidRPr="00431607" w:rsidRDefault="001838D4" w:rsidP="001838D4">
      <w:pPr>
        <w:pStyle w:val="BodyText"/>
        <w:spacing w:line="360" w:lineRule="auto"/>
        <w:ind w:firstLine="1418"/>
        <w:jc w:val="both"/>
        <w:rPr>
          <w:bCs/>
          <w:lang w:val="en-IN"/>
        </w:rPr>
      </w:pPr>
      <w:r w:rsidRPr="00431607">
        <w:rPr>
          <w:bCs/>
          <w:lang w:val="en-IN"/>
        </w:rPr>
        <w:t>.</w:t>
      </w:r>
    </w:p>
    <w:p w14:paraId="0A7D5B08" w14:textId="77777777" w:rsidR="001838D4" w:rsidRDefault="001838D4" w:rsidP="001838D4">
      <w:pPr>
        <w:rPr>
          <w:b/>
          <w:bCs/>
          <w:sz w:val="24"/>
          <w:szCs w:val="24"/>
          <w:lang w:val="en-IN"/>
        </w:rPr>
      </w:pPr>
    </w:p>
    <w:p w14:paraId="0619F0A1" w14:textId="77777777" w:rsidR="001838D4" w:rsidRDefault="001838D4" w:rsidP="001838D4">
      <w:pPr>
        <w:rPr>
          <w:b/>
          <w:bCs/>
          <w:sz w:val="24"/>
          <w:szCs w:val="24"/>
          <w:lang w:val="en-IN"/>
        </w:rPr>
      </w:pPr>
    </w:p>
    <w:p w14:paraId="3818E569" w14:textId="77777777" w:rsidR="001838D4" w:rsidRDefault="001838D4" w:rsidP="001838D4">
      <w:pPr>
        <w:rPr>
          <w:b/>
          <w:bCs/>
          <w:sz w:val="24"/>
          <w:szCs w:val="24"/>
          <w:lang w:val="en-IN"/>
        </w:rPr>
      </w:pPr>
    </w:p>
    <w:p w14:paraId="79A02B1B" w14:textId="77777777" w:rsidR="001838D4" w:rsidRDefault="001838D4" w:rsidP="001838D4">
      <w:pPr>
        <w:rPr>
          <w:b/>
          <w:bCs/>
          <w:sz w:val="24"/>
          <w:szCs w:val="24"/>
          <w:lang w:val="en-IN"/>
        </w:rPr>
      </w:pPr>
    </w:p>
    <w:p w14:paraId="48E3E227" w14:textId="77777777" w:rsidR="001838D4" w:rsidRDefault="001838D4" w:rsidP="001838D4">
      <w:pPr>
        <w:rPr>
          <w:b/>
          <w:bCs/>
          <w:sz w:val="24"/>
          <w:szCs w:val="24"/>
          <w:lang w:val="en-IN"/>
        </w:rPr>
      </w:pPr>
    </w:p>
    <w:p w14:paraId="4F604B02" w14:textId="77777777" w:rsidR="001838D4" w:rsidRDefault="001838D4" w:rsidP="001838D4">
      <w:pPr>
        <w:rPr>
          <w:b/>
          <w:bCs/>
          <w:sz w:val="24"/>
          <w:szCs w:val="24"/>
          <w:lang w:val="en-IN"/>
        </w:rPr>
      </w:pPr>
    </w:p>
    <w:p w14:paraId="42B50FC5" w14:textId="77777777" w:rsidR="001838D4" w:rsidRDefault="001838D4" w:rsidP="001838D4">
      <w:pPr>
        <w:rPr>
          <w:b/>
          <w:bCs/>
          <w:sz w:val="24"/>
          <w:szCs w:val="24"/>
          <w:lang w:val="en-IN"/>
        </w:rPr>
      </w:pPr>
    </w:p>
    <w:p w14:paraId="7F2A64B8" w14:textId="77777777" w:rsidR="001838D4" w:rsidRDefault="001838D4" w:rsidP="001838D4">
      <w:pPr>
        <w:rPr>
          <w:b/>
          <w:bCs/>
          <w:sz w:val="24"/>
          <w:szCs w:val="24"/>
          <w:lang w:val="en-IN"/>
        </w:rPr>
      </w:pPr>
    </w:p>
    <w:p w14:paraId="3EB1E96B" w14:textId="77777777" w:rsidR="001838D4" w:rsidRDefault="001838D4" w:rsidP="001838D4">
      <w:pPr>
        <w:rPr>
          <w:b/>
          <w:bCs/>
          <w:sz w:val="24"/>
          <w:szCs w:val="24"/>
          <w:lang w:val="en-IN"/>
        </w:rPr>
      </w:pPr>
    </w:p>
    <w:p w14:paraId="29B02E3A" w14:textId="77777777" w:rsidR="001838D4" w:rsidRDefault="001838D4" w:rsidP="001838D4">
      <w:pPr>
        <w:rPr>
          <w:b/>
          <w:bCs/>
          <w:sz w:val="24"/>
          <w:szCs w:val="24"/>
          <w:lang w:val="en-IN"/>
        </w:rPr>
      </w:pPr>
    </w:p>
    <w:p w14:paraId="4341E265" w14:textId="77777777" w:rsidR="001838D4" w:rsidRDefault="001838D4" w:rsidP="001838D4">
      <w:pPr>
        <w:rPr>
          <w:b/>
          <w:bCs/>
          <w:sz w:val="24"/>
          <w:szCs w:val="24"/>
          <w:lang w:val="en-IN"/>
        </w:rPr>
      </w:pPr>
    </w:p>
    <w:p w14:paraId="2C7ECE9F" w14:textId="77777777" w:rsidR="001838D4" w:rsidRDefault="001838D4" w:rsidP="001838D4">
      <w:pPr>
        <w:rPr>
          <w:b/>
          <w:bCs/>
          <w:sz w:val="24"/>
          <w:szCs w:val="24"/>
          <w:lang w:val="en-IN"/>
        </w:rPr>
      </w:pPr>
    </w:p>
    <w:p w14:paraId="287CE01C" w14:textId="77777777" w:rsidR="001838D4" w:rsidRDefault="001838D4" w:rsidP="001838D4">
      <w:pPr>
        <w:rPr>
          <w:b/>
          <w:bCs/>
          <w:sz w:val="24"/>
          <w:szCs w:val="24"/>
          <w:lang w:val="en-IN"/>
        </w:rPr>
      </w:pPr>
    </w:p>
    <w:p w14:paraId="12CEA823" w14:textId="77777777" w:rsidR="001838D4" w:rsidRDefault="001838D4" w:rsidP="001838D4">
      <w:pPr>
        <w:rPr>
          <w:b/>
          <w:bCs/>
          <w:sz w:val="24"/>
          <w:szCs w:val="24"/>
          <w:lang w:val="en-IN"/>
        </w:rPr>
      </w:pPr>
    </w:p>
    <w:p w14:paraId="4972D41A" w14:textId="77777777" w:rsidR="001838D4" w:rsidRDefault="001838D4" w:rsidP="001838D4">
      <w:pPr>
        <w:rPr>
          <w:b/>
          <w:bCs/>
          <w:sz w:val="24"/>
          <w:szCs w:val="24"/>
          <w:lang w:val="en-IN"/>
        </w:rPr>
      </w:pPr>
    </w:p>
    <w:p w14:paraId="096D421E" w14:textId="77777777" w:rsidR="001838D4" w:rsidRDefault="001838D4" w:rsidP="001838D4">
      <w:pPr>
        <w:rPr>
          <w:b/>
          <w:bCs/>
          <w:sz w:val="24"/>
          <w:szCs w:val="24"/>
          <w:lang w:val="en-IN"/>
        </w:rPr>
      </w:pPr>
    </w:p>
    <w:p w14:paraId="4E967609" w14:textId="77777777" w:rsidR="001838D4" w:rsidRDefault="001838D4" w:rsidP="001838D4">
      <w:pPr>
        <w:rPr>
          <w:b/>
          <w:bCs/>
          <w:sz w:val="24"/>
          <w:szCs w:val="24"/>
          <w:lang w:val="en-IN"/>
        </w:rPr>
      </w:pPr>
    </w:p>
    <w:p w14:paraId="18C3F1FB" w14:textId="77777777" w:rsidR="00605EBC" w:rsidRDefault="00605EBC" w:rsidP="001838D4">
      <w:pPr>
        <w:pStyle w:val="BodyText"/>
        <w:jc w:val="center"/>
        <w:rPr>
          <w:b/>
          <w:bCs/>
          <w:sz w:val="32"/>
          <w:szCs w:val="32"/>
        </w:rPr>
        <w:sectPr w:rsidR="00605EBC" w:rsidSect="009E54AE">
          <w:pgSz w:w="11910" w:h="16840"/>
          <w:pgMar w:top="1500" w:right="820" w:bottom="280" w:left="1340" w:header="720" w:footer="720" w:gutter="0"/>
          <w:pgBorders w:offsetFrom="page">
            <w:top w:val="single" w:sz="8" w:space="24" w:color="auto"/>
            <w:left w:val="single" w:sz="8" w:space="24" w:color="auto"/>
            <w:bottom w:val="single" w:sz="8" w:space="24" w:color="auto"/>
            <w:right w:val="single" w:sz="8" w:space="24" w:color="auto"/>
          </w:pgBorders>
          <w:pgNumType w:fmt="lowerRoman" w:start="1"/>
          <w:cols w:space="720"/>
        </w:sectPr>
      </w:pPr>
    </w:p>
    <w:p w14:paraId="33F87F74" w14:textId="77777777" w:rsidR="00413455" w:rsidRDefault="00413455" w:rsidP="00413455">
      <w:pPr>
        <w:pStyle w:val="BodyText"/>
        <w:ind w:left="1440"/>
        <w:rPr>
          <w:b/>
          <w:bCs/>
          <w:sz w:val="32"/>
          <w:szCs w:val="32"/>
        </w:rPr>
      </w:pPr>
      <w:r>
        <w:rPr>
          <w:b/>
          <w:bCs/>
          <w:sz w:val="32"/>
          <w:szCs w:val="32"/>
        </w:rPr>
        <w:lastRenderedPageBreak/>
        <w:t xml:space="preserve">                      </w:t>
      </w:r>
      <w:r w:rsidRPr="00C8174D">
        <w:rPr>
          <w:b/>
          <w:bCs/>
          <w:sz w:val="32"/>
          <w:szCs w:val="32"/>
        </w:rPr>
        <w:t>CONTENT</w:t>
      </w:r>
    </w:p>
    <w:p w14:paraId="5F3E55B0" w14:textId="77777777" w:rsidR="00413455" w:rsidRPr="007565DA" w:rsidRDefault="00413455" w:rsidP="00413455">
      <w:pPr>
        <w:pStyle w:val="BodyText"/>
        <w:rPr>
          <w:sz w:val="22"/>
        </w:rPr>
      </w:pPr>
      <w:r>
        <w:rPr>
          <w:b/>
          <w:bCs/>
          <w:sz w:val="32"/>
          <w:szCs w:val="32"/>
        </w:rPr>
        <w:t xml:space="preserve">        Topics                                                                                     Page no</w:t>
      </w:r>
    </w:p>
    <w:p w14:paraId="756A24E4" w14:textId="77777777" w:rsidR="00413455" w:rsidRDefault="00413455" w:rsidP="00413455">
      <w:pPr>
        <w:pStyle w:val="BodyText"/>
        <w:rPr>
          <w:b/>
          <w:bCs/>
          <w:sz w:val="32"/>
          <w:szCs w:val="32"/>
        </w:rPr>
      </w:pPr>
    </w:p>
    <w:p w14:paraId="04162483" w14:textId="30EA0FC1" w:rsidR="00413455" w:rsidRPr="009C14A7" w:rsidRDefault="00413455" w:rsidP="00413455">
      <w:pPr>
        <w:pStyle w:val="BodyText"/>
        <w:spacing w:line="276" w:lineRule="auto"/>
        <w:rPr>
          <w:sz w:val="28"/>
          <w:szCs w:val="28"/>
        </w:rPr>
      </w:pPr>
      <w:r>
        <w:rPr>
          <w:b/>
          <w:bCs/>
          <w:sz w:val="28"/>
          <w:szCs w:val="28"/>
        </w:rPr>
        <w:t xml:space="preserve">                    </w:t>
      </w:r>
      <w:r w:rsidRPr="009C14A7">
        <w:rPr>
          <w:sz w:val="28"/>
          <w:szCs w:val="28"/>
        </w:rPr>
        <w:t xml:space="preserve">   Abstract                                                                        </w:t>
      </w:r>
      <w:r w:rsidR="00025415">
        <w:rPr>
          <w:sz w:val="28"/>
          <w:szCs w:val="28"/>
        </w:rPr>
        <w:t xml:space="preserve"> </w:t>
      </w:r>
      <w:r w:rsidRPr="009C14A7">
        <w:rPr>
          <w:sz w:val="28"/>
          <w:szCs w:val="28"/>
        </w:rPr>
        <w:t xml:space="preserve">            </w:t>
      </w:r>
      <w:r w:rsidR="00025415">
        <w:rPr>
          <w:sz w:val="28"/>
          <w:szCs w:val="28"/>
        </w:rPr>
        <w:t xml:space="preserve"> </w:t>
      </w:r>
      <w:r w:rsidRPr="009C14A7">
        <w:rPr>
          <w:sz w:val="28"/>
          <w:szCs w:val="28"/>
        </w:rPr>
        <w:t xml:space="preserve">    </w:t>
      </w:r>
      <w:r w:rsidR="009C14A7">
        <w:rPr>
          <w:sz w:val="28"/>
          <w:szCs w:val="28"/>
        </w:rPr>
        <w:t xml:space="preserve"> </w:t>
      </w:r>
      <w:proofErr w:type="spellStart"/>
      <w:r w:rsidRPr="009C14A7">
        <w:rPr>
          <w:sz w:val="28"/>
          <w:szCs w:val="28"/>
        </w:rPr>
        <w:t>i</w:t>
      </w:r>
      <w:proofErr w:type="spellEnd"/>
    </w:p>
    <w:p w14:paraId="6083556F" w14:textId="77777777" w:rsidR="00413455" w:rsidRPr="00E6350A" w:rsidRDefault="00413455" w:rsidP="00413455">
      <w:pPr>
        <w:pStyle w:val="BodyText"/>
        <w:spacing w:line="276" w:lineRule="auto"/>
        <w:jc w:val="center"/>
        <w:rPr>
          <w:sz w:val="28"/>
          <w:szCs w:val="28"/>
        </w:rPr>
      </w:pPr>
    </w:p>
    <w:p w14:paraId="297164BC" w14:textId="05FF5EF2" w:rsidR="00413455" w:rsidRPr="00863D36" w:rsidRDefault="00413455" w:rsidP="00413455">
      <w:pPr>
        <w:pStyle w:val="BodyText"/>
        <w:spacing w:line="360" w:lineRule="auto"/>
        <w:jc w:val="both"/>
        <w:rPr>
          <w:sz w:val="28"/>
          <w:szCs w:val="28"/>
        </w:rPr>
      </w:pPr>
      <w:r w:rsidRPr="00F5304F">
        <w:rPr>
          <w:b/>
          <w:bCs/>
          <w:sz w:val="28"/>
          <w:szCs w:val="28"/>
        </w:rPr>
        <w:t>Chapter 1</w:t>
      </w:r>
      <w:r>
        <w:rPr>
          <w:sz w:val="28"/>
          <w:szCs w:val="28"/>
        </w:rPr>
        <w:t xml:space="preserve">: </w:t>
      </w:r>
      <w:r w:rsidRPr="00863D36">
        <w:rPr>
          <w:sz w:val="28"/>
          <w:szCs w:val="28"/>
        </w:rPr>
        <w:t>Introduction</w:t>
      </w:r>
      <w:r>
        <w:rPr>
          <w:sz w:val="28"/>
          <w:szCs w:val="28"/>
        </w:rPr>
        <w:t xml:space="preserve">                                                                        </w:t>
      </w:r>
      <w:r w:rsidR="00025415">
        <w:rPr>
          <w:sz w:val="28"/>
          <w:szCs w:val="28"/>
        </w:rPr>
        <w:t xml:space="preserve">      </w:t>
      </w:r>
      <w:r>
        <w:rPr>
          <w:sz w:val="28"/>
          <w:szCs w:val="28"/>
        </w:rPr>
        <w:t xml:space="preserve">     </w:t>
      </w:r>
      <w:r w:rsidR="00025415">
        <w:rPr>
          <w:sz w:val="28"/>
          <w:szCs w:val="28"/>
        </w:rPr>
        <w:t xml:space="preserve"> </w:t>
      </w:r>
      <w:r>
        <w:rPr>
          <w:sz w:val="28"/>
          <w:szCs w:val="28"/>
        </w:rPr>
        <w:t xml:space="preserve">  </w:t>
      </w:r>
      <w:r w:rsidR="009C14A7">
        <w:rPr>
          <w:sz w:val="28"/>
          <w:szCs w:val="28"/>
        </w:rPr>
        <w:t>1</w:t>
      </w:r>
      <w:r w:rsidRPr="009C14A7">
        <w:rPr>
          <w:sz w:val="28"/>
          <w:szCs w:val="28"/>
        </w:rPr>
        <w:t>-</w:t>
      </w:r>
      <w:r w:rsidR="009C14A7">
        <w:rPr>
          <w:sz w:val="28"/>
          <w:szCs w:val="28"/>
        </w:rPr>
        <w:t>3</w:t>
      </w:r>
      <w:r w:rsidRPr="009C14A7">
        <w:rPr>
          <w:sz w:val="28"/>
          <w:szCs w:val="28"/>
        </w:rPr>
        <w:t xml:space="preserve">                                                                                                                                                                                                      </w:t>
      </w:r>
    </w:p>
    <w:p w14:paraId="7E3238DD" w14:textId="7159C1F2" w:rsidR="00413455" w:rsidRPr="00863D36" w:rsidRDefault="00413455" w:rsidP="00413455">
      <w:pPr>
        <w:pStyle w:val="BodyText"/>
        <w:spacing w:line="360" w:lineRule="auto"/>
        <w:jc w:val="both"/>
        <w:rPr>
          <w:sz w:val="28"/>
          <w:szCs w:val="28"/>
        </w:rPr>
      </w:pPr>
      <w:r>
        <w:rPr>
          <w:sz w:val="28"/>
          <w:szCs w:val="28"/>
        </w:rPr>
        <w:t xml:space="preserve">                  1.1. Space</w:t>
      </w:r>
      <w:r w:rsidRPr="00863D36">
        <w:rPr>
          <w:sz w:val="28"/>
          <w:szCs w:val="28"/>
        </w:rPr>
        <w:t xml:space="preserve"> Communication</w:t>
      </w:r>
      <w:r>
        <w:rPr>
          <w:sz w:val="28"/>
          <w:szCs w:val="28"/>
        </w:rPr>
        <w:t xml:space="preserve">                                         </w:t>
      </w:r>
    </w:p>
    <w:p w14:paraId="26FB1166" w14:textId="77777777" w:rsidR="00413455" w:rsidRDefault="00413455" w:rsidP="00413455">
      <w:pPr>
        <w:pStyle w:val="BodyText"/>
        <w:spacing w:line="360" w:lineRule="auto"/>
        <w:jc w:val="both"/>
        <w:rPr>
          <w:sz w:val="28"/>
          <w:szCs w:val="28"/>
        </w:rPr>
      </w:pPr>
      <w:r>
        <w:rPr>
          <w:sz w:val="28"/>
          <w:szCs w:val="28"/>
        </w:rPr>
        <w:t xml:space="preserve">                  1.2. Satellite Technology</w:t>
      </w:r>
      <w:r>
        <w:rPr>
          <w:sz w:val="28"/>
          <w:szCs w:val="28"/>
        </w:rPr>
        <w:tab/>
      </w:r>
    </w:p>
    <w:p w14:paraId="21196964" w14:textId="77777777" w:rsidR="00413455" w:rsidRDefault="00413455" w:rsidP="00413455">
      <w:pPr>
        <w:pStyle w:val="BodyText"/>
        <w:spacing w:line="360" w:lineRule="auto"/>
        <w:jc w:val="both"/>
        <w:rPr>
          <w:sz w:val="28"/>
          <w:szCs w:val="28"/>
        </w:rPr>
      </w:pPr>
      <w:r>
        <w:rPr>
          <w:sz w:val="28"/>
          <w:szCs w:val="28"/>
        </w:rPr>
        <w:tab/>
        <w:t xml:space="preserve">        1.3. Motivation</w:t>
      </w:r>
    </w:p>
    <w:p w14:paraId="67BC7BCE" w14:textId="1B724D6A" w:rsidR="00413455" w:rsidRPr="00863D36" w:rsidRDefault="00413455" w:rsidP="00413455">
      <w:pPr>
        <w:pStyle w:val="BodyText"/>
        <w:spacing w:line="360" w:lineRule="auto"/>
        <w:jc w:val="both"/>
        <w:rPr>
          <w:sz w:val="28"/>
          <w:szCs w:val="28"/>
        </w:rPr>
      </w:pPr>
      <w:r>
        <w:rPr>
          <w:sz w:val="28"/>
          <w:szCs w:val="28"/>
        </w:rPr>
        <w:tab/>
        <w:t xml:space="preserve">        1.4. </w:t>
      </w:r>
      <w:r w:rsidR="0052214E">
        <w:rPr>
          <w:sz w:val="28"/>
          <w:szCs w:val="28"/>
        </w:rPr>
        <w:t>Communication Architecture</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44E6820D" w14:textId="23B37919" w:rsidR="00413455" w:rsidRPr="00863D36" w:rsidRDefault="00413455" w:rsidP="00413455">
      <w:pPr>
        <w:pStyle w:val="BodyText"/>
        <w:spacing w:line="360" w:lineRule="auto"/>
        <w:jc w:val="both"/>
        <w:rPr>
          <w:sz w:val="28"/>
          <w:szCs w:val="28"/>
        </w:rPr>
      </w:pPr>
      <w:r w:rsidRPr="00F5304F">
        <w:rPr>
          <w:b/>
          <w:bCs/>
          <w:sz w:val="28"/>
          <w:szCs w:val="28"/>
        </w:rPr>
        <w:t>Chapter 2</w:t>
      </w:r>
      <w:r>
        <w:rPr>
          <w:sz w:val="28"/>
          <w:szCs w:val="28"/>
        </w:rPr>
        <w:t xml:space="preserve">: </w:t>
      </w:r>
      <w:r w:rsidR="0052214E">
        <w:rPr>
          <w:sz w:val="28"/>
          <w:szCs w:val="28"/>
        </w:rPr>
        <w:t>Principle of Operation</w:t>
      </w:r>
      <w:r w:rsidR="0052214E">
        <w:rPr>
          <w:sz w:val="28"/>
          <w:szCs w:val="28"/>
        </w:rPr>
        <w:tab/>
      </w:r>
      <w:r w:rsidR="0052214E">
        <w:rPr>
          <w:sz w:val="28"/>
          <w:szCs w:val="28"/>
        </w:rPr>
        <w:tab/>
      </w:r>
      <w:r w:rsidR="0052214E">
        <w:rPr>
          <w:sz w:val="28"/>
          <w:szCs w:val="28"/>
        </w:rPr>
        <w:tab/>
      </w:r>
      <w:r w:rsidR="0052214E">
        <w:rPr>
          <w:sz w:val="28"/>
          <w:szCs w:val="28"/>
        </w:rPr>
        <w:tab/>
      </w:r>
      <w:r w:rsidR="0052214E">
        <w:rPr>
          <w:sz w:val="28"/>
          <w:szCs w:val="28"/>
        </w:rPr>
        <w:tab/>
      </w:r>
      <w:r w:rsidR="0052214E" w:rsidRPr="009C14A7">
        <w:rPr>
          <w:sz w:val="28"/>
          <w:szCs w:val="28"/>
        </w:rPr>
        <w:t xml:space="preserve">       </w:t>
      </w:r>
      <w:r w:rsidR="009C14A7" w:rsidRPr="009C14A7">
        <w:rPr>
          <w:sz w:val="28"/>
          <w:szCs w:val="28"/>
        </w:rPr>
        <w:t xml:space="preserve">              </w:t>
      </w:r>
      <w:r w:rsidR="0052214E" w:rsidRPr="009C14A7">
        <w:rPr>
          <w:sz w:val="28"/>
          <w:szCs w:val="28"/>
        </w:rPr>
        <w:t xml:space="preserve"> </w:t>
      </w:r>
      <w:r w:rsidR="009C14A7" w:rsidRPr="009C14A7">
        <w:rPr>
          <w:sz w:val="28"/>
          <w:szCs w:val="28"/>
        </w:rPr>
        <w:t>4</w:t>
      </w:r>
      <w:r w:rsidRPr="009C14A7">
        <w:rPr>
          <w:sz w:val="28"/>
          <w:szCs w:val="28"/>
        </w:rPr>
        <w:t>-</w:t>
      </w:r>
      <w:r w:rsidR="009C14A7" w:rsidRPr="009C14A7">
        <w:rPr>
          <w:sz w:val="28"/>
          <w:szCs w:val="28"/>
        </w:rPr>
        <w:t>6</w:t>
      </w:r>
      <w:r>
        <w:rPr>
          <w:sz w:val="28"/>
          <w:szCs w:val="28"/>
        </w:rPr>
        <w:t xml:space="preserve">                                                       </w:t>
      </w:r>
    </w:p>
    <w:p w14:paraId="76DA5EBB" w14:textId="77777777" w:rsidR="0052214E" w:rsidRDefault="00413455" w:rsidP="0052214E">
      <w:pPr>
        <w:pStyle w:val="BodyText"/>
        <w:spacing w:line="360" w:lineRule="auto"/>
        <w:rPr>
          <w:sz w:val="28"/>
          <w:szCs w:val="28"/>
        </w:rPr>
      </w:pPr>
      <w:r>
        <w:rPr>
          <w:sz w:val="28"/>
          <w:szCs w:val="28"/>
        </w:rPr>
        <w:t xml:space="preserve">                  2.1.</w:t>
      </w:r>
      <w:r w:rsidRPr="00863D36">
        <w:rPr>
          <w:sz w:val="28"/>
          <w:szCs w:val="28"/>
        </w:rPr>
        <w:t xml:space="preserve"> </w:t>
      </w:r>
      <w:r w:rsidR="0052214E">
        <w:rPr>
          <w:sz w:val="28"/>
          <w:szCs w:val="28"/>
        </w:rPr>
        <w:t>Steps involved in Principle of Operation</w:t>
      </w:r>
      <w:r>
        <w:rPr>
          <w:sz w:val="28"/>
          <w:szCs w:val="28"/>
        </w:rPr>
        <w:t xml:space="preserve">     </w:t>
      </w:r>
    </w:p>
    <w:p w14:paraId="160D1B1F" w14:textId="77777777" w:rsidR="0052214E" w:rsidRDefault="0052214E" w:rsidP="0052214E">
      <w:pPr>
        <w:pStyle w:val="BodyText"/>
        <w:spacing w:line="360" w:lineRule="auto"/>
        <w:ind w:firstLine="720"/>
        <w:rPr>
          <w:sz w:val="28"/>
          <w:szCs w:val="28"/>
        </w:rPr>
      </w:pPr>
      <w:r>
        <w:rPr>
          <w:sz w:val="28"/>
          <w:szCs w:val="28"/>
        </w:rPr>
        <w:t xml:space="preserve">        2.2. Key Components in Satellite Communication</w:t>
      </w:r>
    </w:p>
    <w:p w14:paraId="4C9A19C4" w14:textId="77777777" w:rsidR="0052214E" w:rsidRDefault="0052214E" w:rsidP="0052214E">
      <w:pPr>
        <w:pStyle w:val="BodyText"/>
        <w:spacing w:line="360" w:lineRule="auto"/>
        <w:ind w:firstLine="720"/>
        <w:rPr>
          <w:sz w:val="28"/>
          <w:szCs w:val="28"/>
        </w:rPr>
      </w:pPr>
      <w:r>
        <w:rPr>
          <w:sz w:val="28"/>
          <w:szCs w:val="28"/>
        </w:rPr>
        <w:t xml:space="preserve">        2.3. Orbits and their impact on Satellite Communication</w:t>
      </w:r>
    </w:p>
    <w:p w14:paraId="4831B15A" w14:textId="307BFA85" w:rsidR="00413455" w:rsidRPr="00863D36" w:rsidRDefault="00413455" w:rsidP="00413455">
      <w:pPr>
        <w:pStyle w:val="BodyText"/>
        <w:spacing w:line="360" w:lineRule="auto"/>
        <w:jc w:val="both"/>
        <w:rPr>
          <w:sz w:val="28"/>
          <w:szCs w:val="28"/>
        </w:rPr>
      </w:pPr>
      <w:r w:rsidRPr="00F5304F">
        <w:rPr>
          <w:b/>
          <w:bCs/>
          <w:sz w:val="28"/>
          <w:szCs w:val="28"/>
        </w:rPr>
        <w:t>Chapter 3</w:t>
      </w:r>
      <w:r>
        <w:rPr>
          <w:sz w:val="28"/>
          <w:szCs w:val="28"/>
        </w:rPr>
        <w:t xml:space="preserve">: </w:t>
      </w:r>
      <w:r w:rsidR="0052214E">
        <w:rPr>
          <w:sz w:val="28"/>
          <w:szCs w:val="28"/>
        </w:rPr>
        <w:t xml:space="preserve">Working of Satellite </w:t>
      </w:r>
      <w:r w:rsidR="0052214E" w:rsidRPr="003A66F9">
        <w:rPr>
          <w:sz w:val="28"/>
          <w:szCs w:val="28"/>
        </w:rPr>
        <w:t xml:space="preserve">Communication                                       </w:t>
      </w:r>
      <w:r w:rsidR="00025415">
        <w:rPr>
          <w:sz w:val="28"/>
          <w:szCs w:val="28"/>
        </w:rPr>
        <w:t xml:space="preserve">     </w:t>
      </w:r>
      <w:r w:rsidRPr="003A66F9">
        <w:rPr>
          <w:sz w:val="28"/>
          <w:szCs w:val="28"/>
        </w:rPr>
        <w:t xml:space="preserve"> </w:t>
      </w:r>
      <w:r w:rsidR="003A66F9" w:rsidRPr="003A66F9">
        <w:rPr>
          <w:sz w:val="28"/>
          <w:szCs w:val="28"/>
        </w:rPr>
        <w:t>7</w:t>
      </w:r>
      <w:r w:rsidRPr="003A66F9">
        <w:rPr>
          <w:sz w:val="28"/>
          <w:szCs w:val="28"/>
        </w:rPr>
        <w:t>-9</w:t>
      </w:r>
    </w:p>
    <w:p w14:paraId="4F60DD7F" w14:textId="521E4114" w:rsidR="0052214E" w:rsidRPr="00863D36" w:rsidRDefault="00413455" w:rsidP="00413455">
      <w:pPr>
        <w:pStyle w:val="BodyText"/>
        <w:spacing w:line="360" w:lineRule="auto"/>
        <w:jc w:val="both"/>
        <w:rPr>
          <w:sz w:val="28"/>
          <w:szCs w:val="28"/>
        </w:rPr>
      </w:pPr>
      <w:r>
        <w:rPr>
          <w:b/>
          <w:bCs/>
          <w:sz w:val="28"/>
          <w:szCs w:val="28"/>
        </w:rPr>
        <w:t xml:space="preserve">                  </w:t>
      </w:r>
      <w:r>
        <w:rPr>
          <w:sz w:val="28"/>
          <w:szCs w:val="28"/>
        </w:rPr>
        <w:t xml:space="preserve"> 3.1. </w:t>
      </w:r>
      <w:r w:rsidR="0052214E">
        <w:rPr>
          <w:sz w:val="28"/>
          <w:szCs w:val="28"/>
        </w:rPr>
        <w:t>Uplink</w:t>
      </w:r>
    </w:p>
    <w:p w14:paraId="4BFEFB3B" w14:textId="048D72EF" w:rsidR="00413455" w:rsidRPr="00863D36" w:rsidRDefault="00413455" w:rsidP="00413455">
      <w:pPr>
        <w:pStyle w:val="BodyText"/>
        <w:spacing w:line="360" w:lineRule="auto"/>
        <w:jc w:val="both"/>
        <w:rPr>
          <w:sz w:val="28"/>
          <w:szCs w:val="28"/>
        </w:rPr>
      </w:pPr>
      <w:r>
        <w:rPr>
          <w:sz w:val="28"/>
          <w:szCs w:val="28"/>
        </w:rPr>
        <w:t xml:space="preserve">                   3.2. </w:t>
      </w:r>
      <w:r w:rsidR="0052214E">
        <w:rPr>
          <w:sz w:val="28"/>
          <w:szCs w:val="28"/>
        </w:rPr>
        <w:t>Reception by the Satellite</w:t>
      </w:r>
      <w:r>
        <w:rPr>
          <w:sz w:val="28"/>
          <w:szCs w:val="28"/>
        </w:rPr>
        <w:t xml:space="preserve">                                      </w:t>
      </w:r>
    </w:p>
    <w:p w14:paraId="0FF8EE83" w14:textId="3179D4C7" w:rsidR="00413455" w:rsidRDefault="00413455" w:rsidP="00413455">
      <w:pPr>
        <w:pStyle w:val="BodyText"/>
        <w:spacing w:line="360" w:lineRule="auto"/>
        <w:jc w:val="both"/>
        <w:rPr>
          <w:sz w:val="28"/>
          <w:szCs w:val="28"/>
        </w:rPr>
      </w:pPr>
      <w:r>
        <w:rPr>
          <w:sz w:val="28"/>
          <w:szCs w:val="28"/>
        </w:rPr>
        <w:t xml:space="preserve">                   3.3. </w:t>
      </w:r>
      <w:r w:rsidR="0052214E">
        <w:rPr>
          <w:sz w:val="28"/>
          <w:szCs w:val="28"/>
        </w:rPr>
        <w:t>Signal Amplification and Processing</w:t>
      </w:r>
    </w:p>
    <w:p w14:paraId="44E41E6C" w14:textId="5A27E1FB" w:rsidR="0052214E" w:rsidRDefault="0052214E" w:rsidP="00413455">
      <w:pPr>
        <w:pStyle w:val="BodyText"/>
        <w:spacing w:line="360" w:lineRule="auto"/>
        <w:jc w:val="both"/>
        <w:rPr>
          <w:sz w:val="28"/>
          <w:szCs w:val="28"/>
        </w:rPr>
      </w:pPr>
      <w:r>
        <w:rPr>
          <w:sz w:val="28"/>
          <w:szCs w:val="28"/>
        </w:rPr>
        <w:tab/>
        <w:t xml:space="preserve">         3.4. Downlink</w:t>
      </w:r>
    </w:p>
    <w:p w14:paraId="15F4DF46" w14:textId="3A45A0D3" w:rsidR="0052214E" w:rsidRDefault="0052214E" w:rsidP="00413455">
      <w:pPr>
        <w:pStyle w:val="BodyText"/>
        <w:spacing w:line="360" w:lineRule="auto"/>
        <w:jc w:val="both"/>
        <w:rPr>
          <w:sz w:val="28"/>
          <w:szCs w:val="28"/>
        </w:rPr>
      </w:pPr>
      <w:r>
        <w:rPr>
          <w:sz w:val="28"/>
          <w:szCs w:val="28"/>
        </w:rPr>
        <w:tab/>
        <w:t xml:space="preserve">         3.5. Reception on Earth</w:t>
      </w:r>
    </w:p>
    <w:p w14:paraId="1D887870" w14:textId="3BCEB48C" w:rsidR="0052214E" w:rsidRPr="00863D36" w:rsidRDefault="0052214E" w:rsidP="00413455">
      <w:pPr>
        <w:pStyle w:val="BodyText"/>
        <w:spacing w:line="360" w:lineRule="auto"/>
        <w:jc w:val="both"/>
        <w:rPr>
          <w:sz w:val="28"/>
          <w:szCs w:val="28"/>
        </w:rPr>
      </w:pPr>
      <w:r>
        <w:rPr>
          <w:sz w:val="28"/>
          <w:szCs w:val="28"/>
        </w:rPr>
        <w:tab/>
        <w:t xml:space="preserve">         3.6. Communication Relays</w:t>
      </w:r>
    </w:p>
    <w:p w14:paraId="69A9E053" w14:textId="553929A4" w:rsidR="0052214E" w:rsidRDefault="00413455" w:rsidP="00413455">
      <w:pPr>
        <w:pStyle w:val="BodyText"/>
        <w:spacing w:line="360" w:lineRule="auto"/>
        <w:jc w:val="both"/>
        <w:rPr>
          <w:sz w:val="28"/>
          <w:szCs w:val="28"/>
        </w:rPr>
      </w:pPr>
      <w:r w:rsidRPr="00F5304F">
        <w:rPr>
          <w:b/>
          <w:bCs/>
          <w:sz w:val="28"/>
          <w:szCs w:val="28"/>
        </w:rPr>
        <w:t xml:space="preserve">Chapter </w:t>
      </w:r>
      <w:r>
        <w:rPr>
          <w:b/>
          <w:bCs/>
          <w:sz w:val="28"/>
          <w:szCs w:val="28"/>
        </w:rPr>
        <w:t>4</w:t>
      </w:r>
      <w:r>
        <w:rPr>
          <w:sz w:val="28"/>
          <w:szCs w:val="28"/>
        </w:rPr>
        <w:t>:</w:t>
      </w:r>
      <w:r w:rsidR="0052214E">
        <w:rPr>
          <w:sz w:val="28"/>
          <w:szCs w:val="28"/>
        </w:rPr>
        <w:t xml:space="preserve"> Types of Satellites</w:t>
      </w:r>
      <w:r w:rsidR="003A66F9">
        <w:rPr>
          <w:sz w:val="28"/>
          <w:szCs w:val="28"/>
        </w:rPr>
        <w:tab/>
      </w:r>
      <w:r w:rsidR="003A66F9">
        <w:rPr>
          <w:sz w:val="28"/>
          <w:szCs w:val="28"/>
        </w:rPr>
        <w:tab/>
      </w:r>
      <w:r w:rsidR="003A66F9">
        <w:rPr>
          <w:sz w:val="28"/>
          <w:szCs w:val="28"/>
        </w:rPr>
        <w:tab/>
      </w:r>
      <w:r w:rsidR="003A66F9">
        <w:rPr>
          <w:sz w:val="28"/>
          <w:szCs w:val="28"/>
        </w:rPr>
        <w:tab/>
      </w:r>
      <w:r w:rsidR="003A66F9">
        <w:rPr>
          <w:sz w:val="28"/>
          <w:szCs w:val="28"/>
        </w:rPr>
        <w:tab/>
      </w:r>
      <w:r w:rsidR="003A66F9">
        <w:rPr>
          <w:sz w:val="28"/>
          <w:szCs w:val="28"/>
        </w:rPr>
        <w:tab/>
      </w:r>
      <w:r w:rsidR="003A66F9">
        <w:rPr>
          <w:sz w:val="28"/>
          <w:szCs w:val="28"/>
        </w:rPr>
        <w:tab/>
      </w:r>
      <w:r w:rsidR="00025415">
        <w:rPr>
          <w:sz w:val="28"/>
          <w:szCs w:val="28"/>
        </w:rPr>
        <w:t xml:space="preserve">         </w:t>
      </w:r>
      <w:r w:rsidR="003A66F9">
        <w:rPr>
          <w:sz w:val="28"/>
          <w:szCs w:val="28"/>
        </w:rPr>
        <w:t xml:space="preserve">  10</w:t>
      </w:r>
    </w:p>
    <w:p w14:paraId="77869938" w14:textId="2C9E8254" w:rsidR="0052214E" w:rsidRDefault="0052214E" w:rsidP="00413455">
      <w:pPr>
        <w:pStyle w:val="BodyText"/>
        <w:spacing w:line="360" w:lineRule="auto"/>
        <w:jc w:val="both"/>
        <w:rPr>
          <w:b/>
          <w:bCs/>
          <w:sz w:val="28"/>
          <w:szCs w:val="28"/>
        </w:rPr>
      </w:pPr>
      <w:r w:rsidRPr="0052214E">
        <w:rPr>
          <w:b/>
          <w:bCs/>
          <w:sz w:val="28"/>
          <w:szCs w:val="28"/>
        </w:rPr>
        <w:t>Chapter 5:</w:t>
      </w:r>
      <w:r>
        <w:rPr>
          <w:sz w:val="28"/>
          <w:szCs w:val="28"/>
        </w:rPr>
        <w:t xml:space="preserve"> </w:t>
      </w:r>
      <w:r w:rsidRPr="0052214E">
        <w:rPr>
          <w:sz w:val="28"/>
          <w:szCs w:val="28"/>
        </w:rPr>
        <w:t>Advantages of Satellite Communication</w:t>
      </w:r>
      <w:r w:rsidR="00413455" w:rsidRPr="0052214E">
        <w:rPr>
          <w:b/>
          <w:bCs/>
          <w:sz w:val="28"/>
          <w:szCs w:val="28"/>
        </w:rPr>
        <w:t xml:space="preserve">      </w:t>
      </w:r>
      <w:r w:rsidR="003A66F9">
        <w:rPr>
          <w:b/>
          <w:bCs/>
          <w:sz w:val="28"/>
          <w:szCs w:val="28"/>
        </w:rPr>
        <w:tab/>
      </w:r>
      <w:r w:rsidR="003A66F9">
        <w:rPr>
          <w:b/>
          <w:bCs/>
          <w:sz w:val="28"/>
          <w:szCs w:val="28"/>
        </w:rPr>
        <w:tab/>
        <w:t xml:space="preserve">         </w:t>
      </w:r>
      <w:r w:rsidR="00025415">
        <w:rPr>
          <w:b/>
          <w:bCs/>
          <w:sz w:val="28"/>
          <w:szCs w:val="28"/>
        </w:rPr>
        <w:t xml:space="preserve">         </w:t>
      </w:r>
      <w:r w:rsidR="003A66F9" w:rsidRPr="003A66F9">
        <w:rPr>
          <w:sz w:val="28"/>
          <w:szCs w:val="28"/>
        </w:rPr>
        <w:t xml:space="preserve">   11</w:t>
      </w:r>
    </w:p>
    <w:p w14:paraId="0C616113" w14:textId="432D3BD9" w:rsidR="0052214E" w:rsidRDefault="0052214E" w:rsidP="00413455">
      <w:pPr>
        <w:pStyle w:val="BodyText"/>
        <w:spacing w:line="360" w:lineRule="auto"/>
        <w:jc w:val="both"/>
        <w:rPr>
          <w:sz w:val="28"/>
          <w:szCs w:val="28"/>
        </w:rPr>
      </w:pPr>
      <w:r>
        <w:rPr>
          <w:b/>
          <w:bCs/>
          <w:sz w:val="28"/>
          <w:szCs w:val="28"/>
        </w:rPr>
        <w:t xml:space="preserve">Chapter 6: </w:t>
      </w:r>
      <w:r w:rsidRPr="0052214E">
        <w:rPr>
          <w:sz w:val="28"/>
          <w:szCs w:val="28"/>
        </w:rPr>
        <w:t>Drawbacks</w:t>
      </w:r>
      <w:r w:rsidR="003A66F9">
        <w:rPr>
          <w:sz w:val="28"/>
          <w:szCs w:val="28"/>
        </w:rPr>
        <w:tab/>
      </w:r>
      <w:r w:rsidR="003A66F9">
        <w:rPr>
          <w:sz w:val="28"/>
          <w:szCs w:val="28"/>
        </w:rPr>
        <w:tab/>
      </w:r>
      <w:r w:rsidR="003A66F9">
        <w:rPr>
          <w:sz w:val="28"/>
          <w:szCs w:val="28"/>
        </w:rPr>
        <w:tab/>
      </w:r>
      <w:r w:rsidR="003A66F9">
        <w:rPr>
          <w:sz w:val="28"/>
          <w:szCs w:val="28"/>
        </w:rPr>
        <w:tab/>
      </w:r>
      <w:r w:rsidR="003A66F9">
        <w:rPr>
          <w:sz w:val="28"/>
          <w:szCs w:val="28"/>
        </w:rPr>
        <w:tab/>
      </w:r>
      <w:r w:rsidR="003A66F9">
        <w:rPr>
          <w:sz w:val="28"/>
          <w:szCs w:val="28"/>
        </w:rPr>
        <w:tab/>
      </w:r>
      <w:r w:rsidR="003A66F9">
        <w:rPr>
          <w:sz w:val="28"/>
          <w:szCs w:val="28"/>
        </w:rPr>
        <w:tab/>
      </w:r>
      <w:r w:rsidR="003A66F9">
        <w:rPr>
          <w:sz w:val="28"/>
          <w:szCs w:val="28"/>
        </w:rPr>
        <w:tab/>
      </w:r>
      <w:r w:rsidR="00025415">
        <w:rPr>
          <w:sz w:val="28"/>
          <w:szCs w:val="28"/>
        </w:rPr>
        <w:t xml:space="preserve">        </w:t>
      </w:r>
      <w:r w:rsidR="003A66F9">
        <w:rPr>
          <w:sz w:val="28"/>
          <w:szCs w:val="28"/>
        </w:rPr>
        <w:t xml:space="preserve">  12</w:t>
      </w:r>
    </w:p>
    <w:p w14:paraId="5BE2D687" w14:textId="5D9CBD2F" w:rsidR="00413455" w:rsidRDefault="0052214E" w:rsidP="00413455">
      <w:pPr>
        <w:pStyle w:val="BodyText"/>
        <w:spacing w:line="360" w:lineRule="auto"/>
        <w:jc w:val="both"/>
        <w:rPr>
          <w:b/>
          <w:bCs/>
          <w:sz w:val="28"/>
          <w:szCs w:val="28"/>
        </w:rPr>
      </w:pPr>
      <w:r w:rsidRPr="0052214E">
        <w:rPr>
          <w:b/>
          <w:bCs/>
          <w:sz w:val="28"/>
          <w:szCs w:val="28"/>
        </w:rPr>
        <w:t>Chapter 7:</w:t>
      </w:r>
      <w:r w:rsidRPr="0052214E">
        <w:rPr>
          <w:sz w:val="28"/>
          <w:szCs w:val="28"/>
        </w:rPr>
        <w:t xml:space="preserve"> Applications</w:t>
      </w:r>
      <w:r w:rsidR="003A66F9">
        <w:rPr>
          <w:sz w:val="28"/>
          <w:szCs w:val="28"/>
        </w:rPr>
        <w:tab/>
      </w:r>
      <w:r w:rsidR="003A66F9">
        <w:rPr>
          <w:sz w:val="28"/>
          <w:szCs w:val="28"/>
        </w:rPr>
        <w:tab/>
      </w:r>
      <w:r w:rsidR="003A66F9">
        <w:rPr>
          <w:sz w:val="28"/>
          <w:szCs w:val="28"/>
        </w:rPr>
        <w:tab/>
      </w:r>
      <w:r w:rsidR="003A66F9">
        <w:rPr>
          <w:sz w:val="28"/>
          <w:szCs w:val="28"/>
        </w:rPr>
        <w:tab/>
      </w:r>
      <w:r w:rsidR="003A66F9">
        <w:rPr>
          <w:sz w:val="28"/>
          <w:szCs w:val="28"/>
        </w:rPr>
        <w:tab/>
      </w:r>
      <w:r w:rsidR="003A66F9">
        <w:rPr>
          <w:sz w:val="28"/>
          <w:szCs w:val="28"/>
        </w:rPr>
        <w:tab/>
      </w:r>
      <w:r w:rsidR="003A66F9">
        <w:rPr>
          <w:sz w:val="28"/>
          <w:szCs w:val="28"/>
        </w:rPr>
        <w:tab/>
      </w:r>
      <w:r w:rsidR="003A66F9">
        <w:rPr>
          <w:sz w:val="28"/>
          <w:szCs w:val="28"/>
        </w:rPr>
        <w:tab/>
      </w:r>
      <w:r w:rsidR="00025415">
        <w:rPr>
          <w:sz w:val="28"/>
          <w:szCs w:val="28"/>
        </w:rPr>
        <w:t xml:space="preserve">        </w:t>
      </w:r>
      <w:r w:rsidR="003A66F9">
        <w:rPr>
          <w:sz w:val="28"/>
          <w:szCs w:val="28"/>
        </w:rPr>
        <w:t xml:space="preserve">  13</w:t>
      </w:r>
    </w:p>
    <w:p w14:paraId="2C5E1699" w14:textId="1FBB7D1B" w:rsidR="0052214E" w:rsidRPr="0052214E" w:rsidRDefault="0052214E" w:rsidP="00413455">
      <w:pPr>
        <w:pStyle w:val="BodyText"/>
        <w:spacing w:line="360" w:lineRule="auto"/>
        <w:jc w:val="both"/>
        <w:rPr>
          <w:b/>
          <w:bCs/>
          <w:sz w:val="28"/>
          <w:szCs w:val="28"/>
        </w:rPr>
      </w:pPr>
      <w:r>
        <w:rPr>
          <w:b/>
          <w:bCs/>
          <w:sz w:val="28"/>
          <w:szCs w:val="28"/>
        </w:rPr>
        <w:t>Chapter 8:</w:t>
      </w:r>
      <w:r w:rsidRPr="0052214E">
        <w:rPr>
          <w:sz w:val="28"/>
          <w:szCs w:val="28"/>
        </w:rPr>
        <w:t xml:space="preserve"> Conclusion</w:t>
      </w:r>
      <w:r w:rsidR="003A66F9">
        <w:rPr>
          <w:sz w:val="28"/>
          <w:szCs w:val="28"/>
        </w:rPr>
        <w:tab/>
      </w:r>
      <w:r w:rsidR="003A66F9">
        <w:rPr>
          <w:sz w:val="28"/>
          <w:szCs w:val="28"/>
        </w:rPr>
        <w:tab/>
      </w:r>
      <w:r w:rsidR="003A66F9">
        <w:rPr>
          <w:sz w:val="28"/>
          <w:szCs w:val="28"/>
        </w:rPr>
        <w:tab/>
      </w:r>
      <w:r w:rsidR="003A66F9">
        <w:rPr>
          <w:sz w:val="28"/>
          <w:szCs w:val="28"/>
        </w:rPr>
        <w:tab/>
      </w:r>
      <w:r w:rsidR="003A66F9">
        <w:rPr>
          <w:sz w:val="28"/>
          <w:szCs w:val="28"/>
        </w:rPr>
        <w:tab/>
      </w:r>
      <w:r w:rsidR="003A66F9">
        <w:rPr>
          <w:sz w:val="28"/>
          <w:szCs w:val="28"/>
        </w:rPr>
        <w:tab/>
      </w:r>
      <w:r w:rsidR="003A66F9">
        <w:rPr>
          <w:sz w:val="28"/>
          <w:szCs w:val="28"/>
        </w:rPr>
        <w:tab/>
        <w:t xml:space="preserve">        </w:t>
      </w:r>
      <w:r w:rsidR="00025415">
        <w:rPr>
          <w:sz w:val="28"/>
          <w:szCs w:val="28"/>
        </w:rPr>
        <w:t xml:space="preserve">      </w:t>
      </w:r>
      <w:r w:rsidR="003A66F9">
        <w:rPr>
          <w:sz w:val="28"/>
          <w:szCs w:val="28"/>
        </w:rPr>
        <w:t xml:space="preserve">   </w:t>
      </w:r>
      <w:r w:rsidR="00025415">
        <w:rPr>
          <w:sz w:val="28"/>
          <w:szCs w:val="28"/>
        </w:rPr>
        <w:t xml:space="preserve">  </w:t>
      </w:r>
      <w:r w:rsidR="003A66F9">
        <w:rPr>
          <w:sz w:val="28"/>
          <w:szCs w:val="28"/>
        </w:rPr>
        <w:t xml:space="preserve"> 14</w:t>
      </w:r>
    </w:p>
    <w:p w14:paraId="284CE910" w14:textId="77777777" w:rsidR="00413455" w:rsidRPr="00863D36" w:rsidRDefault="00413455" w:rsidP="00413455">
      <w:pPr>
        <w:pStyle w:val="BodyText"/>
        <w:spacing w:line="360" w:lineRule="auto"/>
        <w:jc w:val="both"/>
        <w:rPr>
          <w:sz w:val="28"/>
          <w:szCs w:val="28"/>
        </w:rPr>
      </w:pPr>
    </w:p>
    <w:p w14:paraId="2995D37F" w14:textId="77777777" w:rsidR="00413455" w:rsidRDefault="00413455" w:rsidP="00413455">
      <w:pPr>
        <w:pStyle w:val="BodyText"/>
        <w:spacing w:line="276" w:lineRule="auto"/>
        <w:jc w:val="both"/>
        <w:rPr>
          <w:sz w:val="26"/>
        </w:rPr>
      </w:pPr>
    </w:p>
    <w:p w14:paraId="73DF69F4" w14:textId="77777777" w:rsidR="00413455" w:rsidRDefault="00413455" w:rsidP="00413455">
      <w:pPr>
        <w:pStyle w:val="BodyText"/>
        <w:spacing w:line="276" w:lineRule="auto"/>
        <w:jc w:val="both"/>
        <w:rPr>
          <w:sz w:val="26"/>
        </w:rPr>
      </w:pPr>
    </w:p>
    <w:p w14:paraId="5CF0A608" w14:textId="77777777" w:rsidR="00413455" w:rsidRDefault="00413455" w:rsidP="00413455">
      <w:pPr>
        <w:pStyle w:val="BodyText"/>
        <w:spacing w:line="276" w:lineRule="auto"/>
        <w:jc w:val="both"/>
        <w:rPr>
          <w:sz w:val="26"/>
        </w:rPr>
      </w:pPr>
    </w:p>
    <w:p w14:paraId="171E6C6E" w14:textId="77777777" w:rsidR="00413455" w:rsidRDefault="00413455" w:rsidP="00413455">
      <w:pPr>
        <w:pStyle w:val="BodyText"/>
        <w:spacing w:line="276" w:lineRule="auto"/>
        <w:jc w:val="both"/>
        <w:rPr>
          <w:sz w:val="26"/>
        </w:rPr>
      </w:pPr>
    </w:p>
    <w:p w14:paraId="41AB5145" w14:textId="77777777" w:rsidR="0072700C" w:rsidRDefault="0072700C">
      <w:pPr>
        <w:pStyle w:val="BodyText"/>
        <w:rPr>
          <w:sz w:val="26"/>
        </w:rPr>
      </w:pPr>
    </w:p>
    <w:p w14:paraId="57CDF7EA" w14:textId="77777777" w:rsidR="009E54AE" w:rsidRDefault="009E54AE" w:rsidP="001838D4">
      <w:pPr>
        <w:tabs>
          <w:tab w:val="left" w:pos="2507"/>
        </w:tabs>
        <w:jc w:val="center"/>
        <w:rPr>
          <w:b/>
          <w:bCs/>
          <w:sz w:val="32"/>
          <w:szCs w:val="32"/>
          <w:lang w:val="en-IN"/>
        </w:rPr>
        <w:sectPr w:rsidR="009E54AE" w:rsidSect="009E54AE">
          <w:pgSz w:w="11910" w:h="16840"/>
          <w:pgMar w:top="1500" w:right="820" w:bottom="280" w:left="1340" w:header="720" w:footer="720" w:gutter="0"/>
          <w:pgBorders w:offsetFrom="page">
            <w:top w:val="single" w:sz="8" w:space="24" w:color="auto"/>
            <w:left w:val="single" w:sz="8" w:space="24" w:color="auto"/>
            <w:bottom w:val="single" w:sz="8" w:space="24" w:color="auto"/>
            <w:right w:val="single" w:sz="8" w:space="24" w:color="auto"/>
          </w:pgBorders>
          <w:pgNumType w:fmt="lowerRoman" w:start="2"/>
          <w:cols w:space="720"/>
        </w:sectPr>
      </w:pPr>
    </w:p>
    <w:p w14:paraId="6452E8B0" w14:textId="5F7760E3" w:rsidR="0007633C" w:rsidRDefault="0007633C" w:rsidP="001838D4">
      <w:pPr>
        <w:tabs>
          <w:tab w:val="left" w:pos="2507"/>
        </w:tabs>
        <w:jc w:val="center"/>
        <w:rPr>
          <w:b/>
          <w:bCs/>
          <w:sz w:val="32"/>
          <w:szCs w:val="32"/>
          <w:lang w:val="en-IN"/>
        </w:rPr>
      </w:pPr>
      <w:r>
        <w:rPr>
          <w:b/>
          <w:bCs/>
          <w:sz w:val="32"/>
          <w:szCs w:val="32"/>
          <w:lang w:val="en-IN"/>
        </w:rPr>
        <w:lastRenderedPageBreak/>
        <w:t>C</w:t>
      </w:r>
      <w:r w:rsidR="00413455">
        <w:rPr>
          <w:b/>
          <w:bCs/>
          <w:sz w:val="32"/>
          <w:szCs w:val="32"/>
          <w:lang w:val="en-IN"/>
        </w:rPr>
        <w:t>hapter</w:t>
      </w:r>
      <w:r>
        <w:rPr>
          <w:b/>
          <w:bCs/>
          <w:sz w:val="32"/>
          <w:szCs w:val="32"/>
          <w:lang w:val="en-IN"/>
        </w:rPr>
        <w:t xml:space="preserve"> - 1</w:t>
      </w:r>
    </w:p>
    <w:p w14:paraId="660442F5" w14:textId="3EF95BF2" w:rsidR="00431607" w:rsidRPr="0072700C" w:rsidRDefault="00431607" w:rsidP="001838D4">
      <w:pPr>
        <w:tabs>
          <w:tab w:val="left" w:pos="2507"/>
        </w:tabs>
        <w:jc w:val="center"/>
        <w:rPr>
          <w:b/>
          <w:bCs/>
          <w:sz w:val="32"/>
          <w:szCs w:val="32"/>
          <w:lang w:val="en-IN"/>
        </w:rPr>
      </w:pPr>
      <w:r w:rsidRPr="0072700C">
        <w:rPr>
          <w:b/>
          <w:bCs/>
          <w:sz w:val="32"/>
          <w:szCs w:val="32"/>
          <w:lang w:val="en-IN"/>
        </w:rPr>
        <w:t>I</w:t>
      </w:r>
      <w:r w:rsidR="0007633C">
        <w:rPr>
          <w:b/>
          <w:bCs/>
          <w:sz w:val="32"/>
          <w:szCs w:val="32"/>
          <w:lang w:val="en-IN"/>
        </w:rPr>
        <w:t>ntroduction</w:t>
      </w:r>
    </w:p>
    <w:p w14:paraId="3AD4E7A4" w14:textId="77777777" w:rsidR="00970EA4" w:rsidRDefault="00970EA4" w:rsidP="00970EA4">
      <w:pPr>
        <w:tabs>
          <w:tab w:val="left" w:pos="2507"/>
        </w:tabs>
        <w:rPr>
          <w:b/>
          <w:bCs/>
          <w:sz w:val="24"/>
          <w:szCs w:val="24"/>
          <w:lang w:val="en-IN"/>
        </w:rPr>
      </w:pPr>
    </w:p>
    <w:p w14:paraId="557DB766" w14:textId="67085672" w:rsidR="00970EA4" w:rsidRPr="00970EA4" w:rsidRDefault="00970EA4" w:rsidP="00970EA4">
      <w:pPr>
        <w:spacing w:line="360" w:lineRule="auto"/>
        <w:ind w:firstLine="1560"/>
        <w:jc w:val="both"/>
        <w:rPr>
          <w:sz w:val="24"/>
          <w:szCs w:val="24"/>
          <w:lang w:val="en-IN"/>
        </w:rPr>
      </w:pPr>
      <w:r w:rsidRPr="00970EA4">
        <w:rPr>
          <w:sz w:val="24"/>
          <w:szCs w:val="24"/>
        </w:rPr>
        <w:t>In today’s rapidly advancing world, effective communication is crucial to the functioning of societies, economies, and governments. Traditional ground-based communication systems, though effective, are limited by geographical barriers, infrastructure costs, and network congestion. To overcome these limitations, space communication, relying on satellites orbiting the Earth, has emerged as a game-changing technology. Space communication refers to the transmission of data, voice, and video signals through the use of artificial satellites placed in Earth’s orbit. This technology has become an essential component of modern communication systems, enabling global connectivity in ways that were once thought impossible.</w:t>
      </w:r>
    </w:p>
    <w:p w14:paraId="5BB64D74" w14:textId="77777777" w:rsidR="00970EA4" w:rsidRDefault="00970EA4" w:rsidP="00970EA4">
      <w:pPr>
        <w:spacing w:line="360" w:lineRule="auto"/>
        <w:jc w:val="both"/>
        <w:rPr>
          <w:b/>
          <w:bCs/>
          <w:sz w:val="24"/>
          <w:szCs w:val="24"/>
          <w:lang w:val="en-IN"/>
        </w:rPr>
      </w:pPr>
    </w:p>
    <w:p w14:paraId="34F3B03D" w14:textId="5BE01149" w:rsidR="00970EA4" w:rsidRPr="0072700C" w:rsidRDefault="0007633C" w:rsidP="00970EA4">
      <w:pPr>
        <w:spacing w:line="360" w:lineRule="auto"/>
        <w:jc w:val="both"/>
        <w:rPr>
          <w:b/>
          <w:bCs/>
          <w:sz w:val="28"/>
          <w:szCs w:val="28"/>
          <w:lang w:val="en-IN"/>
        </w:rPr>
      </w:pPr>
      <w:r>
        <w:rPr>
          <w:b/>
          <w:bCs/>
          <w:sz w:val="28"/>
          <w:szCs w:val="28"/>
          <w:lang w:val="en-IN"/>
        </w:rPr>
        <w:t>1.1</w:t>
      </w:r>
      <w:r w:rsidR="009C14A7">
        <w:rPr>
          <w:b/>
          <w:bCs/>
          <w:sz w:val="28"/>
          <w:szCs w:val="28"/>
          <w:lang w:val="en-IN"/>
        </w:rPr>
        <w:t>.</w:t>
      </w:r>
      <w:r>
        <w:rPr>
          <w:b/>
          <w:bCs/>
          <w:sz w:val="28"/>
          <w:szCs w:val="28"/>
          <w:lang w:val="en-IN"/>
        </w:rPr>
        <w:t xml:space="preserve"> </w:t>
      </w:r>
      <w:r w:rsidR="00970EA4" w:rsidRPr="0072700C">
        <w:rPr>
          <w:b/>
          <w:bCs/>
          <w:sz w:val="28"/>
          <w:szCs w:val="28"/>
          <w:lang w:val="en-IN"/>
        </w:rPr>
        <w:t>Space Communication:</w:t>
      </w:r>
    </w:p>
    <w:p w14:paraId="03BCED8E" w14:textId="77777777" w:rsidR="00970EA4" w:rsidRDefault="00970EA4" w:rsidP="00970EA4">
      <w:pPr>
        <w:spacing w:line="360" w:lineRule="auto"/>
        <w:ind w:firstLine="1418"/>
        <w:jc w:val="both"/>
        <w:rPr>
          <w:sz w:val="24"/>
          <w:szCs w:val="24"/>
          <w:lang w:val="en-IN"/>
        </w:rPr>
      </w:pPr>
      <w:r w:rsidRPr="00431607">
        <w:rPr>
          <w:sz w:val="24"/>
          <w:szCs w:val="24"/>
          <w:lang w:val="en-IN"/>
        </w:rPr>
        <w:t xml:space="preserve">This initiative named New Space has spawned a large number of innovative broadband and earth observation missions all of which require advances in Satellite Communications systems. The purpose of this survey is to describe in a structured way these technological advances and to highlight the main research challenges and open issues. In this direction, </w:t>
      </w:r>
      <w:proofErr w:type="gramStart"/>
      <w:r>
        <w:rPr>
          <w:sz w:val="24"/>
          <w:szCs w:val="24"/>
          <w:lang w:val="en-IN"/>
        </w:rPr>
        <w:t>It</w:t>
      </w:r>
      <w:proofErr w:type="gramEnd"/>
      <w:r w:rsidRPr="00431607">
        <w:rPr>
          <w:sz w:val="24"/>
          <w:szCs w:val="24"/>
          <w:lang w:val="en-IN"/>
        </w:rPr>
        <w:t xml:space="preserve"> provides details on the aforementioned developments and associated requirements that have spurred Satellite Communications innovation. Subsequently, </w:t>
      </w:r>
      <w:proofErr w:type="gramStart"/>
      <w:r>
        <w:rPr>
          <w:sz w:val="24"/>
          <w:szCs w:val="24"/>
          <w:lang w:val="en-IN"/>
        </w:rPr>
        <w:t>It</w:t>
      </w:r>
      <w:proofErr w:type="gramEnd"/>
      <w:r w:rsidRPr="00431607">
        <w:rPr>
          <w:sz w:val="24"/>
          <w:szCs w:val="24"/>
          <w:lang w:val="en-IN"/>
        </w:rPr>
        <w:t xml:space="preserve"> presents the main applications and use cases which are currently the focus of Satellite Communications research. The next four sections describe and classify the latest Satellite Communications contributions in terms of</w:t>
      </w:r>
    </w:p>
    <w:p w14:paraId="01F20874" w14:textId="77777777" w:rsidR="00970EA4" w:rsidRDefault="00970EA4" w:rsidP="00970EA4">
      <w:pPr>
        <w:spacing w:line="360" w:lineRule="auto"/>
        <w:ind w:firstLine="1418"/>
        <w:jc w:val="both"/>
        <w:rPr>
          <w:sz w:val="24"/>
          <w:szCs w:val="24"/>
          <w:lang w:val="en-IN"/>
        </w:rPr>
      </w:pPr>
      <w:r w:rsidRPr="00431607">
        <w:rPr>
          <w:sz w:val="24"/>
          <w:szCs w:val="24"/>
          <w:lang w:val="en-IN"/>
        </w:rPr>
        <w:t xml:space="preserve">1) </w:t>
      </w:r>
      <w:r>
        <w:rPr>
          <w:sz w:val="24"/>
          <w:szCs w:val="24"/>
          <w:lang w:val="en-IN"/>
        </w:rPr>
        <w:t>S</w:t>
      </w:r>
      <w:r w:rsidRPr="00431607">
        <w:rPr>
          <w:sz w:val="24"/>
          <w:szCs w:val="24"/>
          <w:lang w:val="en-IN"/>
        </w:rPr>
        <w:t>ystem aspects</w:t>
      </w:r>
    </w:p>
    <w:p w14:paraId="3D3AEF88" w14:textId="77777777" w:rsidR="00970EA4" w:rsidRDefault="00970EA4" w:rsidP="00970EA4">
      <w:pPr>
        <w:spacing w:line="360" w:lineRule="auto"/>
        <w:ind w:firstLine="1418"/>
        <w:jc w:val="both"/>
        <w:rPr>
          <w:sz w:val="24"/>
          <w:szCs w:val="24"/>
          <w:lang w:val="en-IN"/>
        </w:rPr>
      </w:pPr>
      <w:r w:rsidRPr="00431607">
        <w:rPr>
          <w:sz w:val="24"/>
          <w:szCs w:val="24"/>
          <w:lang w:val="en-IN"/>
        </w:rPr>
        <w:t xml:space="preserve">2) </w:t>
      </w:r>
      <w:r>
        <w:rPr>
          <w:sz w:val="24"/>
          <w:szCs w:val="24"/>
          <w:lang w:val="en-IN"/>
        </w:rPr>
        <w:t>A</w:t>
      </w:r>
      <w:r w:rsidRPr="00431607">
        <w:rPr>
          <w:sz w:val="24"/>
          <w:szCs w:val="24"/>
          <w:lang w:val="en-IN"/>
        </w:rPr>
        <w:t xml:space="preserve">ir </w:t>
      </w:r>
      <w:r>
        <w:rPr>
          <w:sz w:val="24"/>
          <w:szCs w:val="24"/>
          <w:lang w:val="en-IN"/>
        </w:rPr>
        <w:t>I</w:t>
      </w:r>
      <w:r w:rsidRPr="00431607">
        <w:rPr>
          <w:sz w:val="24"/>
          <w:szCs w:val="24"/>
          <w:lang w:val="en-IN"/>
        </w:rPr>
        <w:t>nterface</w:t>
      </w:r>
    </w:p>
    <w:p w14:paraId="19040063" w14:textId="77777777" w:rsidR="00970EA4" w:rsidRDefault="00970EA4" w:rsidP="00970EA4">
      <w:pPr>
        <w:spacing w:line="360" w:lineRule="auto"/>
        <w:ind w:firstLine="1418"/>
        <w:jc w:val="both"/>
        <w:rPr>
          <w:sz w:val="24"/>
          <w:szCs w:val="24"/>
          <w:lang w:val="en-IN"/>
        </w:rPr>
      </w:pPr>
      <w:r w:rsidRPr="00431607">
        <w:rPr>
          <w:sz w:val="24"/>
          <w:szCs w:val="24"/>
          <w:lang w:val="en-IN"/>
        </w:rPr>
        <w:t xml:space="preserve">3) </w:t>
      </w:r>
      <w:r>
        <w:rPr>
          <w:sz w:val="24"/>
          <w:szCs w:val="24"/>
          <w:lang w:val="en-IN"/>
        </w:rPr>
        <w:t>M</w:t>
      </w:r>
      <w:r w:rsidRPr="00431607">
        <w:rPr>
          <w:sz w:val="24"/>
          <w:szCs w:val="24"/>
          <w:lang w:val="en-IN"/>
        </w:rPr>
        <w:t xml:space="preserve">edium </w:t>
      </w:r>
      <w:r>
        <w:rPr>
          <w:sz w:val="24"/>
          <w:szCs w:val="24"/>
          <w:lang w:val="en-IN"/>
        </w:rPr>
        <w:t>A</w:t>
      </w:r>
      <w:r w:rsidRPr="00431607">
        <w:rPr>
          <w:sz w:val="24"/>
          <w:szCs w:val="24"/>
          <w:lang w:val="en-IN"/>
        </w:rPr>
        <w:t xml:space="preserve">ccess </w:t>
      </w:r>
      <w:r>
        <w:rPr>
          <w:sz w:val="24"/>
          <w:szCs w:val="24"/>
          <w:lang w:val="en-IN"/>
        </w:rPr>
        <w:t>T</w:t>
      </w:r>
      <w:r w:rsidRPr="00431607">
        <w:rPr>
          <w:sz w:val="24"/>
          <w:szCs w:val="24"/>
          <w:lang w:val="en-IN"/>
        </w:rPr>
        <w:t>echniques</w:t>
      </w:r>
    </w:p>
    <w:p w14:paraId="498FA77D" w14:textId="77777777" w:rsidR="00970EA4" w:rsidRDefault="00970EA4" w:rsidP="00970EA4">
      <w:pPr>
        <w:spacing w:line="360" w:lineRule="auto"/>
        <w:ind w:firstLine="1418"/>
        <w:jc w:val="both"/>
        <w:rPr>
          <w:sz w:val="24"/>
          <w:szCs w:val="24"/>
          <w:lang w:val="en-IN"/>
        </w:rPr>
      </w:pPr>
      <w:r w:rsidRPr="00431607">
        <w:rPr>
          <w:sz w:val="24"/>
          <w:szCs w:val="24"/>
          <w:lang w:val="en-IN"/>
        </w:rPr>
        <w:t xml:space="preserve">4) </w:t>
      </w:r>
      <w:r>
        <w:rPr>
          <w:sz w:val="24"/>
          <w:szCs w:val="24"/>
          <w:lang w:val="en-IN"/>
        </w:rPr>
        <w:t>N</w:t>
      </w:r>
      <w:r w:rsidRPr="00431607">
        <w:rPr>
          <w:sz w:val="24"/>
          <w:szCs w:val="24"/>
          <w:lang w:val="en-IN"/>
        </w:rPr>
        <w:t xml:space="preserve">etworking and </w:t>
      </w:r>
      <w:r>
        <w:rPr>
          <w:sz w:val="24"/>
          <w:szCs w:val="24"/>
          <w:lang w:val="en-IN"/>
        </w:rPr>
        <w:t>U</w:t>
      </w:r>
      <w:r w:rsidRPr="00431607">
        <w:rPr>
          <w:sz w:val="24"/>
          <w:szCs w:val="24"/>
          <w:lang w:val="en-IN"/>
        </w:rPr>
        <w:t xml:space="preserve">pper </w:t>
      </w:r>
      <w:r>
        <w:rPr>
          <w:sz w:val="24"/>
          <w:szCs w:val="24"/>
          <w:lang w:val="en-IN"/>
        </w:rPr>
        <w:t>L</w:t>
      </w:r>
      <w:r w:rsidRPr="00431607">
        <w:rPr>
          <w:sz w:val="24"/>
          <w:szCs w:val="24"/>
          <w:lang w:val="en-IN"/>
        </w:rPr>
        <w:t>ayers.</w:t>
      </w:r>
    </w:p>
    <w:p w14:paraId="271931DD" w14:textId="77777777" w:rsidR="00970EA4" w:rsidRDefault="00970EA4" w:rsidP="00970EA4">
      <w:pPr>
        <w:spacing w:line="360" w:lineRule="auto"/>
        <w:ind w:firstLine="1418"/>
        <w:jc w:val="both"/>
        <w:rPr>
          <w:sz w:val="24"/>
          <w:szCs w:val="24"/>
          <w:lang w:val="en-IN"/>
        </w:rPr>
      </w:pPr>
      <w:r w:rsidRPr="00431607">
        <w:rPr>
          <w:sz w:val="24"/>
          <w:szCs w:val="24"/>
          <w:lang w:val="en-IN"/>
        </w:rPr>
        <w:t xml:space="preserve">When needed, certain preliminaries are provided in a tutorial manner to make sure that the reader can follow the material ﬂow without reverting to external sources. </w:t>
      </w:r>
      <w:r>
        <w:rPr>
          <w:sz w:val="24"/>
          <w:szCs w:val="24"/>
          <w:lang w:val="en-IN"/>
        </w:rPr>
        <w:t xml:space="preserve">The </w:t>
      </w:r>
      <w:r w:rsidRPr="00431607">
        <w:rPr>
          <w:sz w:val="24"/>
          <w:szCs w:val="24"/>
          <w:lang w:val="en-IN"/>
        </w:rPr>
        <w:t xml:space="preserve">communication testbeds which have been developed in order to practically demonstrate some of the advanced Satellite Communications concepts. The last section is reserved for highlighting open research topics that are both timely and challenging. </w:t>
      </w:r>
    </w:p>
    <w:p w14:paraId="38872DC5" w14:textId="77777777" w:rsidR="00970EA4" w:rsidRDefault="00970EA4" w:rsidP="00431607">
      <w:pPr>
        <w:rPr>
          <w:b/>
          <w:bCs/>
          <w:sz w:val="24"/>
          <w:szCs w:val="24"/>
          <w:lang w:val="en-IN"/>
        </w:rPr>
      </w:pPr>
    </w:p>
    <w:p w14:paraId="73D4CF0B" w14:textId="3E041388" w:rsidR="00431607" w:rsidRPr="0072700C" w:rsidRDefault="0007633C" w:rsidP="00095C29">
      <w:pPr>
        <w:tabs>
          <w:tab w:val="left" w:pos="4116"/>
        </w:tabs>
        <w:spacing w:line="360" w:lineRule="auto"/>
        <w:rPr>
          <w:b/>
          <w:bCs/>
          <w:sz w:val="28"/>
          <w:szCs w:val="28"/>
          <w:lang w:val="en-IN"/>
        </w:rPr>
      </w:pPr>
      <w:r>
        <w:rPr>
          <w:b/>
          <w:bCs/>
          <w:sz w:val="28"/>
          <w:szCs w:val="28"/>
          <w:lang w:val="en-IN"/>
        </w:rPr>
        <w:t>1.2</w:t>
      </w:r>
      <w:r w:rsidR="009C14A7">
        <w:rPr>
          <w:b/>
          <w:bCs/>
          <w:sz w:val="28"/>
          <w:szCs w:val="28"/>
          <w:lang w:val="en-IN"/>
        </w:rPr>
        <w:t>.</w:t>
      </w:r>
      <w:r>
        <w:rPr>
          <w:b/>
          <w:bCs/>
          <w:sz w:val="28"/>
          <w:szCs w:val="28"/>
          <w:lang w:val="en-IN"/>
        </w:rPr>
        <w:t xml:space="preserve"> </w:t>
      </w:r>
      <w:r w:rsidR="002A26F0" w:rsidRPr="0072700C">
        <w:rPr>
          <w:b/>
          <w:bCs/>
          <w:sz w:val="28"/>
          <w:szCs w:val="28"/>
          <w:lang w:val="en-IN"/>
        </w:rPr>
        <w:t xml:space="preserve">Satellite </w:t>
      </w:r>
      <w:r w:rsidR="00970EA4" w:rsidRPr="0072700C">
        <w:rPr>
          <w:b/>
          <w:bCs/>
          <w:sz w:val="28"/>
          <w:szCs w:val="28"/>
          <w:lang w:val="en-IN"/>
        </w:rPr>
        <w:t>Technology</w:t>
      </w:r>
      <w:r w:rsidR="002A26F0" w:rsidRPr="0072700C">
        <w:rPr>
          <w:b/>
          <w:bCs/>
          <w:sz w:val="28"/>
          <w:szCs w:val="28"/>
          <w:lang w:val="en-IN"/>
        </w:rPr>
        <w:t>:</w:t>
      </w:r>
      <w:r w:rsidR="00095C29">
        <w:rPr>
          <w:b/>
          <w:bCs/>
          <w:sz w:val="28"/>
          <w:szCs w:val="28"/>
          <w:lang w:val="en-IN"/>
        </w:rPr>
        <w:tab/>
      </w:r>
      <w:r w:rsidR="00E82364">
        <w:rPr>
          <w:b/>
          <w:bCs/>
          <w:sz w:val="28"/>
          <w:szCs w:val="28"/>
          <w:lang w:val="en-IN"/>
        </w:rPr>
        <w:t xml:space="preserve"> </w:t>
      </w:r>
    </w:p>
    <w:p w14:paraId="70508729" w14:textId="08CFB39C" w:rsidR="002A26F0" w:rsidRDefault="00431607" w:rsidP="00AF5FB3">
      <w:pPr>
        <w:spacing w:line="360" w:lineRule="auto"/>
        <w:ind w:firstLine="1418"/>
        <w:jc w:val="both"/>
        <w:rPr>
          <w:sz w:val="24"/>
          <w:szCs w:val="24"/>
          <w:lang w:val="en-IN"/>
        </w:rPr>
      </w:pPr>
      <w:r w:rsidRPr="00431607">
        <w:rPr>
          <w:sz w:val="24"/>
          <w:szCs w:val="24"/>
          <w:lang w:val="en-IN"/>
        </w:rPr>
        <w:t xml:space="preserve">Since their inception, Satellite </w:t>
      </w:r>
      <w:r w:rsidR="00970EA4">
        <w:rPr>
          <w:sz w:val="24"/>
          <w:szCs w:val="24"/>
          <w:lang w:val="en-IN"/>
        </w:rPr>
        <w:t>Technology</w:t>
      </w:r>
      <w:r w:rsidRPr="00431607">
        <w:rPr>
          <w:sz w:val="24"/>
          <w:szCs w:val="24"/>
          <w:lang w:val="en-IN"/>
        </w:rPr>
        <w:t xml:space="preserve"> have found a plethora of applications, including media broad-casting, backhauling, news gathering etc. Nowadays, following the evolution of Internet-based applications, Sa</w:t>
      </w:r>
      <w:r>
        <w:rPr>
          <w:sz w:val="24"/>
          <w:szCs w:val="24"/>
          <w:lang w:val="en-IN"/>
        </w:rPr>
        <w:t>tellite Communication</w:t>
      </w:r>
      <w:r w:rsidRPr="00431607">
        <w:rPr>
          <w:sz w:val="24"/>
          <w:szCs w:val="24"/>
          <w:lang w:val="en-IN"/>
        </w:rPr>
        <w:t xml:space="preserve"> are going through a transformation phase </w:t>
      </w:r>
      <w:r w:rsidRPr="00431607">
        <w:rPr>
          <w:sz w:val="24"/>
          <w:szCs w:val="24"/>
          <w:lang w:val="en-IN"/>
        </w:rPr>
        <w:lastRenderedPageBreak/>
        <w:t xml:space="preserve">refocusing the system design on data services, namely broadband </w:t>
      </w:r>
      <w:r w:rsidR="002A26F0" w:rsidRPr="00431607">
        <w:rPr>
          <w:sz w:val="24"/>
          <w:szCs w:val="24"/>
          <w:lang w:val="en-IN"/>
        </w:rPr>
        <w:t>Satellite Communications</w:t>
      </w:r>
      <w:r w:rsidRPr="00431607">
        <w:rPr>
          <w:sz w:val="24"/>
          <w:szCs w:val="24"/>
          <w:lang w:val="en-IN"/>
        </w:rPr>
        <w:t>. The main motivation is</w:t>
      </w:r>
    </w:p>
    <w:p w14:paraId="13049D89" w14:textId="77777777" w:rsidR="002A26F0" w:rsidRDefault="00431607" w:rsidP="00431607">
      <w:pPr>
        <w:spacing w:line="360" w:lineRule="auto"/>
        <w:ind w:firstLine="1418"/>
        <w:jc w:val="both"/>
        <w:rPr>
          <w:sz w:val="24"/>
          <w:szCs w:val="24"/>
          <w:lang w:val="en-IN"/>
        </w:rPr>
      </w:pPr>
      <w:r w:rsidRPr="00431607">
        <w:rPr>
          <w:sz w:val="24"/>
          <w:szCs w:val="24"/>
          <w:lang w:val="en-IN"/>
        </w:rPr>
        <w:t>a) the rapid adoption of media streaming instead of linear media broadcasting</w:t>
      </w:r>
    </w:p>
    <w:p w14:paraId="610DD88E" w14:textId="77777777" w:rsidR="002A26F0" w:rsidRDefault="00431607" w:rsidP="00431607">
      <w:pPr>
        <w:spacing w:line="360" w:lineRule="auto"/>
        <w:ind w:firstLine="1418"/>
        <w:jc w:val="both"/>
        <w:rPr>
          <w:sz w:val="24"/>
          <w:szCs w:val="24"/>
          <w:lang w:val="en-IN"/>
        </w:rPr>
      </w:pPr>
      <w:r w:rsidRPr="00431607">
        <w:rPr>
          <w:sz w:val="24"/>
          <w:szCs w:val="24"/>
          <w:lang w:val="en-IN"/>
        </w:rPr>
        <w:t>b) the urgent need to extend broadband coverage to underserved areas (e.g. developing countries, aero/maritime, rural).</w:t>
      </w:r>
    </w:p>
    <w:p w14:paraId="305AACDB" w14:textId="33236F2F" w:rsidR="00E67CFE" w:rsidRDefault="00431607" w:rsidP="002A26F0">
      <w:pPr>
        <w:spacing w:line="360" w:lineRule="auto"/>
        <w:ind w:firstLine="1418"/>
        <w:jc w:val="both"/>
        <w:rPr>
          <w:sz w:val="24"/>
          <w:szCs w:val="24"/>
          <w:lang w:val="en-IN"/>
        </w:rPr>
      </w:pPr>
      <w:r w:rsidRPr="00431607">
        <w:rPr>
          <w:sz w:val="24"/>
          <w:szCs w:val="24"/>
          <w:lang w:val="en-IN"/>
        </w:rPr>
        <w:t xml:space="preserve"> Furthermore, a major milestone of the 5th generation of communication systems (5G) is the integration and convergence of diverse wired and wireless technologies.</w:t>
      </w:r>
      <w:r w:rsidR="00E02558">
        <w:rPr>
          <w:sz w:val="24"/>
          <w:szCs w:val="24"/>
          <w:lang w:val="en-IN"/>
        </w:rPr>
        <w:t xml:space="preserve"> </w:t>
      </w:r>
      <w:r w:rsidRPr="00431607">
        <w:rPr>
          <w:sz w:val="24"/>
          <w:szCs w:val="24"/>
          <w:lang w:val="en-IN"/>
        </w:rPr>
        <w:t xml:space="preserve">In this context, </w:t>
      </w:r>
      <w:r w:rsidR="002A26F0" w:rsidRPr="00431607">
        <w:rPr>
          <w:sz w:val="24"/>
          <w:szCs w:val="24"/>
          <w:lang w:val="en-IN"/>
        </w:rPr>
        <w:t>Satellite Communications</w:t>
      </w:r>
      <w:r w:rsidRPr="00431607">
        <w:rPr>
          <w:sz w:val="24"/>
          <w:szCs w:val="24"/>
          <w:lang w:val="en-IN"/>
        </w:rPr>
        <w:t xml:space="preserve"> pave the way for seamless integration targeting speciﬁc use cases which can take advantage of their unique capabilities.</w:t>
      </w:r>
    </w:p>
    <w:p w14:paraId="40401AC5" w14:textId="77777777" w:rsidR="002A26F0" w:rsidRDefault="002A26F0" w:rsidP="002A26F0">
      <w:pPr>
        <w:spacing w:line="360" w:lineRule="auto"/>
        <w:ind w:firstLine="1418"/>
        <w:jc w:val="both"/>
        <w:rPr>
          <w:sz w:val="24"/>
          <w:szCs w:val="24"/>
          <w:lang w:val="en-IN"/>
        </w:rPr>
      </w:pPr>
    </w:p>
    <w:p w14:paraId="312CD036" w14:textId="3D6E2578" w:rsidR="00431607" w:rsidRPr="0072700C" w:rsidRDefault="0007633C" w:rsidP="00431607">
      <w:pPr>
        <w:spacing w:line="360" w:lineRule="auto"/>
        <w:jc w:val="both"/>
        <w:rPr>
          <w:b/>
          <w:bCs/>
          <w:sz w:val="28"/>
          <w:szCs w:val="28"/>
          <w:lang w:val="en-IN"/>
        </w:rPr>
      </w:pPr>
      <w:r>
        <w:rPr>
          <w:b/>
          <w:bCs/>
          <w:sz w:val="28"/>
          <w:szCs w:val="28"/>
          <w:lang w:val="en-IN"/>
        </w:rPr>
        <w:t>1.3</w:t>
      </w:r>
      <w:r w:rsidR="009C14A7">
        <w:rPr>
          <w:b/>
          <w:bCs/>
          <w:sz w:val="28"/>
          <w:szCs w:val="28"/>
          <w:lang w:val="en-IN"/>
        </w:rPr>
        <w:t>.</w:t>
      </w:r>
      <w:r>
        <w:rPr>
          <w:b/>
          <w:bCs/>
          <w:sz w:val="28"/>
          <w:szCs w:val="28"/>
          <w:lang w:val="en-IN"/>
        </w:rPr>
        <w:t xml:space="preserve"> </w:t>
      </w:r>
      <w:r w:rsidR="00431607" w:rsidRPr="0072700C">
        <w:rPr>
          <w:b/>
          <w:bCs/>
          <w:sz w:val="28"/>
          <w:szCs w:val="28"/>
          <w:lang w:val="en-IN"/>
        </w:rPr>
        <w:t>M</w:t>
      </w:r>
      <w:r>
        <w:rPr>
          <w:b/>
          <w:bCs/>
          <w:sz w:val="28"/>
          <w:szCs w:val="28"/>
          <w:lang w:val="en-IN"/>
        </w:rPr>
        <w:t>otivation</w:t>
      </w:r>
      <w:r w:rsidR="0072700C">
        <w:rPr>
          <w:b/>
          <w:bCs/>
          <w:sz w:val="28"/>
          <w:szCs w:val="28"/>
          <w:lang w:val="en-IN"/>
        </w:rPr>
        <w:t>:</w:t>
      </w:r>
    </w:p>
    <w:p w14:paraId="6D6718BE" w14:textId="78C4D23A" w:rsidR="002A26F0" w:rsidRDefault="00431607" w:rsidP="002F1ABA">
      <w:pPr>
        <w:spacing w:line="360" w:lineRule="auto"/>
        <w:ind w:firstLine="1418"/>
        <w:jc w:val="both"/>
        <w:rPr>
          <w:sz w:val="24"/>
          <w:szCs w:val="24"/>
          <w:lang w:val="en-IN"/>
        </w:rPr>
      </w:pPr>
      <w:r w:rsidRPr="00431607">
        <w:rPr>
          <w:sz w:val="24"/>
          <w:szCs w:val="24"/>
          <w:lang w:val="en-IN"/>
        </w:rPr>
        <w:t>A</w:t>
      </w:r>
      <w:r>
        <w:rPr>
          <w:sz w:val="24"/>
          <w:szCs w:val="24"/>
          <w:lang w:val="en-IN"/>
        </w:rPr>
        <w:t xml:space="preserve"> </w:t>
      </w:r>
      <w:r w:rsidRPr="00431607">
        <w:rPr>
          <w:sz w:val="24"/>
          <w:szCs w:val="24"/>
          <w:lang w:val="en-IN"/>
        </w:rPr>
        <w:t>New Constellation Types Traditionally, Geostationary (GEO) satellites have been mainly used for Sat</w:t>
      </w:r>
      <w:r w:rsidR="002A26F0">
        <w:rPr>
          <w:sz w:val="24"/>
          <w:szCs w:val="24"/>
          <w:lang w:val="en-IN"/>
        </w:rPr>
        <w:t>ellite Communication</w:t>
      </w:r>
      <w:r w:rsidR="00307985">
        <w:rPr>
          <w:sz w:val="24"/>
          <w:szCs w:val="24"/>
          <w:lang w:val="en-IN"/>
        </w:rPr>
        <w:t xml:space="preserve">. </w:t>
      </w:r>
      <w:r w:rsidRPr="00431607">
        <w:rPr>
          <w:sz w:val="24"/>
          <w:szCs w:val="24"/>
          <w:lang w:val="en-IN"/>
        </w:rPr>
        <w:t>Multibeam satellite systems have been speciﬁcally developed to high-throughput broadband rates across the coverage area, not unlike their terrestrial cellular counterparts. However, new more ambitious constellation types are currently being developed, motivated by advanced communication technologies and cheaper launch costs. In this direction, there has recently been a tremendous interest in developing large Low Earth Orbit (LEO) constellations that can deliver high-throughput broadband services with low latency.</w:t>
      </w:r>
    </w:p>
    <w:p w14:paraId="0E7259D3" w14:textId="38E06ACE" w:rsidR="00431607" w:rsidRDefault="00431607" w:rsidP="00431607">
      <w:pPr>
        <w:rPr>
          <w:lang w:val="en-IN"/>
        </w:rPr>
      </w:pPr>
      <w:r w:rsidRPr="00431607">
        <w:rPr>
          <w:noProof/>
          <w:lang w:val="en-IN"/>
        </w:rPr>
        <w:drawing>
          <wp:inline distT="0" distB="0" distL="0" distR="0" wp14:anchorId="146E31C3" wp14:editId="5B7F00D5">
            <wp:extent cx="6191250" cy="3231515"/>
            <wp:effectExtent l="0" t="0" r="0" b="0"/>
            <wp:docPr id="105253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37867" name=""/>
                    <pic:cNvPicPr/>
                  </pic:nvPicPr>
                  <pic:blipFill>
                    <a:blip r:embed="rId12"/>
                    <a:stretch>
                      <a:fillRect/>
                    </a:stretch>
                  </pic:blipFill>
                  <pic:spPr>
                    <a:xfrm>
                      <a:off x="0" y="0"/>
                      <a:ext cx="6191250" cy="3231515"/>
                    </a:xfrm>
                    <a:prstGeom prst="rect">
                      <a:avLst/>
                    </a:prstGeom>
                  </pic:spPr>
                </pic:pic>
              </a:graphicData>
            </a:graphic>
          </wp:inline>
        </w:drawing>
      </w:r>
    </w:p>
    <w:p w14:paraId="71698A9E" w14:textId="515C2CEF" w:rsidR="00307985" w:rsidRPr="00307985" w:rsidRDefault="00307985" w:rsidP="00431607">
      <w:pPr>
        <w:rPr>
          <w:i/>
          <w:iCs/>
          <w:sz w:val="24"/>
          <w:szCs w:val="24"/>
          <w:lang w:val="en-IN"/>
        </w:rPr>
      </w:pPr>
      <w:r>
        <w:rPr>
          <w:lang w:val="en-IN"/>
        </w:rPr>
        <w:tab/>
      </w:r>
      <w:r>
        <w:rPr>
          <w:lang w:val="en-IN"/>
        </w:rPr>
        <w:tab/>
      </w:r>
      <w:r>
        <w:rPr>
          <w:lang w:val="en-IN"/>
        </w:rPr>
        <w:tab/>
      </w:r>
      <w:r w:rsidRPr="00307985">
        <w:rPr>
          <w:i/>
          <w:iCs/>
          <w:lang w:val="en-IN"/>
        </w:rPr>
        <w:t xml:space="preserve">                     </w:t>
      </w:r>
      <w:r w:rsidRPr="00307985">
        <w:rPr>
          <w:i/>
          <w:iCs/>
          <w:sz w:val="24"/>
          <w:szCs w:val="24"/>
          <w:lang w:val="en-IN"/>
        </w:rPr>
        <w:t>Table. 1. Constellation Types</w:t>
      </w:r>
    </w:p>
    <w:p w14:paraId="1BCF6BF5" w14:textId="77777777" w:rsidR="002A26F0" w:rsidRDefault="002A26F0" w:rsidP="00431607">
      <w:pPr>
        <w:rPr>
          <w:lang w:val="en-IN"/>
        </w:rPr>
      </w:pPr>
    </w:p>
    <w:p w14:paraId="59D583C1" w14:textId="369CFE78" w:rsidR="00AF5FB3" w:rsidRDefault="002A26F0" w:rsidP="00AB7738">
      <w:pPr>
        <w:spacing w:line="360" w:lineRule="auto"/>
        <w:ind w:firstLine="1560"/>
        <w:jc w:val="both"/>
        <w:rPr>
          <w:sz w:val="24"/>
          <w:szCs w:val="24"/>
          <w:lang w:val="en-IN"/>
        </w:rPr>
      </w:pPr>
      <w:r w:rsidRPr="002A26F0">
        <w:rPr>
          <w:sz w:val="24"/>
          <w:szCs w:val="24"/>
          <w:lang w:val="en-IN"/>
        </w:rPr>
        <w:t>As of January</w:t>
      </w:r>
      <w:r>
        <w:rPr>
          <w:sz w:val="24"/>
          <w:szCs w:val="24"/>
          <w:lang w:val="en-IN"/>
        </w:rPr>
        <w:t xml:space="preserve"> </w:t>
      </w:r>
      <w:r w:rsidRPr="002A26F0">
        <w:rPr>
          <w:sz w:val="24"/>
          <w:szCs w:val="24"/>
          <w:lang w:val="en-IN"/>
        </w:rPr>
        <w:t>2020, SpaceX has deployed 242 satellites to build its Starlink</w:t>
      </w:r>
      <w:r>
        <w:rPr>
          <w:sz w:val="24"/>
          <w:szCs w:val="24"/>
          <w:lang w:val="en-IN"/>
        </w:rPr>
        <w:t xml:space="preserve"> </w:t>
      </w:r>
      <w:r w:rsidRPr="002A26F0">
        <w:rPr>
          <w:sz w:val="24"/>
          <w:szCs w:val="24"/>
          <w:lang w:val="en-IN"/>
        </w:rPr>
        <w:t>constellation, with the goal to reach nearly 12000 satellites by</w:t>
      </w:r>
      <w:r>
        <w:rPr>
          <w:sz w:val="24"/>
          <w:szCs w:val="24"/>
          <w:lang w:val="en-IN"/>
        </w:rPr>
        <w:t xml:space="preserve"> </w:t>
      </w:r>
      <w:r w:rsidRPr="002A26F0">
        <w:rPr>
          <w:sz w:val="24"/>
          <w:szCs w:val="24"/>
          <w:lang w:val="en-IN"/>
        </w:rPr>
        <w:t>mid-2020.</w:t>
      </w:r>
      <w:r>
        <w:rPr>
          <w:sz w:val="24"/>
          <w:szCs w:val="24"/>
          <w:lang w:val="en-IN"/>
        </w:rPr>
        <w:t xml:space="preserve"> </w:t>
      </w:r>
      <w:r w:rsidRPr="002A26F0">
        <w:rPr>
          <w:sz w:val="24"/>
          <w:szCs w:val="24"/>
          <w:lang w:val="en-IN"/>
        </w:rPr>
        <w:t>Moreover, we turn our focus to Medium Earth Orbit (MEO)</w:t>
      </w:r>
      <w:r>
        <w:rPr>
          <w:sz w:val="24"/>
          <w:szCs w:val="24"/>
          <w:lang w:val="en-IN"/>
        </w:rPr>
        <w:t xml:space="preserve"> </w:t>
      </w:r>
      <w:r w:rsidRPr="002A26F0">
        <w:rPr>
          <w:sz w:val="24"/>
          <w:szCs w:val="24"/>
          <w:lang w:val="en-IN"/>
        </w:rPr>
        <w:t>where a constellation of 20 satellites (O3B) has been placed</w:t>
      </w:r>
      <w:r>
        <w:rPr>
          <w:sz w:val="24"/>
          <w:szCs w:val="24"/>
          <w:lang w:val="en-IN"/>
        </w:rPr>
        <w:t xml:space="preserve"> </w:t>
      </w:r>
      <w:r w:rsidRPr="002A26F0">
        <w:rPr>
          <w:sz w:val="24"/>
          <w:szCs w:val="24"/>
          <w:lang w:val="en-IN"/>
        </w:rPr>
        <w:t xml:space="preserve">in </w:t>
      </w:r>
      <w:r w:rsidRPr="002A26F0">
        <w:rPr>
          <w:sz w:val="24"/>
          <w:szCs w:val="24"/>
          <w:lang w:val="en-IN"/>
        </w:rPr>
        <w:lastRenderedPageBreak/>
        <w:t>a circular orbit along the equator at an altitude of 8063 km.</w:t>
      </w:r>
    </w:p>
    <w:p w14:paraId="3793ADDF" w14:textId="45A036FF" w:rsidR="00E5764E" w:rsidRPr="0072700C" w:rsidRDefault="0007633C" w:rsidP="00E5764E">
      <w:pPr>
        <w:spacing w:line="360" w:lineRule="auto"/>
        <w:jc w:val="both"/>
        <w:rPr>
          <w:b/>
          <w:bCs/>
          <w:sz w:val="28"/>
          <w:szCs w:val="28"/>
          <w:lang w:val="en-IN"/>
        </w:rPr>
      </w:pPr>
      <w:r>
        <w:rPr>
          <w:b/>
          <w:bCs/>
          <w:sz w:val="28"/>
          <w:szCs w:val="28"/>
          <w:lang w:val="en-IN"/>
        </w:rPr>
        <w:t>1.4</w:t>
      </w:r>
      <w:r w:rsidR="009C14A7">
        <w:rPr>
          <w:b/>
          <w:bCs/>
          <w:sz w:val="28"/>
          <w:szCs w:val="28"/>
          <w:lang w:val="en-IN"/>
        </w:rPr>
        <w:t>.</w:t>
      </w:r>
      <w:r>
        <w:rPr>
          <w:b/>
          <w:bCs/>
          <w:sz w:val="28"/>
          <w:szCs w:val="28"/>
          <w:lang w:val="en-IN"/>
        </w:rPr>
        <w:t xml:space="preserve"> </w:t>
      </w:r>
      <w:r w:rsidR="00E5764E" w:rsidRPr="0072700C">
        <w:rPr>
          <w:b/>
          <w:bCs/>
          <w:sz w:val="28"/>
          <w:szCs w:val="28"/>
          <w:lang w:val="en-IN"/>
        </w:rPr>
        <w:t xml:space="preserve">Communication </w:t>
      </w:r>
      <w:r w:rsidR="00386D8C" w:rsidRPr="0072700C">
        <w:rPr>
          <w:b/>
          <w:bCs/>
          <w:sz w:val="28"/>
          <w:szCs w:val="28"/>
          <w:lang w:val="en-IN"/>
        </w:rPr>
        <w:t>A</w:t>
      </w:r>
      <w:r w:rsidR="00E5764E" w:rsidRPr="0072700C">
        <w:rPr>
          <w:b/>
          <w:bCs/>
          <w:sz w:val="28"/>
          <w:szCs w:val="28"/>
          <w:lang w:val="en-IN"/>
        </w:rPr>
        <w:t>rchitecture</w:t>
      </w:r>
      <w:r w:rsidR="0072700C">
        <w:rPr>
          <w:b/>
          <w:bCs/>
          <w:sz w:val="28"/>
          <w:szCs w:val="28"/>
          <w:lang w:val="en-IN"/>
        </w:rPr>
        <w:t>:</w:t>
      </w:r>
    </w:p>
    <w:p w14:paraId="10655D8C" w14:textId="5CEF1317" w:rsidR="00807C72" w:rsidRPr="00807C72" w:rsidRDefault="00E5764E" w:rsidP="00807C72">
      <w:pPr>
        <w:spacing w:line="360" w:lineRule="auto"/>
        <w:ind w:firstLine="1560"/>
        <w:jc w:val="both"/>
        <w:rPr>
          <w:sz w:val="24"/>
          <w:szCs w:val="24"/>
          <w:lang w:val="en-IN"/>
        </w:rPr>
      </w:pPr>
      <w:r w:rsidRPr="00E5764E">
        <w:rPr>
          <w:sz w:val="24"/>
          <w:szCs w:val="24"/>
          <w:lang w:val="en-IN"/>
        </w:rPr>
        <w:t>The basic structure of a satellite communication system consists of a space segment that includes the satellite constellation,</w:t>
      </w:r>
      <w:r>
        <w:rPr>
          <w:sz w:val="24"/>
          <w:szCs w:val="24"/>
          <w:lang w:val="en-IN"/>
        </w:rPr>
        <w:t xml:space="preserve"> </w:t>
      </w:r>
      <w:r w:rsidRPr="00E5764E">
        <w:rPr>
          <w:sz w:val="24"/>
          <w:szCs w:val="24"/>
          <w:lang w:val="en-IN"/>
        </w:rPr>
        <w:t>a ground segment including GW stations and large ground</w:t>
      </w:r>
      <w:r>
        <w:rPr>
          <w:sz w:val="24"/>
          <w:szCs w:val="24"/>
          <w:lang w:val="en-IN"/>
        </w:rPr>
        <w:t xml:space="preserve"> </w:t>
      </w:r>
      <w:r w:rsidRPr="00E5764E">
        <w:rPr>
          <w:sz w:val="24"/>
          <w:szCs w:val="24"/>
          <w:lang w:val="en-IN"/>
        </w:rPr>
        <w:t xml:space="preserve">facilities for </w:t>
      </w:r>
      <w:r w:rsidR="0075553E">
        <w:rPr>
          <w:sz w:val="24"/>
          <w:szCs w:val="24"/>
          <w:lang w:val="en-IN"/>
        </w:rPr>
        <w:t>c</w:t>
      </w:r>
      <w:r w:rsidRPr="00E5764E">
        <w:rPr>
          <w:sz w:val="24"/>
          <w:szCs w:val="24"/>
          <w:lang w:val="en-IN"/>
        </w:rPr>
        <w:t>ontrol, network operations and backhauling, and</w:t>
      </w:r>
      <w:r>
        <w:rPr>
          <w:sz w:val="24"/>
          <w:szCs w:val="24"/>
          <w:lang w:val="en-IN"/>
        </w:rPr>
        <w:t xml:space="preserve"> </w:t>
      </w:r>
      <w:r w:rsidRPr="00E5764E">
        <w:rPr>
          <w:sz w:val="24"/>
          <w:szCs w:val="24"/>
          <w:lang w:val="en-IN"/>
        </w:rPr>
        <w:t>a user segment with the user terminals deployed on ﬁxed and</w:t>
      </w:r>
      <w:r>
        <w:rPr>
          <w:sz w:val="24"/>
          <w:szCs w:val="24"/>
          <w:lang w:val="en-IN"/>
        </w:rPr>
        <w:t xml:space="preserve"> </w:t>
      </w:r>
      <w:r w:rsidRPr="00E5764E">
        <w:rPr>
          <w:sz w:val="24"/>
          <w:szCs w:val="24"/>
          <w:lang w:val="en-IN"/>
        </w:rPr>
        <w:t>mobile platforms (e.g. airplanes and ships). The link</w:t>
      </w:r>
      <w:r>
        <w:rPr>
          <w:sz w:val="24"/>
          <w:szCs w:val="24"/>
          <w:lang w:val="en-IN"/>
        </w:rPr>
        <w:t xml:space="preserve"> </w:t>
      </w:r>
      <w:r w:rsidRPr="00E5764E">
        <w:rPr>
          <w:sz w:val="24"/>
          <w:szCs w:val="24"/>
          <w:lang w:val="en-IN"/>
        </w:rPr>
        <w:t>between the GW station and the user terminal via intermediate</w:t>
      </w:r>
      <w:r>
        <w:rPr>
          <w:sz w:val="24"/>
          <w:szCs w:val="24"/>
          <w:lang w:val="en-IN"/>
        </w:rPr>
        <w:t xml:space="preserve"> </w:t>
      </w:r>
      <w:r w:rsidRPr="00E5764E">
        <w:rPr>
          <w:sz w:val="24"/>
          <w:szCs w:val="24"/>
          <w:lang w:val="en-IN"/>
        </w:rPr>
        <w:t>satellite is named the forward link, whereas the link coming</w:t>
      </w:r>
      <w:r w:rsidR="00807C72">
        <w:rPr>
          <w:sz w:val="24"/>
          <w:szCs w:val="24"/>
          <w:lang w:val="en-IN"/>
        </w:rPr>
        <w:t xml:space="preserve"> </w:t>
      </w:r>
      <w:r w:rsidR="00807C72" w:rsidRPr="00807C72">
        <w:rPr>
          <w:sz w:val="24"/>
          <w:szCs w:val="24"/>
          <w:lang w:val="en-IN"/>
        </w:rPr>
        <w:t>from the user through the satellite to the GW is referred to as</w:t>
      </w:r>
      <w:r w:rsidR="00807C72">
        <w:rPr>
          <w:sz w:val="24"/>
          <w:szCs w:val="24"/>
          <w:lang w:val="en-IN"/>
        </w:rPr>
        <w:t xml:space="preserve"> </w:t>
      </w:r>
      <w:r w:rsidR="00807C72" w:rsidRPr="00807C72">
        <w:rPr>
          <w:sz w:val="24"/>
          <w:szCs w:val="24"/>
          <w:lang w:val="en-IN"/>
        </w:rPr>
        <w:t>return link. The link connecting the GW with the satellite (in</w:t>
      </w:r>
      <w:r w:rsidR="00807C72">
        <w:rPr>
          <w:sz w:val="24"/>
          <w:szCs w:val="24"/>
          <w:lang w:val="en-IN"/>
        </w:rPr>
        <w:t xml:space="preserve"> </w:t>
      </w:r>
      <w:r w:rsidR="00807C72" w:rsidRPr="00807C72">
        <w:rPr>
          <w:sz w:val="24"/>
          <w:szCs w:val="24"/>
          <w:lang w:val="en-IN"/>
        </w:rPr>
        <w:t>both directions) is named the feeder link. The link connecting</w:t>
      </w:r>
      <w:r w:rsidR="00807C72">
        <w:rPr>
          <w:sz w:val="24"/>
          <w:szCs w:val="24"/>
          <w:lang w:val="en-IN"/>
        </w:rPr>
        <w:t xml:space="preserve"> </w:t>
      </w:r>
      <w:r w:rsidR="00807C72" w:rsidRPr="00807C72">
        <w:rPr>
          <w:sz w:val="24"/>
          <w:szCs w:val="24"/>
          <w:lang w:val="en-IN"/>
        </w:rPr>
        <w:t>the satellite with the user terminal is referred to as user link.</w:t>
      </w:r>
    </w:p>
    <w:p w14:paraId="22D61540" w14:textId="0BD9FE75" w:rsidR="002A26F0" w:rsidRDefault="00807C72" w:rsidP="001838D4">
      <w:pPr>
        <w:spacing w:line="360" w:lineRule="auto"/>
        <w:jc w:val="center"/>
        <w:rPr>
          <w:lang w:val="en-IN"/>
        </w:rPr>
      </w:pPr>
      <w:r w:rsidRPr="00807C72">
        <w:rPr>
          <w:noProof/>
          <w:lang w:val="en-IN"/>
        </w:rPr>
        <w:drawing>
          <wp:inline distT="0" distB="0" distL="0" distR="0" wp14:anchorId="10A789E8" wp14:editId="524E290B">
            <wp:extent cx="2520950" cy="2082801"/>
            <wp:effectExtent l="0" t="0" r="0" b="0"/>
            <wp:docPr id="1782165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65490" name=""/>
                    <pic:cNvPicPr/>
                  </pic:nvPicPr>
                  <pic:blipFill>
                    <a:blip r:embed="rId13"/>
                    <a:stretch>
                      <a:fillRect/>
                    </a:stretch>
                  </pic:blipFill>
                  <pic:spPr>
                    <a:xfrm>
                      <a:off x="0" y="0"/>
                      <a:ext cx="2564518" cy="2118797"/>
                    </a:xfrm>
                    <a:prstGeom prst="rect">
                      <a:avLst/>
                    </a:prstGeom>
                  </pic:spPr>
                </pic:pic>
              </a:graphicData>
            </a:graphic>
          </wp:inline>
        </w:drawing>
      </w:r>
    </w:p>
    <w:p w14:paraId="02D9C14E" w14:textId="2848CAEA" w:rsidR="00CC12CE" w:rsidRPr="00307985" w:rsidRDefault="00CC12CE" w:rsidP="00807C72">
      <w:pPr>
        <w:spacing w:line="360" w:lineRule="auto"/>
        <w:jc w:val="both"/>
        <w:rPr>
          <w:i/>
          <w:iCs/>
          <w:sz w:val="24"/>
          <w:szCs w:val="24"/>
          <w:lang w:val="en-IN"/>
        </w:rPr>
      </w:pPr>
      <w:r w:rsidRPr="00307985">
        <w:rPr>
          <w:i/>
          <w:iCs/>
        </w:rPr>
        <w:t xml:space="preserve">                                        </w:t>
      </w:r>
      <w:r w:rsidRPr="00307985">
        <w:rPr>
          <w:i/>
          <w:iCs/>
          <w:sz w:val="24"/>
          <w:szCs w:val="24"/>
        </w:rPr>
        <w:t xml:space="preserve">Fig. </w:t>
      </w:r>
      <w:r w:rsidR="00307985" w:rsidRPr="00307985">
        <w:rPr>
          <w:i/>
          <w:iCs/>
          <w:sz w:val="24"/>
          <w:szCs w:val="24"/>
        </w:rPr>
        <w:t>1.1</w:t>
      </w:r>
      <w:r w:rsidRPr="00307985">
        <w:rPr>
          <w:i/>
          <w:iCs/>
          <w:sz w:val="24"/>
          <w:szCs w:val="24"/>
        </w:rPr>
        <w:t>. Satellite Communication System Architecture</w:t>
      </w:r>
    </w:p>
    <w:p w14:paraId="6B92A990" w14:textId="4AF87DEF" w:rsidR="00CC12CE" w:rsidRPr="00CC12CE" w:rsidRDefault="00807C72" w:rsidP="00CC0697">
      <w:pPr>
        <w:spacing w:line="360" w:lineRule="auto"/>
        <w:ind w:right="-31" w:firstLine="1560"/>
        <w:jc w:val="both"/>
        <w:rPr>
          <w:sz w:val="24"/>
          <w:szCs w:val="24"/>
          <w:lang w:val="en-IN"/>
        </w:rPr>
      </w:pPr>
      <w:r>
        <w:rPr>
          <w:lang w:val="en-IN"/>
        </w:rPr>
        <w:t xml:space="preserve">  </w:t>
      </w:r>
      <w:r w:rsidR="00CC12CE" w:rsidRPr="00CC0697">
        <w:rPr>
          <w:sz w:val="24"/>
          <w:szCs w:val="24"/>
          <w:lang w:val="en-IN"/>
        </w:rPr>
        <w:t xml:space="preserve">The control of the satellites is performed by the so-called </w:t>
      </w:r>
      <w:r w:rsidR="00CC12CE" w:rsidRPr="00CC12CE">
        <w:rPr>
          <w:sz w:val="24"/>
          <w:szCs w:val="24"/>
          <w:lang w:val="en-IN"/>
        </w:rPr>
        <w:t>Telemetry, Tracking and Command (TT&amp;C) stations. The</w:t>
      </w:r>
      <w:r w:rsidR="00CC12CE" w:rsidRPr="00CC0697">
        <w:rPr>
          <w:sz w:val="24"/>
          <w:szCs w:val="24"/>
          <w:lang w:val="en-IN"/>
        </w:rPr>
        <w:t xml:space="preserve"> </w:t>
      </w:r>
      <w:r w:rsidR="00CC12CE" w:rsidRPr="00CC12CE">
        <w:rPr>
          <w:sz w:val="24"/>
          <w:szCs w:val="24"/>
          <w:lang w:val="en-IN"/>
        </w:rPr>
        <w:t>main task of TT&amp;C stations is to monitor the status of the</w:t>
      </w:r>
      <w:r w:rsidR="00CC12CE" w:rsidRPr="00CC0697">
        <w:rPr>
          <w:sz w:val="24"/>
          <w:szCs w:val="24"/>
          <w:lang w:val="en-IN"/>
        </w:rPr>
        <w:t xml:space="preserve"> </w:t>
      </w:r>
      <w:r w:rsidR="00CC12CE" w:rsidRPr="00CC12CE">
        <w:rPr>
          <w:sz w:val="24"/>
          <w:szCs w:val="24"/>
          <w:lang w:val="en-IN"/>
        </w:rPr>
        <w:t>satellite sub-systems, run tests and update the conﬁguration.</w:t>
      </w:r>
      <w:r w:rsidR="00CC12CE" w:rsidRPr="00CC0697">
        <w:rPr>
          <w:sz w:val="24"/>
          <w:szCs w:val="24"/>
          <w:lang w:val="en-IN"/>
        </w:rPr>
        <w:t xml:space="preserve"> </w:t>
      </w:r>
      <w:r w:rsidR="00CC12CE" w:rsidRPr="00CC12CE">
        <w:rPr>
          <w:sz w:val="24"/>
          <w:szCs w:val="24"/>
          <w:lang w:val="en-IN"/>
        </w:rPr>
        <w:t>Such control mechanisms are needed for the maintenance</w:t>
      </w:r>
      <w:r w:rsidR="00CC12CE" w:rsidRPr="00CC0697">
        <w:rPr>
          <w:sz w:val="24"/>
          <w:szCs w:val="24"/>
          <w:lang w:val="en-IN"/>
        </w:rPr>
        <w:t xml:space="preserve"> </w:t>
      </w:r>
      <w:r w:rsidR="00CC12CE" w:rsidRPr="00CC12CE">
        <w:rPr>
          <w:sz w:val="24"/>
          <w:szCs w:val="24"/>
          <w:lang w:val="en-IN"/>
        </w:rPr>
        <w:t>purposes and in order to keep the satellites on the respective</w:t>
      </w:r>
      <w:r w:rsidR="00CC12CE" w:rsidRPr="00CC0697">
        <w:rPr>
          <w:sz w:val="24"/>
          <w:szCs w:val="24"/>
          <w:lang w:val="en-IN"/>
        </w:rPr>
        <w:t xml:space="preserve"> </w:t>
      </w:r>
      <w:r w:rsidR="00CC12CE" w:rsidRPr="00CC12CE">
        <w:rPr>
          <w:sz w:val="24"/>
          <w:szCs w:val="24"/>
          <w:lang w:val="en-IN"/>
        </w:rPr>
        <w:t xml:space="preserve">orbits. </w:t>
      </w:r>
    </w:p>
    <w:p w14:paraId="40E7EE15" w14:textId="45038188" w:rsidR="00807C72" w:rsidRDefault="00807C72" w:rsidP="001838D4">
      <w:pPr>
        <w:spacing w:line="360" w:lineRule="auto"/>
        <w:jc w:val="center"/>
        <w:rPr>
          <w:lang w:val="en-IN"/>
        </w:rPr>
      </w:pPr>
      <w:r w:rsidRPr="00807C72">
        <w:rPr>
          <w:noProof/>
          <w:lang w:val="en-IN"/>
        </w:rPr>
        <w:drawing>
          <wp:inline distT="0" distB="0" distL="0" distR="0" wp14:anchorId="78500C7A" wp14:editId="0EADE968">
            <wp:extent cx="1951457" cy="2222208"/>
            <wp:effectExtent l="0" t="0" r="0" b="0"/>
            <wp:docPr id="46137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77687" name=""/>
                    <pic:cNvPicPr/>
                  </pic:nvPicPr>
                  <pic:blipFill>
                    <a:blip r:embed="rId14"/>
                    <a:stretch>
                      <a:fillRect/>
                    </a:stretch>
                  </pic:blipFill>
                  <pic:spPr>
                    <a:xfrm>
                      <a:off x="0" y="0"/>
                      <a:ext cx="1980830" cy="2255656"/>
                    </a:xfrm>
                    <a:prstGeom prst="rect">
                      <a:avLst/>
                    </a:prstGeom>
                  </pic:spPr>
                </pic:pic>
              </a:graphicData>
            </a:graphic>
          </wp:inline>
        </w:drawing>
      </w:r>
    </w:p>
    <w:p w14:paraId="6EBA7989" w14:textId="77777777" w:rsidR="00CC12CE" w:rsidRDefault="00CC12CE" w:rsidP="00431607">
      <w:pPr>
        <w:rPr>
          <w:lang w:val="en-IN"/>
        </w:rPr>
      </w:pPr>
    </w:p>
    <w:p w14:paraId="0793281B" w14:textId="36AD792B" w:rsidR="00CC12CE" w:rsidRDefault="00CC12CE" w:rsidP="00431607">
      <w:pPr>
        <w:rPr>
          <w:i/>
          <w:iCs/>
        </w:rPr>
      </w:pPr>
      <w:r>
        <w:t xml:space="preserve">                                           </w:t>
      </w:r>
      <w:r w:rsidRPr="00307985">
        <w:rPr>
          <w:i/>
          <w:iCs/>
        </w:rPr>
        <w:t xml:space="preserve">Fig. </w:t>
      </w:r>
      <w:r w:rsidR="00307985" w:rsidRPr="00307985">
        <w:rPr>
          <w:i/>
          <w:iCs/>
        </w:rPr>
        <w:t>1.2</w:t>
      </w:r>
      <w:r w:rsidRPr="00307985">
        <w:rPr>
          <w:i/>
          <w:iCs/>
        </w:rPr>
        <w:t>. Communication topology: a) star; b) mesh</w:t>
      </w:r>
    </w:p>
    <w:p w14:paraId="682A6E9A" w14:textId="77777777" w:rsidR="001838D4" w:rsidRPr="00307985" w:rsidRDefault="001838D4" w:rsidP="00431607">
      <w:pPr>
        <w:rPr>
          <w:i/>
          <w:iCs/>
        </w:rPr>
      </w:pPr>
    </w:p>
    <w:p w14:paraId="27B2C2DA" w14:textId="580A1AED" w:rsidR="000C09EC" w:rsidRDefault="0007633C" w:rsidP="001838D4">
      <w:pPr>
        <w:spacing w:line="360" w:lineRule="auto"/>
        <w:jc w:val="center"/>
        <w:rPr>
          <w:b/>
          <w:bCs/>
          <w:sz w:val="32"/>
          <w:szCs w:val="32"/>
          <w:lang w:val="en-IN"/>
        </w:rPr>
      </w:pPr>
      <w:r>
        <w:rPr>
          <w:b/>
          <w:bCs/>
          <w:sz w:val="32"/>
          <w:szCs w:val="32"/>
          <w:lang w:val="en-IN"/>
        </w:rPr>
        <w:lastRenderedPageBreak/>
        <w:t>CHAPTER-2</w:t>
      </w:r>
    </w:p>
    <w:p w14:paraId="59B8B3C7" w14:textId="4C77B6F5" w:rsidR="00AB7738" w:rsidRPr="001838D4" w:rsidRDefault="00AB7738" w:rsidP="001838D4">
      <w:pPr>
        <w:spacing w:line="360" w:lineRule="auto"/>
        <w:jc w:val="center"/>
        <w:rPr>
          <w:b/>
          <w:bCs/>
          <w:sz w:val="32"/>
          <w:szCs w:val="32"/>
          <w:lang w:val="en-IN"/>
        </w:rPr>
      </w:pPr>
      <w:r w:rsidRPr="001838D4">
        <w:rPr>
          <w:b/>
          <w:bCs/>
          <w:sz w:val="32"/>
          <w:szCs w:val="32"/>
          <w:lang w:val="en-IN"/>
        </w:rPr>
        <w:t>Principle of Operation</w:t>
      </w:r>
    </w:p>
    <w:p w14:paraId="47A4759B" w14:textId="77777777" w:rsidR="0072700C" w:rsidRPr="0072700C" w:rsidRDefault="00AB7738" w:rsidP="0072700C">
      <w:pPr>
        <w:pStyle w:val="ListParagraph"/>
        <w:spacing w:line="360" w:lineRule="auto"/>
        <w:ind w:left="0" w:firstLine="1560"/>
        <w:jc w:val="both"/>
        <w:rPr>
          <w:sz w:val="24"/>
          <w:szCs w:val="24"/>
          <w:lang w:val="en-IN"/>
        </w:rPr>
      </w:pPr>
      <w:r w:rsidRPr="00AB7738">
        <w:rPr>
          <w:sz w:val="24"/>
          <w:szCs w:val="24"/>
          <w:lang w:val="en-IN"/>
        </w:rPr>
        <w:t>The operation of satellite communication is based on the principles of electromagnetic wave propagation,</w:t>
      </w:r>
      <w:r w:rsidR="0072700C" w:rsidRPr="0072700C">
        <w:rPr>
          <w:sz w:val="24"/>
          <w:szCs w:val="24"/>
          <w:lang w:val="en-IN"/>
        </w:rPr>
        <w:t xml:space="preserve"> </w:t>
      </w:r>
      <w:r w:rsidRPr="00AB7738">
        <w:rPr>
          <w:sz w:val="24"/>
          <w:szCs w:val="24"/>
          <w:lang w:val="en-IN"/>
        </w:rPr>
        <w:t>which allows signals to travel across vast distances through space. The fundamental idea behind satellite communication is to use satellites in Earth's orbit as relay stations to transmit and receive signals from Earth-based stations. This enables long-distance communication, overcoming the geographical constraints of traditional communication systems. The principle of operation involves several key concepts, including signal transmission, reception, amplification, and retransmission.</w:t>
      </w:r>
    </w:p>
    <w:p w14:paraId="2C9BD620" w14:textId="4FD3978D" w:rsidR="00AB7738" w:rsidRPr="00AB7738" w:rsidRDefault="00AB7738" w:rsidP="0072700C">
      <w:pPr>
        <w:pStyle w:val="ListParagraph"/>
        <w:spacing w:line="360" w:lineRule="auto"/>
        <w:ind w:left="0" w:firstLine="1560"/>
        <w:jc w:val="both"/>
        <w:rPr>
          <w:sz w:val="24"/>
          <w:szCs w:val="24"/>
          <w:lang w:val="en-IN"/>
        </w:rPr>
      </w:pPr>
      <w:r w:rsidRPr="00AB7738">
        <w:rPr>
          <w:sz w:val="24"/>
          <w:szCs w:val="24"/>
          <w:lang w:val="en-IN"/>
        </w:rPr>
        <w:t>At the core of satellite communication is the process of electromagnetic wave transmission. Satellites work by utilizing radio frequency (RF) signals to send and receive data. These RF signals are transmitted from Earth stations to the satellite, which then amplifies and retransmits the signals back to designated ground stations or other satellites</w:t>
      </w:r>
      <w:r w:rsidR="009C14A7">
        <w:rPr>
          <w:sz w:val="24"/>
          <w:szCs w:val="24"/>
          <w:lang w:val="en-IN"/>
        </w:rPr>
        <w:t>.</w:t>
      </w:r>
    </w:p>
    <w:p w14:paraId="717255D3" w14:textId="0369CA01" w:rsidR="00AB7738" w:rsidRPr="00AB7738" w:rsidRDefault="0007633C" w:rsidP="00AB7738">
      <w:pPr>
        <w:pStyle w:val="ListParagraph"/>
        <w:spacing w:line="360" w:lineRule="auto"/>
        <w:ind w:left="720"/>
        <w:jc w:val="both"/>
        <w:rPr>
          <w:b/>
          <w:bCs/>
          <w:sz w:val="28"/>
          <w:szCs w:val="28"/>
          <w:lang w:val="en-IN"/>
        </w:rPr>
      </w:pPr>
      <w:r>
        <w:rPr>
          <w:b/>
          <w:bCs/>
          <w:sz w:val="28"/>
          <w:szCs w:val="28"/>
          <w:lang w:val="en-IN"/>
        </w:rPr>
        <w:t>2.1</w:t>
      </w:r>
      <w:r w:rsidR="009C14A7">
        <w:rPr>
          <w:b/>
          <w:bCs/>
          <w:sz w:val="28"/>
          <w:szCs w:val="28"/>
          <w:lang w:val="en-IN"/>
        </w:rPr>
        <w:t>.</w:t>
      </w:r>
      <w:r>
        <w:rPr>
          <w:b/>
          <w:bCs/>
          <w:sz w:val="28"/>
          <w:szCs w:val="28"/>
          <w:lang w:val="en-IN"/>
        </w:rPr>
        <w:t xml:space="preserve"> </w:t>
      </w:r>
      <w:r w:rsidR="00AB7738" w:rsidRPr="00AB7738">
        <w:rPr>
          <w:b/>
          <w:bCs/>
          <w:sz w:val="28"/>
          <w:szCs w:val="28"/>
          <w:lang w:val="en-IN"/>
        </w:rPr>
        <w:t>Steps Involved in the Principle of Operation:</w:t>
      </w:r>
    </w:p>
    <w:p w14:paraId="4A537570" w14:textId="77777777" w:rsidR="00AB7738" w:rsidRPr="00AB7738" w:rsidRDefault="00AB7738" w:rsidP="00AB7738">
      <w:pPr>
        <w:pStyle w:val="ListParagraph"/>
        <w:numPr>
          <w:ilvl w:val="0"/>
          <w:numId w:val="13"/>
        </w:numPr>
        <w:spacing w:line="360" w:lineRule="auto"/>
        <w:jc w:val="both"/>
        <w:rPr>
          <w:sz w:val="24"/>
          <w:szCs w:val="24"/>
          <w:lang w:val="en-IN"/>
        </w:rPr>
      </w:pPr>
      <w:r w:rsidRPr="00AB7738">
        <w:rPr>
          <w:b/>
          <w:bCs/>
          <w:i/>
          <w:iCs/>
          <w:sz w:val="24"/>
          <w:szCs w:val="24"/>
          <w:lang w:val="en-IN"/>
        </w:rPr>
        <w:t>Signal Transmission (Uplink):</w:t>
      </w:r>
      <w:r w:rsidRPr="00AB7738">
        <w:rPr>
          <w:sz w:val="24"/>
          <w:szCs w:val="24"/>
          <w:lang w:val="en-IN"/>
        </w:rPr>
        <w:t xml:space="preserve"> The process of satellite communication begins at the Earth station, which generates and sends signals to the satellite. The signal, typically in the form of electromagnetic waves (radio waves or microwaves), is directed towards the satellite. This is referred to as the uplink. The uplink is transmitted through a high-powered antenna to ensure that the signal can cover the vast distance to the satellite in orbit. The frequency used for uplink transmission is typically higher than the downlink frequency to avoid interference between the two channels.</w:t>
      </w:r>
    </w:p>
    <w:p w14:paraId="7ECD3834" w14:textId="77777777" w:rsidR="00AB7738" w:rsidRPr="00AB7738" w:rsidRDefault="00AB7738" w:rsidP="00AB7738">
      <w:pPr>
        <w:pStyle w:val="ListParagraph"/>
        <w:numPr>
          <w:ilvl w:val="0"/>
          <w:numId w:val="13"/>
        </w:numPr>
        <w:spacing w:line="360" w:lineRule="auto"/>
        <w:jc w:val="both"/>
        <w:rPr>
          <w:sz w:val="24"/>
          <w:szCs w:val="24"/>
          <w:lang w:val="en-IN"/>
        </w:rPr>
      </w:pPr>
      <w:r w:rsidRPr="00AB7738">
        <w:rPr>
          <w:b/>
          <w:bCs/>
          <w:i/>
          <w:iCs/>
          <w:sz w:val="24"/>
          <w:szCs w:val="24"/>
          <w:lang w:val="en-IN"/>
        </w:rPr>
        <w:t>Reception of Signal by Satellite:</w:t>
      </w:r>
      <w:r w:rsidRPr="00AB7738">
        <w:rPr>
          <w:sz w:val="24"/>
          <w:szCs w:val="24"/>
          <w:lang w:val="en-IN"/>
        </w:rPr>
        <w:t xml:space="preserve"> Once the signal reaches the satellite, it is received by the satellite’s receiver antenna. The satellite’s receiver is tuned to specific frequencies, allowing it to pick up the incoming signal from the Earth station. This is done using a specialized transponder onboard the satellite, which is responsible for receiving, amplifying, and converting the frequency of the received signal for retransmission.</w:t>
      </w:r>
    </w:p>
    <w:p w14:paraId="21F22006" w14:textId="77777777" w:rsidR="00AB7738" w:rsidRDefault="00AB7738" w:rsidP="00AB7738">
      <w:pPr>
        <w:pStyle w:val="ListParagraph"/>
        <w:numPr>
          <w:ilvl w:val="0"/>
          <w:numId w:val="13"/>
        </w:numPr>
        <w:spacing w:line="360" w:lineRule="auto"/>
        <w:jc w:val="both"/>
        <w:rPr>
          <w:sz w:val="24"/>
          <w:szCs w:val="24"/>
          <w:lang w:val="en-IN"/>
        </w:rPr>
      </w:pPr>
      <w:r w:rsidRPr="00AB7738">
        <w:rPr>
          <w:b/>
          <w:bCs/>
          <w:i/>
          <w:iCs/>
          <w:sz w:val="24"/>
          <w:szCs w:val="24"/>
          <w:lang w:val="en-IN"/>
        </w:rPr>
        <w:t>Amplification and Frequency Conversion:</w:t>
      </w:r>
      <w:r w:rsidRPr="00AB7738">
        <w:rPr>
          <w:sz w:val="24"/>
          <w:szCs w:val="24"/>
          <w:lang w:val="en-IN"/>
        </w:rPr>
        <w:t xml:space="preserve"> After the signal is received, the satellite's onboard transponder amplifies the signal to compensate for any signal attenuation that occurs during transmission. This is a crucial step as signals traveling over long distances through space tend to weaken, and amplification ensures that the signal strength remains strong enough to reach its destination on Earth. The signal is then often frequency-converted to avoid interference with other signals and to ensure efficient use of the frequency spectrum. This conversion process involves shifting the signal to a different frequency range for the downlink transmission.</w:t>
      </w:r>
    </w:p>
    <w:p w14:paraId="35E53EA0" w14:textId="77777777" w:rsidR="0072700C" w:rsidRPr="00AB7738" w:rsidRDefault="0072700C" w:rsidP="0072700C">
      <w:pPr>
        <w:pStyle w:val="ListParagraph"/>
        <w:spacing w:line="360" w:lineRule="auto"/>
        <w:ind w:left="720" w:firstLine="0"/>
        <w:jc w:val="both"/>
        <w:rPr>
          <w:sz w:val="24"/>
          <w:szCs w:val="24"/>
          <w:lang w:val="en-IN"/>
        </w:rPr>
      </w:pPr>
    </w:p>
    <w:p w14:paraId="60C346D7" w14:textId="77777777" w:rsidR="00AB7738" w:rsidRPr="00AB7738" w:rsidRDefault="00AB7738" w:rsidP="00AB7738">
      <w:pPr>
        <w:pStyle w:val="ListParagraph"/>
        <w:numPr>
          <w:ilvl w:val="0"/>
          <w:numId w:val="13"/>
        </w:numPr>
        <w:spacing w:line="360" w:lineRule="auto"/>
        <w:jc w:val="both"/>
        <w:rPr>
          <w:sz w:val="24"/>
          <w:szCs w:val="24"/>
          <w:lang w:val="en-IN"/>
        </w:rPr>
      </w:pPr>
      <w:r w:rsidRPr="00AB7738">
        <w:rPr>
          <w:b/>
          <w:bCs/>
          <w:i/>
          <w:iCs/>
          <w:sz w:val="24"/>
          <w:szCs w:val="24"/>
          <w:lang w:val="en-IN"/>
        </w:rPr>
        <w:t>Signal Transmission (Downlink):</w:t>
      </w:r>
      <w:r w:rsidRPr="00AB7738">
        <w:rPr>
          <w:sz w:val="24"/>
          <w:szCs w:val="24"/>
          <w:lang w:val="en-IN"/>
        </w:rPr>
        <w:t xml:space="preserve"> Once the signal has been amplified and converted, it is transmitted back toward Earth. This process is referred to as the downlink. The downlink signal is broadcast at a different frequency from the uplink to prevent interference between the two signals. The signal is sent from the satellite to one or more ground stations or other designated receivers on Earth. The satellite’s antenna directs the signal to the correct location, ensuring the signal reaches its intended destination.</w:t>
      </w:r>
    </w:p>
    <w:p w14:paraId="3E819CF1" w14:textId="04FD26D2" w:rsidR="00AB7738" w:rsidRPr="00AB7738" w:rsidRDefault="00AB7738" w:rsidP="00AB7738">
      <w:pPr>
        <w:pStyle w:val="ListParagraph"/>
        <w:numPr>
          <w:ilvl w:val="0"/>
          <w:numId w:val="13"/>
        </w:numPr>
        <w:spacing w:line="360" w:lineRule="auto"/>
        <w:jc w:val="both"/>
        <w:rPr>
          <w:sz w:val="24"/>
          <w:szCs w:val="24"/>
          <w:lang w:val="en-IN"/>
        </w:rPr>
      </w:pPr>
      <w:r w:rsidRPr="00AB7738">
        <w:rPr>
          <w:b/>
          <w:bCs/>
          <w:i/>
          <w:iCs/>
          <w:sz w:val="24"/>
          <w:szCs w:val="24"/>
          <w:lang w:val="en-IN"/>
        </w:rPr>
        <w:t>Reception on Earth:</w:t>
      </w:r>
      <w:r w:rsidRPr="00AB7738">
        <w:rPr>
          <w:sz w:val="24"/>
          <w:szCs w:val="24"/>
          <w:lang w:val="en-IN"/>
        </w:rPr>
        <w:t xml:space="preserve"> The downlinked signal is received by the Earth station antenna, which is designed to pick up the incoming signal from the satellite. The ground station’s receiver processes the signal, extracting the data (such as voice, video, or digital information) and converting it into a usable format for the end-user. In some systems, the data may be routed through fibr</w:t>
      </w:r>
      <w:r w:rsidR="0003390C">
        <w:rPr>
          <w:sz w:val="24"/>
          <w:szCs w:val="24"/>
          <w:lang w:val="en-IN"/>
        </w:rPr>
        <w:t>e</w:t>
      </w:r>
      <w:r w:rsidRPr="00AB7738">
        <w:rPr>
          <w:sz w:val="24"/>
          <w:szCs w:val="24"/>
          <w:lang w:val="en-IN"/>
        </w:rPr>
        <w:t>-optic cables or other terrestrial networks to ensure the efficient delivery of services such as internet, television, or telecommunications.</w:t>
      </w:r>
    </w:p>
    <w:p w14:paraId="0D6EA68A" w14:textId="0C772A4F" w:rsidR="00AB7738" w:rsidRPr="00AB7738" w:rsidRDefault="0007633C" w:rsidP="00AB7738">
      <w:pPr>
        <w:pStyle w:val="ListParagraph"/>
        <w:spacing w:line="360" w:lineRule="auto"/>
        <w:ind w:left="720"/>
        <w:jc w:val="both"/>
        <w:rPr>
          <w:b/>
          <w:bCs/>
          <w:sz w:val="28"/>
          <w:szCs w:val="28"/>
          <w:lang w:val="en-IN"/>
        </w:rPr>
      </w:pPr>
      <w:r>
        <w:rPr>
          <w:b/>
          <w:bCs/>
          <w:sz w:val="28"/>
          <w:szCs w:val="28"/>
          <w:lang w:val="en-IN"/>
        </w:rPr>
        <w:t>2.2</w:t>
      </w:r>
      <w:r w:rsidR="009C14A7">
        <w:rPr>
          <w:b/>
          <w:bCs/>
          <w:sz w:val="28"/>
          <w:szCs w:val="28"/>
          <w:lang w:val="en-IN"/>
        </w:rPr>
        <w:t>.</w:t>
      </w:r>
      <w:r>
        <w:rPr>
          <w:b/>
          <w:bCs/>
          <w:sz w:val="28"/>
          <w:szCs w:val="28"/>
          <w:lang w:val="en-IN"/>
        </w:rPr>
        <w:t xml:space="preserve"> </w:t>
      </w:r>
      <w:r w:rsidR="00AB7738" w:rsidRPr="00AB7738">
        <w:rPr>
          <w:b/>
          <w:bCs/>
          <w:sz w:val="28"/>
          <w:szCs w:val="28"/>
          <w:lang w:val="en-IN"/>
        </w:rPr>
        <w:t>Key Components Involved in Satellite Communication:</w:t>
      </w:r>
    </w:p>
    <w:p w14:paraId="68F7BF91" w14:textId="77777777" w:rsidR="00AB7738" w:rsidRPr="00AB7738" w:rsidRDefault="00AB7738" w:rsidP="00AB7738">
      <w:pPr>
        <w:pStyle w:val="ListParagraph"/>
        <w:numPr>
          <w:ilvl w:val="0"/>
          <w:numId w:val="14"/>
        </w:numPr>
        <w:spacing w:line="360" w:lineRule="auto"/>
        <w:jc w:val="both"/>
        <w:rPr>
          <w:sz w:val="24"/>
          <w:szCs w:val="24"/>
          <w:lang w:val="en-IN"/>
        </w:rPr>
      </w:pPr>
      <w:r w:rsidRPr="00AB7738">
        <w:rPr>
          <w:b/>
          <w:bCs/>
          <w:i/>
          <w:iCs/>
          <w:sz w:val="24"/>
          <w:szCs w:val="24"/>
          <w:lang w:val="en-IN"/>
        </w:rPr>
        <w:t>Transponder:</w:t>
      </w:r>
      <w:r w:rsidRPr="00AB7738">
        <w:rPr>
          <w:sz w:val="24"/>
          <w:szCs w:val="24"/>
          <w:lang w:val="en-IN"/>
        </w:rPr>
        <w:t xml:space="preserve"> The transponder is one of the most critical components of a satellite’s communication system. It receives the uplinked signal, amplifies it, and often changes its frequency before retransmitting it. A satellite typically has multiple transponders, each tuned to a specific frequency range to handle different communication channels.</w:t>
      </w:r>
    </w:p>
    <w:p w14:paraId="037D09CD" w14:textId="77777777" w:rsidR="00AB7738" w:rsidRPr="00AB7738" w:rsidRDefault="00AB7738" w:rsidP="00AB7738">
      <w:pPr>
        <w:pStyle w:val="ListParagraph"/>
        <w:numPr>
          <w:ilvl w:val="0"/>
          <w:numId w:val="14"/>
        </w:numPr>
        <w:spacing w:line="360" w:lineRule="auto"/>
        <w:jc w:val="both"/>
        <w:rPr>
          <w:sz w:val="24"/>
          <w:szCs w:val="24"/>
          <w:lang w:val="en-IN"/>
        </w:rPr>
      </w:pPr>
      <w:r w:rsidRPr="00AB7738">
        <w:rPr>
          <w:b/>
          <w:bCs/>
          <w:i/>
          <w:iCs/>
          <w:sz w:val="24"/>
          <w:szCs w:val="24"/>
          <w:lang w:val="en-IN"/>
        </w:rPr>
        <w:t>Antennas:</w:t>
      </w:r>
      <w:r w:rsidRPr="00AB7738">
        <w:rPr>
          <w:sz w:val="24"/>
          <w:szCs w:val="24"/>
          <w:lang w:val="en-IN"/>
        </w:rPr>
        <w:t xml:space="preserve"> Antennas play an essential role in both transmitting and receiving signals. The satellite has antennas for receiving signals from Earth and transmitting signals back to Earth. Ground stations also utilize large parabolic dish antennas to focus the electromagnetic waves and ensure the accurate transmission and reception of signals.</w:t>
      </w:r>
    </w:p>
    <w:p w14:paraId="6EEDB511" w14:textId="77777777" w:rsidR="00AB7738" w:rsidRPr="00AB7738" w:rsidRDefault="00AB7738" w:rsidP="00AB7738">
      <w:pPr>
        <w:pStyle w:val="ListParagraph"/>
        <w:numPr>
          <w:ilvl w:val="0"/>
          <w:numId w:val="14"/>
        </w:numPr>
        <w:spacing w:line="360" w:lineRule="auto"/>
        <w:jc w:val="both"/>
        <w:rPr>
          <w:sz w:val="24"/>
          <w:szCs w:val="24"/>
          <w:lang w:val="en-IN"/>
        </w:rPr>
      </w:pPr>
      <w:r w:rsidRPr="00AB7738">
        <w:rPr>
          <w:b/>
          <w:bCs/>
          <w:i/>
          <w:iCs/>
          <w:sz w:val="24"/>
          <w:szCs w:val="24"/>
          <w:lang w:val="en-IN"/>
        </w:rPr>
        <w:t>Power Source:</w:t>
      </w:r>
      <w:r w:rsidRPr="00AB7738">
        <w:rPr>
          <w:sz w:val="24"/>
          <w:szCs w:val="24"/>
          <w:lang w:val="en-IN"/>
        </w:rPr>
        <w:t xml:space="preserve"> Satellites depend on solar panels to generate power. The solar panels convert sunlight into electrical energy, which is used to power the satellite’s onboard systems, including the communication equipment and propulsion systems. The energy produced is stored in batteries to ensure continuous operation, even when the satellite is in the shadow of the Earth.</w:t>
      </w:r>
    </w:p>
    <w:p w14:paraId="304844D6" w14:textId="77777777" w:rsidR="00AB7738" w:rsidRPr="00AB7738" w:rsidRDefault="00AB7738" w:rsidP="00AB7738">
      <w:pPr>
        <w:pStyle w:val="ListParagraph"/>
        <w:numPr>
          <w:ilvl w:val="0"/>
          <w:numId w:val="14"/>
        </w:numPr>
        <w:spacing w:line="360" w:lineRule="auto"/>
        <w:jc w:val="both"/>
        <w:rPr>
          <w:sz w:val="24"/>
          <w:szCs w:val="24"/>
          <w:lang w:val="en-IN"/>
        </w:rPr>
      </w:pPr>
      <w:r w:rsidRPr="00AB7738">
        <w:rPr>
          <w:b/>
          <w:bCs/>
          <w:i/>
          <w:iCs/>
          <w:sz w:val="24"/>
          <w:szCs w:val="24"/>
          <w:lang w:val="en-IN"/>
        </w:rPr>
        <w:t>Control System:</w:t>
      </w:r>
      <w:r w:rsidRPr="00AB7738">
        <w:rPr>
          <w:sz w:val="24"/>
          <w:szCs w:val="24"/>
          <w:lang w:val="en-IN"/>
        </w:rPr>
        <w:t xml:space="preserve"> A satellite’s onboard control system is responsible for maintaining its orientation in space. This system uses gyroscopes, reaction wheels, or momentum wheels to stabilize the satellite and ensure that its antennas and transponders are properly aligned with Earth stations. The control system also helps the satellite adjust its position in orbit if needed.</w:t>
      </w:r>
    </w:p>
    <w:p w14:paraId="4126A4B6" w14:textId="77777777" w:rsidR="0072700C" w:rsidRDefault="0072700C" w:rsidP="00AB7738">
      <w:pPr>
        <w:pStyle w:val="ListParagraph"/>
        <w:spacing w:line="360" w:lineRule="auto"/>
        <w:ind w:left="720"/>
        <w:jc w:val="both"/>
        <w:rPr>
          <w:b/>
          <w:bCs/>
          <w:sz w:val="28"/>
          <w:szCs w:val="28"/>
          <w:lang w:val="en-IN"/>
        </w:rPr>
      </w:pPr>
    </w:p>
    <w:p w14:paraId="794ABE58" w14:textId="77777777" w:rsidR="0072700C" w:rsidRDefault="0072700C" w:rsidP="00AB7738">
      <w:pPr>
        <w:pStyle w:val="ListParagraph"/>
        <w:spacing w:line="360" w:lineRule="auto"/>
        <w:ind w:left="720"/>
        <w:jc w:val="both"/>
        <w:rPr>
          <w:b/>
          <w:bCs/>
          <w:sz w:val="28"/>
          <w:szCs w:val="28"/>
          <w:lang w:val="en-IN"/>
        </w:rPr>
      </w:pPr>
    </w:p>
    <w:p w14:paraId="00563990" w14:textId="77777777" w:rsidR="0072700C" w:rsidRDefault="0072700C" w:rsidP="00AB7738">
      <w:pPr>
        <w:pStyle w:val="ListParagraph"/>
        <w:spacing w:line="360" w:lineRule="auto"/>
        <w:ind w:left="720"/>
        <w:jc w:val="both"/>
        <w:rPr>
          <w:b/>
          <w:bCs/>
          <w:sz w:val="28"/>
          <w:szCs w:val="28"/>
          <w:lang w:val="en-IN"/>
        </w:rPr>
      </w:pPr>
    </w:p>
    <w:p w14:paraId="5F85A2BA" w14:textId="529ED70A" w:rsidR="00AB7738" w:rsidRPr="00AB7738" w:rsidRDefault="0007633C" w:rsidP="00AB7738">
      <w:pPr>
        <w:pStyle w:val="ListParagraph"/>
        <w:spacing w:line="360" w:lineRule="auto"/>
        <w:ind w:left="720"/>
        <w:jc w:val="both"/>
        <w:rPr>
          <w:b/>
          <w:bCs/>
          <w:sz w:val="28"/>
          <w:szCs w:val="28"/>
          <w:lang w:val="en-IN"/>
        </w:rPr>
      </w:pPr>
      <w:r>
        <w:rPr>
          <w:b/>
          <w:bCs/>
          <w:sz w:val="28"/>
          <w:szCs w:val="28"/>
          <w:lang w:val="en-IN"/>
        </w:rPr>
        <w:lastRenderedPageBreak/>
        <w:t>2.3</w:t>
      </w:r>
      <w:r w:rsidR="009C14A7">
        <w:rPr>
          <w:b/>
          <w:bCs/>
          <w:sz w:val="28"/>
          <w:szCs w:val="28"/>
          <w:lang w:val="en-IN"/>
        </w:rPr>
        <w:t>.</w:t>
      </w:r>
      <w:r>
        <w:rPr>
          <w:b/>
          <w:bCs/>
          <w:sz w:val="28"/>
          <w:szCs w:val="28"/>
          <w:lang w:val="en-IN"/>
        </w:rPr>
        <w:t xml:space="preserve"> </w:t>
      </w:r>
      <w:r w:rsidR="00AB7738" w:rsidRPr="00AB7738">
        <w:rPr>
          <w:b/>
          <w:bCs/>
          <w:sz w:val="28"/>
          <w:szCs w:val="28"/>
          <w:lang w:val="en-IN"/>
        </w:rPr>
        <w:t>Orbits and Their Impact on Satellite Communication:</w:t>
      </w:r>
    </w:p>
    <w:p w14:paraId="24C0A35F" w14:textId="77777777" w:rsidR="00AB7738" w:rsidRPr="00AB7738" w:rsidRDefault="00AB7738" w:rsidP="00AB7738">
      <w:pPr>
        <w:pStyle w:val="ListParagraph"/>
        <w:spacing w:line="360" w:lineRule="auto"/>
        <w:ind w:left="720"/>
        <w:jc w:val="both"/>
        <w:rPr>
          <w:sz w:val="24"/>
          <w:szCs w:val="24"/>
          <w:lang w:val="en-IN"/>
        </w:rPr>
      </w:pPr>
      <w:r w:rsidRPr="00AB7738">
        <w:rPr>
          <w:sz w:val="24"/>
          <w:szCs w:val="24"/>
          <w:lang w:val="en-IN"/>
        </w:rPr>
        <w:t>The orbit in which a satellite is placed significantly impacts its operational characteristics. There are several types of orbits that satellites can occupy, each with different operational considerations:</w:t>
      </w:r>
    </w:p>
    <w:p w14:paraId="0D483946" w14:textId="3DF5EB6C" w:rsidR="00AB7738" w:rsidRPr="00AB7738" w:rsidRDefault="00AB7738" w:rsidP="00AB7738">
      <w:pPr>
        <w:pStyle w:val="ListParagraph"/>
        <w:numPr>
          <w:ilvl w:val="0"/>
          <w:numId w:val="15"/>
        </w:numPr>
        <w:spacing w:line="360" w:lineRule="auto"/>
        <w:jc w:val="both"/>
        <w:rPr>
          <w:sz w:val="24"/>
          <w:szCs w:val="24"/>
          <w:lang w:val="en-IN"/>
        </w:rPr>
      </w:pPr>
      <w:r w:rsidRPr="00AB7738">
        <w:rPr>
          <w:b/>
          <w:bCs/>
          <w:i/>
          <w:iCs/>
          <w:sz w:val="24"/>
          <w:szCs w:val="24"/>
          <w:lang w:val="en-IN"/>
        </w:rPr>
        <w:t>Geostationary Orbit (GEO):</w:t>
      </w:r>
      <w:r w:rsidRPr="00AB7738">
        <w:rPr>
          <w:sz w:val="24"/>
          <w:szCs w:val="24"/>
          <w:lang w:val="en-IN"/>
        </w:rPr>
        <w:t xml:space="preserve"> Satellites in geostationary orbit are positioned approximately 35,786 </w:t>
      </w:r>
      <w:r w:rsidR="0003390C">
        <w:rPr>
          <w:sz w:val="24"/>
          <w:szCs w:val="24"/>
          <w:lang w:val="en-IN"/>
        </w:rPr>
        <w:t>kilometers</w:t>
      </w:r>
      <w:r w:rsidRPr="00AB7738">
        <w:rPr>
          <w:sz w:val="24"/>
          <w:szCs w:val="24"/>
          <w:lang w:val="en-IN"/>
        </w:rPr>
        <w:t xml:space="preserve"> above the Earth's equator. These satellites orbit at the same rate as Earth’s rotation, allowing them to remain fixed over a specific point on the Earth’s surface. This makes them ideal for broadcasting and telecommunications, as they can provide continuous coverage of a large area. However, their higher distance from Earth results in higher latency and longer transmission times.</w:t>
      </w:r>
    </w:p>
    <w:p w14:paraId="26C9EA07" w14:textId="58BAC5B6" w:rsidR="00AB7738" w:rsidRPr="00AB7738" w:rsidRDefault="00AB7738" w:rsidP="00AB7738">
      <w:pPr>
        <w:pStyle w:val="ListParagraph"/>
        <w:numPr>
          <w:ilvl w:val="0"/>
          <w:numId w:val="15"/>
        </w:numPr>
        <w:spacing w:line="360" w:lineRule="auto"/>
        <w:jc w:val="both"/>
        <w:rPr>
          <w:sz w:val="24"/>
          <w:szCs w:val="24"/>
          <w:lang w:val="en-IN"/>
        </w:rPr>
      </w:pPr>
      <w:r w:rsidRPr="00AB7738">
        <w:rPr>
          <w:b/>
          <w:bCs/>
          <w:i/>
          <w:iCs/>
          <w:sz w:val="24"/>
          <w:szCs w:val="24"/>
          <w:lang w:val="en-IN"/>
        </w:rPr>
        <w:t>Low Earth Orbit (LEO):</w:t>
      </w:r>
      <w:r w:rsidRPr="00AB7738">
        <w:rPr>
          <w:sz w:val="24"/>
          <w:szCs w:val="24"/>
          <w:lang w:val="en-IN"/>
        </w:rPr>
        <w:t xml:space="preserve"> LEO satellites operate at altitudes ranging from 160 </w:t>
      </w:r>
      <w:r w:rsidR="0003390C">
        <w:rPr>
          <w:sz w:val="24"/>
          <w:szCs w:val="24"/>
          <w:lang w:val="en-IN"/>
        </w:rPr>
        <w:t>kilometers</w:t>
      </w:r>
      <w:r w:rsidRPr="00AB7738">
        <w:rPr>
          <w:sz w:val="24"/>
          <w:szCs w:val="24"/>
          <w:lang w:val="en-IN"/>
        </w:rPr>
        <w:t xml:space="preserve"> to 2,000 </w:t>
      </w:r>
      <w:r w:rsidR="0003390C">
        <w:rPr>
          <w:sz w:val="24"/>
          <w:szCs w:val="24"/>
          <w:lang w:val="en-IN"/>
        </w:rPr>
        <w:t>kilometers</w:t>
      </w:r>
      <w:r w:rsidRPr="00AB7738">
        <w:rPr>
          <w:sz w:val="24"/>
          <w:szCs w:val="24"/>
          <w:lang w:val="en-IN"/>
        </w:rPr>
        <w:t xml:space="preserve"> above Earth. These satellites are much closer to Earth, reducing latency and offering faster data transmission speeds. They are often used for Earth observation, scientific research, and remote sensing. However, their coverage area is smaller compared to GEO satellites, requiring a network of LEO satellites to provide continuous global coverage.</w:t>
      </w:r>
    </w:p>
    <w:p w14:paraId="706CFB4C" w14:textId="132324C3" w:rsidR="002D1E1E" w:rsidRPr="0072700C" w:rsidRDefault="00AB7738" w:rsidP="00AB7738">
      <w:pPr>
        <w:pStyle w:val="ListParagraph"/>
        <w:numPr>
          <w:ilvl w:val="0"/>
          <w:numId w:val="15"/>
        </w:numPr>
        <w:spacing w:line="360" w:lineRule="auto"/>
        <w:jc w:val="both"/>
        <w:rPr>
          <w:sz w:val="24"/>
          <w:szCs w:val="24"/>
          <w:lang w:val="en-IN"/>
        </w:rPr>
      </w:pPr>
      <w:r w:rsidRPr="00AB7738">
        <w:rPr>
          <w:b/>
          <w:bCs/>
          <w:i/>
          <w:iCs/>
          <w:sz w:val="24"/>
          <w:szCs w:val="24"/>
          <w:lang w:val="en-IN"/>
        </w:rPr>
        <w:t>Medium Earth Orbit (MEO):</w:t>
      </w:r>
      <w:r w:rsidRPr="00AB7738">
        <w:rPr>
          <w:sz w:val="24"/>
          <w:szCs w:val="24"/>
          <w:lang w:val="en-IN"/>
        </w:rPr>
        <w:t xml:space="preserve"> MEO satellites typically orbit between 2,000 </w:t>
      </w:r>
      <w:r w:rsidR="0003390C">
        <w:rPr>
          <w:sz w:val="24"/>
          <w:szCs w:val="24"/>
          <w:lang w:val="en-IN"/>
        </w:rPr>
        <w:t>kilometers</w:t>
      </w:r>
      <w:r w:rsidRPr="00AB7738">
        <w:rPr>
          <w:sz w:val="24"/>
          <w:szCs w:val="24"/>
          <w:lang w:val="en-IN"/>
        </w:rPr>
        <w:t xml:space="preserve"> and 35,786 </w:t>
      </w:r>
      <w:r w:rsidR="0003390C">
        <w:rPr>
          <w:sz w:val="24"/>
          <w:szCs w:val="24"/>
          <w:lang w:val="en-IN"/>
        </w:rPr>
        <w:t>kilometers</w:t>
      </w:r>
      <w:r w:rsidRPr="00AB7738">
        <w:rPr>
          <w:sz w:val="24"/>
          <w:szCs w:val="24"/>
          <w:lang w:val="en-IN"/>
        </w:rPr>
        <w:t>. These satellites strike a balance between coverage area and latency and are often used for navigation systems like GPS. MEO satellites provide more coverage than LEO satellites and less latency than GEO satellites.</w:t>
      </w:r>
    </w:p>
    <w:p w14:paraId="731CC884" w14:textId="77777777" w:rsidR="00AB7738" w:rsidRDefault="00AB7738" w:rsidP="00AB7738">
      <w:pPr>
        <w:spacing w:line="360" w:lineRule="auto"/>
        <w:jc w:val="both"/>
        <w:rPr>
          <w:sz w:val="24"/>
          <w:szCs w:val="24"/>
          <w:lang w:val="en-IN"/>
        </w:rPr>
      </w:pPr>
    </w:p>
    <w:p w14:paraId="2A554CA1" w14:textId="77777777" w:rsidR="00307985" w:rsidRDefault="00307985" w:rsidP="00AB7738">
      <w:pPr>
        <w:spacing w:line="360" w:lineRule="auto"/>
        <w:jc w:val="both"/>
        <w:rPr>
          <w:sz w:val="24"/>
          <w:szCs w:val="24"/>
          <w:lang w:val="en-IN"/>
        </w:rPr>
      </w:pPr>
    </w:p>
    <w:p w14:paraId="5CECFAE1" w14:textId="77777777" w:rsidR="00307985" w:rsidRDefault="00307985" w:rsidP="00AB7738">
      <w:pPr>
        <w:spacing w:line="360" w:lineRule="auto"/>
        <w:jc w:val="both"/>
        <w:rPr>
          <w:sz w:val="24"/>
          <w:szCs w:val="24"/>
          <w:lang w:val="en-IN"/>
        </w:rPr>
      </w:pPr>
    </w:p>
    <w:p w14:paraId="5638AACC" w14:textId="77777777" w:rsidR="00307985" w:rsidRDefault="00307985" w:rsidP="00AB7738">
      <w:pPr>
        <w:spacing w:line="360" w:lineRule="auto"/>
        <w:jc w:val="both"/>
        <w:rPr>
          <w:sz w:val="24"/>
          <w:szCs w:val="24"/>
          <w:lang w:val="en-IN"/>
        </w:rPr>
      </w:pPr>
    </w:p>
    <w:p w14:paraId="4BAFFFBD" w14:textId="77777777" w:rsidR="00307985" w:rsidRDefault="00307985" w:rsidP="00AB7738">
      <w:pPr>
        <w:spacing w:line="360" w:lineRule="auto"/>
        <w:jc w:val="both"/>
        <w:rPr>
          <w:sz w:val="24"/>
          <w:szCs w:val="24"/>
          <w:lang w:val="en-IN"/>
        </w:rPr>
      </w:pPr>
    </w:p>
    <w:p w14:paraId="35315A9A" w14:textId="77777777" w:rsidR="00307985" w:rsidRDefault="00307985" w:rsidP="00AB7738">
      <w:pPr>
        <w:spacing w:line="360" w:lineRule="auto"/>
        <w:jc w:val="both"/>
        <w:rPr>
          <w:sz w:val="24"/>
          <w:szCs w:val="24"/>
          <w:lang w:val="en-IN"/>
        </w:rPr>
      </w:pPr>
    </w:p>
    <w:p w14:paraId="232ACFA1" w14:textId="77777777" w:rsidR="00307985" w:rsidRDefault="00307985" w:rsidP="00AB7738">
      <w:pPr>
        <w:spacing w:line="360" w:lineRule="auto"/>
        <w:jc w:val="both"/>
        <w:rPr>
          <w:sz w:val="24"/>
          <w:szCs w:val="24"/>
          <w:lang w:val="en-IN"/>
        </w:rPr>
      </w:pPr>
    </w:p>
    <w:p w14:paraId="186DB6BB" w14:textId="77777777" w:rsidR="00307985" w:rsidRDefault="00307985" w:rsidP="00AB7738">
      <w:pPr>
        <w:spacing w:line="360" w:lineRule="auto"/>
        <w:jc w:val="both"/>
        <w:rPr>
          <w:sz w:val="24"/>
          <w:szCs w:val="24"/>
          <w:lang w:val="en-IN"/>
        </w:rPr>
      </w:pPr>
    </w:p>
    <w:p w14:paraId="7E860A4B" w14:textId="77777777" w:rsidR="00307985" w:rsidRDefault="00307985" w:rsidP="00AB7738">
      <w:pPr>
        <w:spacing w:line="360" w:lineRule="auto"/>
        <w:jc w:val="both"/>
        <w:rPr>
          <w:sz w:val="24"/>
          <w:szCs w:val="24"/>
          <w:lang w:val="en-IN"/>
        </w:rPr>
      </w:pPr>
    </w:p>
    <w:p w14:paraId="4C836894" w14:textId="77777777" w:rsidR="00307985" w:rsidRDefault="00307985" w:rsidP="00AB7738">
      <w:pPr>
        <w:spacing w:line="360" w:lineRule="auto"/>
        <w:jc w:val="both"/>
        <w:rPr>
          <w:sz w:val="24"/>
          <w:szCs w:val="24"/>
          <w:lang w:val="en-IN"/>
        </w:rPr>
      </w:pPr>
    </w:p>
    <w:p w14:paraId="59BC74E4" w14:textId="77777777" w:rsidR="00307985" w:rsidRDefault="00307985" w:rsidP="00AB7738">
      <w:pPr>
        <w:spacing w:line="360" w:lineRule="auto"/>
        <w:jc w:val="both"/>
        <w:rPr>
          <w:sz w:val="24"/>
          <w:szCs w:val="24"/>
          <w:lang w:val="en-IN"/>
        </w:rPr>
      </w:pPr>
    </w:p>
    <w:p w14:paraId="1BEED172" w14:textId="77777777" w:rsidR="00307985" w:rsidRDefault="00307985" w:rsidP="00AB7738">
      <w:pPr>
        <w:spacing w:line="360" w:lineRule="auto"/>
        <w:jc w:val="both"/>
        <w:rPr>
          <w:sz w:val="24"/>
          <w:szCs w:val="24"/>
          <w:lang w:val="en-IN"/>
        </w:rPr>
      </w:pPr>
    </w:p>
    <w:p w14:paraId="11375E35" w14:textId="77777777" w:rsidR="00307985" w:rsidRDefault="00307985" w:rsidP="00AB7738">
      <w:pPr>
        <w:spacing w:line="360" w:lineRule="auto"/>
        <w:jc w:val="both"/>
        <w:rPr>
          <w:sz w:val="24"/>
          <w:szCs w:val="24"/>
          <w:lang w:val="en-IN"/>
        </w:rPr>
      </w:pPr>
    </w:p>
    <w:p w14:paraId="1DB50F5B" w14:textId="77777777" w:rsidR="009C14A7" w:rsidRDefault="009C14A7" w:rsidP="00AB7738">
      <w:pPr>
        <w:spacing w:line="360" w:lineRule="auto"/>
        <w:jc w:val="both"/>
        <w:rPr>
          <w:sz w:val="24"/>
          <w:szCs w:val="24"/>
          <w:lang w:val="en-IN"/>
        </w:rPr>
      </w:pPr>
    </w:p>
    <w:p w14:paraId="08D3BA20" w14:textId="77777777" w:rsidR="00307985" w:rsidRDefault="00307985" w:rsidP="00AB7738">
      <w:pPr>
        <w:spacing w:line="360" w:lineRule="auto"/>
        <w:jc w:val="both"/>
        <w:rPr>
          <w:sz w:val="24"/>
          <w:szCs w:val="24"/>
          <w:lang w:val="en-IN"/>
        </w:rPr>
      </w:pPr>
    </w:p>
    <w:p w14:paraId="103C0872" w14:textId="329A51CD" w:rsidR="00307985" w:rsidRPr="0007633C" w:rsidRDefault="0007633C" w:rsidP="0007633C">
      <w:pPr>
        <w:spacing w:line="360" w:lineRule="auto"/>
        <w:jc w:val="center"/>
        <w:rPr>
          <w:b/>
          <w:bCs/>
          <w:sz w:val="32"/>
          <w:szCs w:val="32"/>
          <w:lang w:val="en-IN"/>
        </w:rPr>
      </w:pPr>
      <w:r w:rsidRPr="0007633C">
        <w:rPr>
          <w:b/>
          <w:bCs/>
          <w:sz w:val="32"/>
          <w:szCs w:val="32"/>
          <w:lang w:val="en-IN"/>
        </w:rPr>
        <w:lastRenderedPageBreak/>
        <w:t>CHAPTER - 3</w:t>
      </w:r>
    </w:p>
    <w:p w14:paraId="297F144D" w14:textId="77777777" w:rsidR="00AB7738" w:rsidRPr="00AB7738" w:rsidRDefault="00AB7738" w:rsidP="0072700C">
      <w:pPr>
        <w:spacing w:line="360" w:lineRule="auto"/>
        <w:ind w:left="1440" w:firstLine="720"/>
        <w:jc w:val="both"/>
        <w:rPr>
          <w:b/>
          <w:bCs/>
          <w:sz w:val="32"/>
          <w:szCs w:val="32"/>
          <w:lang w:val="en-IN"/>
        </w:rPr>
      </w:pPr>
      <w:r w:rsidRPr="00AB7738">
        <w:rPr>
          <w:b/>
          <w:bCs/>
          <w:sz w:val="32"/>
          <w:szCs w:val="32"/>
          <w:lang w:val="en-IN"/>
        </w:rPr>
        <w:t>Working of Satellite Communication:</w:t>
      </w:r>
    </w:p>
    <w:p w14:paraId="0B3A8A5E" w14:textId="77777777" w:rsidR="00AB7738" w:rsidRPr="00AB7738" w:rsidRDefault="00AB7738" w:rsidP="0072700C">
      <w:pPr>
        <w:spacing w:line="360" w:lineRule="auto"/>
        <w:ind w:firstLine="1560"/>
        <w:jc w:val="both"/>
        <w:rPr>
          <w:sz w:val="24"/>
          <w:szCs w:val="24"/>
          <w:lang w:val="en-IN"/>
        </w:rPr>
      </w:pPr>
      <w:r w:rsidRPr="00AB7738">
        <w:rPr>
          <w:sz w:val="24"/>
          <w:szCs w:val="24"/>
          <w:lang w:val="en-IN"/>
        </w:rPr>
        <w:t>Satellite communication works through a process that involves the transmission, reception, and relay of signals via an artificial satellite orbiting Earth. The communication process relies on the transmission of electromagnetic waves (radio waves or microwaves) between ground stations and satellites, making it possible to communicate over long distances. The overall working of satellite communication involves several stages, with key components working together to ensure effective data transmission and reception.</w:t>
      </w:r>
    </w:p>
    <w:p w14:paraId="5FDAFB0F" w14:textId="77777777" w:rsidR="00AB7738" w:rsidRPr="00AB7738" w:rsidRDefault="00AB7738" w:rsidP="00AB7738">
      <w:pPr>
        <w:spacing w:line="360" w:lineRule="auto"/>
        <w:jc w:val="both"/>
        <w:rPr>
          <w:sz w:val="24"/>
          <w:szCs w:val="24"/>
          <w:lang w:val="en-IN"/>
        </w:rPr>
      </w:pPr>
      <w:r w:rsidRPr="00AB7738">
        <w:rPr>
          <w:sz w:val="24"/>
          <w:szCs w:val="24"/>
          <w:lang w:val="en-IN"/>
        </w:rPr>
        <w:t>Here’s a detailed breakdown of the satellite communication process:</w:t>
      </w:r>
    </w:p>
    <w:p w14:paraId="6EDE5027" w14:textId="37FE1487" w:rsidR="00AB7738" w:rsidRPr="00AB7738" w:rsidRDefault="00044F07" w:rsidP="00AB7738">
      <w:pPr>
        <w:spacing w:line="360" w:lineRule="auto"/>
        <w:jc w:val="both"/>
        <w:rPr>
          <w:b/>
          <w:bCs/>
          <w:sz w:val="28"/>
          <w:szCs w:val="28"/>
          <w:lang w:val="en-IN"/>
        </w:rPr>
      </w:pPr>
      <w:r>
        <w:rPr>
          <w:b/>
          <w:bCs/>
          <w:sz w:val="28"/>
          <w:szCs w:val="28"/>
          <w:lang w:val="en-IN"/>
        </w:rPr>
        <w:t>3.</w:t>
      </w:r>
      <w:r w:rsidR="00AB7738" w:rsidRPr="00AB7738">
        <w:rPr>
          <w:b/>
          <w:bCs/>
          <w:sz w:val="28"/>
          <w:szCs w:val="28"/>
          <w:lang w:val="en-IN"/>
        </w:rPr>
        <w:t>1. Uplink (Transmission from Earth to Satellite):</w:t>
      </w:r>
    </w:p>
    <w:p w14:paraId="61B5E2F9" w14:textId="77777777" w:rsidR="00AB7738" w:rsidRPr="00AB7738" w:rsidRDefault="00AB7738" w:rsidP="00AB7738">
      <w:pPr>
        <w:spacing w:line="360" w:lineRule="auto"/>
        <w:jc w:val="both"/>
        <w:rPr>
          <w:sz w:val="24"/>
          <w:szCs w:val="24"/>
          <w:lang w:val="en-IN"/>
        </w:rPr>
      </w:pPr>
      <w:r w:rsidRPr="00AB7738">
        <w:rPr>
          <w:sz w:val="24"/>
          <w:szCs w:val="24"/>
          <w:lang w:val="en-IN"/>
        </w:rPr>
        <w:t>The communication process begins at the ground station, which generates and transmits signals to the satellite. The uplink process consists of the following steps:</w:t>
      </w:r>
    </w:p>
    <w:p w14:paraId="19D15F93" w14:textId="77777777" w:rsidR="00AB7738" w:rsidRPr="00AB7738" w:rsidRDefault="00AB7738" w:rsidP="00AB7738">
      <w:pPr>
        <w:numPr>
          <w:ilvl w:val="0"/>
          <w:numId w:val="16"/>
        </w:numPr>
        <w:spacing w:line="360" w:lineRule="auto"/>
        <w:jc w:val="both"/>
        <w:rPr>
          <w:sz w:val="24"/>
          <w:szCs w:val="24"/>
          <w:lang w:val="en-IN"/>
        </w:rPr>
      </w:pPr>
      <w:r w:rsidRPr="00AB7738">
        <w:rPr>
          <w:b/>
          <w:bCs/>
          <w:i/>
          <w:iCs/>
          <w:sz w:val="24"/>
          <w:szCs w:val="24"/>
          <w:lang w:val="en-IN"/>
        </w:rPr>
        <w:t>Signal Generation:</w:t>
      </w:r>
      <w:r w:rsidRPr="00AB7738">
        <w:rPr>
          <w:sz w:val="24"/>
          <w:szCs w:val="24"/>
          <w:lang w:val="en-IN"/>
        </w:rPr>
        <w:t xml:space="preserve"> The ground station generates the data to be transmitted. This could be voice, video, or digital data, which is typically encoded into a format suitable for transmission (e.g., modulated onto a carrier frequency).</w:t>
      </w:r>
    </w:p>
    <w:p w14:paraId="104C3A36" w14:textId="77777777" w:rsidR="00AB7738" w:rsidRPr="00AB7738" w:rsidRDefault="00AB7738" w:rsidP="00AB7738">
      <w:pPr>
        <w:numPr>
          <w:ilvl w:val="0"/>
          <w:numId w:val="16"/>
        </w:numPr>
        <w:spacing w:line="360" w:lineRule="auto"/>
        <w:jc w:val="both"/>
        <w:rPr>
          <w:sz w:val="24"/>
          <w:szCs w:val="24"/>
          <w:lang w:val="en-IN"/>
        </w:rPr>
      </w:pPr>
      <w:r w:rsidRPr="00AB7738">
        <w:rPr>
          <w:b/>
          <w:bCs/>
          <w:i/>
          <w:iCs/>
          <w:sz w:val="24"/>
          <w:szCs w:val="24"/>
          <w:lang w:val="en-IN"/>
        </w:rPr>
        <w:t>Signal Modulation</w:t>
      </w:r>
      <w:r w:rsidRPr="00AB7738">
        <w:rPr>
          <w:i/>
          <w:iCs/>
          <w:sz w:val="24"/>
          <w:szCs w:val="24"/>
          <w:lang w:val="en-IN"/>
        </w:rPr>
        <w:t>:</w:t>
      </w:r>
      <w:r w:rsidRPr="00AB7738">
        <w:rPr>
          <w:sz w:val="24"/>
          <w:szCs w:val="24"/>
          <w:lang w:val="en-IN"/>
        </w:rPr>
        <w:t xml:space="preserve"> The data is modulated using a high-frequency carrier signal to ensure that the data can travel through space. The carrier frequency is typically chosen based on the communication requirements, such as avoiding interference with other signals and optimizing the use of the satellite's available bandwidth.</w:t>
      </w:r>
    </w:p>
    <w:p w14:paraId="5761D8BF" w14:textId="77777777" w:rsidR="00AB7738" w:rsidRPr="00AB7738" w:rsidRDefault="00AB7738" w:rsidP="00AB7738">
      <w:pPr>
        <w:numPr>
          <w:ilvl w:val="0"/>
          <w:numId w:val="16"/>
        </w:numPr>
        <w:spacing w:line="360" w:lineRule="auto"/>
        <w:jc w:val="both"/>
        <w:rPr>
          <w:sz w:val="24"/>
          <w:szCs w:val="24"/>
          <w:lang w:val="en-IN"/>
        </w:rPr>
      </w:pPr>
      <w:r w:rsidRPr="00AB7738">
        <w:rPr>
          <w:b/>
          <w:bCs/>
          <w:i/>
          <w:iCs/>
          <w:sz w:val="24"/>
          <w:szCs w:val="24"/>
          <w:lang w:val="en-IN"/>
        </w:rPr>
        <w:t>Transmission via Antenna</w:t>
      </w:r>
      <w:r w:rsidRPr="00AB7738">
        <w:rPr>
          <w:i/>
          <w:iCs/>
          <w:sz w:val="24"/>
          <w:szCs w:val="24"/>
          <w:lang w:val="en-IN"/>
        </w:rPr>
        <w:t>:</w:t>
      </w:r>
      <w:r w:rsidRPr="00AB7738">
        <w:rPr>
          <w:sz w:val="24"/>
          <w:szCs w:val="24"/>
          <w:lang w:val="en-IN"/>
        </w:rPr>
        <w:t xml:space="preserve"> Once the signal is modulated, it is transmitted via an antenna on the ground station. The ground station uses large parabolic dish antennas to focus the transmitted signals into a beam that will travel toward the satellite. The higher the frequency used in transmission (typically in the microwave range), the greater the distance the signal can cover, and the less susceptible it is to interference.</w:t>
      </w:r>
    </w:p>
    <w:p w14:paraId="5FC4FAE4" w14:textId="77777777" w:rsidR="00AB7738" w:rsidRPr="00AB7738" w:rsidRDefault="00AB7738" w:rsidP="00AB7738">
      <w:pPr>
        <w:numPr>
          <w:ilvl w:val="0"/>
          <w:numId w:val="16"/>
        </w:numPr>
        <w:spacing w:line="360" w:lineRule="auto"/>
        <w:jc w:val="both"/>
        <w:rPr>
          <w:sz w:val="24"/>
          <w:szCs w:val="24"/>
          <w:lang w:val="en-IN"/>
        </w:rPr>
      </w:pPr>
      <w:r w:rsidRPr="00AB7738">
        <w:rPr>
          <w:b/>
          <w:bCs/>
          <w:i/>
          <w:iCs/>
          <w:sz w:val="24"/>
          <w:szCs w:val="24"/>
          <w:lang w:val="en-IN"/>
        </w:rPr>
        <w:t>Signal Propagation</w:t>
      </w:r>
      <w:r w:rsidRPr="00AB7738">
        <w:rPr>
          <w:i/>
          <w:iCs/>
          <w:sz w:val="24"/>
          <w:szCs w:val="24"/>
          <w:lang w:val="en-IN"/>
        </w:rPr>
        <w:t>:</w:t>
      </w:r>
      <w:r w:rsidRPr="00AB7738">
        <w:rPr>
          <w:sz w:val="24"/>
          <w:szCs w:val="24"/>
          <w:lang w:val="en-IN"/>
        </w:rPr>
        <w:t xml:space="preserve"> The signal travels through the atmosphere and space. Atmospheric conditions (e.g., rain or fog) can sometimes impact the signal’s strength, but the microwave frequency used in satellite communication generally penetrates the atmosphere effectively.</w:t>
      </w:r>
    </w:p>
    <w:p w14:paraId="22D9DF10" w14:textId="57F3962F" w:rsidR="00AB7738" w:rsidRPr="00AB7738" w:rsidRDefault="00044F07" w:rsidP="00AB7738">
      <w:pPr>
        <w:spacing w:line="360" w:lineRule="auto"/>
        <w:jc w:val="both"/>
        <w:rPr>
          <w:b/>
          <w:bCs/>
          <w:sz w:val="28"/>
          <w:szCs w:val="28"/>
          <w:lang w:val="en-IN"/>
        </w:rPr>
      </w:pPr>
      <w:r>
        <w:rPr>
          <w:b/>
          <w:bCs/>
          <w:sz w:val="28"/>
          <w:szCs w:val="28"/>
          <w:lang w:val="en-IN"/>
        </w:rPr>
        <w:t>3.</w:t>
      </w:r>
      <w:r w:rsidR="00AB7738" w:rsidRPr="00AB7738">
        <w:rPr>
          <w:b/>
          <w:bCs/>
          <w:sz w:val="28"/>
          <w:szCs w:val="28"/>
          <w:lang w:val="en-IN"/>
        </w:rPr>
        <w:t>2. Reception by the Satellite:</w:t>
      </w:r>
    </w:p>
    <w:p w14:paraId="1B4F2150" w14:textId="77777777" w:rsidR="00AB7738" w:rsidRPr="00AB7738" w:rsidRDefault="00AB7738" w:rsidP="00AB7738">
      <w:pPr>
        <w:spacing w:line="360" w:lineRule="auto"/>
        <w:jc w:val="both"/>
        <w:rPr>
          <w:sz w:val="24"/>
          <w:szCs w:val="24"/>
          <w:lang w:val="en-IN"/>
        </w:rPr>
      </w:pPr>
      <w:r w:rsidRPr="00AB7738">
        <w:rPr>
          <w:sz w:val="24"/>
          <w:szCs w:val="24"/>
          <w:lang w:val="en-IN"/>
        </w:rPr>
        <w:t>Once the signal reaches the satellite, the satellite’s onboard systems receive and process it. The reception process involves:</w:t>
      </w:r>
    </w:p>
    <w:p w14:paraId="45BDABE4" w14:textId="77777777" w:rsidR="00AB7738" w:rsidRPr="00AB7738" w:rsidRDefault="00AB7738" w:rsidP="00AB7738">
      <w:pPr>
        <w:numPr>
          <w:ilvl w:val="0"/>
          <w:numId w:val="17"/>
        </w:numPr>
        <w:spacing w:line="360" w:lineRule="auto"/>
        <w:jc w:val="both"/>
        <w:rPr>
          <w:sz w:val="24"/>
          <w:szCs w:val="24"/>
          <w:lang w:val="en-IN"/>
        </w:rPr>
      </w:pPr>
      <w:r w:rsidRPr="00AB7738">
        <w:rPr>
          <w:b/>
          <w:bCs/>
          <w:i/>
          <w:iCs/>
          <w:sz w:val="24"/>
          <w:szCs w:val="24"/>
          <w:lang w:val="en-IN"/>
        </w:rPr>
        <w:t>Receiving Antenna</w:t>
      </w:r>
      <w:r w:rsidRPr="00AB7738">
        <w:rPr>
          <w:i/>
          <w:iCs/>
          <w:sz w:val="24"/>
          <w:szCs w:val="24"/>
          <w:lang w:val="en-IN"/>
        </w:rPr>
        <w:t>:</w:t>
      </w:r>
      <w:r w:rsidRPr="00AB7738">
        <w:rPr>
          <w:sz w:val="24"/>
          <w:szCs w:val="24"/>
          <w:lang w:val="en-IN"/>
        </w:rPr>
        <w:t xml:space="preserve"> The satellite has a receiving antenna (often a large parabolic or phased-array antenna) that is aligned to capture the incoming signal from the ground station. Depending on the satellite's design, it may receive signals from one or more Earth stations simultaneously.</w:t>
      </w:r>
    </w:p>
    <w:p w14:paraId="18781BA7" w14:textId="77777777" w:rsidR="00AB7738" w:rsidRPr="00AB7738" w:rsidRDefault="00AB7738" w:rsidP="00AB7738">
      <w:pPr>
        <w:numPr>
          <w:ilvl w:val="0"/>
          <w:numId w:val="17"/>
        </w:numPr>
        <w:spacing w:line="360" w:lineRule="auto"/>
        <w:jc w:val="both"/>
        <w:rPr>
          <w:sz w:val="24"/>
          <w:szCs w:val="24"/>
          <w:lang w:val="en-IN"/>
        </w:rPr>
      </w:pPr>
      <w:r w:rsidRPr="00AB7738">
        <w:rPr>
          <w:b/>
          <w:bCs/>
          <w:i/>
          <w:iCs/>
          <w:sz w:val="24"/>
          <w:szCs w:val="24"/>
          <w:lang w:val="en-IN"/>
        </w:rPr>
        <w:lastRenderedPageBreak/>
        <w:t>Signal Reception</w:t>
      </w:r>
      <w:r w:rsidRPr="00AB7738">
        <w:rPr>
          <w:i/>
          <w:iCs/>
          <w:sz w:val="24"/>
          <w:szCs w:val="24"/>
          <w:lang w:val="en-IN"/>
        </w:rPr>
        <w:t>:</w:t>
      </w:r>
      <w:r w:rsidRPr="00AB7738">
        <w:rPr>
          <w:sz w:val="24"/>
          <w:szCs w:val="24"/>
          <w:lang w:val="en-IN"/>
        </w:rPr>
        <w:t xml:space="preserve"> The satellite’s receiver is tuned to the appropriate frequency to capture the incoming signal. Satellites are typically designed to handle multiple frequency bands, which allows for greater flexibility in managing communication with various ground stations across different regions.</w:t>
      </w:r>
    </w:p>
    <w:p w14:paraId="52C996A1" w14:textId="77777777" w:rsidR="00AB7738" w:rsidRPr="00AB7738" w:rsidRDefault="00AB7738" w:rsidP="00AB7738">
      <w:pPr>
        <w:numPr>
          <w:ilvl w:val="0"/>
          <w:numId w:val="17"/>
        </w:numPr>
        <w:spacing w:line="360" w:lineRule="auto"/>
        <w:jc w:val="both"/>
        <w:rPr>
          <w:sz w:val="24"/>
          <w:szCs w:val="24"/>
          <w:lang w:val="en-IN"/>
        </w:rPr>
      </w:pPr>
      <w:r w:rsidRPr="00AB7738">
        <w:rPr>
          <w:b/>
          <w:bCs/>
          <w:i/>
          <w:iCs/>
          <w:sz w:val="24"/>
          <w:szCs w:val="24"/>
          <w:lang w:val="en-IN"/>
        </w:rPr>
        <w:t>Signal Filtering and Conversion</w:t>
      </w:r>
      <w:r w:rsidRPr="00AB7738">
        <w:rPr>
          <w:i/>
          <w:iCs/>
          <w:sz w:val="24"/>
          <w:szCs w:val="24"/>
          <w:lang w:val="en-IN"/>
        </w:rPr>
        <w:t>:</w:t>
      </w:r>
      <w:r w:rsidRPr="00AB7738">
        <w:rPr>
          <w:sz w:val="24"/>
          <w:szCs w:val="24"/>
          <w:lang w:val="en-IN"/>
        </w:rPr>
        <w:t xml:space="preserve"> Upon receiving the signal, the satellite’s onboard systems filter out unwanted noise and interference. The signal may also undergo frequency conversion to shift it to a different frequency band that is used for retransmission. This is an essential part of the process to prevent interference between the uplink and downlink frequencies.</w:t>
      </w:r>
    </w:p>
    <w:p w14:paraId="1AA48AD6" w14:textId="356E2397" w:rsidR="00AB7738" w:rsidRPr="00AB7738" w:rsidRDefault="00044F07" w:rsidP="00AB7738">
      <w:pPr>
        <w:spacing w:line="360" w:lineRule="auto"/>
        <w:jc w:val="both"/>
        <w:rPr>
          <w:b/>
          <w:bCs/>
          <w:sz w:val="28"/>
          <w:szCs w:val="28"/>
          <w:lang w:val="en-IN"/>
        </w:rPr>
      </w:pPr>
      <w:r>
        <w:rPr>
          <w:b/>
          <w:bCs/>
          <w:sz w:val="28"/>
          <w:szCs w:val="28"/>
          <w:lang w:val="en-IN"/>
        </w:rPr>
        <w:t>3.</w:t>
      </w:r>
      <w:r w:rsidR="00AB7738" w:rsidRPr="00AB7738">
        <w:rPr>
          <w:b/>
          <w:bCs/>
          <w:sz w:val="28"/>
          <w:szCs w:val="28"/>
          <w:lang w:val="en-IN"/>
        </w:rPr>
        <w:t>3. Signal Amplification and Processing:</w:t>
      </w:r>
    </w:p>
    <w:p w14:paraId="356F003F" w14:textId="3B6C74D7" w:rsidR="00AB7738" w:rsidRPr="00AB7738" w:rsidRDefault="00AB7738" w:rsidP="00AB7738">
      <w:pPr>
        <w:spacing w:line="360" w:lineRule="auto"/>
        <w:jc w:val="both"/>
        <w:rPr>
          <w:sz w:val="24"/>
          <w:szCs w:val="24"/>
          <w:lang w:val="en-IN"/>
        </w:rPr>
      </w:pPr>
      <w:r w:rsidRPr="00AB7738">
        <w:rPr>
          <w:sz w:val="24"/>
          <w:szCs w:val="24"/>
          <w:lang w:val="en-IN"/>
        </w:rPr>
        <w:t>The signal received by the satellite is generally weak due to the long distance it has travel</w:t>
      </w:r>
      <w:r w:rsidR="00307985">
        <w:rPr>
          <w:sz w:val="24"/>
          <w:szCs w:val="24"/>
          <w:lang w:val="en-IN"/>
        </w:rPr>
        <w:t>l</w:t>
      </w:r>
      <w:r w:rsidRPr="00AB7738">
        <w:rPr>
          <w:sz w:val="24"/>
          <w:szCs w:val="24"/>
          <w:lang w:val="en-IN"/>
        </w:rPr>
        <w:t>ed through space. To ensure the signal maintains its integrity and strength, the satellite amplifies the signal:</w:t>
      </w:r>
    </w:p>
    <w:p w14:paraId="7E6935D1" w14:textId="77777777" w:rsidR="00AB7738" w:rsidRPr="00AB7738" w:rsidRDefault="00AB7738" w:rsidP="00AB7738">
      <w:pPr>
        <w:numPr>
          <w:ilvl w:val="0"/>
          <w:numId w:val="18"/>
        </w:numPr>
        <w:spacing w:line="360" w:lineRule="auto"/>
        <w:jc w:val="both"/>
        <w:rPr>
          <w:sz w:val="24"/>
          <w:szCs w:val="24"/>
          <w:lang w:val="en-IN"/>
        </w:rPr>
      </w:pPr>
      <w:r w:rsidRPr="00AB7738">
        <w:rPr>
          <w:b/>
          <w:bCs/>
          <w:i/>
          <w:iCs/>
          <w:sz w:val="24"/>
          <w:szCs w:val="24"/>
          <w:lang w:val="en-IN"/>
        </w:rPr>
        <w:t>Amplification</w:t>
      </w:r>
      <w:r w:rsidRPr="00AB7738">
        <w:rPr>
          <w:i/>
          <w:iCs/>
          <w:sz w:val="24"/>
          <w:szCs w:val="24"/>
          <w:lang w:val="en-IN"/>
        </w:rPr>
        <w:t>:</w:t>
      </w:r>
      <w:r w:rsidRPr="00AB7738">
        <w:rPr>
          <w:sz w:val="24"/>
          <w:szCs w:val="24"/>
          <w:lang w:val="en-IN"/>
        </w:rPr>
        <w:t xml:space="preserve"> The satellite uses an amplifier (usually a traveling-wave tube amplifier, or TWT) to boost the signal strength. This amplification compensates for any attenuation (signal loss) caused by the signal’s travel through space.</w:t>
      </w:r>
    </w:p>
    <w:p w14:paraId="25429753" w14:textId="5D80D264" w:rsidR="00AB7738" w:rsidRPr="00AB7738" w:rsidRDefault="00AB7738" w:rsidP="00AB7738">
      <w:pPr>
        <w:numPr>
          <w:ilvl w:val="0"/>
          <w:numId w:val="18"/>
        </w:numPr>
        <w:spacing w:line="360" w:lineRule="auto"/>
        <w:jc w:val="both"/>
        <w:rPr>
          <w:sz w:val="24"/>
          <w:szCs w:val="24"/>
          <w:lang w:val="en-IN"/>
        </w:rPr>
      </w:pPr>
      <w:r w:rsidRPr="00AB7738">
        <w:rPr>
          <w:b/>
          <w:bCs/>
          <w:i/>
          <w:iCs/>
          <w:sz w:val="24"/>
          <w:szCs w:val="24"/>
          <w:lang w:val="en-IN"/>
        </w:rPr>
        <w:t>Signal Processing</w:t>
      </w:r>
      <w:r w:rsidRPr="00AB7738">
        <w:rPr>
          <w:i/>
          <w:iCs/>
          <w:sz w:val="24"/>
          <w:szCs w:val="24"/>
          <w:lang w:val="en-IN"/>
        </w:rPr>
        <w:t>:</w:t>
      </w:r>
      <w:r w:rsidRPr="00AB7738">
        <w:rPr>
          <w:sz w:val="24"/>
          <w:szCs w:val="24"/>
          <w:lang w:val="en-IN"/>
        </w:rPr>
        <w:t xml:space="preserve"> The signal is processed by the satellite’s onboard transponder. This processing may involve demodulating the signal to extract the data, and in some cases, it may be necessary to apply error correction techniques</w:t>
      </w:r>
      <w:r w:rsidR="00641167">
        <w:rPr>
          <w:sz w:val="24"/>
          <w:szCs w:val="24"/>
          <w:lang w:val="en-IN"/>
        </w:rPr>
        <w:t>.</w:t>
      </w:r>
    </w:p>
    <w:p w14:paraId="06B4237F" w14:textId="1C51C182" w:rsidR="00AB7738" w:rsidRPr="00AB7738" w:rsidRDefault="00044F07" w:rsidP="00AB7738">
      <w:pPr>
        <w:spacing w:line="360" w:lineRule="auto"/>
        <w:jc w:val="both"/>
        <w:rPr>
          <w:b/>
          <w:bCs/>
          <w:sz w:val="28"/>
          <w:szCs w:val="28"/>
          <w:lang w:val="en-IN"/>
        </w:rPr>
      </w:pPr>
      <w:r>
        <w:rPr>
          <w:b/>
          <w:bCs/>
          <w:sz w:val="28"/>
          <w:szCs w:val="28"/>
          <w:lang w:val="en-IN"/>
        </w:rPr>
        <w:t>3.</w:t>
      </w:r>
      <w:r w:rsidR="00AB7738" w:rsidRPr="00AB7738">
        <w:rPr>
          <w:b/>
          <w:bCs/>
          <w:sz w:val="28"/>
          <w:szCs w:val="28"/>
          <w:lang w:val="en-IN"/>
        </w:rPr>
        <w:t>4. Downlink (Transmission from Satellite to Earth):</w:t>
      </w:r>
    </w:p>
    <w:p w14:paraId="47C27888" w14:textId="77777777" w:rsidR="00AB7738" w:rsidRPr="00AB7738" w:rsidRDefault="00AB7738" w:rsidP="00AB7738">
      <w:pPr>
        <w:spacing w:line="360" w:lineRule="auto"/>
        <w:jc w:val="both"/>
        <w:rPr>
          <w:sz w:val="24"/>
          <w:szCs w:val="24"/>
          <w:lang w:val="en-IN"/>
        </w:rPr>
      </w:pPr>
      <w:r w:rsidRPr="00AB7738">
        <w:rPr>
          <w:sz w:val="24"/>
          <w:szCs w:val="24"/>
          <w:lang w:val="en-IN"/>
        </w:rPr>
        <w:t>After the signal is received, processed, and amplified, the satellite then retransmits the signal back to Earth through the downlink process. The downlink consists of the following:</w:t>
      </w:r>
    </w:p>
    <w:p w14:paraId="0A96D87E" w14:textId="77777777" w:rsidR="00AB7738" w:rsidRPr="00AB7738" w:rsidRDefault="00AB7738" w:rsidP="00AB7738">
      <w:pPr>
        <w:numPr>
          <w:ilvl w:val="0"/>
          <w:numId w:val="19"/>
        </w:numPr>
        <w:spacing w:line="360" w:lineRule="auto"/>
        <w:jc w:val="both"/>
        <w:rPr>
          <w:sz w:val="24"/>
          <w:szCs w:val="24"/>
          <w:lang w:val="en-IN"/>
        </w:rPr>
      </w:pPr>
      <w:r w:rsidRPr="00AB7738">
        <w:rPr>
          <w:b/>
          <w:bCs/>
          <w:i/>
          <w:iCs/>
          <w:sz w:val="24"/>
          <w:szCs w:val="24"/>
          <w:lang w:val="en-IN"/>
        </w:rPr>
        <w:t>Frequency Conversion</w:t>
      </w:r>
      <w:r w:rsidRPr="00AB7738">
        <w:rPr>
          <w:i/>
          <w:iCs/>
          <w:sz w:val="24"/>
          <w:szCs w:val="24"/>
          <w:lang w:val="en-IN"/>
        </w:rPr>
        <w:t>:</w:t>
      </w:r>
      <w:r w:rsidRPr="00AB7738">
        <w:rPr>
          <w:sz w:val="24"/>
          <w:szCs w:val="24"/>
          <w:lang w:val="en-IN"/>
        </w:rPr>
        <w:t xml:space="preserve"> The processed signal is converted to a different frequency band for transmission back to Earth, ensuring there is no interference with the uplink signal. In most satellite systems, the downlink operates at a different frequency than the uplink, using frequencies specifically allocated for communication from satellite to Earth.</w:t>
      </w:r>
    </w:p>
    <w:p w14:paraId="57FC2081" w14:textId="77777777" w:rsidR="00AB7738" w:rsidRPr="00AB7738" w:rsidRDefault="00AB7738" w:rsidP="00AB7738">
      <w:pPr>
        <w:numPr>
          <w:ilvl w:val="0"/>
          <w:numId w:val="19"/>
        </w:numPr>
        <w:spacing w:line="360" w:lineRule="auto"/>
        <w:jc w:val="both"/>
        <w:rPr>
          <w:sz w:val="24"/>
          <w:szCs w:val="24"/>
          <w:lang w:val="en-IN"/>
        </w:rPr>
      </w:pPr>
      <w:r w:rsidRPr="00AB7738">
        <w:rPr>
          <w:b/>
          <w:bCs/>
          <w:i/>
          <w:iCs/>
          <w:sz w:val="24"/>
          <w:szCs w:val="24"/>
          <w:lang w:val="en-IN"/>
        </w:rPr>
        <w:t>Signal Transmission</w:t>
      </w:r>
      <w:r w:rsidRPr="00AB7738">
        <w:rPr>
          <w:i/>
          <w:iCs/>
          <w:sz w:val="24"/>
          <w:szCs w:val="24"/>
          <w:lang w:val="en-IN"/>
        </w:rPr>
        <w:t>:</w:t>
      </w:r>
      <w:r w:rsidRPr="00AB7738">
        <w:rPr>
          <w:sz w:val="24"/>
          <w:szCs w:val="24"/>
          <w:lang w:val="en-IN"/>
        </w:rPr>
        <w:t xml:space="preserve"> The signal is then transmitted from the satellite’s onboard transmitting</w:t>
      </w:r>
      <w:r w:rsidRPr="00AB7738">
        <w:rPr>
          <w:b/>
          <w:bCs/>
          <w:sz w:val="24"/>
          <w:szCs w:val="24"/>
          <w:lang w:val="en-IN"/>
        </w:rPr>
        <w:t xml:space="preserve"> </w:t>
      </w:r>
      <w:r w:rsidRPr="00AB7738">
        <w:rPr>
          <w:sz w:val="24"/>
          <w:szCs w:val="24"/>
          <w:lang w:val="en-IN"/>
        </w:rPr>
        <w:t>antenna back toward Earth. Depending on the satellite’s orbit and the nature of the communication, the satellite’s beam is either directed toward a specific ground station or broadcast over a wider area. This transmission is typically done in a highly focused manner, targeting specific geographic regions or areas.</w:t>
      </w:r>
    </w:p>
    <w:p w14:paraId="7E77E0AE" w14:textId="77777777" w:rsidR="00AB7738" w:rsidRDefault="00AB7738" w:rsidP="00AB7738">
      <w:pPr>
        <w:numPr>
          <w:ilvl w:val="0"/>
          <w:numId w:val="19"/>
        </w:numPr>
        <w:spacing w:line="360" w:lineRule="auto"/>
        <w:jc w:val="both"/>
        <w:rPr>
          <w:sz w:val="24"/>
          <w:szCs w:val="24"/>
          <w:lang w:val="en-IN"/>
        </w:rPr>
      </w:pPr>
      <w:r w:rsidRPr="00AB7738">
        <w:rPr>
          <w:b/>
          <w:bCs/>
          <w:i/>
          <w:iCs/>
          <w:sz w:val="24"/>
          <w:szCs w:val="24"/>
          <w:lang w:val="en-IN"/>
        </w:rPr>
        <w:t>Signal Propagation</w:t>
      </w:r>
      <w:r w:rsidRPr="00AB7738">
        <w:rPr>
          <w:i/>
          <w:iCs/>
          <w:sz w:val="24"/>
          <w:szCs w:val="24"/>
          <w:lang w:val="en-IN"/>
        </w:rPr>
        <w:t>:</w:t>
      </w:r>
      <w:r w:rsidRPr="00AB7738">
        <w:rPr>
          <w:sz w:val="24"/>
          <w:szCs w:val="24"/>
          <w:lang w:val="en-IN"/>
        </w:rPr>
        <w:t xml:space="preserve"> Just like the uplink signal, the downlink signal travels through space, making its way back to Earth. Due to the vast distance involved, the signal may spread out as it travels, which is why large, highly sensitive antennas are used at the ground station to ensure proper signal reception.</w:t>
      </w:r>
    </w:p>
    <w:p w14:paraId="6ECD8E82" w14:textId="77777777" w:rsidR="00307985" w:rsidRDefault="00307985" w:rsidP="00307985">
      <w:pPr>
        <w:spacing w:line="360" w:lineRule="auto"/>
        <w:jc w:val="both"/>
        <w:rPr>
          <w:sz w:val="24"/>
          <w:szCs w:val="24"/>
          <w:lang w:val="en-IN"/>
        </w:rPr>
      </w:pPr>
    </w:p>
    <w:p w14:paraId="57F38206" w14:textId="5817137C" w:rsidR="00AB7738" w:rsidRPr="00AB7738" w:rsidRDefault="00044F07" w:rsidP="00AB7738">
      <w:pPr>
        <w:spacing w:line="360" w:lineRule="auto"/>
        <w:jc w:val="both"/>
        <w:rPr>
          <w:b/>
          <w:bCs/>
          <w:sz w:val="28"/>
          <w:szCs w:val="28"/>
          <w:lang w:val="en-IN"/>
        </w:rPr>
      </w:pPr>
      <w:r>
        <w:rPr>
          <w:b/>
          <w:bCs/>
          <w:sz w:val="28"/>
          <w:szCs w:val="28"/>
          <w:lang w:val="en-IN"/>
        </w:rPr>
        <w:t>3.</w:t>
      </w:r>
      <w:r w:rsidR="00AB7738" w:rsidRPr="00AB7738">
        <w:rPr>
          <w:b/>
          <w:bCs/>
          <w:sz w:val="28"/>
          <w:szCs w:val="28"/>
          <w:lang w:val="en-IN"/>
        </w:rPr>
        <w:t>5. Reception on Earth (Downlink Reception):</w:t>
      </w:r>
    </w:p>
    <w:p w14:paraId="33D0021D" w14:textId="77777777" w:rsidR="00AB7738" w:rsidRPr="00AB7738" w:rsidRDefault="00AB7738" w:rsidP="00AB7738">
      <w:pPr>
        <w:spacing w:line="360" w:lineRule="auto"/>
        <w:jc w:val="both"/>
        <w:rPr>
          <w:sz w:val="24"/>
          <w:szCs w:val="24"/>
          <w:lang w:val="en-IN"/>
        </w:rPr>
      </w:pPr>
      <w:r w:rsidRPr="00AB7738">
        <w:rPr>
          <w:sz w:val="24"/>
          <w:szCs w:val="24"/>
          <w:lang w:val="en-IN"/>
        </w:rPr>
        <w:t>Once the downlinked signal reaches Earth, it is received by a ground station or a receiving antenna. The receiving process consists of:</w:t>
      </w:r>
    </w:p>
    <w:p w14:paraId="4DEDD585" w14:textId="77777777" w:rsidR="00AB7738" w:rsidRPr="00AB7738" w:rsidRDefault="00AB7738" w:rsidP="00AB7738">
      <w:pPr>
        <w:numPr>
          <w:ilvl w:val="0"/>
          <w:numId w:val="20"/>
        </w:numPr>
        <w:spacing w:line="360" w:lineRule="auto"/>
        <w:jc w:val="both"/>
        <w:rPr>
          <w:sz w:val="24"/>
          <w:szCs w:val="24"/>
          <w:lang w:val="en-IN"/>
        </w:rPr>
      </w:pPr>
      <w:r w:rsidRPr="00AB7738">
        <w:rPr>
          <w:b/>
          <w:bCs/>
          <w:i/>
          <w:iCs/>
          <w:sz w:val="24"/>
          <w:szCs w:val="24"/>
          <w:lang w:val="en-IN"/>
        </w:rPr>
        <w:t>Reception of the Signal</w:t>
      </w:r>
      <w:r w:rsidRPr="00AB7738">
        <w:rPr>
          <w:i/>
          <w:iCs/>
          <w:sz w:val="24"/>
          <w:szCs w:val="24"/>
          <w:lang w:val="en-IN"/>
        </w:rPr>
        <w:t>:</w:t>
      </w:r>
      <w:r w:rsidRPr="00AB7738">
        <w:rPr>
          <w:sz w:val="24"/>
          <w:szCs w:val="24"/>
          <w:lang w:val="en-IN"/>
        </w:rPr>
        <w:t xml:space="preserve"> The ground station antenna (often a large parabolic dish) receives the downlink signal from the satellite. The size of the antenna determines the signal strength it can receive; larger antennas can capture weaker signals and are typically used for higher-frequency communications.</w:t>
      </w:r>
    </w:p>
    <w:p w14:paraId="382537FE" w14:textId="77777777" w:rsidR="00AB7738" w:rsidRPr="00AB7738" w:rsidRDefault="00AB7738" w:rsidP="00AB7738">
      <w:pPr>
        <w:numPr>
          <w:ilvl w:val="0"/>
          <w:numId w:val="20"/>
        </w:numPr>
        <w:spacing w:line="360" w:lineRule="auto"/>
        <w:jc w:val="both"/>
        <w:rPr>
          <w:sz w:val="24"/>
          <w:szCs w:val="24"/>
          <w:lang w:val="en-IN"/>
        </w:rPr>
      </w:pPr>
      <w:r w:rsidRPr="00AB7738">
        <w:rPr>
          <w:b/>
          <w:bCs/>
          <w:i/>
          <w:iCs/>
          <w:sz w:val="24"/>
          <w:szCs w:val="24"/>
          <w:lang w:val="en-IN"/>
        </w:rPr>
        <w:t>Signal Demodulation</w:t>
      </w:r>
      <w:r w:rsidRPr="00AB7738">
        <w:rPr>
          <w:i/>
          <w:iCs/>
          <w:sz w:val="24"/>
          <w:szCs w:val="24"/>
          <w:lang w:val="en-IN"/>
        </w:rPr>
        <w:t>:</w:t>
      </w:r>
      <w:r w:rsidRPr="00AB7738">
        <w:rPr>
          <w:sz w:val="24"/>
          <w:szCs w:val="24"/>
          <w:lang w:val="en-IN"/>
        </w:rPr>
        <w:t xml:space="preserve"> The received signal is demodulated by the ground station’s receiver to extract the data. This step involves reversing the modulation process that occurred at the transmission end, enabling the ground station to retrieve the original information sent from the source.</w:t>
      </w:r>
    </w:p>
    <w:p w14:paraId="06E1DB9A" w14:textId="77777777" w:rsidR="00AB7738" w:rsidRPr="00AB7738" w:rsidRDefault="00AB7738" w:rsidP="00AB7738">
      <w:pPr>
        <w:numPr>
          <w:ilvl w:val="0"/>
          <w:numId w:val="20"/>
        </w:numPr>
        <w:spacing w:line="360" w:lineRule="auto"/>
        <w:jc w:val="both"/>
        <w:rPr>
          <w:sz w:val="24"/>
          <w:szCs w:val="24"/>
          <w:lang w:val="en-IN"/>
        </w:rPr>
      </w:pPr>
      <w:r w:rsidRPr="00AB7738">
        <w:rPr>
          <w:b/>
          <w:bCs/>
          <w:i/>
          <w:iCs/>
          <w:sz w:val="24"/>
          <w:szCs w:val="24"/>
          <w:lang w:val="en-IN"/>
        </w:rPr>
        <w:t>Data Decoding</w:t>
      </w:r>
      <w:r w:rsidRPr="00AB7738">
        <w:rPr>
          <w:i/>
          <w:iCs/>
          <w:sz w:val="24"/>
          <w:szCs w:val="24"/>
          <w:lang w:val="en-IN"/>
        </w:rPr>
        <w:t>:</w:t>
      </w:r>
      <w:r w:rsidRPr="00AB7738">
        <w:rPr>
          <w:sz w:val="24"/>
          <w:szCs w:val="24"/>
          <w:lang w:val="en-IN"/>
        </w:rPr>
        <w:t xml:space="preserve"> After demodulation, the data is decoded and processed into the format that can be used by the end-user, such as video display, audio playback, or digital data transfer.</w:t>
      </w:r>
    </w:p>
    <w:p w14:paraId="21B24BA2" w14:textId="0B7A2545" w:rsidR="00AB7738" w:rsidRPr="00AB7738" w:rsidRDefault="00AB7738" w:rsidP="00AB7738">
      <w:pPr>
        <w:numPr>
          <w:ilvl w:val="0"/>
          <w:numId w:val="20"/>
        </w:numPr>
        <w:spacing w:line="360" w:lineRule="auto"/>
        <w:jc w:val="both"/>
        <w:rPr>
          <w:sz w:val="24"/>
          <w:szCs w:val="24"/>
          <w:lang w:val="en-IN"/>
        </w:rPr>
      </w:pPr>
      <w:r w:rsidRPr="00AB7738">
        <w:rPr>
          <w:b/>
          <w:bCs/>
          <w:i/>
          <w:iCs/>
          <w:sz w:val="24"/>
          <w:szCs w:val="24"/>
          <w:lang w:val="en-IN"/>
        </w:rPr>
        <w:t>Routing and Distribution</w:t>
      </w:r>
      <w:r w:rsidRPr="00AB7738">
        <w:rPr>
          <w:i/>
          <w:iCs/>
          <w:sz w:val="24"/>
          <w:szCs w:val="24"/>
          <w:lang w:val="en-IN"/>
        </w:rPr>
        <w:t>:</w:t>
      </w:r>
      <w:r w:rsidRPr="00AB7738">
        <w:rPr>
          <w:sz w:val="24"/>
          <w:szCs w:val="24"/>
          <w:lang w:val="en-IN"/>
        </w:rPr>
        <w:t xml:space="preserve"> In some cases, the ground station may route the data through terrestrial networks (fib</w:t>
      </w:r>
      <w:r w:rsidR="00307985">
        <w:rPr>
          <w:sz w:val="24"/>
          <w:szCs w:val="24"/>
          <w:lang w:val="en-IN"/>
        </w:rPr>
        <w:t>re</w:t>
      </w:r>
      <w:r w:rsidRPr="00AB7738">
        <w:rPr>
          <w:sz w:val="24"/>
          <w:szCs w:val="24"/>
          <w:lang w:val="en-IN"/>
        </w:rPr>
        <w:t xml:space="preserve"> optics, microwave links, etc.) to reach its final destination. For example, a television signal broadcast by satellite may be transmitted to homes via cable systems, or internet data may be routed to local users via Wi-Fi or Ethernet.</w:t>
      </w:r>
    </w:p>
    <w:p w14:paraId="500C5187" w14:textId="03D88BB0" w:rsidR="00AB7738" w:rsidRPr="00AB7738" w:rsidRDefault="00044F07" w:rsidP="00AB7738">
      <w:pPr>
        <w:spacing w:line="360" w:lineRule="auto"/>
        <w:jc w:val="both"/>
        <w:rPr>
          <w:b/>
          <w:bCs/>
          <w:color w:val="000000" w:themeColor="text1"/>
          <w:sz w:val="28"/>
          <w:szCs w:val="28"/>
          <w:lang w:val="en-IN"/>
        </w:rPr>
      </w:pPr>
      <w:r>
        <w:rPr>
          <w:b/>
          <w:bCs/>
          <w:color w:val="000000" w:themeColor="text1"/>
          <w:sz w:val="28"/>
          <w:szCs w:val="28"/>
          <w:lang w:val="en-IN"/>
        </w:rPr>
        <w:t>3.</w:t>
      </w:r>
      <w:r w:rsidR="00AB7738" w:rsidRPr="00AB7738">
        <w:rPr>
          <w:b/>
          <w:bCs/>
          <w:color w:val="000000" w:themeColor="text1"/>
          <w:sz w:val="28"/>
          <w:szCs w:val="28"/>
          <w:lang w:val="en-IN"/>
        </w:rPr>
        <w:t>6. Communication Relays (Cross-Link Satellites):</w:t>
      </w:r>
    </w:p>
    <w:p w14:paraId="03A0936B" w14:textId="77777777" w:rsidR="00AB7738" w:rsidRPr="00641167" w:rsidRDefault="00AB7738" w:rsidP="00641167">
      <w:pPr>
        <w:spacing w:line="360" w:lineRule="auto"/>
        <w:ind w:firstLine="1560"/>
        <w:jc w:val="both"/>
        <w:rPr>
          <w:sz w:val="24"/>
          <w:szCs w:val="24"/>
          <w:lang w:val="en-IN"/>
        </w:rPr>
      </w:pPr>
      <w:r w:rsidRPr="00AB7738">
        <w:rPr>
          <w:sz w:val="24"/>
          <w:szCs w:val="24"/>
          <w:lang w:val="en-IN"/>
        </w:rPr>
        <w:t>In some advanced satellite systems, such as multi-satellite networks or constellations, the communication process involves cross-link satellites, which communicate with each other. Instead of the signal going directly from the Earth to the satellite and back, it can be passed between satellites in orbit. This system has advantages, especially for global coverage, as it reduces latency and enhances overall system flexibility. Cross-links are particularly important for Low Earth Orbit (LEO) constellations, where satellites are much closer to Earth and have smaller coverage areas.</w:t>
      </w:r>
    </w:p>
    <w:p w14:paraId="22960C40" w14:textId="77777777" w:rsidR="00AB7738" w:rsidRPr="00AB7738" w:rsidRDefault="00AB7738" w:rsidP="00AB7738">
      <w:pPr>
        <w:spacing w:line="360" w:lineRule="auto"/>
        <w:jc w:val="both"/>
        <w:rPr>
          <w:sz w:val="24"/>
          <w:szCs w:val="24"/>
          <w:lang w:val="en-IN"/>
        </w:rPr>
      </w:pPr>
    </w:p>
    <w:p w14:paraId="27B05D9F" w14:textId="77777777" w:rsidR="00307985" w:rsidRDefault="00307985" w:rsidP="00AB7738">
      <w:pPr>
        <w:spacing w:line="360" w:lineRule="auto"/>
        <w:jc w:val="both"/>
        <w:rPr>
          <w:b/>
          <w:bCs/>
          <w:sz w:val="32"/>
          <w:szCs w:val="32"/>
          <w:lang w:val="en-IN"/>
        </w:rPr>
      </w:pPr>
    </w:p>
    <w:p w14:paraId="29720D30" w14:textId="77777777" w:rsidR="00307985" w:rsidRDefault="00307985" w:rsidP="00AB7738">
      <w:pPr>
        <w:spacing w:line="360" w:lineRule="auto"/>
        <w:jc w:val="both"/>
        <w:rPr>
          <w:b/>
          <w:bCs/>
          <w:sz w:val="32"/>
          <w:szCs w:val="32"/>
          <w:lang w:val="en-IN"/>
        </w:rPr>
      </w:pPr>
    </w:p>
    <w:p w14:paraId="5BCAAD9A" w14:textId="77777777" w:rsidR="00307985" w:rsidRDefault="00307985" w:rsidP="00AB7738">
      <w:pPr>
        <w:spacing w:line="360" w:lineRule="auto"/>
        <w:jc w:val="both"/>
        <w:rPr>
          <w:b/>
          <w:bCs/>
          <w:sz w:val="32"/>
          <w:szCs w:val="32"/>
          <w:lang w:val="en-IN"/>
        </w:rPr>
      </w:pPr>
    </w:p>
    <w:p w14:paraId="15B38280" w14:textId="77777777" w:rsidR="00307985" w:rsidRDefault="00307985" w:rsidP="00AB7738">
      <w:pPr>
        <w:spacing w:line="360" w:lineRule="auto"/>
        <w:jc w:val="both"/>
        <w:rPr>
          <w:b/>
          <w:bCs/>
          <w:sz w:val="32"/>
          <w:szCs w:val="32"/>
          <w:lang w:val="en-IN"/>
        </w:rPr>
      </w:pPr>
    </w:p>
    <w:p w14:paraId="435F71BB" w14:textId="77777777" w:rsidR="00307985" w:rsidRDefault="00307985" w:rsidP="00AB7738">
      <w:pPr>
        <w:spacing w:line="360" w:lineRule="auto"/>
        <w:jc w:val="both"/>
        <w:rPr>
          <w:b/>
          <w:bCs/>
          <w:sz w:val="32"/>
          <w:szCs w:val="32"/>
          <w:lang w:val="en-IN"/>
        </w:rPr>
      </w:pPr>
    </w:p>
    <w:p w14:paraId="334C92B1" w14:textId="53F66C7D" w:rsidR="00307985" w:rsidRDefault="00044F07" w:rsidP="00044F07">
      <w:pPr>
        <w:spacing w:line="360" w:lineRule="auto"/>
        <w:jc w:val="center"/>
        <w:rPr>
          <w:b/>
          <w:bCs/>
          <w:sz w:val="32"/>
          <w:szCs w:val="32"/>
          <w:lang w:val="en-IN"/>
        </w:rPr>
      </w:pPr>
      <w:r>
        <w:rPr>
          <w:b/>
          <w:bCs/>
          <w:sz w:val="32"/>
          <w:szCs w:val="32"/>
          <w:lang w:val="en-IN"/>
        </w:rPr>
        <w:lastRenderedPageBreak/>
        <w:t>CHAPTER - 4</w:t>
      </w:r>
    </w:p>
    <w:p w14:paraId="2AEAADB5" w14:textId="1BA4638C" w:rsidR="00AB7738" w:rsidRPr="00AB7738" w:rsidRDefault="00AB7738" w:rsidP="00307985">
      <w:pPr>
        <w:spacing w:line="360" w:lineRule="auto"/>
        <w:ind w:left="3600"/>
        <w:jc w:val="both"/>
        <w:rPr>
          <w:b/>
          <w:bCs/>
          <w:sz w:val="32"/>
          <w:szCs w:val="32"/>
          <w:lang w:val="en-IN"/>
        </w:rPr>
      </w:pPr>
      <w:r w:rsidRPr="00AB7738">
        <w:rPr>
          <w:b/>
          <w:bCs/>
          <w:sz w:val="32"/>
          <w:szCs w:val="32"/>
          <w:lang w:val="en-IN"/>
        </w:rPr>
        <w:t>Types of Satellites:</w:t>
      </w:r>
    </w:p>
    <w:p w14:paraId="0816CE40" w14:textId="77777777" w:rsidR="00AB7738" w:rsidRPr="00AB7738" w:rsidRDefault="00AB7738" w:rsidP="00AB7738">
      <w:pPr>
        <w:numPr>
          <w:ilvl w:val="0"/>
          <w:numId w:val="21"/>
        </w:numPr>
        <w:spacing w:line="360" w:lineRule="auto"/>
        <w:jc w:val="both"/>
        <w:rPr>
          <w:sz w:val="24"/>
          <w:szCs w:val="24"/>
          <w:lang w:val="en-IN"/>
        </w:rPr>
      </w:pPr>
      <w:r w:rsidRPr="00AB7738">
        <w:rPr>
          <w:b/>
          <w:bCs/>
          <w:sz w:val="28"/>
          <w:szCs w:val="28"/>
          <w:lang w:val="en-IN"/>
        </w:rPr>
        <w:t>Communication Satellites</w:t>
      </w:r>
      <w:r w:rsidRPr="00AB7738">
        <w:rPr>
          <w:sz w:val="28"/>
          <w:szCs w:val="28"/>
          <w:lang w:val="en-IN"/>
        </w:rPr>
        <w:t>:</w:t>
      </w:r>
      <w:r w:rsidRPr="00AB7738">
        <w:rPr>
          <w:sz w:val="24"/>
          <w:szCs w:val="24"/>
          <w:lang w:val="en-IN"/>
        </w:rPr>
        <w:t xml:space="preserve"> These satellites facilitate telecommunications, broadcasting, and internet services. Examples include geostationary satellites used for television broadcasting and low Earth orbit (LEO) satellites used for internet connectivity.</w:t>
      </w:r>
    </w:p>
    <w:p w14:paraId="6DF32A64" w14:textId="77777777" w:rsidR="00AB7738" w:rsidRPr="00AB7738" w:rsidRDefault="00AB7738" w:rsidP="00AB7738">
      <w:pPr>
        <w:numPr>
          <w:ilvl w:val="0"/>
          <w:numId w:val="21"/>
        </w:numPr>
        <w:spacing w:line="360" w:lineRule="auto"/>
        <w:jc w:val="both"/>
        <w:rPr>
          <w:sz w:val="24"/>
          <w:szCs w:val="24"/>
          <w:lang w:val="en-IN"/>
        </w:rPr>
      </w:pPr>
      <w:r w:rsidRPr="00AB7738">
        <w:rPr>
          <w:b/>
          <w:bCs/>
          <w:sz w:val="28"/>
          <w:szCs w:val="28"/>
          <w:lang w:val="en-IN"/>
        </w:rPr>
        <w:t>Weather Satellites</w:t>
      </w:r>
      <w:r w:rsidRPr="00AB7738">
        <w:rPr>
          <w:sz w:val="28"/>
          <w:szCs w:val="28"/>
          <w:lang w:val="en-IN"/>
        </w:rPr>
        <w:t>:</w:t>
      </w:r>
      <w:r w:rsidRPr="00AB7738">
        <w:rPr>
          <w:sz w:val="24"/>
          <w:szCs w:val="24"/>
          <w:lang w:val="en-IN"/>
        </w:rPr>
        <w:t xml:space="preserve"> These are used for weather observation and monitoring of Earth’s atmospheric conditions. They help predict weather patterns, track storms, and provide data for climate studies.</w:t>
      </w:r>
    </w:p>
    <w:p w14:paraId="24AE2090" w14:textId="77777777" w:rsidR="00AB7738" w:rsidRPr="00AB7738" w:rsidRDefault="00AB7738" w:rsidP="00AB7738">
      <w:pPr>
        <w:numPr>
          <w:ilvl w:val="0"/>
          <w:numId w:val="21"/>
        </w:numPr>
        <w:spacing w:line="360" w:lineRule="auto"/>
        <w:jc w:val="both"/>
        <w:rPr>
          <w:sz w:val="24"/>
          <w:szCs w:val="24"/>
          <w:lang w:val="en-IN"/>
        </w:rPr>
      </w:pPr>
      <w:r w:rsidRPr="00AB7738">
        <w:rPr>
          <w:b/>
          <w:bCs/>
          <w:sz w:val="28"/>
          <w:szCs w:val="28"/>
          <w:lang w:val="en-IN"/>
        </w:rPr>
        <w:t>Navigation Satellites</w:t>
      </w:r>
      <w:r w:rsidRPr="00AB7738">
        <w:rPr>
          <w:sz w:val="28"/>
          <w:szCs w:val="28"/>
          <w:lang w:val="en-IN"/>
        </w:rPr>
        <w:t>:</w:t>
      </w:r>
      <w:r w:rsidRPr="00AB7738">
        <w:rPr>
          <w:sz w:val="24"/>
          <w:szCs w:val="24"/>
          <w:lang w:val="en-IN"/>
        </w:rPr>
        <w:t xml:space="preserve"> Used for GPS (Global Positioning System) to help with location and navigation for vehicles, ships, and aircraft.</w:t>
      </w:r>
    </w:p>
    <w:p w14:paraId="4723ECE2" w14:textId="77777777" w:rsidR="00AB7738" w:rsidRPr="00AB7738" w:rsidRDefault="00AB7738" w:rsidP="00AB7738">
      <w:pPr>
        <w:numPr>
          <w:ilvl w:val="0"/>
          <w:numId w:val="21"/>
        </w:numPr>
        <w:spacing w:line="360" w:lineRule="auto"/>
        <w:jc w:val="both"/>
        <w:rPr>
          <w:sz w:val="24"/>
          <w:szCs w:val="24"/>
          <w:lang w:val="en-IN"/>
        </w:rPr>
      </w:pPr>
      <w:r w:rsidRPr="00AB7738">
        <w:rPr>
          <w:b/>
          <w:bCs/>
          <w:sz w:val="28"/>
          <w:szCs w:val="28"/>
          <w:lang w:val="en-IN"/>
        </w:rPr>
        <w:t>Remote Sensing Satellites</w:t>
      </w:r>
      <w:r w:rsidRPr="00AB7738">
        <w:rPr>
          <w:sz w:val="28"/>
          <w:szCs w:val="28"/>
          <w:lang w:val="en-IN"/>
        </w:rPr>
        <w:t>:</w:t>
      </w:r>
      <w:r w:rsidRPr="00AB7738">
        <w:rPr>
          <w:sz w:val="24"/>
          <w:szCs w:val="24"/>
          <w:lang w:val="en-IN"/>
        </w:rPr>
        <w:t xml:space="preserve"> These satellites capture images and data about the Earth’s surface for environmental monitoring, resource management, and agricultural development.</w:t>
      </w:r>
    </w:p>
    <w:p w14:paraId="48437943" w14:textId="77777777" w:rsidR="00AB7738" w:rsidRDefault="00AB7738" w:rsidP="00AB7738">
      <w:pPr>
        <w:numPr>
          <w:ilvl w:val="0"/>
          <w:numId w:val="21"/>
        </w:numPr>
        <w:spacing w:line="360" w:lineRule="auto"/>
        <w:jc w:val="both"/>
        <w:rPr>
          <w:sz w:val="24"/>
          <w:szCs w:val="24"/>
          <w:lang w:val="en-IN"/>
        </w:rPr>
      </w:pPr>
      <w:r w:rsidRPr="00AB7738">
        <w:rPr>
          <w:b/>
          <w:bCs/>
          <w:sz w:val="28"/>
          <w:szCs w:val="28"/>
          <w:lang w:val="en-IN"/>
        </w:rPr>
        <w:t>Spy Satellites</w:t>
      </w:r>
      <w:r w:rsidRPr="00AB7738">
        <w:rPr>
          <w:sz w:val="28"/>
          <w:szCs w:val="28"/>
          <w:lang w:val="en-IN"/>
        </w:rPr>
        <w:t>:</w:t>
      </w:r>
      <w:r w:rsidRPr="00AB7738">
        <w:rPr>
          <w:sz w:val="24"/>
          <w:szCs w:val="24"/>
          <w:lang w:val="en-IN"/>
        </w:rPr>
        <w:t xml:space="preserve"> Primarily used for military purposes, these satellites monitor and gather intelligence from specific regions on Earth.</w:t>
      </w:r>
    </w:p>
    <w:p w14:paraId="5CBFDC75" w14:textId="77777777" w:rsidR="00307985" w:rsidRDefault="00307985" w:rsidP="00307985">
      <w:pPr>
        <w:spacing w:line="360" w:lineRule="auto"/>
        <w:jc w:val="both"/>
        <w:rPr>
          <w:sz w:val="24"/>
          <w:szCs w:val="24"/>
          <w:lang w:val="en-IN"/>
        </w:rPr>
      </w:pPr>
    </w:p>
    <w:p w14:paraId="17D5A892" w14:textId="77777777" w:rsidR="00307985" w:rsidRDefault="00307985" w:rsidP="00307985">
      <w:pPr>
        <w:spacing w:line="360" w:lineRule="auto"/>
        <w:jc w:val="both"/>
        <w:rPr>
          <w:sz w:val="24"/>
          <w:szCs w:val="24"/>
          <w:lang w:val="en-IN"/>
        </w:rPr>
      </w:pPr>
    </w:p>
    <w:p w14:paraId="63CA8D20" w14:textId="77777777" w:rsidR="00307985" w:rsidRDefault="00307985" w:rsidP="00307985">
      <w:pPr>
        <w:spacing w:line="360" w:lineRule="auto"/>
        <w:jc w:val="both"/>
        <w:rPr>
          <w:sz w:val="24"/>
          <w:szCs w:val="24"/>
          <w:lang w:val="en-IN"/>
        </w:rPr>
      </w:pPr>
    </w:p>
    <w:p w14:paraId="27693E6B" w14:textId="77777777" w:rsidR="00307985" w:rsidRDefault="00307985" w:rsidP="00307985">
      <w:pPr>
        <w:spacing w:line="360" w:lineRule="auto"/>
        <w:jc w:val="both"/>
        <w:rPr>
          <w:sz w:val="24"/>
          <w:szCs w:val="24"/>
          <w:lang w:val="en-IN"/>
        </w:rPr>
      </w:pPr>
    </w:p>
    <w:p w14:paraId="24606261" w14:textId="77777777" w:rsidR="00307985" w:rsidRDefault="00307985" w:rsidP="00307985">
      <w:pPr>
        <w:spacing w:line="360" w:lineRule="auto"/>
        <w:jc w:val="both"/>
        <w:rPr>
          <w:sz w:val="24"/>
          <w:szCs w:val="24"/>
          <w:lang w:val="en-IN"/>
        </w:rPr>
      </w:pPr>
    </w:p>
    <w:p w14:paraId="55C53319" w14:textId="77777777" w:rsidR="00307985" w:rsidRDefault="00307985" w:rsidP="00307985">
      <w:pPr>
        <w:spacing w:line="360" w:lineRule="auto"/>
        <w:jc w:val="both"/>
        <w:rPr>
          <w:sz w:val="24"/>
          <w:szCs w:val="24"/>
          <w:lang w:val="en-IN"/>
        </w:rPr>
      </w:pPr>
    </w:p>
    <w:p w14:paraId="64F5535E" w14:textId="77777777" w:rsidR="00307985" w:rsidRDefault="00307985" w:rsidP="00307985">
      <w:pPr>
        <w:spacing w:line="360" w:lineRule="auto"/>
        <w:jc w:val="both"/>
        <w:rPr>
          <w:sz w:val="24"/>
          <w:szCs w:val="24"/>
          <w:lang w:val="en-IN"/>
        </w:rPr>
      </w:pPr>
    </w:p>
    <w:p w14:paraId="448B6BE0" w14:textId="77777777" w:rsidR="00307985" w:rsidRDefault="00307985" w:rsidP="00307985">
      <w:pPr>
        <w:spacing w:line="360" w:lineRule="auto"/>
        <w:jc w:val="both"/>
        <w:rPr>
          <w:sz w:val="24"/>
          <w:szCs w:val="24"/>
          <w:lang w:val="en-IN"/>
        </w:rPr>
      </w:pPr>
    </w:p>
    <w:p w14:paraId="70FF8C08" w14:textId="77777777" w:rsidR="00307985" w:rsidRDefault="00307985" w:rsidP="00307985">
      <w:pPr>
        <w:spacing w:line="360" w:lineRule="auto"/>
        <w:jc w:val="both"/>
        <w:rPr>
          <w:sz w:val="24"/>
          <w:szCs w:val="24"/>
          <w:lang w:val="en-IN"/>
        </w:rPr>
      </w:pPr>
    </w:p>
    <w:p w14:paraId="613CBD62" w14:textId="77777777" w:rsidR="00307985" w:rsidRDefault="00307985" w:rsidP="00307985">
      <w:pPr>
        <w:spacing w:line="360" w:lineRule="auto"/>
        <w:jc w:val="both"/>
        <w:rPr>
          <w:sz w:val="24"/>
          <w:szCs w:val="24"/>
          <w:lang w:val="en-IN"/>
        </w:rPr>
      </w:pPr>
    </w:p>
    <w:p w14:paraId="40CA26E6" w14:textId="77777777" w:rsidR="00307985" w:rsidRDefault="00307985" w:rsidP="00307985">
      <w:pPr>
        <w:spacing w:line="360" w:lineRule="auto"/>
        <w:jc w:val="both"/>
        <w:rPr>
          <w:sz w:val="24"/>
          <w:szCs w:val="24"/>
          <w:lang w:val="en-IN"/>
        </w:rPr>
      </w:pPr>
    </w:p>
    <w:p w14:paraId="797127D7" w14:textId="77777777" w:rsidR="00307985" w:rsidRDefault="00307985" w:rsidP="00307985">
      <w:pPr>
        <w:spacing w:line="360" w:lineRule="auto"/>
        <w:jc w:val="both"/>
        <w:rPr>
          <w:sz w:val="24"/>
          <w:szCs w:val="24"/>
          <w:lang w:val="en-IN"/>
        </w:rPr>
      </w:pPr>
    </w:p>
    <w:p w14:paraId="2E0858FB" w14:textId="77777777" w:rsidR="00307985" w:rsidRDefault="00307985" w:rsidP="00307985">
      <w:pPr>
        <w:spacing w:line="360" w:lineRule="auto"/>
        <w:jc w:val="both"/>
        <w:rPr>
          <w:sz w:val="24"/>
          <w:szCs w:val="24"/>
          <w:lang w:val="en-IN"/>
        </w:rPr>
      </w:pPr>
    </w:p>
    <w:p w14:paraId="6E69F82B" w14:textId="77777777" w:rsidR="00307985" w:rsidRDefault="00307985" w:rsidP="00307985">
      <w:pPr>
        <w:spacing w:line="360" w:lineRule="auto"/>
        <w:jc w:val="both"/>
        <w:rPr>
          <w:sz w:val="24"/>
          <w:szCs w:val="24"/>
          <w:lang w:val="en-IN"/>
        </w:rPr>
      </w:pPr>
    </w:p>
    <w:p w14:paraId="499BD1FB" w14:textId="77777777" w:rsidR="00307985" w:rsidRDefault="00307985" w:rsidP="00307985">
      <w:pPr>
        <w:spacing w:line="360" w:lineRule="auto"/>
        <w:jc w:val="both"/>
        <w:rPr>
          <w:sz w:val="24"/>
          <w:szCs w:val="24"/>
          <w:lang w:val="en-IN"/>
        </w:rPr>
      </w:pPr>
    </w:p>
    <w:p w14:paraId="404BEDD9" w14:textId="77777777" w:rsidR="00307985" w:rsidRDefault="00307985" w:rsidP="00307985">
      <w:pPr>
        <w:spacing w:line="360" w:lineRule="auto"/>
        <w:jc w:val="both"/>
        <w:rPr>
          <w:sz w:val="24"/>
          <w:szCs w:val="24"/>
          <w:lang w:val="en-IN"/>
        </w:rPr>
      </w:pPr>
    </w:p>
    <w:p w14:paraId="13934E81" w14:textId="77777777" w:rsidR="00307985" w:rsidRDefault="00307985" w:rsidP="00307985">
      <w:pPr>
        <w:spacing w:line="360" w:lineRule="auto"/>
        <w:jc w:val="both"/>
        <w:rPr>
          <w:sz w:val="24"/>
          <w:szCs w:val="24"/>
          <w:lang w:val="en-IN"/>
        </w:rPr>
      </w:pPr>
    </w:p>
    <w:p w14:paraId="08DD3943" w14:textId="77777777" w:rsidR="00307985" w:rsidRDefault="00307985" w:rsidP="00307985">
      <w:pPr>
        <w:spacing w:line="360" w:lineRule="auto"/>
        <w:jc w:val="both"/>
        <w:rPr>
          <w:sz w:val="24"/>
          <w:szCs w:val="24"/>
          <w:lang w:val="en-IN"/>
        </w:rPr>
      </w:pPr>
    </w:p>
    <w:p w14:paraId="242677DF" w14:textId="77777777" w:rsidR="00307985" w:rsidRDefault="00307985" w:rsidP="00307985">
      <w:pPr>
        <w:spacing w:line="360" w:lineRule="auto"/>
        <w:jc w:val="both"/>
        <w:rPr>
          <w:sz w:val="24"/>
          <w:szCs w:val="24"/>
          <w:lang w:val="en-IN"/>
        </w:rPr>
      </w:pPr>
    </w:p>
    <w:p w14:paraId="69CC63BF" w14:textId="7E663753" w:rsidR="00307985" w:rsidRPr="00044F07" w:rsidRDefault="00044F07" w:rsidP="00044F07">
      <w:pPr>
        <w:spacing w:line="360" w:lineRule="auto"/>
        <w:jc w:val="center"/>
        <w:rPr>
          <w:b/>
          <w:bCs/>
          <w:sz w:val="32"/>
          <w:szCs w:val="32"/>
          <w:lang w:val="en-IN"/>
        </w:rPr>
      </w:pPr>
      <w:r w:rsidRPr="00044F07">
        <w:rPr>
          <w:b/>
          <w:bCs/>
          <w:sz w:val="32"/>
          <w:szCs w:val="32"/>
          <w:lang w:val="en-IN"/>
        </w:rPr>
        <w:lastRenderedPageBreak/>
        <w:t>CHAPTER - 5</w:t>
      </w:r>
    </w:p>
    <w:p w14:paraId="7D7FB946" w14:textId="69122D23" w:rsidR="00AB7738" w:rsidRPr="00AB7738" w:rsidRDefault="00307985" w:rsidP="00AB7738">
      <w:pPr>
        <w:spacing w:line="360" w:lineRule="auto"/>
        <w:ind w:left="720"/>
        <w:jc w:val="both"/>
        <w:rPr>
          <w:b/>
          <w:bCs/>
          <w:sz w:val="32"/>
          <w:szCs w:val="32"/>
          <w:lang w:val="en-IN"/>
        </w:rPr>
      </w:pPr>
      <w:r>
        <w:rPr>
          <w:b/>
          <w:bCs/>
          <w:sz w:val="32"/>
          <w:szCs w:val="32"/>
          <w:lang w:val="en-IN"/>
        </w:rPr>
        <w:t xml:space="preserve">                </w:t>
      </w:r>
      <w:r w:rsidR="00AB7738" w:rsidRPr="00AB7738">
        <w:rPr>
          <w:b/>
          <w:bCs/>
          <w:sz w:val="32"/>
          <w:szCs w:val="32"/>
          <w:lang w:val="en-IN"/>
        </w:rPr>
        <w:t>Advantages of Satellite Communication:</w:t>
      </w:r>
    </w:p>
    <w:p w14:paraId="27F3ADEA" w14:textId="77777777" w:rsidR="00AB7738" w:rsidRPr="00AB7738" w:rsidRDefault="00AB7738" w:rsidP="00AB7738">
      <w:pPr>
        <w:numPr>
          <w:ilvl w:val="0"/>
          <w:numId w:val="22"/>
        </w:numPr>
        <w:spacing w:line="360" w:lineRule="auto"/>
        <w:jc w:val="both"/>
        <w:rPr>
          <w:sz w:val="24"/>
          <w:szCs w:val="24"/>
          <w:lang w:val="en-IN"/>
        </w:rPr>
      </w:pPr>
      <w:r w:rsidRPr="00AB7738">
        <w:rPr>
          <w:b/>
          <w:bCs/>
          <w:sz w:val="28"/>
          <w:szCs w:val="28"/>
          <w:lang w:val="en-IN"/>
        </w:rPr>
        <w:t>Global Coverage</w:t>
      </w:r>
      <w:r w:rsidRPr="00AB7738">
        <w:rPr>
          <w:sz w:val="28"/>
          <w:szCs w:val="28"/>
          <w:lang w:val="en-IN"/>
        </w:rPr>
        <w:t>:</w:t>
      </w:r>
      <w:r w:rsidRPr="00AB7738">
        <w:rPr>
          <w:sz w:val="24"/>
          <w:szCs w:val="24"/>
          <w:lang w:val="en-IN"/>
        </w:rPr>
        <w:t xml:space="preserve"> Satellites can provide coverage over vast areas, even in remote or difficult-to-reach locations, ensuring that communication is not limited by geographical constraints.</w:t>
      </w:r>
    </w:p>
    <w:p w14:paraId="4A63AAAC" w14:textId="77777777" w:rsidR="00AB7738" w:rsidRPr="00AB7738" w:rsidRDefault="00AB7738" w:rsidP="00AB7738">
      <w:pPr>
        <w:numPr>
          <w:ilvl w:val="0"/>
          <w:numId w:val="22"/>
        </w:numPr>
        <w:spacing w:line="360" w:lineRule="auto"/>
        <w:jc w:val="both"/>
        <w:rPr>
          <w:sz w:val="24"/>
          <w:szCs w:val="24"/>
          <w:lang w:val="en-IN"/>
        </w:rPr>
      </w:pPr>
      <w:r w:rsidRPr="00AB7738">
        <w:rPr>
          <w:b/>
          <w:bCs/>
          <w:sz w:val="28"/>
          <w:szCs w:val="28"/>
          <w:lang w:val="en-IN"/>
        </w:rPr>
        <w:t>Reliable Communication</w:t>
      </w:r>
      <w:r w:rsidRPr="00AB7738">
        <w:rPr>
          <w:sz w:val="28"/>
          <w:szCs w:val="28"/>
          <w:lang w:val="en-IN"/>
        </w:rPr>
        <w:t>:</w:t>
      </w:r>
      <w:r w:rsidRPr="00AB7738">
        <w:rPr>
          <w:sz w:val="24"/>
          <w:szCs w:val="24"/>
          <w:lang w:val="en-IN"/>
        </w:rPr>
        <w:t xml:space="preserve"> Due to their high altitude, satellites offer stable and consistent communication, minimizing the risk of interference that ground-based systems may face.</w:t>
      </w:r>
    </w:p>
    <w:p w14:paraId="6C9758F4" w14:textId="77777777" w:rsidR="00AB7738" w:rsidRPr="00AB7738" w:rsidRDefault="00AB7738" w:rsidP="00AB7738">
      <w:pPr>
        <w:numPr>
          <w:ilvl w:val="0"/>
          <w:numId w:val="22"/>
        </w:numPr>
        <w:spacing w:line="360" w:lineRule="auto"/>
        <w:jc w:val="both"/>
        <w:rPr>
          <w:sz w:val="24"/>
          <w:szCs w:val="24"/>
          <w:lang w:val="en-IN"/>
        </w:rPr>
      </w:pPr>
      <w:r w:rsidRPr="00AB7738">
        <w:rPr>
          <w:b/>
          <w:bCs/>
          <w:sz w:val="28"/>
          <w:szCs w:val="28"/>
          <w:lang w:val="en-IN"/>
        </w:rPr>
        <w:t>Speed</w:t>
      </w:r>
      <w:r w:rsidRPr="00AB7738">
        <w:rPr>
          <w:sz w:val="28"/>
          <w:szCs w:val="28"/>
          <w:lang w:val="en-IN"/>
        </w:rPr>
        <w:t>:</w:t>
      </w:r>
      <w:r w:rsidRPr="00AB7738">
        <w:rPr>
          <w:sz w:val="24"/>
          <w:szCs w:val="24"/>
          <w:lang w:val="en-IN"/>
        </w:rPr>
        <w:t xml:space="preserve"> Satellite communication allows for the quick transfer of information across great distances, facilitating near-instantaneous communication worldwide.</w:t>
      </w:r>
    </w:p>
    <w:p w14:paraId="053C8BFE" w14:textId="20BFC3DC" w:rsidR="00AB7738" w:rsidRPr="00AB7738" w:rsidRDefault="00AB7738" w:rsidP="00AB7738">
      <w:pPr>
        <w:numPr>
          <w:ilvl w:val="0"/>
          <w:numId w:val="22"/>
        </w:numPr>
        <w:spacing w:line="360" w:lineRule="auto"/>
        <w:jc w:val="both"/>
        <w:rPr>
          <w:sz w:val="24"/>
          <w:szCs w:val="24"/>
          <w:lang w:val="en-IN"/>
        </w:rPr>
      </w:pPr>
      <w:r w:rsidRPr="00AB7738">
        <w:rPr>
          <w:b/>
          <w:bCs/>
          <w:sz w:val="28"/>
          <w:szCs w:val="28"/>
          <w:lang w:val="en-IN"/>
        </w:rPr>
        <w:t>Supports Multiple Applications</w:t>
      </w:r>
      <w:r w:rsidRPr="00AB7738">
        <w:rPr>
          <w:sz w:val="28"/>
          <w:szCs w:val="28"/>
          <w:lang w:val="en-IN"/>
        </w:rPr>
        <w:t>:</w:t>
      </w:r>
      <w:r w:rsidRPr="00AB7738">
        <w:rPr>
          <w:sz w:val="24"/>
          <w:szCs w:val="24"/>
          <w:lang w:val="en-IN"/>
        </w:rPr>
        <w:t xml:space="preserve"> Satellite technology supports a wide range of applications, from military and defen</w:t>
      </w:r>
      <w:r w:rsidR="00307985">
        <w:rPr>
          <w:sz w:val="24"/>
          <w:szCs w:val="24"/>
          <w:lang w:val="en-IN"/>
        </w:rPr>
        <w:t>c</w:t>
      </w:r>
      <w:r w:rsidRPr="00AB7738">
        <w:rPr>
          <w:sz w:val="24"/>
          <w:szCs w:val="24"/>
          <w:lang w:val="en-IN"/>
        </w:rPr>
        <w:t>e to entertainment, education, and scientific research.</w:t>
      </w:r>
    </w:p>
    <w:p w14:paraId="7ED352C8" w14:textId="77777777" w:rsidR="00AB7738" w:rsidRPr="00641167" w:rsidRDefault="00AB7738" w:rsidP="00AB7738">
      <w:pPr>
        <w:numPr>
          <w:ilvl w:val="0"/>
          <w:numId w:val="22"/>
        </w:numPr>
        <w:spacing w:line="360" w:lineRule="auto"/>
        <w:jc w:val="both"/>
        <w:rPr>
          <w:sz w:val="24"/>
          <w:szCs w:val="24"/>
          <w:lang w:val="en-IN"/>
        </w:rPr>
      </w:pPr>
      <w:r w:rsidRPr="00AB7738">
        <w:rPr>
          <w:b/>
          <w:bCs/>
          <w:sz w:val="28"/>
          <w:szCs w:val="28"/>
          <w:lang w:val="en-IN"/>
        </w:rPr>
        <w:t>Disaster Relief</w:t>
      </w:r>
      <w:r w:rsidRPr="00AB7738">
        <w:rPr>
          <w:sz w:val="28"/>
          <w:szCs w:val="28"/>
          <w:lang w:val="en-IN"/>
        </w:rPr>
        <w:t>:</w:t>
      </w:r>
      <w:r w:rsidRPr="00AB7738">
        <w:rPr>
          <w:sz w:val="24"/>
          <w:szCs w:val="24"/>
          <w:lang w:val="en-IN"/>
        </w:rPr>
        <w:t xml:space="preserve"> In the event of natural disasters where ground infrastructure may be damaged, satellites provide essential communication capabilities for emergency response and relief efforts.</w:t>
      </w:r>
    </w:p>
    <w:p w14:paraId="4ACC22E9" w14:textId="77777777" w:rsidR="00AB7738" w:rsidRPr="00641167" w:rsidRDefault="00AB7738" w:rsidP="00AB7738">
      <w:pPr>
        <w:spacing w:line="360" w:lineRule="auto"/>
        <w:ind w:left="720"/>
        <w:jc w:val="both"/>
        <w:rPr>
          <w:sz w:val="24"/>
          <w:szCs w:val="24"/>
          <w:lang w:val="en-IN"/>
        </w:rPr>
      </w:pPr>
    </w:p>
    <w:p w14:paraId="6EF1A665" w14:textId="77777777" w:rsidR="00AB7738" w:rsidRDefault="00AB7738" w:rsidP="00AB7738">
      <w:pPr>
        <w:spacing w:line="360" w:lineRule="auto"/>
        <w:ind w:left="720"/>
        <w:jc w:val="both"/>
        <w:rPr>
          <w:sz w:val="24"/>
          <w:szCs w:val="24"/>
          <w:lang w:val="en-IN"/>
        </w:rPr>
      </w:pPr>
    </w:p>
    <w:p w14:paraId="0AFDB950" w14:textId="77777777" w:rsidR="00307985" w:rsidRDefault="00307985" w:rsidP="00AB7738">
      <w:pPr>
        <w:spacing w:line="360" w:lineRule="auto"/>
        <w:ind w:left="720"/>
        <w:jc w:val="both"/>
        <w:rPr>
          <w:sz w:val="24"/>
          <w:szCs w:val="24"/>
          <w:lang w:val="en-IN"/>
        </w:rPr>
      </w:pPr>
    </w:p>
    <w:p w14:paraId="1846A253" w14:textId="77777777" w:rsidR="00307985" w:rsidRDefault="00307985" w:rsidP="00AB7738">
      <w:pPr>
        <w:spacing w:line="360" w:lineRule="auto"/>
        <w:ind w:left="720"/>
        <w:jc w:val="both"/>
        <w:rPr>
          <w:sz w:val="24"/>
          <w:szCs w:val="24"/>
          <w:lang w:val="en-IN"/>
        </w:rPr>
      </w:pPr>
    </w:p>
    <w:p w14:paraId="41489E01" w14:textId="77777777" w:rsidR="00307985" w:rsidRDefault="00307985" w:rsidP="00AB7738">
      <w:pPr>
        <w:spacing w:line="360" w:lineRule="auto"/>
        <w:ind w:left="720"/>
        <w:jc w:val="both"/>
        <w:rPr>
          <w:sz w:val="24"/>
          <w:szCs w:val="24"/>
          <w:lang w:val="en-IN"/>
        </w:rPr>
      </w:pPr>
    </w:p>
    <w:p w14:paraId="1F7D1349" w14:textId="77777777" w:rsidR="00307985" w:rsidRDefault="00307985" w:rsidP="00AB7738">
      <w:pPr>
        <w:spacing w:line="360" w:lineRule="auto"/>
        <w:ind w:left="720"/>
        <w:jc w:val="both"/>
        <w:rPr>
          <w:sz w:val="24"/>
          <w:szCs w:val="24"/>
          <w:lang w:val="en-IN"/>
        </w:rPr>
      </w:pPr>
    </w:p>
    <w:p w14:paraId="35F63F1D" w14:textId="77777777" w:rsidR="00307985" w:rsidRDefault="00307985" w:rsidP="00AB7738">
      <w:pPr>
        <w:spacing w:line="360" w:lineRule="auto"/>
        <w:ind w:left="720"/>
        <w:jc w:val="both"/>
        <w:rPr>
          <w:sz w:val="24"/>
          <w:szCs w:val="24"/>
          <w:lang w:val="en-IN"/>
        </w:rPr>
      </w:pPr>
    </w:p>
    <w:p w14:paraId="2A41CE4E" w14:textId="77777777" w:rsidR="00307985" w:rsidRDefault="00307985" w:rsidP="00AB7738">
      <w:pPr>
        <w:spacing w:line="360" w:lineRule="auto"/>
        <w:ind w:left="720"/>
        <w:jc w:val="both"/>
        <w:rPr>
          <w:sz w:val="24"/>
          <w:szCs w:val="24"/>
          <w:lang w:val="en-IN"/>
        </w:rPr>
      </w:pPr>
    </w:p>
    <w:p w14:paraId="0C1231D5" w14:textId="77777777" w:rsidR="00307985" w:rsidRDefault="00307985" w:rsidP="00AB7738">
      <w:pPr>
        <w:spacing w:line="360" w:lineRule="auto"/>
        <w:ind w:left="720"/>
        <w:jc w:val="both"/>
        <w:rPr>
          <w:sz w:val="24"/>
          <w:szCs w:val="24"/>
          <w:lang w:val="en-IN"/>
        </w:rPr>
      </w:pPr>
    </w:p>
    <w:p w14:paraId="1420E1A5" w14:textId="77777777" w:rsidR="00307985" w:rsidRDefault="00307985" w:rsidP="00AB7738">
      <w:pPr>
        <w:spacing w:line="360" w:lineRule="auto"/>
        <w:ind w:left="720"/>
        <w:jc w:val="both"/>
        <w:rPr>
          <w:sz w:val="24"/>
          <w:szCs w:val="24"/>
          <w:lang w:val="en-IN"/>
        </w:rPr>
      </w:pPr>
    </w:p>
    <w:p w14:paraId="785861F9" w14:textId="77777777" w:rsidR="00307985" w:rsidRDefault="00307985" w:rsidP="00AB7738">
      <w:pPr>
        <w:spacing w:line="360" w:lineRule="auto"/>
        <w:ind w:left="720"/>
        <w:jc w:val="both"/>
        <w:rPr>
          <w:sz w:val="24"/>
          <w:szCs w:val="24"/>
          <w:lang w:val="en-IN"/>
        </w:rPr>
      </w:pPr>
    </w:p>
    <w:p w14:paraId="0D6E7F41" w14:textId="77777777" w:rsidR="00307985" w:rsidRDefault="00307985" w:rsidP="00AB7738">
      <w:pPr>
        <w:spacing w:line="360" w:lineRule="auto"/>
        <w:ind w:left="720"/>
        <w:jc w:val="both"/>
        <w:rPr>
          <w:sz w:val="24"/>
          <w:szCs w:val="24"/>
          <w:lang w:val="en-IN"/>
        </w:rPr>
      </w:pPr>
    </w:p>
    <w:p w14:paraId="259F1DC2" w14:textId="77777777" w:rsidR="00307985" w:rsidRDefault="00307985" w:rsidP="00AB7738">
      <w:pPr>
        <w:spacing w:line="360" w:lineRule="auto"/>
        <w:ind w:left="720"/>
        <w:jc w:val="both"/>
        <w:rPr>
          <w:sz w:val="24"/>
          <w:szCs w:val="24"/>
          <w:lang w:val="en-IN"/>
        </w:rPr>
      </w:pPr>
    </w:p>
    <w:p w14:paraId="522675FC" w14:textId="77777777" w:rsidR="00307985" w:rsidRDefault="00307985" w:rsidP="00AB7738">
      <w:pPr>
        <w:spacing w:line="360" w:lineRule="auto"/>
        <w:ind w:left="720"/>
        <w:jc w:val="both"/>
        <w:rPr>
          <w:sz w:val="24"/>
          <w:szCs w:val="24"/>
          <w:lang w:val="en-IN"/>
        </w:rPr>
      </w:pPr>
    </w:p>
    <w:p w14:paraId="2FB00A04" w14:textId="77777777" w:rsidR="00307985" w:rsidRDefault="00307985" w:rsidP="00AB7738">
      <w:pPr>
        <w:spacing w:line="360" w:lineRule="auto"/>
        <w:ind w:left="720"/>
        <w:jc w:val="both"/>
        <w:rPr>
          <w:sz w:val="24"/>
          <w:szCs w:val="24"/>
          <w:lang w:val="en-IN"/>
        </w:rPr>
      </w:pPr>
    </w:p>
    <w:p w14:paraId="4C89F136" w14:textId="77777777" w:rsidR="00307985" w:rsidRDefault="00307985" w:rsidP="00AB7738">
      <w:pPr>
        <w:spacing w:line="360" w:lineRule="auto"/>
        <w:ind w:left="720"/>
        <w:jc w:val="both"/>
        <w:rPr>
          <w:sz w:val="24"/>
          <w:szCs w:val="24"/>
          <w:lang w:val="en-IN"/>
        </w:rPr>
      </w:pPr>
    </w:p>
    <w:p w14:paraId="4C171C09" w14:textId="77777777" w:rsidR="00307985" w:rsidRDefault="00307985" w:rsidP="00AB7738">
      <w:pPr>
        <w:spacing w:line="360" w:lineRule="auto"/>
        <w:ind w:left="720"/>
        <w:jc w:val="both"/>
        <w:rPr>
          <w:sz w:val="24"/>
          <w:szCs w:val="24"/>
          <w:lang w:val="en-IN"/>
        </w:rPr>
      </w:pPr>
    </w:p>
    <w:p w14:paraId="3FC72260" w14:textId="77777777" w:rsidR="00307985" w:rsidRDefault="00307985" w:rsidP="00AB7738">
      <w:pPr>
        <w:spacing w:line="360" w:lineRule="auto"/>
        <w:ind w:left="720"/>
        <w:jc w:val="both"/>
        <w:rPr>
          <w:sz w:val="24"/>
          <w:szCs w:val="24"/>
          <w:lang w:val="en-IN"/>
        </w:rPr>
      </w:pPr>
    </w:p>
    <w:p w14:paraId="72A85053" w14:textId="67459798" w:rsidR="00307985" w:rsidRPr="00044F07" w:rsidRDefault="00044F07" w:rsidP="00044F07">
      <w:pPr>
        <w:spacing w:line="360" w:lineRule="auto"/>
        <w:jc w:val="center"/>
        <w:rPr>
          <w:b/>
          <w:bCs/>
          <w:sz w:val="32"/>
          <w:szCs w:val="32"/>
          <w:lang w:val="en-IN"/>
        </w:rPr>
      </w:pPr>
      <w:r w:rsidRPr="00044F07">
        <w:rPr>
          <w:b/>
          <w:bCs/>
          <w:sz w:val="32"/>
          <w:szCs w:val="32"/>
          <w:lang w:val="en-IN"/>
        </w:rPr>
        <w:lastRenderedPageBreak/>
        <w:t>CHAPTER - 6</w:t>
      </w:r>
    </w:p>
    <w:p w14:paraId="3938CC30" w14:textId="609596E1" w:rsidR="00AB7738" w:rsidRPr="00AB7738" w:rsidRDefault="00822CCA" w:rsidP="00822CCA">
      <w:pPr>
        <w:spacing w:line="360" w:lineRule="auto"/>
        <w:ind w:left="2160"/>
        <w:jc w:val="both"/>
        <w:rPr>
          <w:b/>
          <w:bCs/>
          <w:sz w:val="32"/>
          <w:szCs w:val="32"/>
          <w:lang w:val="en-IN"/>
        </w:rPr>
      </w:pPr>
      <w:r>
        <w:rPr>
          <w:b/>
          <w:bCs/>
          <w:sz w:val="32"/>
          <w:szCs w:val="32"/>
          <w:lang w:val="en-IN"/>
        </w:rPr>
        <w:t xml:space="preserve">  </w:t>
      </w:r>
      <w:r w:rsidR="00AB7738" w:rsidRPr="00AB7738">
        <w:rPr>
          <w:b/>
          <w:bCs/>
          <w:sz w:val="32"/>
          <w:szCs w:val="32"/>
          <w:lang w:val="en-IN"/>
        </w:rPr>
        <w:t>Drawbacks of Satellite Communication:</w:t>
      </w:r>
    </w:p>
    <w:p w14:paraId="52FE26C0" w14:textId="77777777" w:rsidR="00AB7738" w:rsidRPr="00AB7738" w:rsidRDefault="00AB7738" w:rsidP="00AB7738">
      <w:pPr>
        <w:numPr>
          <w:ilvl w:val="0"/>
          <w:numId w:val="23"/>
        </w:numPr>
        <w:spacing w:line="360" w:lineRule="auto"/>
        <w:jc w:val="both"/>
        <w:rPr>
          <w:sz w:val="24"/>
          <w:szCs w:val="24"/>
          <w:lang w:val="en-IN"/>
        </w:rPr>
      </w:pPr>
      <w:r w:rsidRPr="00AB7738">
        <w:rPr>
          <w:b/>
          <w:bCs/>
          <w:sz w:val="28"/>
          <w:szCs w:val="28"/>
          <w:lang w:val="en-IN"/>
        </w:rPr>
        <w:t>High Cost</w:t>
      </w:r>
      <w:r w:rsidRPr="00AB7738">
        <w:rPr>
          <w:sz w:val="28"/>
          <w:szCs w:val="28"/>
          <w:lang w:val="en-IN"/>
        </w:rPr>
        <w:t>:</w:t>
      </w:r>
      <w:r w:rsidRPr="00AB7738">
        <w:rPr>
          <w:sz w:val="24"/>
          <w:szCs w:val="24"/>
          <w:lang w:val="en-IN"/>
        </w:rPr>
        <w:t xml:space="preserve"> The development, launch, and maintenance of satellites require significant investment, which can be expensive for both private and governmental organizations.</w:t>
      </w:r>
    </w:p>
    <w:p w14:paraId="7B21815E" w14:textId="77777777" w:rsidR="00AB7738" w:rsidRPr="00AB7738" w:rsidRDefault="00AB7738" w:rsidP="00AB7738">
      <w:pPr>
        <w:numPr>
          <w:ilvl w:val="0"/>
          <w:numId w:val="23"/>
        </w:numPr>
        <w:spacing w:line="360" w:lineRule="auto"/>
        <w:jc w:val="both"/>
        <w:rPr>
          <w:sz w:val="24"/>
          <w:szCs w:val="24"/>
          <w:lang w:val="en-IN"/>
        </w:rPr>
      </w:pPr>
      <w:r w:rsidRPr="00AB7738">
        <w:rPr>
          <w:b/>
          <w:bCs/>
          <w:sz w:val="28"/>
          <w:szCs w:val="28"/>
          <w:lang w:val="en-IN"/>
        </w:rPr>
        <w:t>Latency Issues</w:t>
      </w:r>
      <w:r w:rsidRPr="00AB7738">
        <w:rPr>
          <w:sz w:val="28"/>
          <w:szCs w:val="28"/>
          <w:lang w:val="en-IN"/>
        </w:rPr>
        <w:t>:</w:t>
      </w:r>
      <w:r w:rsidRPr="00AB7738">
        <w:rPr>
          <w:sz w:val="24"/>
          <w:szCs w:val="24"/>
          <w:lang w:val="en-IN"/>
        </w:rPr>
        <w:t xml:space="preserve"> Particularly for communication with satellites in higher orbits, signal delay can be a concern. This is more pronounced with geostationary satellites due to their distance from Earth.</w:t>
      </w:r>
    </w:p>
    <w:p w14:paraId="4F6CE962" w14:textId="77777777" w:rsidR="00AB7738" w:rsidRPr="00AB7738" w:rsidRDefault="00AB7738" w:rsidP="00AB7738">
      <w:pPr>
        <w:numPr>
          <w:ilvl w:val="0"/>
          <w:numId w:val="23"/>
        </w:numPr>
        <w:spacing w:line="360" w:lineRule="auto"/>
        <w:jc w:val="both"/>
        <w:rPr>
          <w:sz w:val="24"/>
          <w:szCs w:val="24"/>
          <w:lang w:val="en-IN"/>
        </w:rPr>
      </w:pPr>
      <w:r w:rsidRPr="00AB7738">
        <w:rPr>
          <w:b/>
          <w:bCs/>
          <w:sz w:val="28"/>
          <w:szCs w:val="28"/>
          <w:lang w:val="en-IN"/>
        </w:rPr>
        <w:t>Limited Bandwidth</w:t>
      </w:r>
      <w:r w:rsidRPr="00AB7738">
        <w:rPr>
          <w:sz w:val="28"/>
          <w:szCs w:val="28"/>
          <w:lang w:val="en-IN"/>
        </w:rPr>
        <w:t>:</w:t>
      </w:r>
      <w:r w:rsidRPr="00AB7738">
        <w:rPr>
          <w:sz w:val="24"/>
          <w:szCs w:val="24"/>
          <w:lang w:val="en-IN"/>
        </w:rPr>
        <w:t xml:space="preserve"> Satellites, especially those in geostationary orbit, have limited bandwidth, which can lead to congestion, especially during peak usage times.</w:t>
      </w:r>
    </w:p>
    <w:p w14:paraId="204246B8" w14:textId="77777777" w:rsidR="00AB7738" w:rsidRPr="00AB7738" w:rsidRDefault="00AB7738" w:rsidP="00AB7738">
      <w:pPr>
        <w:numPr>
          <w:ilvl w:val="0"/>
          <w:numId w:val="23"/>
        </w:numPr>
        <w:spacing w:line="360" w:lineRule="auto"/>
        <w:jc w:val="both"/>
        <w:rPr>
          <w:sz w:val="24"/>
          <w:szCs w:val="24"/>
          <w:lang w:val="en-IN"/>
        </w:rPr>
      </w:pPr>
      <w:r w:rsidRPr="00AB7738">
        <w:rPr>
          <w:b/>
          <w:bCs/>
          <w:sz w:val="28"/>
          <w:szCs w:val="28"/>
          <w:lang w:val="en-IN"/>
        </w:rPr>
        <w:t>Weather Dependency</w:t>
      </w:r>
      <w:r w:rsidRPr="00AB7738">
        <w:rPr>
          <w:sz w:val="28"/>
          <w:szCs w:val="28"/>
          <w:lang w:val="en-IN"/>
        </w:rPr>
        <w:t>:</w:t>
      </w:r>
      <w:r w:rsidRPr="00AB7738">
        <w:rPr>
          <w:sz w:val="24"/>
          <w:szCs w:val="24"/>
          <w:lang w:val="en-IN"/>
        </w:rPr>
        <w:t xml:space="preserve"> Severe weather conditions like heavy rain or storms can interfere with satellite signals, especially for high-frequency communications.</w:t>
      </w:r>
    </w:p>
    <w:p w14:paraId="299FCCD3" w14:textId="77777777" w:rsidR="00AB7738" w:rsidRPr="00641167" w:rsidRDefault="00AB7738" w:rsidP="00AB7738">
      <w:pPr>
        <w:numPr>
          <w:ilvl w:val="0"/>
          <w:numId w:val="23"/>
        </w:numPr>
        <w:spacing w:line="360" w:lineRule="auto"/>
        <w:jc w:val="both"/>
        <w:rPr>
          <w:sz w:val="24"/>
          <w:szCs w:val="24"/>
          <w:lang w:val="en-IN"/>
        </w:rPr>
      </w:pPr>
      <w:r w:rsidRPr="00AB7738">
        <w:rPr>
          <w:b/>
          <w:bCs/>
          <w:sz w:val="28"/>
          <w:szCs w:val="28"/>
          <w:lang w:val="en-IN"/>
        </w:rPr>
        <w:t>Vulnerability to Space Debris</w:t>
      </w:r>
      <w:r w:rsidRPr="00AB7738">
        <w:rPr>
          <w:sz w:val="28"/>
          <w:szCs w:val="28"/>
          <w:lang w:val="en-IN"/>
        </w:rPr>
        <w:t>:</w:t>
      </w:r>
      <w:r w:rsidRPr="00AB7738">
        <w:rPr>
          <w:sz w:val="24"/>
          <w:szCs w:val="24"/>
          <w:lang w:val="en-IN"/>
        </w:rPr>
        <w:t xml:space="preserve"> Satellites in orbit are susceptible to damage from space debris, which is an increasing concern as the number of objects in orbit grows.</w:t>
      </w:r>
    </w:p>
    <w:p w14:paraId="319384E9" w14:textId="77777777" w:rsidR="00307985" w:rsidRDefault="00307985" w:rsidP="00822CCA">
      <w:pPr>
        <w:spacing w:line="360" w:lineRule="auto"/>
        <w:ind w:left="1440" w:firstLine="720"/>
        <w:jc w:val="both"/>
        <w:rPr>
          <w:b/>
          <w:bCs/>
          <w:sz w:val="32"/>
          <w:szCs w:val="32"/>
          <w:lang w:val="en-IN"/>
        </w:rPr>
      </w:pPr>
    </w:p>
    <w:p w14:paraId="61687AC8" w14:textId="77777777" w:rsidR="00307985" w:rsidRDefault="00307985" w:rsidP="00822CCA">
      <w:pPr>
        <w:spacing w:line="360" w:lineRule="auto"/>
        <w:ind w:left="1440" w:firstLine="720"/>
        <w:jc w:val="both"/>
        <w:rPr>
          <w:b/>
          <w:bCs/>
          <w:sz w:val="32"/>
          <w:szCs w:val="32"/>
          <w:lang w:val="en-IN"/>
        </w:rPr>
      </w:pPr>
    </w:p>
    <w:p w14:paraId="79ABBA05" w14:textId="77777777" w:rsidR="00307985" w:rsidRDefault="00307985" w:rsidP="00822CCA">
      <w:pPr>
        <w:spacing w:line="360" w:lineRule="auto"/>
        <w:ind w:left="1440" w:firstLine="720"/>
        <w:jc w:val="both"/>
        <w:rPr>
          <w:b/>
          <w:bCs/>
          <w:sz w:val="32"/>
          <w:szCs w:val="32"/>
          <w:lang w:val="en-IN"/>
        </w:rPr>
      </w:pPr>
    </w:p>
    <w:p w14:paraId="0D21277E" w14:textId="77777777" w:rsidR="00307985" w:rsidRDefault="00307985" w:rsidP="00822CCA">
      <w:pPr>
        <w:spacing w:line="360" w:lineRule="auto"/>
        <w:ind w:left="1440" w:firstLine="720"/>
        <w:jc w:val="both"/>
        <w:rPr>
          <w:b/>
          <w:bCs/>
          <w:sz w:val="32"/>
          <w:szCs w:val="32"/>
          <w:lang w:val="en-IN"/>
        </w:rPr>
      </w:pPr>
    </w:p>
    <w:p w14:paraId="0A296A46" w14:textId="77777777" w:rsidR="00307985" w:rsidRDefault="00307985" w:rsidP="00822CCA">
      <w:pPr>
        <w:spacing w:line="360" w:lineRule="auto"/>
        <w:ind w:left="1440" w:firstLine="720"/>
        <w:jc w:val="both"/>
        <w:rPr>
          <w:b/>
          <w:bCs/>
          <w:sz w:val="32"/>
          <w:szCs w:val="32"/>
          <w:lang w:val="en-IN"/>
        </w:rPr>
      </w:pPr>
    </w:p>
    <w:p w14:paraId="0A8D3CE9" w14:textId="77777777" w:rsidR="00307985" w:rsidRDefault="00307985" w:rsidP="00822CCA">
      <w:pPr>
        <w:spacing w:line="360" w:lineRule="auto"/>
        <w:ind w:left="1440" w:firstLine="720"/>
        <w:jc w:val="both"/>
        <w:rPr>
          <w:b/>
          <w:bCs/>
          <w:sz w:val="32"/>
          <w:szCs w:val="32"/>
          <w:lang w:val="en-IN"/>
        </w:rPr>
      </w:pPr>
    </w:p>
    <w:p w14:paraId="5E4FC0F3" w14:textId="77777777" w:rsidR="00307985" w:rsidRDefault="00307985" w:rsidP="00822CCA">
      <w:pPr>
        <w:spacing w:line="360" w:lineRule="auto"/>
        <w:ind w:left="1440" w:firstLine="720"/>
        <w:jc w:val="both"/>
        <w:rPr>
          <w:b/>
          <w:bCs/>
          <w:sz w:val="32"/>
          <w:szCs w:val="32"/>
          <w:lang w:val="en-IN"/>
        </w:rPr>
      </w:pPr>
    </w:p>
    <w:p w14:paraId="7D2719A1" w14:textId="77777777" w:rsidR="00307985" w:rsidRDefault="00307985" w:rsidP="00822CCA">
      <w:pPr>
        <w:spacing w:line="360" w:lineRule="auto"/>
        <w:ind w:left="1440" w:firstLine="720"/>
        <w:jc w:val="both"/>
        <w:rPr>
          <w:b/>
          <w:bCs/>
          <w:sz w:val="32"/>
          <w:szCs w:val="32"/>
          <w:lang w:val="en-IN"/>
        </w:rPr>
      </w:pPr>
    </w:p>
    <w:p w14:paraId="4468C394" w14:textId="77777777" w:rsidR="00307985" w:rsidRDefault="00307985" w:rsidP="00822CCA">
      <w:pPr>
        <w:spacing w:line="360" w:lineRule="auto"/>
        <w:ind w:left="1440" w:firstLine="720"/>
        <w:jc w:val="both"/>
        <w:rPr>
          <w:b/>
          <w:bCs/>
          <w:sz w:val="32"/>
          <w:szCs w:val="32"/>
          <w:lang w:val="en-IN"/>
        </w:rPr>
      </w:pPr>
    </w:p>
    <w:p w14:paraId="3710FB9C" w14:textId="77777777" w:rsidR="00307985" w:rsidRDefault="00307985" w:rsidP="00822CCA">
      <w:pPr>
        <w:spacing w:line="360" w:lineRule="auto"/>
        <w:ind w:left="1440" w:firstLine="720"/>
        <w:jc w:val="both"/>
        <w:rPr>
          <w:b/>
          <w:bCs/>
          <w:sz w:val="32"/>
          <w:szCs w:val="32"/>
          <w:lang w:val="en-IN"/>
        </w:rPr>
      </w:pPr>
    </w:p>
    <w:p w14:paraId="5F1CF6B5" w14:textId="77777777" w:rsidR="00307985" w:rsidRDefault="00307985" w:rsidP="00822CCA">
      <w:pPr>
        <w:spacing w:line="360" w:lineRule="auto"/>
        <w:ind w:left="1440" w:firstLine="720"/>
        <w:jc w:val="both"/>
        <w:rPr>
          <w:b/>
          <w:bCs/>
          <w:sz w:val="32"/>
          <w:szCs w:val="32"/>
          <w:lang w:val="en-IN"/>
        </w:rPr>
      </w:pPr>
    </w:p>
    <w:p w14:paraId="03F111C1" w14:textId="77777777" w:rsidR="00307985" w:rsidRDefault="00307985" w:rsidP="00822CCA">
      <w:pPr>
        <w:spacing w:line="360" w:lineRule="auto"/>
        <w:ind w:left="1440" w:firstLine="720"/>
        <w:jc w:val="both"/>
        <w:rPr>
          <w:b/>
          <w:bCs/>
          <w:sz w:val="32"/>
          <w:szCs w:val="32"/>
          <w:lang w:val="en-IN"/>
        </w:rPr>
      </w:pPr>
    </w:p>
    <w:p w14:paraId="659326D7" w14:textId="77777777" w:rsidR="00307985" w:rsidRDefault="00307985" w:rsidP="00822CCA">
      <w:pPr>
        <w:spacing w:line="360" w:lineRule="auto"/>
        <w:ind w:left="1440" w:firstLine="720"/>
        <w:jc w:val="both"/>
        <w:rPr>
          <w:b/>
          <w:bCs/>
          <w:sz w:val="32"/>
          <w:szCs w:val="32"/>
          <w:lang w:val="en-IN"/>
        </w:rPr>
      </w:pPr>
    </w:p>
    <w:p w14:paraId="69BB4C6D" w14:textId="77777777" w:rsidR="00307985" w:rsidRDefault="00307985" w:rsidP="00822CCA">
      <w:pPr>
        <w:spacing w:line="360" w:lineRule="auto"/>
        <w:ind w:left="1440" w:firstLine="720"/>
        <w:jc w:val="both"/>
        <w:rPr>
          <w:b/>
          <w:bCs/>
          <w:sz w:val="32"/>
          <w:szCs w:val="32"/>
          <w:lang w:val="en-IN"/>
        </w:rPr>
      </w:pPr>
    </w:p>
    <w:p w14:paraId="4DFB1E63" w14:textId="77777777" w:rsidR="00307985" w:rsidRDefault="00307985" w:rsidP="00822CCA">
      <w:pPr>
        <w:spacing w:line="360" w:lineRule="auto"/>
        <w:ind w:left="1440" w:firstLine="720"/>
        <w:jc w:val="both"/>
        <w:rPr>
          <w:b/>
          <w:bCs/>
          <w:sz w:val="32"/>
          <w:szCs w:val="32"/>
          <w:lang w:val="en-IN"/>
        </w:rPr>
      </w:pPr>
    </w:p>
    <w:p w14:paraId="118A9141" w14:textId="1F3E4AB1" w:rsidR="00307985" w:rsidRDefault="00044F07" w:rsidP="00044F07">
      <w:pPr>
        <w:spacing w:line="360" w:lineRule="auto"/>
        <w:jc w:val="center"/>
        <w:rPr>
          <w:b/>
          <w:bCs/>
          <w:sz w:val="32"/>
          <w:szCs w:val="32"/>
          <w:lang w:val="en-IN"/>
        </w:rPr>
      </w:pPr>
      <w:r>
        <w:rPr>
          <w:b/>
          <w:bCs/>
          <w:sz w:val="32"/>
          <w:szCs w:val="32"/>
          <w:lang w:val="en-IN"/>
        </w:rPr>
        <w:lastRenderedPageBreak/>
        <w:t>CHAPTER - 7</w:t>
      </w:r>
    </w:p>
    <w:p w14:paraId="2E9F3A72" w14:textId="35C995F4" w:rsidR="00AB7738" w:rsidRPr="00AB7738" w:rsidRDefault="00AB7738" w:rsidP="00822CCA">
      <w:pPr>
        <w:spacing w:line="360" w:lineRule="auto"/>
        <w:ind w:left="1440" w:firstLine="720"/>
        <w:jc w:val="both"/>
        <w:rPr>
          <w:b/>
          <w:bCs/>
          <w:sz w:val="32"/>
          <w:szCs w:val="32"/>
          <w:lang w:val="en-IN"/>
        </w:rPr>
      </w:pPr>
      <w:r w:rsidRPr="00AB7738">
        <w:rPr>
          <w:b/>
          <w:bCs/>
          <w:sz w:val="32"/>
          <w:szCs w:val="32"/>
          <w:lang w:val="en-IN"/>
        </w:rPr>
        <w:t>Applications of Satellite Technology:</w:t>
      </w:r>
    </w:p>
    <w:p w14:paraId="2D91EE5F" w14:textId="77777777" w:rsidR="00AB7738" w:rsidRPr="00AB7738" w:rsidRDefault="00AB7738" w:rsidP="00AB7738">
      <w:pPr>
        <w:numPr>
          <w:ilvl w:val="0"/>
          <w:numId w:val="24"/>
        </w:numPr>
        <w:spacing w:line="360" w:lineRule="auto"/>
        <w:jc w:val="both"/>
        <w:rPr>
          <w:sz w:val="24"/>
          <w:szCs w:val="24"/>
          <w:lang w:val="en-IN"/>
        </w:rPr>
      </w:pPr>
      <w:r w:rsidRPr="00AB7738">
        <w:rPr>
          <w:b/>
          <w:bCs/>
          <w:sz w:val="28"/>
          <w:szCs w:val="28"/>
          <w:lang w:val="en-IN"/>
        </w:rPr>
        <w:t>Telecommunications</w:t>
      </w:r>
      <w:r w:rsidRPr="00AB7738">
        <w:rPr>
          <w:sz w:val="28"/>
          <w:szCs w:val="28"/>
          <w:lang w:val="en-IN"/>
        </w:rPr>
        <w:t>:</w:t>
      </w:r>
      <w:r w:rsidRPr="00AB7738">
        <w:rPr>
          <w:sz w:val="24"/>
          <w:szCs w:val="24"/>
          <w:lang w:val="en-IN"/>
        </w:rPr>
        <w:t xml:space="preserve"> Satellites enable mobile communication, radio and television broadcasting, and broadband internet services, particularly in rural and underserved regions.</w:t>
      </w:r>
    </w:p>
    <w:p w14:paraId="52728CE0" w14:textId="77777777" w:rsidR="00AB7738" w:rsidRPr="00AB7738" w:rsidRDefault="00AB7738" w:rsidP="00AB7738">
      <w:pPr>
        <w:numPr>
          <w:ilvl w:val="0"/>
          <w:numId w:val="24"/>
        </w:numPr>
        <w:spacing w:line="360" w:lineRule="auto"/>
        <w:jc w:val="both"/>
        <w:rPr>
          <w:sz w:val="24"/>
          <w:szCs w:val="24"/>
          <w:lang w:val="en-IN"/>
        </w:rPr>
      </w:pPr>
      <w:r w:rsidRPr="00AB7738">
        <w:rPr>
          <w:b/>
          <w:bCs/>
          <w:sz w:val="28"/>
          <w:szCs w:val="28"/>
          <w:lang w:val="en-IN"/>
        </w:rPr>
        <w:t>Weather Forecasting</w:t>
      </w:r>
      <w:r w:rsidRPr="00AB7738">
        <w:rPr>
          <w:sz w:val="28"/>
          <w:szCs w:val="28"/>
          <w:lang w:val="en-IN"/>
        </w:rPr>
        <w:t>:</w:t>
      </w:r>
      <w:r w:rsidRPr="00AB7738">
        <w:rPr>
          <w:sz w:val="24"/>
          <w:szCs w:val="24"/>
          <w:lang w:val="en-IN"/>
        </w:rPr>
        <w:t xml:space="preserve"> Weather satellites monitor atmospheric conditions, track storm systems, and help in weather prediction and disaster warning.</w:t>
      </w:r>
    </w:p>
    <w:p w14:paraId="0F934977" w14:textId="77777777" w:rsidR="00AB7738" w:rsidRPr="00AB7738" w:rsidRDefault="00AB7738" w:rsidP="00AB7738">
      <w:pPr>
        <w:numPr>
          <w:ilvl w:val="0"/>
          <w:numId w:val="24"/>
        </w:numPr>
        <w:spacing w:line="360" w:lineRule="auto"/>
        <w:jc w:val="both"/>
        <w:rPr>
          <w:sz w:val="24"/>
          <w:szCs w:val="24"/>
          <w:lang w:val="en-IN"/>
        </w:rPr>
      </w:pPr>
      <w:r w:rsidRPr="00AB7738">
        <w:rPr>
          <w:b/>
          <w:bCs/>
          <w:sz w:val="28"/>
          <w:szCs w:val="28"/>
          <w:lang w:val="en-IN"/>
        </w:rPr>
        <w:t>Global Positioning Systems (GPS)</w:t>
      </w:r>
      <w:r w:rsidRPr="00AB7738">
        <w:rPr>
          <w:sz w:val="28"/>
          <w:szCs w:val="28"/>
          <w:lang w:val="en-IN"/>
        </w:rPr>
        <w:t>:</w:t>
      </w:r>
      <w:r w:rsidRPr="00AB7738">
        <w:rPr>
          <w:sz w:val="24"/>
          <w:szCs w:val="24"/>
          <w:lang w:val="en-IN"/>
        </w:rPr>
        <w:t xml:space="preserve"> Satellites are used for navigation purposes, helping in vehicle tracking, location services, and guiding ships, airplanes, and personal devices.</w:t>
      </w:r>
    </w:p>
    <w:p w14:paraId="207616C6" w14:textId="3BF73916" w:rsidR="00AB7738" w:rsidRPr="00AB7738" w:rsidRDefault="00AB7738" w:rsidP="00AB7738">
      <w:pPr>
        <w:numPr>
          <w:ilvl w:val="0"/>
          <w:numId w:val="24"/>
        </w:numPr>
        <w:spacing w:line="360" w:lineRule="auto"/>
        <w:jc w:val="both"/>
        <w:rPr>
          <w:sz w:val="24"/>
          <w:szCs w:val="24"/>
          <w:lang w:val="en-IN"/>
        </w:rPr>
      </w:pPr>
      <w:r w:rsidRPr="00AB7738">
        <w:rPr>
          <w:b/>
          <w:bCs/>
          <w:sz w:val="28"/>
          <w:szCs w:val="28"/>
          <w:lang w:val="en-IN"/>
        </w:rPr>
        <w:t>Military and Defen</w:t>
      </w:r>
      <w:r w:rsidR="00307985">
        <w:rPr>
          <w:b/>
          <w:bCs/>
          <w:sz w:val="28"/>
          <w:szCs w:val="28"/>
          <w:lang w:val="en-IN"/>
        </w:rPr>
        <w:t>c</w:t>
      </w:r>
      <w:r w:rsidRPr="00AB7738">
        <w:rPr>
          <w:b/>
          <w:bCs/>
          <w:sz w:val="28"/>
          <w:szCs w:val="28"/>
          <w:lang w:val="en-IN"/>
        </w:rPr>
        <w:t>e</w:t>
      </w:r>
      <w:r w:rsidRPr="00AB7738">
        <w:rPr>
          <w:sz w:val="28"/>
          <w:szCs w:val="28"/>
          <w:lang w:val="en-IN"/>
        </w:rPr>
        <w:t>:</w:t>
      </w:r>
      <w:r w:rsidRPr="00AB7738">
        <w:rPr>
          <w:sz w:val="24"/>
          <w:szCs w:val="24"/>
          <w:lang w:val="en-IN"/>
        </w:rPr>
        <w:t xml:space="preserve"> Satellites play a critical role in defen</w:t>
      </w:r>
      <w:r w:rsidR="00307985">
        <w:rPr>
          <w:sz w:val="24"/>
          <w:szCs w:val="24"/>
          <w:lang w:val="en-IN"/>
        </w:rPr>
        <w:t>c</w:t>
      </w:r>
      <w:r w:rsidRPr="00AB7738">
        <w:rPr>
          <w:sz w:val="24"/>
          <w:szCs w:val="24"/>
          <w:lang w:val="en-IN"/>
        </w:rPr>
        <w:t>e by providing intelligence, surveillance, reconnaissance (ISR), and secure communication for military operations.</w:t>
      </w:r>
    </w:p>
    <w:p w14:paraId="6D547AC6" w14:textId="77777777" w:rsidR="00AB7738" w:rsidRPr="00AB7738" w:rsidRDefault="00AB7738" w:rsidP="00AB7738">
      <w:pPr>
        <w:numPr>
          <w:ilvl w:val="0"/>
          <w:numId w:val="24"/>
        </w:numPr>
        <w:spacing w:line="360" w:lineRule="auto"/>
        <w:jc w:val="both"/>
        <w:rPr>
          <w:sz w:val="24"/>
          <w:szCs w:val="24"/>
          <w:lang w:val="en-IN"/>
        </w:rPr>
      </w:pPr>
      <w:r w:rsidRPr="00AB7738">
        <w:rPr>
          <w:b/>
          <w:bCs/>
          <w:sz w:val="28"/>
          <w:szCs w:val="28"/>
          <w:lang w:val="en-IN"/>
        </w:rPr>
        <w:t>Earth Observation</w:t>
      </w:r>
      <w:r w:rsidRPr="00AB7738">
        <w:rPr>
          <w:sz w:val="28"/>
          <w:szCs w:val="28"/>
          <w:lang w:val="en-IN"/>
        </w:rPr>
        <w:t>:</w:t>
      </w:r>
      <w:r w:rsidRPr="00AB7738">
        <w:rPr>
          <w:sz w:val="24"/>
          <w:szCs w:val="24"/>
          <w:lang w:val="en-IN"/>
        </w:rPr>
        <w:t xml:space="preserve"> Remote sensing satellites are used for environmental monitoring, land use planning, disaster management, and agricultural applications.</w:t>
      </w:r>
    </w:p>
    <w:p w14:paraId="5CF6FDC2" w14:textId="77777777" w:rsidR="00AB7738" w:rsidRPr="00AB7738" w:rsidRDefault="00AB7738" w:rsidP="00AB7738">
      <w:pPr>
        <w:numPr>
          <w:ilvl w:val="0"/>
          <w:numId w:val="24"/>
        </w:numPr>
        <w:spacing w:line="360" w:lineRule="auto"/>
        <w:jc w:val="both"/>
        <w:rPr>
          <w:sz w:val="24"/>
          <w:szCs w:val="24"/>
          <w:lang w:val="en-IN"/>
        </w:rPr>
      </w:pPr>
      <w:r w:rsidRPr="00AB7738">
        <w:rPr>
          <w:b/>
          <w:bCs/>
          <w:sz w:val="28"/>
          <w:szCs w:val="28"/>
          <w:lang w:val="en-IN"/>
        </w:rPr>
        <w:t>Scientific Research</w:t>
      </w:r>
      <w:r w:rsidRPr="00AB7738">
        <w:rPr>
          <w:sz w:val="28"/>
          <w:szCs w:val="28"/>
          <w:lang w:val="en-IN"/>
        </w:rPr>
        <w:t>:</w:t>
      </w:r>
      <w:r w:rsidRPr="00AB7738">
        <w:rPr>
          <w:sz w:val="24"/>
          <w:szCs w:val="24"/>
          <w:lang w:val="en-IN"/>
        </w:rPr>
        <w:t xml:space="preserve"> Satellites assist in studying the Earth’s atmosphere, outer space, and planetary bodies, contributing to research in space science, geology, and climatology.</w:t>
      </w:r>
    </w:p>
    <w:p w14:paraId="5AA2EC27" w14:textId="77777777" w:rsidR="002D1E1E" w:rsidRDefault="002D1E1E" w:rsidP="00386D8C">
      <w:pPr>
        <w:pStyle w:val="ListParagraph"/>
        <w:spacing w:line="360" w:lineRule="auto"/>
        <w:ind w:left="720" w:firstLine="0"/>
        <w:jc w:val="both"/>
        <w:rPr>
          <w:lang w:val="en-IN"/>
        </w:rPr>
      </w:pPr>
    </w:p>
    <w:p w14:paraId="0788B908" w14:textId="77777777" w:rsidR="00307985" w:rsidRDefault="00307985" w:rsidP="00822CCA">
      <w:pPr>
        <w:spacing w:line="360" w:lineRule="auto"/>
        <w:ind w:left="2880" w:firstLine="720"/>
        <w:jc w:val="both"/>
        <w:rPr>
          <w:b/>
          <w:bCs/>
          <w:sz w:val="32"/>
          <w:szCs w:val="32"/>
          <w:lang w:val="en-IN"/>
        </w:rPr>
      </w:pPr>
    </w:p>
    <w:p w14:paraId="63CF7287" w14:textId="77777777" w:rsidR="00307985" w:rsidRDefault="00307985" w:rsidP="00822CCA">
      <w:pPr>
        <w:spacing w:line="360" w:lineRule="auto"/>
        <w:ind w:left="2880" w:firstLine="720"/>
        <w:jc w:val="both"/>
        <w:rPr>
          <w:b/>
          <w:bCs/>
          <w:sz w:val="32"/>
          <w:szCs w:val="32"/>
          <w:lang w:val="en-IN"/>
        </w:rPr>
      </w:pPr>
    </w:p>
    <w:p w14:paraId="73D36326" w14:textId="77777777" w:rsidR="00307985" w:rsidRDefault="00307985" w:rsidP="00822CCA">
      <w:pPr>
        <w:spacing w:line="360" w:lineRule="auto"/>
        <w:ind w:left="2880" w:firstLine="720"/>
        <w:jc w:val="both"/>
        <w:rPr>
          <w:b/>
          <w:bCs/>
          <w:sz w:val="32"/>
          <w:szCs w:val="32"/>
          <w:lang w:val="en-IN"/>
        </w:rPr>
      </w:pPr>
    </w:p>
    <w:p w14:paraId="1290634A" w14:textId="77777777" w:rsidR="00307985" w:rsidRDefault="00307985" w:rsidP="00822CCA">
      <w:pPr>
        <w:spacing w:line="360" w:lineRule="auto"/>
        <w:ind w:left="2880" w:firstLine="720"/>
        <w:jc w:val="both"/>
        <w:rPr>
          <w:b/>
          <w:bCs/>
          <w:sz w:val="32"/>
          <w:szCs w:val="32"/>
          <w:lang w:val="en-IN"/>
        </w:rPr>
      </w:pPr>
    </w:p>
    <w:p w14:paraId="079C70A7" w14:textId="77777777" w:rsidR="00307985" w:rsidRDefault="00307985" w:rsidP="00822CCA">
      <w:pPr>
        <w:spacing w:line="360" w:lineRule="auto"/>
        <w:ind w:left="2880" w:firstLine="720"/>
        <w:jc w:val="both"/>
        <w:rPr>
          <w:b/>
          <w:bCs/>
          <w:sz w:val="32"/>
          <w:szCs w:val="32"/>
          <w:lang w:val="en-IN"/>
        </w:rPr>
      </w:pPr>
    </w:p>
    <w:p w14:paraId="1B31703E" w14:textId="77777777" w:rsidR="00307985" w:rsidRDefault="00307985" w:rsidP="00822CCA">
      <w:pPr>
        <w:spacing w:line="360" w:lineRule="auto"/>
        <w:ind w:left="2880" w:firstLine="720"/>
        <w:jc w:val="both"/>
        <w:rPr>
          <w:b/>
          <w:bCs/>
          <w:sz w:val="32"/>
          <w:szCs w:val="32"/>
          <w:lang w:val="en-IN"/>
        </w:rPr>
      </w:pPr>
    </w:p>
    <w:p w14:paraId="22E53DA5" w14:textId="77777777" w:rsidR="00307985" w:rsidRDefault="00307985" w:rsidP="00822CCA">
      <w:pPr>
        <w:spacing w:line="360" w:lineRule="auto"/>
        <w:ind w:left="2880" w:firstLine="720"/>
        <w:jc w:val="both"/>
        <w:rPr>
          <w:b/>
          <w:bCs/>
          <w:sz w:val="32"/>
          <w:szCs w:val="32"/>
          <w:lang w:val="en-IN"/>
        </w:rPr>
      </w:pPr>
    </w:p>
    <w:p w14:paraId="2D597380" w14:textId="77777777" w:rsidR="00307985" w:rsidRDefault="00307985" w:rsidP="00822CCA">
      <w:pPr>
        <w:spacing w:line="360" w:lineRule="auto"/>
        <w:ind w:left="2880" w:firstLine="720"/>
        <w:jc w:val="both"/>
        <w:rPr>
          <w:b/>
          <w:bCs/>
          <w:sz w:val="32"/>
          <w:szCs w:val="32"/>
          <w:lang w:val="en-IN"/>
        </w:rPr>
      </w:pPr>
    </w:p>
    <w:p w14:paraId="27E6FB9A" w14:textId="77777777" w:rsidR="00307985" w:rsidRDefault="00307985" w:rsidP="00822CCA">
      <w:pPr>
        <w:spacing w:line="360" w:lineRule="auto"/>
        <w:ind w:left="2880" w:firstLine="720"/>
        <w:jc w:val="both"/>
        <w:rPr>
          <w:b/>
          <w:bCs/>
          <w:sz w:val="32"/>
          <w:szCs w:val="32"/>
          <w:lang w:val="en-IN"/>
        </w:rPr>
      </w:pPr>
    </w:p>
    <w:p w14:paraId="679DFB6A" w14:textId="77777777" w:rsidR="00307985" w:rsidRDefault="00307985" w:rsidP="00822CCA">
      <w:pPr>
        <w:spacing w:line="360" w:lineRule="auto"/>
        <w:ind w:left="2880" w:firstLine="720"/>
        <w:jc w:val="both"/>
        <w:rPr>
          <w:b/>
          <w:bCs/>
          <w:sz w:val="32"/>
          <w:szCs w:val="32"/>
          <w:lang w:val="en-IN"/>
        </w:rPr>
      </w:pPr>
    </w:p>
    <w:p w14:paraId="7B4CE12E" w14:textId="77777777" w:rsidR="00307985" w:rsidRDefault="00307985" w:rsidP="00822CCA">
      <w:pPr>
        <w:spacing w:line="360" w:lineRule="auto"/>
        <w:ind w:left="2880" w:firstLine="720"/>
        <w:jc w:val="both"/>
        <w:rPr>
          <w:b/>
          <w:bCs/>
          <w:sz w:val="32"/>
          <w:szCs w:val="32"/>
          <w:lang w:val="en-IN"/>
        </w:rPr>
      </w:pPr>
    </w:p>
    <w:p w14:paraId="569E759D" w14:textId="77777777" w:rsidR="00307985" w:rsidRDefault="00307985" w:rsidP="00822CCA">
      <w:pPr>
        <w:spacing w:line="360" w:lineRule="auto"/>
        <w:ind w:left="2880" w:firstLine="720"/>
        <w:jc w:val="both"/>
        <w:rPr>
          <w:b/>
          <w:bCs/>
          <w:sz w:val="32"/>
          <w:szCs w:val="32"/>
          <w:lang w:val="en-IN"/>
        </w:rPr>
      </w:pPr>
    </w:p>
    <w:p w14:paraId="26A9C8F9" w14:textId="77777777" w:rsidR="00307985" w:rsidRDefault="00307985" w:rsidP="00822CCA">
      <w:pPr>
        <w:spacing w:line="360" w:lineRule="auto"/>
        <w:ind w:left="2880" w:firstLine="720"/>
        <w:jc w:val="both"/>
        <w:rPr>
          <w:b/>
          <w:bCs/>
          <w:sz w:val="32"/>
          <w:szCs w:val="32"/>
          <w:lang w:val="en-IN"/>
        </w:rPr>
      </w:pPr>
    </w:p>
    <w:p w14:paraId="3ED6546B" w14:textId="7D9D98DA" w:rsidR="00044F07" w:rsidRDefault="00044F07" w:rsidP="00044F07">
      <w:pPr>
        <w:spacing w:line="360" w:lineRule="auto"/>
        <w:jc w:val="center"/>
        <w:rPr>
          <w:b/>
          <w:bCs/>
          <w:sz w:val="32"/>
          <w:szCs w:val="32"/>
          <w:lang w:val="en-IN"/>
        </w:rPr>
      </w:pPr>
      <w:r>
        <w:rPr>
          <w:b/>
          <w:bCs/>
          <w:sz w:val="32"/>
          <w:szCs w:val="32"/>
          <w:lang w:val="en-IN"/>
        </w:rPr>
        <w:lastRenderedPageBreak/>
        <w:t>CHAPTER – 8</w:t>
      </w:r>
    </w:p>
    <w:p w14:paraId="35E07E2D" w14:textId="7E8D4A23" w:rsidR="002D1E1E" w:rsidRPr="00822CCA" w:rsidRDefault="002D1E1E" w:rsidP="00044F07">
      <w:pPr>
        <w:spacing w:line="360" w:lineRule="auto"/>
        <w:jc w:val="center"/>
        <w:rPr>
          <w:b/>
          <w:bCs/>
          <w:sz w:val="32"/>
          <w:szCs w:val="32"/>
          <w:lang w:val="en-IN"/>
        </w:rPr>
      </w:pPr>
      <w:r w:rsidRPr="00822CCA">
        <w:rPr>
          <w:b/>
          <w:bCs/>
          <w:sz w:val="32"/>
          <w:szCs w:val="32"/>
          <w:lang w:val="en-IN"/>
        </w:rPr>
        <w:t>CONCLUSION</w:t>
      </w:r>
    </w:p>
    <w:p w14:paraId="3488DDD3" w14:textId="77777777" w:rsidR="0054251C" w:rsidRPr="00424681" w:rsidRDefault="002D1E1E" w:rsidP="0054251C">
      <w:pPr>
        <w:pStyle w:val="ListParagraph"/>
        <w:spacing w:line="360" w:lineRule="auto"/>
        <w:ind w:left="0" w:firstLine="1560"/>
        <w:jc w:val="both"/>
        <w:rPr>
          <w:sz w:val="24"/>
          <w:szCs w:val="24"/>
          <w:lang w:val="en-IN"/>
        </w:rPr>
      </w:pPr>
      <w:r w:rsidRPr="002D1E1E">
        <w:rPr>
          <w:sz w:val="24"/>
          <w:szCs w:val="24"/>
          <w:lang w:val="en-IN"/>
        </w:rPr>
        <w:t>Satellite communications have recently entered in a crucial</w:t>
      </w:r>
      <w:r w:rsidRPr="00424681">
        <w:rPr>
          <w:sz w:val="24"/>
          <w:szCs w:val="24"/>
          <w:lang w:val="en-IN"/>
        </w:rPr>
        <w:t xml:space="preserve"> </w:t>
      </w:r>
      <w:r w:rsidRPr="002D1E1E">
        <w:rPr>
          <w:sz w:val="24"/>
          <w:szCs w:val="24"/>
          <w:lang w:val="en-IN"/>
        </w:rPr>
        <w:t>phase of their evolution, mainly motivated by the explosive</w:t>
      </w:r>
      <w:r w:rsidRPr="00424681">
        <w:rPr>
          <w:sz w:val="24"/>
          <w:szCs w:val="24"/>
          <w:lang w:val="en-IN"/>
        </w:rPr>
        <w:t xml:space="preserve"> </w:t>
      </w:r>
      <w:r w:rsidRPr="002D1E1E">
        <w:rPr>
          <w:sz w:val="24"/>
          <w:szCs w:val="24"/>
          <w:lang w:val="en-IN"/>
        </w:rPr>
        <w:t>growth of various Interned-based applications and services,</w:t>
      </w:r>
      <w:r w:rsidRPr="00424681">
        <w:rPr>
          <w:sz w:val="24"/>
          <w:szCs w:val="24"/>
          <w:lang w:val="en-IN"/>
        </w:rPr>
        <w:t xml:space="preserve"> </w:t>
      </w:r>
      <w:r w:rsidRPr="002D1E1E">
        <w:rPr>
          <w:sz w:val="24"/>
          <w:szCs w:val="24"/>
          <w:lang w:val="en-IN"/>
        </w:rPr>
        <w:t xml:space="preserve">which have triggered an </w:t>
      </w:r>
      <w:proofErr w:type="gramStart"/>
      <w:r w:rsidRPr="002D1E1E">
        <w:rPr>
          <w:sz w:val="24"/>
          <w:szCs w:val="24"/>
          <w:lang w:val="en-IN"/>
        </w:rPr>
        <w:t>ever increasing</w:t>
      </w:r>
      <w:proofErr w:type="gramEnd"/>
      <w:r w:rsidRPr="002D1E1E">
        <w:rPr>
          <w:sz w:val="24"/>
          <w:szCs w:val="24"/>
          <w:lang w:val="en-IN"/>
        </w:rPr>
        <w:t xml:space="preserve"> demand for broad-band high-speed, heterogeneous, ultra-reliable and low latency</w:t>
      </w:r>
      <w:r w:rsidR="0054251C" w:rsidRPr="00424681">
        <w:rPr>
          <w:sz w:val="24"/>
          <w:szCs w:val="24"/>
          <w:lang w:val="en-IN"/>
        </w:rPr>
        <w:t xml:space="preserve"> </w:t>
      </w:r>
      <w:r w:rsidRPr="00424681">
        <w:rPr>
          <w:sz w:val="24"/>
          <w:szCs w:val="24"/>
          <w:lang w:val="en-IN"/>
        </w:rPr>
        <w:t>communications. Due to their unique features and technical advances in the ﬁeld, satellites can be a cornerstone in satisfying this demand, either as a stand-alone solution, or as an integrated satellite-terrestrial network. To the end, this paper has captured the latest technical</w:t>
      </w:r>
      <w:r w:rsidR="0054251C" w:rsidRPr="00424681">
        <w:rPr>
          <w:sz w:val="24"/>
          <w:szCs w:val="24"/>
          <w:lang w:val="en-IN"/>
        </w:rPr>
        <w:t xml:space="preserve"> </w:t>
      </w:r>
      <w:r w:rsidRPr="00424681">
        <w:rPr>
          <w:sz w:val="24"/>
          <w:szCs w:val="24"/>
          <w:lang w:val="en-IN"/>
        </w:rPr>
        <w:t>advances in scientiﬁc, industrial and standardisation analyses</w:t>
      </w:r>
      <w:r w:rsidR="0054251C" w:rsidRPr="00424681">
        <w:rPr>
          <w:sz w:val="24"/>
          <w:szCs w:val="24"/>
          <w:lang w:val="en-IN"/>
        </w:rPr>
        <w:t xml:space="preserve"> </w:t>
      </w:r>
      <w:r w:rsidRPr="00424681">
        <w:rPr>
          <w:sz w:val="24"/>
          <w:szCs w:val="24"/>
          <w:lang w:val="en-IN"/>
        </w:rPr>
        <w:t>in the domain of satellite communications.</w:t>
      </w:r>
    </w:p>
    <w:p w14:paraId="3D8758F1" w14:textId="7F3DCE5C" w:rsidR="002D1E1E" w:rsidRPr="00424681" w:rsidRDefault="002D1E1E" w:rsidP="0054251C">
      <w:pPr>
        <w:pStyle w:val="ListParagraph"/>
        <w:spacing w:line="360" w:lineRule="auto"/>
        <w:ind w:left="0" w:firstLine="1560"/>
        <w:jc w:val="both"/>
        <w:rPr>
          <w:sz w:val="24"/>
          <w:szCs w:val="24"/>
          <w:lang w:val="en-IN"/>
        </w:rPr>
      </w:pPr>
      <w:r w:rsidRPr="00424681">
        <w:rPr>
          <w:sz w:val="24"/>
          <w:szCs w:val="24"/>
          <w:lang w:val="en-IN"/>
        </w:rPr>
        <w:t>In particular, the</w:t>
      </w:r>
      <w:r w:rsidR="0054251C" w:rsidRPr="00424681">
        <w:rPr>
          <w:sz w:val="24"/>
          <w:szCs w:val="24"/>
          <w:lang w:val="en-IN"/>
        </w:rPr>
        <w:t xml:space="preserve"> </w:t>
      </w:r>
      <w:r w:rsidRPr="002D1E1E">
        <w:rPr>
          <w:sz w:val="24"/>
          <w:szCs w:val="24"/>
          <w:lang w:val="en-IN"/>
        </w:rPr>
        <w:t>most important applications and use cases under the current</w:t>
      </w:r>
      <w:r w:rsidR="0054251C" w:rsidRPr="00424681">
        <w:rPr>
          <w:sz w:val="24"/>
          <w:szCs w:val="24"/>
          <w:lang w:val="en-IN"/>
        </w:rPr>
        <w:t xml:space="preserve"> </w:t>
      </w:r>
      <w:r w:rsidRPr="002D1E1E">
        <w:rPr>
          <w:sz w:val="24"/>
          <w:szCs w:val="24"/>
          <w:lang w:val="en-IN"/>
        </w:rPr>
        <w:t>focus of Sat</w:t>
      </w:r>
      <w:r w:rsidR="0054251C" w:rsidRPr="00424681">
        <w:rPr>
          <w:sz w:val="24"/>
          <w:szCs w:val="24"/>
          <w:lang w:val="en-IN"/>
        </w:rPr>
        <w:t xml:space="preserve">ellite </w:t>
      </w:r>
      <w:r w:rsidRPr="002D1E1E">
        <w:rPr>
          <w:sz w:val="24"/>
          <w:szCs w:val="24"/>
          <w:lang w:val="en-IN"/>
        </w:rPr>
        <w:t>Com</w:t>
      </w:r>
      <w:r w:rsidR="0054251C" w:rsidRPr="00424681">
        <w:rPr>
          <w:sz w:val="24"/>
          <w:szCs w:val="24"/>
          <w:lang w:val="en-IN"/>
        </w:rPr>
        <w:t>munication</w:t>
      </w:r>
      <w:r w:rsidRPr="002D1E1E">
        <w:rPr>
          <w:sz w:val="24"/>
          <w:szCs w:val="24"/>
          <w:lang w:val="en-IN"/>
        </w:rPr>
        <w:t xml:space="preserve"> research have been highlighted. Moreover,</w:t>
      </w:r>
      <w:r w:rsidR="0054251C" w:rsidRPr="00424681">
        <w:rPr>
          <w:sz w:val="24"/>
          <w:szCs w:val="24"/>
          <w:lang w:val="en-IN"/>
        </w:rPr>
        <w:t xml:space="preserve"> </w:t>
      </w:r>
      <w:r w:rsidRPr="002D1E1E">
        <w:rPr>
          <w:sz w:val="24"/>
          <w:szCs w:val="24"/>
          <w:lang w:val="en-IN"/>
        </w:rPr>
        <w:t>an in-depth literature review has been provided covering the</w:t>
      </w:r>
      <w:r w:rsidR="0054251C" w:rsidRPr="00424681">
        <w:rPr>
          <w:sz w:val="24"/>
          <w:szCs w:val="24"/>
          <w:lang w:val="en-IN"/>
        </w:rPr>
        <w:t xml:space="preserve"> </w:t>
      </w:r>
      <w:r w:rsidRPr="002D1E1E">
        <w:rPr>
          <w:sz w:val="24"/>
          <w:szCs w:val="24"/>
          <w:lang w:val="en-IN"/>
        </w:rPr>
        <w:t>latest Sat</w:t>
      </w:r>
      <w:r w:rsidR="0054251C" w:rsidRPr="00424681">
        <w:rPr>
          <w:sz w:val="24"/>
          <w:szCs w:val="24"/>
          <w:lang w:val="en-IN"/>
        </w:rPr>
        <w:t xml:space="preserve">ellite </w:t>
      </w:r>
      <w:r w:rsidRPr="002D1E1E">
        <w:rPr>
          <w:sz w:val="24"/>
          <w:szCs w:val="24"/>
          <w:lang w:val="en-IN"/>
        </w:rPr>
        <w:t>Com</w:t>
      </w:r>
      <w:r w:rsidR="0054251C" w:rsidRPr="00424681">
        <w:rPr>
          <w:sz w:val="24"/>
          <w:szCs w:val="24"/>
          <w:lang w:val="en-IN"/>
        </w:rPr>
        <w:t>munication</w:t>
      </w:r>
      <w:r w:rsidRPr="002D1E1E">
        <w:rPr>
          <w:sz w:val="24"/>
          <w:szCs w:val="24"/>
          <w:lang w:val="en-IN"/>
        </w:rPr>
        <w:t xml:space="preserve"> contributions in terms of system aspects, air</w:t>
      </w:r>
      <w:r w:rsidR="0054251C" w:rsidRPr="00424681">
        <w:rPr>
          <w:sz w:val="24"/>
          <w:szCs w:val="24"/>
          <w:lang w:val="en-IN"/>
        </w:rPr>
        <w:t xml:space="preserve"> </w:t>
      </w:r>
      <w:r w:rsidRPr="002D1E1E">
        <w:rPr>
          <w:sz w:val="24"/>
          <w:szCs w:val="24"/>
          <w:lang w:val="en-IN"/>
        </w:rPr>
        <w:t>interface, medium access control techniques and networking.</w:t>
      </w:r>
      <w:r w:rsidR="0054251C" w:rsidRPr="00424681">
        <w:rPr>
          <w:sz w:val="24"/>
          <w:szCs w:val="24"/>
          <w:lang w:val="en-IN"/>
        </w:rPr>
        <w:t xml:space="preserve"> </w:t>
      </w:r>
      <w:r w:rsidRPr="002D1E1E">
        <w:rPr>
          <w:sz w:val="24"/>
          <w:szCs w:val="24"/>
          <w:lang w:val="en-IN"/>
        </w:rPr>
        <w:t>The communication testbeds which have been developed in</w:t>
      </w:r>
      <w:r w:rsidR="0054251C" w:rsidRPr="00424681">
        <w:rPr>
          <w:sz w:val="24"/>
          <w:szCs w:val="24"/>
          <w:lang w:val="en-IN"/>
        </w:rPr>
        <w:t xml:space="preserve"> </w:t>
      </w:r>
      <w:r w:rsidRPr="002D1E1E">
        <w:rPr>
          <w:sz w:val="24"/>
          <w:szCs w:val="24"/>
          <w:lang w:val="en-IN"/>
        </w:rPr>
        <w:t>order to practically demonstrate some of the advanced Sat</w:t>
      </w:r>
      <w:r w:rsidR="0054251C" w:rsidRPr="00424681">
        <w:rPr>
          <w:sz w:val="24"/>
          <w:szCs w:val="24"/>
          <w:lang w:val="en-IN"/>
        </w:rPr>
        <w:t xml:space="preserve">ellite </w:t>
      </w:r>
      <w:r w:rsidRPr="002D1E1E">
        <w:rPr>
          <w:sz w:val="24"/>
          <w:szCs w:val="24"/>
          <w:lang w:val="en-IN"/>
        </w:rPr>
        <w:t>Com</w:t>
      </w:r>
      <w:r w:rsidR="0054251C" w:rsidRPr="00424681">
        <w:rPr>
          <w:sz w:val="24"/>
          <w:szCs w:val="24"/>
          <w:lang w:val="en-IN"/>
        </w:rPr>
        <w:t xml:space="preserve">munication </w:t>
      </w:r>
      <w:r w:rsidRPr="002D1E1E">
        <w:rPr>
          <w:sz w:val="24"/>
          <w:szCs w:val="24"/>
          <w:lang w:val="en-IN"/>
        </w:rPr>
        <w:t>concepts are shown. Finally, some important future challenges</w:t>
      </w:r>
      <w:r w:rsidR="0054251C" w:rsidRPr="00424681">
        <w:rPr>
          <w:sz w:val="24"/>
          <w:szCs w:val="24"/>
          <w:lang w:val="en-IN"/>
        </w:rPr>
        <w:t xml:space="preserve"> </w:t>
      </w:r>
      <w:r w:rsidRPr="002D1E1E">
        <w:rPr>
          <w:sz w:val="24"/>
          <w:szCs w:val="24"/>
          <w:lang w:val="en-IN"/>
        </w:rPr>
        <w:t>and their respective open research topics have been described</w:t>
      </w:r>
      <w:r w:rsidR="00506CA7" w:rsidRPr="00424681">
        <w:rPr>
          <w:sz w:val="24"/>
          <w:szCs w:val="24"/>
          <w:lang w:val="en-IN"/>
        </w:rPr>
        <w:t>.</w:t>
      </w:r>
    </w:p>
    <w:p w14:paraId="5686DCD0"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Active antenna arrays: By deﬁnition, in active antennas</w:t>
      </w:r>
    </w:p>
    <w:p w14:paraId="0ED1F706"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the ampliﬁers are integrated with the radiating elements. A</w:t>
      </w:r>
    </w:p>
    <w:p w14:paraId="27FE6464"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marking difference from passive antennas is thus the dis-</w:t>
      </w:r>
    </w:p>
    <w:p w14:paraId="655E278B"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tributed ampliﬁcation of the radiating signal. The spatial RF</w:t>
      </w:r>
    </w:p>
    <w:p w14:paraId="681FE9D1"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power distribution and reduced peak RF power levels in active</w:t>
      </w:r>
    </w:p>
    <w:p w14:paraId="2B59ED77"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 xml:space="preserve">arrays improve reliability (including reducing </w:t>
      </w:r>
      <w:proofErr w:type="spellStart"/>
      <w:r w:rsidRPr="00424681">
        <w:rPr>
          <w:color w:val="000000"/>
          <w:sz w:val="24"/>
          <w:szCs w:val="24"/>
          <w:lang w:val="en-IN" w:eastAsia="zh-CN" w:bidi="te-IN"/>
        </w:rPr>
        <w:t>multipaction</w:t>
      </w:r>
      <w:proofErr w:type="spellEnd"/>
    </w:p>
    <w:p w14:paraId="33F7AF58"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thresholds [91]) and graceful degradation. Recent develop-</w:t>
      </w:r>
    </w:p>
    <w:p w14:paraId="400E96E4"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proofErr w:type="spellStart"/>
      <w:r w:rsidRPr="00424681">
        <w:rPr>
          <w:color w:val="000000"/>
          <w:sz w:val="24"/>
          <w:szCs w:val="24"/>
          <w:lang w:val="en-IN" w:eastAsia="zh-CN" w:bidi="te-IN"/>
        </w:rPr>
        <w:t>ments</w:t>
      </w:r>
      <w:proofErr w:type="spellEnd"/>
      <w:r w:rsidRPr="00424681">
        <w:rPr>
          <w:color w:val="000000"/>
          <w:sz w:val="24"/>
          <w:szCs w:val="24"/>
          <w:lang w:val="en-IN" w:eastAsia="zh-CN" w:bidi="te-IN"/>
        </w:rPr>
        <w:t xml:space="preserve"> in wide bandgap semiconductor technologies (e.g. </w:t>
      </w:r>
      <w:proofErr w:type="spellStart"/>
      <w:r w:rsidRPr="00424681">
        <w:rPr>
          <w:color w:val="000000"/>
          <w:sz w:val="24"/>
          <w:szCs w:val="24"/>
          <w:lang w:val="en-IN" w:eastAsia="zh-CN" w:bidi="te-IN"/>
        </w:rPr>
        <w:t>GaN</w:t>
      </w:r>
      <w:proofErr w:type="spellEnd"/>
      <w:r w:rsidRPr="00424681">
        <w:rPr>
          <w:color w:val="000000"/>
          <w:sz w:val="24"/>
          <w:szCs w:val="24"/>
          <w:lang w:val="en-IN" w:eastAsia="zh-CN" w:bidi="te-IN"/>
        </w:rPr>
        <w:t>)</w:t>
      </w:r>
    </w:p>
    <w:p w14:paraId="0ABF6D17"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are promising to improve the relatively low power and thermal</w:t>
      </w:r>
    </w:p>
    <w:p w14:paraId="6CC8D109"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efﬁciencies of MMIC ampliﬁers at Ku-band and beyond [92],</w:t>
      </w:r>
    </w:p>
    <w:p w14:paraId="6F08439F"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which is otherwise a natural choice for active arrays in place of</w:t>
      </w:r>
    </w:p>
    <w:p w14:paraId="2B17269F"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the more traditional vacuum (travelling wave tube) ampliﬁers</w:t>
      </w:r>
    </w:p>
    <w:p w14:paraId="32315EFB"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due to the advantageous integration.</w:t>
      </w:r>
    </w:p>
    <w:p w14:paraId="2B158605"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Active antenna arrays: By deﬁnition, in active antennas</w:t>
      </w:r>
    </w:p>
    <w:p w14:paraId="73C3488D"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the ampliﬁers are integrated with the radiating elements. A</w:t>
      </w:r>
    </w:p>
    <w:p w14:paraId="25C34827"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marking difference from passive antennas is thus the dis-</w:t>
      </w:r>
    </w:p>
    <w:p w14:paraId="4FB3CE9E"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tributed ampliﬁcation of the radiating signal. The spatial RF</w:t>
      </w:r>
    </w:p>
    <w:p w14:paraId="400A640E"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power distribution and reduced peak RF power levels in active</w:t>
      </w:r>
    </w:p>
    <w:p w14:paraId="69AD5310"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 xml:space="preserve">arrays improve reliability (including reducing </w:t>
      </w:r>
      <w:proofErr w:type="spellStart"/>
      <w:r w:rsidRPr="00424681">
        <w:rPr>
          <w:color w:val="000000"/>
          <w:sz w:val="24"/>
          <w:szCs w:val="24"/>
          <w:lang w:val="en-IN" w:eastAsia="zh-CN" w:bidi="te-IN"/>
        </w:rPr>
        <w:t>multipaction</w:t>
      </w:r>
      <w:proofErr w:type="spellEnd"/>
    </w:p>
    <w:p w14:paraId="39586ED2"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thresholds [91]) and graceful degradation. Recent develop-</w:t>
      </w:r>
    </w:p>
    <w:p w14:paraId="10A0383F"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proofErr w:type="spellStart"/>
      <w:r w:rsidRPr="00424681">
        <w:rPr>
          <w:color w:val="000000"/>
          <w:sz w:val="24"/>
          <w:szCs w:val="24"/>
          <w:lang w:val="en-IN" w:eastAsia="zh-CN" w:bidi="te-IN"/>
        </w:rPr>
        <w:t>ments</w:t>
      </w:r>
      <w:proofErr w:type="spellEnd"/>
      <w:r w:rsidRPr="00424681">
        <w:rPr>
          <w:color w:val="000000"/>
          <w:sz w:val="24"/>
          <w:szCs w:val="24"/>
          <w:lang w:val="en-IN" w:eastAsia="zh-CN" w:bidi="te-IN"/>
        </w:rPr>
        <w:t xml:space="preserve"> in wide bandgap semiconductor technologies (e.g. </w:t>
      </w:r>
      <w:proofErr w:type="spellStart"/>
      <w:r w:rsidRPr="00424681">
        <w:rPr>
          <w:color w:val="000000"/>
          <w:sz w:val="24"/>
          <w:szCs w:val="24"/>
          <w:lang w:val="en-IN" w:eastAsia="zh-CN" w:bidi="te-IN"/>
        </w:rPr>
        <w:t>GaN</w:t>
      </w:r>
      <w:proofErr w:type="spellEnd"/>
      <w:r w:rsidRPr="00424681">
        <w:rPr>
          <w:color w:val="000000"/>
          <w:sz w:val="24"/>
          <w:szCs w:val="24"/>
          <w:lang w:val="en-IN" w:eastAsia="zh-CN" w:bidi="te-IN"/>
        </w:rPr>
        <w:t>)</w:t>
      </w:r>
    </w:p>
    <w:p w14:paraId="6D9A8713"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are promising to improve the relatively low power and thermal</w:t>
      </w:r>
    </w:p>
    <w:p w14:paraId="5C3CDAF6"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efﬁciencies of MMIC ampliﬁers at Ku-band and beyond [92],</w:t>
      </w:r>
    </w:p>
    <w:p w14:paraId="25A90156"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which is otherwise a natural choice for active arrays in place of</w:t>
      </w:r>
    </w:p>
    <w:p w14:paraId="5FA4FE48"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the more traditional vacuum (travelling wave tube) ampliﬁers</w:t>
      </w:r>
    </w:p>
    <w:p w14:paraId="57BBF948"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due to the advantageous integration.</w:t>
      </w:r>
    </w:p>
    <w:p w14:paraId="615712ED"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Active antenna arrays: By deﬁnition, in active antennas</w:t>
      </w:r>
    </w:p>
    <w:p w14:paraId="647DEAC8"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the ampliﬁers are integrated with the radiating elements. A</w:t>
      </w:r>
    </w:p>
    <w:p w14:paraId="4DA4EEF2"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marking difference from passive antennas is thus the dis-</w:t>
      </w:r>
    </w:p>
    <w:p w14:paraId="4B6F9028"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tributed ampliﬁcation of the radiating signal. The spatial RF</w:t>
      </w:r>
    </w:p>
    <w:p w14:paraId="11FA2AFF"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power distribution and reduced peak RF power levels in active</w:t>
      </w:r>
    </w:p>
    <w:p w14:paraId="455031A8"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 xml:space="preserve">arrays improve reliability (including reducing </w:t>
      </w:r>
      <w:proofErr w:type="spellStart"/>
      <w:r w:rsidRPr="00424681">
        <w:rPr>
          <w:color w:val="000000"/>
          <w:sz w:val="24"/>
          <w:szCs w:val="24"/>
          <w:lang w:val="en-IN" w:eastAsia="zh-CN" w:bidi="te-IN"/>
        </w:rPr>
        <w:t>multipaction</w:t>
      </w:r>
      <w:proofErr w:type="spellEnd"/>
    </w:p>
    <w:p w14:paraId="308DDCA3"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thresholds [91]) and graceful degradation. Recent develop-</w:t>
      </w:r>
    </w:p>
    <w:p w14:paraId="4D56348D"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proofErr w:type="spellStart"/>
      <w:r w:rsidRPr="00424681">
        <w:rPr>
          <w:color w:val="000000"/>
          <w:sz w:val="24"/>
          <w:szCs w:val="24"/>
          <w:lang w:val="en-IN" w:eastAsia="zh-CN" w:bidi="te-IN"/>
        </w:rPr>
        <w:t>ments</w:t>
      </w:r>
      <w:proofErr w:type="spellEnd"/>
      <w:r w:rsidRPr="00424681">
        <w:rPr>
          <w:color w:val="000000"/>
          <w:sz w:val="24"/>
          <w:szCs w:val="24"/>
          <w:lang w:val="en-IN" w:eastAsia="zh-CN" w:bidi="te-IN"/>
        </w:rPr>
        <w:t xml:space="preserve"> in wide bandgap semiconductor technologies (e.g. </w:t>
      </w:r>
      <w:proofErr w:type="spellStart"/>
      <w:r w:rsidRPr="00424681">
        <w:rPr>
          <w:color w:val="000000"/>
          <w:sz w:val="24"/>
          <w:szCs w:val="24"/>
          <w:lang w:val="en-IN" w:eastAsia="zh-CN" w:bidi="te-IN"/>
        </w:rPr>
        <w:t>GaN</w:t>
      </w:r>
      <w:proofErr w:type="spellEnd"/>
      <w:r w:rsidRPr="00424681">
        <w:rPr>
          <w:color w:val="000000"/>
          <w:sz w:val="24"/>
          <w:szCs w:val="24"/>
          <w:lang w:val="en-IN" w:eastAsia="zh-CN" w:bidi="te-IN"/>
        </w:rPr>
        <w:t>)</w:t>
      </w:r>
    </w:p>
    <w:p w14:paraId="7F2AEF2B"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are promising to improve the relatively low power and thermal</w:t>
      </w:r>
    </w:p>
    <w:p w14:paraId="2D263EAE"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efﬁciencies of MMIC ampliﬁers at Ku-band and beyond [92],</w:t>
      </w:r>
    </w:p>
    <w:p w14:paraId="2F3F6F01"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which is otherwise a natural choice for active arrays in place of</w:t>
      </w:r>
    </w:p>
    <w:p w14:paraId="2F925261"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the more traditional vacuum (travelling wave tube) ampliﬁers</w:t>
      </w:r>
    </w:p>
    <w:p w14:paraId="1B6F24FD"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due to the advantageous integration.</w:t>
      </w:r>
    </w:p>
    <w:p w14:paraId="11EAB7E8"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Active antenna arrays: By deﬁnition, in active antennas</w:t>
      </w:r>
    </w:p>
    <w:p w14:paraId="749E0962"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the ampliﬁers are integrated with the radiating elements. A</w:t>
      </w:r>
    </w:p>
    <w:p w14:paraId="6DDAE717"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marking difference from passive antennas is thus the dis-</w:t>
      </w:r>
    </w:p>
    <w:p w14:paraId="01E04C2E"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tributed ampliﬁcation of the radiating signal. The spatial RF</w:t>
      </w:r>
    </w:p>
    <w:p w14:paraId="14D726B4"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power distribution and reduced peak RF power levels in active</w:t>
      </w:r>
    </w:p>
    <w:p w14:paraId="1CF47E65"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 xml:space="preserve">arrays improve reliability (including reducing </w:t>
      </w:r>
      <w:proofErr w:type="spellStart"/>
      <w:r w:rsidRPr="00424681">
        <w:rPr>
          <w:color w:val="000000"/>
          <w:sz w:val="24"/>
          <w:szCs w:val="24"/>
          <w:lang w:val="en-IN" w:eastAsia="zh-CN" w:bidi="te-IN"/>
        </w:rPr>
        <w:t>multipaction</w:t>
      </w:r>
      <w:proofErr w:type="spellEnd"/>
    </w:p>
    <w:p w14:paraId="6AA1993E"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thresholds [91]) and graceful degradation. Recent develop-</w:t>
      </w:r>
    </w:p>
    <w:p w14:paraId="5480D456"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proofErr w:type="spellStart"/>
      <w:r w:rsidRPr="00424681">
        <w:rPr>
          <w:color w:val="000000"/>
          <w:sz w:val="24"/>
          <w:szCs w:val="24"/>
          <w:lang w:val="en-IN" w:eastAsia="zh-CN" w:bidi="te-IN"/>
        </w:rPr>
        <w:t>ments</w:t>
      </w:r>
      <w:proofErr w:type="spellEnd"/>
      <w:r w:rsidRPr="00424681">
        <w:rPr>
          <w:color w:val="000000"/>
          <w:sz w:val="24"/>
          <w:szCs w:val="24"/>
          <w:lang w:val="en-IN" w:eastAsia="zh-CN" w:bidi="te-IN"/>
        </w:rPr>
        <w:t xml:space="preserve"> in wide bandgap semiconductor technologies (e.g. </w:t>
      </w:r>
      <w:proofErr w:type="spellStart"/>
      <w:r w:rsidRPr="00424681">
        <w:rPr>
          <w:color w:val="000000"/>
          <w:sz w:val="24"/>
          <w:szCs w:val="24"/>
          <w:lang w:val="en-IN" w:eastAsia="zh-CN" w:bidi="te-IN"/>
        </w:rPr>
        <w:t>GaN</w:t>
      </w:r>
      <w:proofErr w:type="spellEnd"/>
      <w:r w:rsidRPr="00424681">
        <w:rPr>
          <w:color w:val="000000"/>
          <w:sz w:val="24"/>
          <w:szCs w:val="24"/>
          <w:lang w:val="en-IN" w:eastAsia="zh-CN" w:bidi="te-IN"/>
        </w:rPr>
        <w:t>)</w:t>
      </w:r>
    </w:p>
    <w:p w14:paraId="6D5EC7E6"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are promising to improve the relatively low power and thermal</w:t>
      </w:r>
    </w:p>
    <w:p w14:paraId="6827A888"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efﬁciencies of MMIC ampliﬁers at Ku-band and beyond [92],</w:t>
      </w:r>
    </w:p>
    <w:p w14:paraId="54794B7D"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which is otherwise a natural choice for active arrays in place of</w:t>
      </w:r>
    </w:p>
    <w:p w14:paraId="4C51CB55"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the more traditional vacuum (travelling wave tube) ampliﬁers</w:t>
      </w:r>
    </w:p>
    <w:p w14:paraId="78F25C4F"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due to the advantageous integration.</w:t>
      </w:r>
    </w:p>
    <w:p w14:paraId="04CC3A24"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Active antenna arrays: By deﬁnition, in active antennas</w:t>
      </w:r>
    </w:p>
    <w:p w14:paraId="29DF18DF"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the ampliﬁers are integrated with the radiating elements. A</w:t>
      </w:r>
    </w:p>
    <w:p w14:paraId="6EC9F9C7"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marking difference from passive antennas is thus the dis-</w:t>
      </w:r>
    </w:p>
    <w:p w14:paraId="55802E2B"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tributed ampliﬁcation of the radiating signal. The spatial RF</w:t>
      </w:r>
    </w:p>
    <w:p w14:paraId="31781099"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power distribution and reduced peak RF power levels in active</w:t>
      </w:r>
    </w:p>
    <w:p w14:paraId="6621836A"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 xml:space="preserve">arrays improve reliability (including reducing </w:t>
      </w:r>
      <w:proofErr w:type="spellStart"/>
      <w:r w:rsidRPr="00424681">
        <w:rPr>
          <w:color w:val="000000"/>
          <w:sz w:val="24"/>
          <w:szCs w:val="24"/>
          <w:lang w:val="en-IN" w:eastAsia="zh-CN" w:bidi="te-IN"/>
        </w:rPr>
        <w:t>multipaction</w:t>
      </w:r>
      <w:proofErr w:type="spellEnd"/>
    </w:p>
    <w:p w14:paraId="2EBB5E70"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thresholds [91]) and graceful degradation. Recent develop-</w:t>
      </w:r>
    </w:p>
    <w:p w14:paraId="6522BBDD"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proofErr w:type="spellStart"/>
      <w:r w:rsidRPr="00424681">
        <w:rPr>
          <w:color w:val="000000"/>
          <w:sz w:val="24"/>
          <w:szCs w:val="24"/>
          <w:lang w:val="en-IN" w:eastAsia="zh-CN" w:bidi="te-IN"/>
        </w:rPr>
        <w:t>ments</w:t>
      </w:r>
      <w:proofErr w:type="spellEnd"/>
      <w:r w:rsidRPr="00424681">
        <w:rPr>
          <w:color w:val="000000"/>
          <w:sz w:val="24"/>
          <w:szCs w:val="24"/>
          <w:lang w:val="en-IN" w:eastAsia="zh-CN" w:bidi="te-IN"/>
        </w:rPr>
        <w:t xml:space="preserve"> in wide bandgap semiconductor technologies (e.g. </w:t>
      </w:r>
      <w:proofErr w:type="spellStart"/>
      <w:r w:rsidRPr="00424681">
        <w:rPr>
          <w:color w:val="000000"/>
          <w:sz w:val="24"/>
          <w:szCs w:val="24"/>
          <w:lang w:val="en-IN" w:eastAsia="zh-CN" w:bidi="te-IN"/>
        </w:rPr>
        <w:t>GaN</w:t>
      </w:r>
      <w:proofErr w:type="spellEnd"/>
      <w:r w:rsidRPr="00424681">
        <w:rPr>
          <w:color w:val="000000"/>
          <w:sz w:val="24"/>
          <w:szCs w:val="24"/>
          <w:lang w:val="en-IN" w:eastAsia="zh-CN" w:bidi="te-IN"/>
        </w:rPr>
        <w:t>)</w:t>
      </w:r>
    </w:p>
    <w:p w14:paraId="008DEA93"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are promising to improve the relatively low power and thermal</w:t>
      </w:r>
    </w:p>
    <w:p w14:paraId="5F6CC259"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efﬁciencies of MMIC ampliﬁers at Ku-band and beyond [92],</w:t>
      </w:r>
    </w:p>
    <w:p w14:paraId="6A68ABF8"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which is otherwise a natural choice for active arrays in place of</w:t>
      </w:r>
    </w:p>
    <w:p w14:paraId="4C9A3404"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the more traditional vacuum (travelling wave tube) ampliﬁers</w:t>
      </w:r>
    </w:p>
    <w:p w14:paraId="52CA5F02" w14:textId="77777777" w:rsidR="00386D8C" w:rsidRPr="00424681" w:rsidRDefault="00386D8C" w:rsidP="00386D8C">
      <w:pPr>
        <w:pStyle w:val="ListParagraph"/>
        <w:widowControl/>
        <w:numPr>
          <w:ilvl w:val="0"/>
          <w:numId w:val="12"/>
        </w:numPr>
        <w:shd w:val="clear" w:color="auto" w:fill="FFFFFF"/>
        <w:autoSpaceDE/>
        <w:autoSpaceDN/>
        <w:spacing w:line="0" w:lineRule="auto"/>
        <w:rPr>
          <w:color w:val="000000"/>
          <w:sz w:val="24"/>
          <w:szCs w:val="24"/>
          <w:lang w:val="en-IN" w:eastAsia="zh-CN" w:bidi="te-IN"/>
        </w:rPr>
      </w:pPr>
      <w:r w:rsidRPr="00424681">
        <w:rPr>
          <w:color w:val="000000"/>
          <w:sz w:val="24"/>
          <w:szCs w:val="24"/>
          <w:lang w:val="en-IN" w:eastAsia="zh-CN" w:bidi="te-IN"/>
        </w:rPr>
        <w:t>due to the advantageous integration</w:t>
      </w:r>
    </w:p>
    <w:p w14:paraId="4824DBE8" w14:textId="77777777" w:rsidR="00506CA7" w:rsidRDefault="00506CA7" w:rsidP="00386D8C">
      <w:pPr>
        <w:pStyle w:val="ListParagraph"/>
        <w:spacing w:line="360" w:lineRule="auto"/>
        <w:ind w:left="720" w:firstLine="0"/>
        <w:jc w:val="both"/>
        <w:rPr>
          <w:lang w:val="en-IN"/>
        </w:rPr>
      </w:pPr>
    </w:p>
    <w:p w14:paraId="4D25E7C9" w14:textId="77777777" w:rsidR="00506CA7" w:rsidRDefault="00506CA7" w:rsidP="00386D8C">
      <w:pPr>
        <w:pStyle w:val="ListParagraph"/>
        <w:spacing w:line="360" w:lineRule="auto"/>
        <w:ind w:left="720" w:firstLine="0"/>
        <w:jc w:val="both"/>
        <w:rPr>
          <w:lang w:val="en-IN"/>
        </w:rPr>
      </w:pPr>
    </w:p>
    <w:p w14:paraId="343D5FCD" w14:textId="77777777" w:rsidR="0069257F" w:rsidRDefault="0069257F" w:rsidP="00386D8C">
      <w:pPr>
        <w:pStyle w:val="ListParagraph"/>
        <w:spacing w:line="360" w:lineRule="auto"/>
        <w:ind w:left="720" w:firstLine="0"/>
        <w:jc w:val="both"/>
        <w:rPr>
          <w:lang w:val="en-IN"/>
        </w:rPr>
      </w:pPr>
    </w:p>
    <w:p w14:paraId="22FD317E" w14:textId="77777777" w:rsidR="0069257F" w:rsidRDefault="0069257F" w:rsidP="00386D8C">
      <w:pPr>
        <w:pStyle w:val="ListParagraph"/>
        <w:spacing w:line="360" w:lineRule="auto"/>
        <w:ind w:left="720" w:firstLine="0"/>
        <w:jc w:val="both"/>
        <w:rPr>
          <w:lang w:val="en-IN"/>
        </w:rPr>
      </w:pPr>
    </w:p>
    <w:p w14:paraId="1ACB613E" w14:textId="77777777" w:rsidR="0069257F" w:rsidRDefault="0069257F" w:rsidP="00386D8C">
      <w:pPr>
        <w:pStyle w:val="ListParagraph"/>
        <w:spacing w:line="360" w:lineRule="auto"/>
        <w:ind w:left="720" w:firstLine="0"/>
        <w:jc w:val="both"/>
        <w:rPr>
          <w:lang w:val="en-IN"/>
        </w:rPr>
      </w:pPr>
    </w:p>
    <w:p w14:paraId="4871397C" w14:textId="77777777" w:rsidR="0069257F" w:rsidRDefault="0069257F" w:rsidP="00386D8C">
      <w:pPr>
        <w:pStyle w:val="ListParagraph"/>
        <w:spacing w:line="360" w:lineRule="auto"/>
        <w:ind w:left="720" w:firstLine="0"/>
        <w:jc w:val="both"/>
        <w:rPr>
          <w:lang w:val="en-IN"/>
        </w:rPr>
      </w:pPr>
    </w:p>
    <w:p w14:paraId="216F500A" w14:textId="77777777" w:rsidR="0069257F" w:rsidRDefault="0069257F" w:rsidP="00386D8C">
      <w:pPr>
        <w:pStyle w:val="ListParagraph"/>
        <w:spacing w:line="360" w:lineRule="auto"/>
        <w:ind w:left="720" w:firstLine="0"/>
        <w:jc w:val="both"/>
        <w:rPr>
          <w:lang w:val="en-IN"/>
        </w:rPr>
      </w:pPr>
    </w:p>
    <w:p w14:paraId="2DF5C4A8" w14:textId="77777777" w:rsidR="0069257F" w:rsidRDefault="0069257F" w:rsidP="00386D8C">
      <w:pPr>
        <w:pStyle w:val="ListParagraph"/>
        <w:spacing w:line="360" w:lineRule="auto"/>
        <w:ind w:left="720" w:firstLine="0"/>
        <w:jc w:val="both"/>
        <w:rPr>
          <w:lang w:val="en-IN"/>
        </w:rPr>
      </w:pPr>
    </w:p>
    <w:p w14:paraId="606DB01B" w14:textId="77777777" w:rsidR="0069257F" w:rsidRDefault="0069257F" w:rsidP="00386D8C">
      <w:pPr>
        <w:pStyle w:val="ListParagraph"/>
        <w:spacing w:line="360" w:lineRule="auto"/>
        <w:ind w:left="720" w:firstLine="0"/>
        <w:jc w:val="both"/>
        <w:rPr>
          <w:lang w:val="en-IN"/>
        </w:rPr>
      </w:pPr>
    </w:p>
    <w:p w14:paraId="745027B9" w14:textId="77777777" w:rsidR="0069257F" w:rsidRDefault="0069257F" w:rsidP="00386D8C">
      <w:pPr>
        <w:pStyle w:val="ListParagraph"/>
        <w:spacing w:line="360" w:lineRule="auto"/>
        <w:ind w:left="720" w:firstLine="0"/>
        <w:jc w:val="both"/>
        <w:rPr>
          <w:lang w:val="en-IN"/>
        </w:rPr>
      </w:pPr>
    </w:p>
    <w:p w14:paraId="1B0C396E" w14:textId="77777777" w:rsidR="0069257F" w:rsidRDefault="0069257F" w:rsidP="00386D8C">
      <w:pPr>
        <w:pStyle w:val="ListParagraph"/>
        <w:spacing w:line="360" w:lineRule="auto"/>
        <w:ind w:left="720" w:firstLine="0"/>
        <w:jc w:val="both"/>
        <w:rPr>
          <w:lang w:val="en-IN"/>
        </w:rPr>
      </w:pPr>
    </w:p>
    <w:p w14:paraId="17841EA4" w14:textId="77777777" w:rsidR="0069257F" w:rsidRDefault="0069257F" w:rsidP="00386D8C">
      <w:pPr>
        <w:pStyle w:val="ListParagraph"/>
        <w:spacing w:line="360" w:lineRule="auto"/>
        <w:ind w:left="720" w:firstLine="0"/>
        <w:jc w:val="both"/>
        <w:rPr>
          <w:lang w:val="en-IN"/>
        </w:rPr>
      </w:pPr>
    </w:p>
    <w:p w14:paraId="6507CC9B" w14:textId="77777777" w:rsidR="0069257F" w:rsidRDefault="0069257F" w:rsidP="00386D8C">
      <w:pPr>
        <w:pStyle w:val="ListParagraph"/>
        <w:spacing w:line="360" w:lineRule="auto"/>
        <w:ind w:left="720" w:firstLine="0"/>
        <w:jc w:val="both"/>
        <w:rPr>
          <w:lang w:val="en-IN"/>
        </w:rPr>
      </w:pPr>
    </w:p>
    <w:p w14:paraId="432C11FB" w14:textId="77777777" w:rsidR="00506CA7" w:rsidRDefault="00506CA7" w:rsidP="00386D8C">
      <w:pPr>
        <w:pStyle w:val="ListParagraph"/>
        <w:spacing w:line="360" w:lineRule="auto"/>
        <w:ind w:left="720" w:firstLine="0"/>
        <w:jc w:val="both"/>
        <w:rPr>
          <w:lang w:val="en-IN"/>
        </w:rPr>
      </w:pPr>
    </w:p>
    <w:p w14:paraId="6E55F5CF" w14:textId="77777777" w:rsidR="00506CA7" w:rsidRDefault="00506CA7" w:rsidP="00386D8C">
      <w:pPr>
        <w:pStyle w:val="ListParagraph"/>
        <w:spacing w:line="360" w:lineRule="auto"/>
        <w:ind w:left="720" w:firstLine="0"/>
        <w:jc w:val="both"/>
        <w:rPr>
          <w:lang w:val="en-IN"/>
        </w:rPr>
      </w:pPr>
    </w:p>
    <w:p w14:paraId="60F5001A" w14:textId="77777777" w:rsidR="00506CA7" w:rsidRDefault="00506CA7" w:rsidP="00386D8C">
      <w:pPr>
        <w:pStyle w:val="ListParagraph"/>
        <w:spacing w:line="360" w:lineRule="auto"/>
        <w:ind w:left="720" w:firstLine="0"/>
        <w:jc w:val="both"/>
        <w:rPr>
          <w:lang w:val="en-IN"/>
        </w:rPr>
      </w:pPr>
    </w:p>
    <w:p w14:paraId="71EEF6A2" w14:textId="77777777" w:rsidR="00506CA7" w:rsidRDefault="00506CA7" w:rsidP="00386D8C">
      <w:pPr>
        <w:pStyle w:val="ListParagraph"/>
        <w:spacing w:line="360" w:lineRule="auto"/>
        <w:ind w:left="720" w:firstLine="0"/>
        <w:jc w:val="both"/>
        <w:rPr>
          <w:lang w:val="en-IN"/>
        </w:rPr>
      </w:pPr>
    </w:p>
    <w:p w14:paraId="6C81C3DA" w14:textId="1B66939A" w:rsidR="00386D8C" w:rsidRPr="00386D8C" w:rsidRDefault="00386D8C" w:rsidP="00386D8C">
      <w:pPr>
        <w:pStyle w:val="ListParagraph"/>
        <w:widowControl/>
        <w:numPr>
          <w:ilvl w:val="0"/>
          <w:numId w:val="12"/>
        </w:numPr>
        <w:shd w:val="clear" w:color="auto" w:fill="FFFFFF"/>
        <w:autoSpaceDE/>
        <w:autoSpaceDN/>
        <w:spacing w:line="0" w:lineRule="auto"/>
        <w:rPr>
          <w:rFonts w:ascii="ff4" w:hAnsi="ff4"/>
          <w:color w:val="000000"/>
          <w:sz w:val="60"/>
          <w:szCs w:val="60"/>
          <w:lang w:val="en-IN" w:eastAsia="zh-CN" w:bidi="te-IN"/>
        </w:rPr>
      </w:pPr>
      <w:r w:rsidRPr="00386D8C">
        <w:rPr>
          <w:rFonts w:ascii="ff4" w:hAnsi="ff4"/>
          <w:color w:val="000000"/>
          <w:sz w:val="60"/>
          <w:szCs w:val="60"/>
          <w:lang w:val="en-IN" w:eastAsia="zh-CN" w:bidi="te-IN"/>
        </w:rPr>
        <w:t>rends in antennas for LEO/MEO missions and the</w:t>
      </w:r>
    </w:p>
    <w:p w14:paraId="49438565"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4" w:hAnsi="ff4"/>
          <w:color w:val="000000"/>
          <w:sz w:val="60"/>
          <w:szCs w:val="60"/>
          <w:lang w:val="en-IN" w:eastAsia="zh-CN" w:bidi="te-IN"/>
        </w:rPr>
      </w:pPr>
      <w:r w:rsidRPr="00386D8C">
        <w:rPr>
          <w:rFonts w:ascii="ff4" w:hAnsi="ff4"/>
          <w:color w:val="000000"/>
          <w:sz w:val="60"/>
          <w:szCs w:val="60"/>
          <w:lang w:val="en-IN" w:eastAsia="zh-CN" w:bidi="te-IN"/>
        </w:rPr>
        <w:t xml:space="preserve">ground segment: </w:t>
      </w:r>
      <w:r w:rsidRPr="00386D8C">
        <w:rPr>
          <w:rFonts w:ascii="ff1" w:hAnsi="ff1"/>
          <w:color w:val="000000"/>
          <w:sz w:val="60"/>
          <w:szCs w:val="60"/>
          <w:lang w:val="en-IN" w:eastAsia="zh-CN" w:bidi="te-IN"/>
        </w:rPr>
        <w:t>MEO and LEO satellites experience a spatial</w:t>
      </w:r>
    </w:p>
    <w:p w14:paraId="3E614FA1"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evolution of the trafﬁc along the satellite orbit. Therefore,</w:t>
      </w:r>
    </w:p>
    <w:p w14:paraId="3638A875"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a reconﬁgurable antenna is needed to match the satellite</w:t>
      </w:r>
    </w:p>
    <w:p w14:paraId="36A36998"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coverage with the spatial distribution of the trafﬁc. The LEO</w:t>
      </w:r>
    </w:p>
    <w:p w14:paraId="3616C4EF"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constellations by Telesat, Starlink and Akash are aligned</w:t>
      </w:r>
    </w:p>
    <w:p w14:paraId="228DE110"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with this approach [100]. The MEO constellation by O3B is</w:t>
      </w:r>
    </w:p>
    <w:p w14:paraId="37FFED4B"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also adopting a steerable beam approach [101]. For smaller</w:t>
      </w:r>
    </w:p>
    <w:p w14:paraId="703F1ED9"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 xml:space="preserve">platforms, such as </w:t>
      </w:r>
      <w:proofErr w:type="spellStart"/>
      <w:r w:rsidRPr="00386D8C">
        <w:rPr>
          <w:rFonts w:ascii="ff1" w:hAnsi="ff1"/>
          <w:color w:val="000000"/>
          <w:sz w:val="60"/>
          <w:szCs w:val="60"/>
          <w:lang w:val="en-IN" w:eastAsia="zh-CN" w:bidi="te-IN"/>
        </w:rPr>
        <w:t>cubesats</w:t>
      </w:r>
      <w:proofErr w:type="spellEnd"/>
      <w:r w:rsidRPr="00386D8C">
        <w:rPr>
          <w:rFonts w:ascii="ff1" w:hAnsi="ff1"/>
          <w:color w:val="000000"/>
          <w:sz w:val="60"/>
          <w:szCs w:val="60"/>
          <w:lang w:val="en-IN" w:eastAsia="zh-CN" w:bidi="te-IN"/>
        </w:rPr>
        <w:t>, the priorities in terms of the</w:t>
      </w:r>
    </w:p>
    <w:p w14:paraId="408F6B69"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 xml:space="preserve">antenna selection </w:t>
      </w:r>
      <w:proofErr w:type="gramStart"/>
      <w:r w:rsidRPr="00386D8C">
        <w:rPr>
          <w:rFonts w:ascii="ff1" w:hAnsi="ff1"/>
          <w:color w:val="000000"/>
          <w:sz w:val="60"/>
          <w:szCs w:val="60"/>
          <w:lang w:val="en-IN" w:eastAsia="zh-CN" w:bidi="te-IN"/>
        </w:rPr>
        <w:t>are</w:t>
      </w:r>
      <w:proofErr w:type="gramEnd"/>
      <w:r w:rsidRPr="00386D8C">
        <w:rPr>
          <w:rFonts w:ascii="ff1" w:hAnsi="ff1"/>
          <w:color w:val="000000"/>
          <w:sz w:val="60"/>
          <w:szCs w:val="60"/>
          <w:lang w:val="en-IN" w:eastAsia="zh-CN" w:bidi="te-IN"/>
        </w:rPr>
        <w:t xml:space="preserve"> deﬁned by the mission speciﬁcs, such as</w:t>
      </w:r>
    </w:p>
    <w:p w14:paraId="5918694B"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the limited capacity for on-board accommodation. A review of</w:t>
      </w:r>
    </w:p>
    <w:p w14:paraId="188C4D65"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 xml:space="preserve">antenna solutions for smaller satellite platforms (e.g. </w:t>
      </w:r>
      <w:proofErr w:type="spellStart"/>
      <w:r w:rsidRPr="00386D8C">
        <w:rPr>
          <w:rFonts w:ascii="ff1" w:hAnsi="ff1"/>
          <w:color w:val="000000"/>
          <w:sz w:val="60"/>
          <w:szCs w:val="60"/>
          <w:lang w:val="en-IN" w:eastAsia="zh-CN" w:bidi="te-IN"/>
        </w:rPr>
        <w:t>cubesats</w:t>
      </w:r>
      <w:proofErr w:type="spellEnd"/>
      <w:r w:rsidRPr="00386D8C">
        <w:rPr>
          <w:rFonts w:ascii="ff1" w:hAnsi="ff1"/>
          <w:color w:val="000000"/>
          <w:sz w:val="60"/>
          <w:szCs w:val="60"/>
          <w:lang w:val="en-IN" w:eastAsia="zh-CN" w:bidi="te-IN"/>
        </w:rPr>
        <w:t>)</w:t>
      </w:r>
    </w:p>
    <w:p w14:paraId="5981EBCA"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can be found in [102].</w:t>
      </w:r>
    </w:p>
    <w:p w14:paraId="683F84E3"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Antennas for ground terminals is also a rapidly evolving</w:t>
      </w:r>
    </w:p>
    <w:p w14:paraId="67D9F6DE"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area of technology development. Of particular commercial</w:t>
      </w:r>
    </w:p>
    <w:p w14:paraId="2FE08CE6"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interest remains the development of ﬂat panel antennas with</w:t>
      </w:r>
    </w:p>
    <w:p w14:paraId="548A1CC2"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beam steering capability that enables satellite on the move</w:t>
      </w:r>
    </w:p>
    <w:p w14:paraId="517E2A13"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(SOTM) applications as well as connectivity to non-GEO</w:t>
      </w:r>
    </w:p>
    <w:p w14:paraId="7020EE72"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platforms [103]. A number of mechanical, electronic and</w:t>
      </w:r>
    </w:p>
    <w:p w14:paraId="3A68798F"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hybrid approaches are reported in the literature and are actively</w:t>
      </w:r>
    </w:p>
    <w:p w14:paraId="550C3D63"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being pursued by a vibrant academic and industrial research</w:t>
      </w:r>
    </w:p>
    <w:p w14:paraId="519BE205"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community.</w:t>
      </w:r>
    </w:p>
    <w:p w14:paraId="011218E3"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4" w:hAnsi="ff4"/>
          <w:color w:val="000000"/>
          <w:sz w:val="60"/>
          <w:szCs w:val="60"/>
          <w:lang w:val="en-IN" w:eastAsia="zh-CN" w:bidi="te-IN"/>
        </w:rPr>
      </w:pPr>
      <w:r w:rsidRPr="00386D8C">
        <w:rPr>
          <w:rFonts w:ascii="ff4" w:hAnsi="ff4"/>
          <w:color w:val="000000"/>
          <w:sz w:val="60"/>
          <w:szCs w:val="60"/>
          <w:lang w:val="en-IN" w:eastAsia="zh-CN" w:bidi="te-IN"/>
        </w:rPr>
        <w:t>Trends in antennas for LEO/MEO missions and the</w:t>
      </w:r>
    </w:p>
    <w:p w14:paraId="2E515B7D"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4" w:hAnsi="ff4"/>
          <w:color w:val="000000"/>
          <w:sz w:val="60"/>
          <w:szCs w:val="60"/>
          <w:lang w:val="en-IN" w:eastAsia="zh-CN" w:bidi="te-IN"/>
        </w:rPr>
      </w:pPr>
      <w:r w:rsidRPr="00386D8C">
        <w:rPr>
          <w:rFonts w:ascii="ff4" w:hAnsi="ff4"/>
          <w:color w:val="000000"/>
          <w:sz w:val="60"/>
          <w:szCs w:val="60"/>
          <w:lang w:val="en-IN" w:eastAsia="zh-CN" w:bidi="te-IN"/>
        </w:rPr>
        <w:t xml:space="preserve">ground segment: </w:t>
      </w:r>
      <w:r w:rsidRPr="00386D8C">
        <w:rPr>
          <w:rFonts w:ascii="ff1" w:hAnsi="ff1"/>
          <w:color w:val="000000"/>
          <w:sz w:val="60"/>
          <w:szCs w:val="60"/>
          <w:lang w:val="en-IN" w:eastAsia="zh-CN" w:bidi="te-IN"/>
        </w:rPr>
        <w:t>MEO and LEO satellites experience a spatial</w:t>
      </w:r>
    </w:p>
    <w:p w14:paraId="022F8589"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evolution of the trafﬁc along the satellite orbit. Therefore,</w:t>
      </w:r>
    </w:p>
    <w:p w14:paraId="74227D72"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a reconﬁgurable antenna is needed to match the satellite</w:t>
      </w:r>
    </w:p>
    <w:p w14:paraId="6A33681A"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coverage with the spatial distribution of the trafﬁc. The LEO</w:t>
      </w:r>
    </w:p>
    <w:p w14:paraId="512D92F9"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constellations by Telesat, Starlink and Akash are aligned</w:t>
      </w:r>
    </w:p>
    <w:p w14:paraId="5C6C3904"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with this approach [100]. The MEO constellation by O3B is</w:t>
      </w:r>
    </w:p>
    <w:p w14:paraId="3ED43122"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also adopting a steerable beam approach [101]. For smaller</w:t>
      </w:r>
    </w:p>
    <w:p w14:paraId="6D6DC7A8"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 xml:space="preserve">platforms, such as </w:t>
      </w:r>
      <w:proofErr w:type="spellStart"/>
      <w:r w:rsidRPr="00386D8C">
        <w:rPr>
          <w:rFonts w:ascii="ff1" w:hAnsi="ff1"/>
          <w:color w:val="000000"/>
          <w:sz w:val="60"/>
          <w:szCs w:val="60"/>
          <w:lang w:val="en-IN" w:eastAsia="zh-CN" w:bidi="te-IN"/>
        </w:rPr>
        <w:t>cubesats</w:t>
      </w:r>
      <w:proofErr w:type="spellEnd"/>
      <w:r w:rsidRPr="00386D8C">
        <w:rPr>
          <w:rFonts w:ascii="ff1" w:hAnsi="ff1"/>
          <w:color w:val="000000"/>
          <w:sz w:val="60"/>
          <w:szCs w:val="60"/>
          <w:lang w:val="en-IN" w:eastAsia="zh-CN" w:bidi="te-IN"/>
        </w:rPr>
        <w:t>, the priorities in terms of the</w:t>
      </w:r>
    </w:p>
    <w:p w14:paraId="27915DDC"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 xml:space="preserve">antenna selection </w:t>
      </w:r>
      <w:proofErr w:type="gramStart"/>
      <w:r w:rsidRPr="00386D8C">
        <w:rPr>
          <w:rFonts w:ascii="ff1" w:hAnsi="ff1"/>
          <w:color w:val="000000"/>
          <w:sz w:val="60"/>
          <w:szCs w:val="60"/>
          <w:lang w:val="en-IN" w:eastAsia="zh-CN" w:bidi="te-IN"/>
        </w:rPr>
        <w:t>are</w:t>
      </w:r>
      <w:proofErr w:type="gramEnd"/>
      <w:r w:rsidRPr="00386D8C">
        <w:rPr>
          <w:rFonts w:ascii="ff1" w:hAnsi="ff1"/>
          <w:color w:val="000000"/>
          <w:sz w:val="60"/>
          <w:szCs w:val="60"/>
          <w:lang w:val="en-IN" w:eastAsia="zh-CN" w:bidi="te-IN"/>
        </w:rPr>
        <w:t xml:space="preserve"> deﬁned by the mission speciﬁcs, such as</w:t>
      </w:r>
    </w:p>
    <w:p w14:paraId="0ECA9512"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the limited capacity for on-board accommodation. A review of</w:t>
      </w:r>
    </w:p>
    <w:p w14:paraId="0CC58658"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 xml:space="preserve">antenna solutions for smaller satellite platforms (e.g. </w:t>
      </w:r>
      <w:proofErr w:type="spellStart"/>
      <w:r w:rsidRPr="00386D8C">
        <w:rPr>
          <w:rFonts w:ascii="ff1" w:hAnsi="ff1"/>
          <w:color w:val="000000"/>
          <w:sz w:val="60"/>
          <w:szCs w:val="60"/>
          <w:lang w:val="en-IN" w:eastAsia="zh-CN" w:bidi="te-IN"/>
        </w:rPr>
        <w:t>cubesats</w:t>
      </w:r>
      <w:proofErr w:type="spellEnd"/>
      <w:r w:rsidRPr="00386D8C">
        <w:rPr>
          <w:rFonts w:ascii="ff1" w:hAnsi="ff1"/>
          <w:color w:val="000000"/>
          <w:sz w:val="60"/>
          <w:szCs w:val="60"/>
          <w:lang w:val="en-IN" w:eastAsia="zh-CN" w:bidi="te-IN"/>
        </w:rPr>
        <w:t>)</w:t>
      </w:r>
    </w:p>
    <w:p w14:paraId="10BF974B"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can be found in [102].</w:t>
      </w:r>
    </w:p>
    <w:p w14:paraId="211BCA00"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Antennas for ground terminals is also a rapidly evolving</w:t>
      </w:r>
    </w:p>
    <w:p w14:paraId="42212CDB"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area of technology development. Of particular commercial</w:t>
      </w:r>
    </w:p>
    <w:p w14:paraId="0DC292A5"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interest remains the development of ﬂat panel antennas with</w:t>
      </w:r>
    </w:p>
    <w:p w14:paraId="7C80898C"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beam steering capability that enables satellite on the move</w:t>
      </w:r>
    </w:p>
    <w:p w14:paraId="6A29B63E"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(SOTM) applications as well as connectivity to non-GEO</w:t>
      </w:r>
    </w:p>
    <w:p w14:paraId="5D41686D"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platforms [103]. A number of mechanical, electronic and</w:t>
      </w:r>
    </w:p>
    <w:p w14:paraId="314FF9C3"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hybrid approaches are reported in the literature and are actively</w:t>
      </w:r>
    </w:p>
    <w:p w14:paraId="642D7159"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being pursued by a vibrant academic and industrial research</w:t>
      </w:r>
    </w:p>
    <w:p w14:paraId="3E62566C" w14:textId="77777777" w:rsidR="00386D8C" w:rsidRPr="00386D8C" w:rsidRDefault="00386D8C" w:rsidP="00386D8C">
      <w:pPr>
        <w:pStyle w:val="ListParagraph"/>
        <w:widowControl/>
        <w:numPr>
          <w:ilvl w:val="0"/>
          <w:numId w:val="12"/>
        </w:numPr>
        <w:shd w:val="clear" w:color="auto" w:fill="FFFFFF"/>
        <w:autoSpaceDE/>
        <w:autoSpaceDN/>
        <w:spacing w:line="0" w:lineRule="auto"/>
        <w:rPr>
          <w:rFonts w:ascii="ff1" w:hAnsi="ff1"/>
          <w:color w:val="000000"/>
          <w:sz w:val="60"/>
          <w:szCs w:val="60"/>
          <w:lang w:val="en-IN" w:eastAsia="zh-CN" w:bidi="te-IN"/>
        </w:rPr>
      </w:pPr>
      <w:r w:rsidRPr="00386D8C">
        <w:rPr>
          <w:rFonts w:ascii="ff1" w:hAnsi="ff1"/>
          <w:color w:val="000000"/>
          <w:sz w:val="60"/>
          <w:szCs w:val="60"/>
          <w:lang w:val="en-IN" w:eastAsia="zh-CN" w:bidi="te-IN"/>
        </w:rPr>
        <w:t>community.</w:t>
      </w:r>
    </w:p>
    <w:sectPr w:rsidR="00386D8C" w:rsidRPr="00386D8C" w:rsidSect="009E54AE">
      <w:pgSz w:w="11910" w:h="16840"/>
      <w:pgMar w:top="1500" w:right="820" w:bottom="280" w:left="13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E156F" w14:textId="77777777" w:rsidR="00A71618" w:rsidRDefault="00A71618" w:rsidP="00284971">
      <w:r>
        <w:separator/>
      </w:r>
    </w:p>
  </w:endnote>
  <w:endnote w:type="continuationSeparator" w:id="0">
    <w:p w14:paraId="37416486" w14:textId="77777777" w:rsidR="00A71618" w:rsidRDefault="00A71618" w:rsidP="00284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f4">
    <w:altName w:val="Cambria"/>
    <w:panose1 w:val="00000000000000000000"/>
    <w:charset w:val="00"/>
    <w:family w:val="roman"/>
    <w:notTrueType/>
    <w:pitch w:val="default"/>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9E4CF" w14:textId="60F300EC" w:rsidR="00E67CFE" w:rsidRDefault="00E67CFE">
    <w:pPr>
      <w:pStyle w:val="Footer"/>
      <w:jc w:val="center"/>
    </w:pPr>
  </w:p>
  <w:p w14:paraId="0F854EE1" w14:textId="77777777" w:rsidR="00E67CFE" w:rsidRDefault="00E67C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0152491"/>
      <w:docPartObj>
        <w:docPartGallery w:val="Page Numbers (Bottom of Page)"/>
        <w:docPartUnique/>
      </w:docPartObj>
    </w:sdtPr>
    <w:sdtEndPr>
      <w:rPr>
        <w:noProof/>
      </w:rPr>
    </w:sdtEndPr>
    <w:sdtContent>
      <w:p w14:paraId="228F1649" w14:textId="78A52A5F" w:rsidR="0048531C" w:rsidRDefault="0048531C">
        <w:pPr>
          <w:pStyle w:val="Footer"/>
          <w:jc w:val="center"/>
        </w:pPr>
        <w:proofErr w:type="spellStart"/>
        <w:r>
          <w:t>i</w:t>
        </w:r>
        <w:proofErr w:type="spellEnd"/>
      </w:p>
    </w:sdtContent>
  </w:sdt>
  <w:p w14:paraId="5078DAD3" w14:textId="77777777" w:rsidR="00E67CFE" w:rsidRDefault="00E67C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4534609"/>
      <w:docPartObj>
        <w:docPartGallery w:val="Page Numbers (Bottom of Page)"/>
        <w:docPartUnique/>
      </w:docPartObj>
    </w:sdtPr>
    <w:sdtEndPr>
      <w:rPr>
        <w:noProof/>
      </w:rPr>
    </w:sdtEndPr>
    <w:sdtContent>
      <w:p w14:paraId="287BE8F3" w14:textId="2E9839B7" w:rsidR="009E54AE" w:rsidRDefault="009E54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7A5461" w14:textId="29BC6823" w:rsidR="00284971" w:rsidRDefault="0028497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D1611" w14:textId="77777777" w:rsidR="00A71618" w:rsidRDefault="00A71618" w:rsidP="00284971">
      <w:r>
        <w:separator/>
      </w:r>
    </w:p>
  </w:footnote>
  <w:footnote w:type="continuationSeparator" w:id="0">
    <w:p w14:paraId="279A92A4" w14:textId="77777777" w:rsidR="00A71618" w:rsidRDefault="00A71618" w:rsidP="00284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0424"/>
    <w:multiLevelType w:val="multilevel"/>
    <w:tmpl w:val="2DC42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565C2"/>
    <w:multiLevelType w:val="hybridMultilevel"/>
    <w:tmpl w:val="F7B2F492"/>
    <w:lvl w:ilvl="0" w:tplc="4278418C">
      <w:start w:val="3"/>
      <w:numFmt w:val="decimal"/>
      <w:lvlText w:val="%1"/>
      <w:lvlJc w:val="left"/>
      <w:pPr>
        <w:ind w:left="2477" w:hanging="360"/>
      </w:pPr>
      <w:rPr>
        <w:rFonts w:hint="default"/>
        <w:lang w:val="en-US" w:eastAsia="en-US" w:bidi="ar-SA"/>
      </w:rPr>
    </w:lvl>
    <w:lvl w:ilvl="1" w:tplc="288A7CD4">
      <w:numFmt w:val="none"/>
      <w:lvlText w:val=""/>
      <w:lvlJc w:val="left"/>
      <w:pPr>
        <w:tabs>
          <w:tab w:val="num" w:pos="360"/>
        </w:tabs>
      </w:pPr>
    </w:lvl>
    <w:lvl w:ilvl="2" w:tplc="4E103ED8">
      <w:start w:val="1"/>
      <w:numFmt w:val="lowerRoman"/>
      <w:lvlText w:val="%3."/>
      <w:lvlJc w:val="left"/>
      <w:pPr>
        <w:ind w:left="1080" w:hanging="485"/>
        <w:jc w:val="right"/>
      </w:pPr>
      <w:rPr>
        <w:rFonts w:ascii="Times New Roman" w:eastAsia="Times New Roman" w:hAnsi="Times New Roman" w:cs="Times New Roman" w:hint="default"/>
        <w:spacing w:val="-10"/>
        <w:w w:val="100"/>
        <w:sz w:val="24"/>
        <w:szCs w:val="24"/>
        <w:lang w:val="en-US" w:eastAsia="en-US" w:bidi="ar-SA"/>
      </w:rPr>
    </w:lvl>
    <w:lvl w:ilvl="3" w:tplc="53A0B38C">
      <w:numFmt w:val="bullet"/>
      <w:lvlText w:val="•"/>
      <w:lvlJc w:val="left"/>
      <w:pPr>
        <w:ind w:left="4095" w:hanging="485"/>
      </w:pPr>
      <w:rPr>
        <w:rFonts w:hint="default"/>
        <w:lang w:val="en-US" w:eastAsia="en-US" w:bidi="ar-SA"/>
      </w:rPr>
    </w:lvl>
    <w:lvl w:ilvl="4" w:tplc="8228D6BC">
      <w:numFmt w:val="bullet"/>
      <w:lvlText w:val="•"/>
      <w:lvlJc w:val="left"/>
      <w:pPr>
        <w:ind w:left="4902" w:hanging="485"/>
      </w:pPr>
      <w:rPr>
        <w:rFonts w:hint="default"/>
        <w:lang w:val="en-US" w:eastAsia="en-US" w:bidi="ar-SA"/>
      </w:rPr>
    </w:lvl>
    <w:lvl w:ilvl="5" w:tplc="9C8E8462">
      <w:numFmt w:val="bullet"/>
      <w:lvlText w:val="•"/>
      <w:lvlJc w:val="left"/>
      <w:pPr>
        <w:ind w:left="5710" w:hanging="485"/>
      </w:pPr>
      <w:rPr>
        <w:rFonts w:hint="default"/>
        <w:lang w:val="en-US" w:eastAsia="en-US" w:bidi="ar-SA"/>
      </w:rPr>
    </w:lvl>
    <w:lvl w:ilvl="6" w:tplc="210C46AC">
      <w:numFmt w:val="bullet"/>
      <w:lvlText w:val="•"/>
      <w:lvlJc w:val="left"/>
      <w:pPr>
        <w:ind w:left="6518" w:hanging="485"/>
      </w:pPr>
      <w:rPr>
        <w:rFonts w:hint="default"/>
        <w:lang w:val="en-US" w:eastAsia="en-US" w:bidi="ar-SA"/>
      </w:rPr>
    </w:lvl>
    <w:lvl w:ilvl="7" w:tplc="AB882618">
      <w:numFmt w:val="bullet"/>
      <w:lvlText w:val="•"/>
      <w:lvlJc w:val="left"/>
      <w:pPr>
        <w:ind w:left="7325" w:hanging="485"/>
      </w:pPr>
      <w:rPr>
        <w:rFonts w:hint="default"/>
        <w:lang w:val="en-US" w:eastAsia="en-US" w:bidi="ar-SA"/>
      </w:rPr>
    </w:lvl>
    <w:lvl w:ilvl="8" w:tplc="B23070BE">
      <w:numFmt w:val="bullet"/>
      <w:lvlText w:val="•"/>
      <w:lvlJc w:val="left"/>
      <w:pPr>
        <w:ind w:left="8133" w:hanging="485"/>
      </w:pPr>
      <w:rPr>
        <w:rFonts w:hint="default"/>
        <w:lang w:val="en-US" w:eastAsia="en-US" w:bidi="ar-SA"/>
      </w:rPr>
    </w:lvl>
  </w:abstractNum>
  <w:abstractNum w:abstractNumId="2" w15:restartNumberingAfterBreak="0">
    <w:nsid w:val="0EA44F80"/>
    <w:multiLevelType w:val="multilevel"/>
    <w:tmpl w:val="2BB0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D75DB"/>
    <w:multiLevelType w:val="multilevel"/>
    <w:tmpl w:val="5EE6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65622"/>
    <w:multiLevelType w:val="hybridMultilevel"/>
    <w:tmpl w:val="1254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E1BC5"/>
    <w:multiLevelType w:val="multilevel"/>
    <w:tmpl w:val="2C40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25884"/>
    <w:multiLevelType w:val="hybridMultilevel"/>
    <w:tmpl w:val="B9FA64E8"/>
    <w:lvl w:ilvl="0" w:tplc="A5203E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390B08"/>
    <w:multiLevelType w:val="hybridMultilevel"/>
    <w:tmpl w:val="B71A0E06"/>
    <w:lvl w:ilvl="0" w:tplc="65527E74">
      <w:start w:val="1"/>
      <w:numFmt w:val="decimal"/>
      <w:lvlText w:val="%1"/>
      <w:lvlJc w:val="left"/>
      <w:pPr>
        <w:ind w:left="4044" w:hanging="3456"/>
      </w:pPr>
      <w:rPr>
        <w:rFonts w:hint="default"/>
      </w:rPr>
    </w:lvl>
    <w:lvl w:ilvl="1" w:tplc="40090019" w:tentative="1">
      <w:start w:val="1"/>
      <w:numFmt w:val="lowerLetter"/>
      <w:lvlText w:val="%2."/>
      <w:lvlJc w:val="left"/>
      <w:pPr>
        <w:ind w:left="1668" w:hanging="360"/>
      </w:pPr>
    </w:lvl>
    <w:lvl w:ilvl="2" w:tplc="4009001B" w:tentative="1">
      <w:start w:val="1"/>
      <w:numFmt w:val="lowerRoman"/>
      <w:lvlText w:val="%3."/>
      <w:lvlJc w:val="right"/>
      <w:pPr>
        <w:ind w:left="2388" w:hanging="180"/>
      </w:pPr>
    </w:lvl>
    <w:lvl w:ilvl="3" w:tplc="4009000F" w:tentative="1">
      <w:start w:val="1"/>
      <w:numFmt w:val="decimal"/>
      <w:lvlText w:val="%4."/>
      <w:lvlJc w:val="left"/>
      <w:pPr>
        <w:ind w:left="3108" w:hanging="360"/>
      </w:pPr>
    </w:lvl>
    <w:lvl w:ilvl="4" w:tplc="40090019" w:tentative="1">
      <w:start w:val="1"/>
      <w:numFmt w:val="lowerLetter"/>
      <w:lvlText w:val="%5."/>
      <w:lvlJc w:val="left"/>
      <w:pPr>
        <w:ind w:left="3828" w:hanging="360"/>
      </w:pPr>
    </w:lvl>
    <w:lvl w:ilvl="5" w:tplc="4009001B" w:tentative="1">
      <w:start w:val="1"/>
      <w:numFmt w:val="lowerRoman"/>
      <w:lvlText w:val="%6."/>
      <w:lvlJc w:val="right"/>
      <w:pPr>
        <w:ind w:left="4548" w:hanging="180"/>
      </w:pPr>
    </w:lvl>
    <w:lvl w:ilvl="6" w:tplc="4009000F" w:tentative="1">
      <w:start w:val="1"/>
      <w:numFmt w:val="decimal"/>
      <w:lvlText w:val="%7."/>
      <w:lvlJc w:val="left"/>
      <w:pPr>
        <w:ind w:left="5268" w:hanging="360"/>
      </w:pPr>
    </w:lvl>
    <w:lvl w:ilvl="7" w:tplc="40090019" w:tentative="1">
      <w:start w:val="1"/>
      <w:numFmt w:val="lowerLetter"/>
      <w:lvlText w:val="%8."/>
      <w:lvlJc w:val="left"/>
      <w:pPr>
        <w:ind w:left="5988" w:hanging="360"/>
      </w:pPr>
    </w:lvl>
    <w:lvl w:ilvl="8" w:tplc="4009001B" w:tentative="1">
      <w:start w:val="1"/>
      <w:numFmt w:val="lowerRoman"/>
      <w:lvlText w:val="%9."/>
      <w:lvlJc w:val="right"/>
      <w:pPr>
        <w:ind w:left="6708" w:hanging="180"/>
      </w:pPr>
    </w:lvl>
  </w:abstractNum>
  <w:abstractNum w:abstractNumId="8" w15:restartNumberingAfterBreak="0">
    <w:nsid w:val="2A7D45A2"/>
    <w:multiLevelType w:val="multilevel"/>
    <w:tmpl w:val="5958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0164A9"/>
    <w:multiLevelType w:val="hybridMultilevel"/>
    <w:tmpl w:val="198C6710"/>
    <w:lvl w:ilvl="0" w:tplc="C1346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925B81"/>
    <w:multiLevelType w:val="hybridMultilevel"/>
    <w:tmpl w:val="E18EBD14"/>
    <w:lvl w:ilvl="0" w:tplc="E0A6EA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744C14"/>
    <w:multiLevelType w:val="hybridMultilevel"/>
    <w:tmpl w:val="ABC2C090"/>
    <w:lvl w:ilvl="0" w:tplc="E6503114">
      <w:start w:val="5"/>
      <w:numFmt w:val="decimal"/>
      <w:lvlText w:val="%1"/>
      <w:lvlJc w:val="left"/>
      <w:pPr>
        <w:ind w:left="3610" w:hanging="360"/>
      </w:pPr>
      <w:rPr>
        <w:rFonts w:hint="default"/>
        <w:lang w:val="en-US" w:eastAsia="en-US" w:bidi="ar-SA"/>
      </w:rPr>
    </w:lvl>
    <w:lvl w:ilvl="1" w:tplc="429A9376">
      <w:numFmt w:val="none"/>
      <w:lvlText w:val=""/>
      <w:lvlJc w:val="left"/>
      <w:pPr>
        <w:tabs>
          <w:tab w:val="num" w:pos="360"/>
        </w:tabs>
      </w:pPr>
    </w:lvl>
    <w:lvl w:ilvl="2" w:tplc="944CB380">
      <w:start w:val="1"/>
      <w:numFmt w:val="lowerRoman"/>
      <w:lvlText w:val="%3."/>
      <w:lvlJc w:val="left"/>
      <w:pPr>
        <w:ind w:left="1214" w:hanging="490"/>
        <w:jc w:val="right"/>
      </w:pPr>
      <w:rPr>
        <w:rFonts w:ascii="Times New Roman" w:eastAsia="Times New Roman" w:hAnsi="Times New Roman" w:cs="Times New Roman" w:hint="default"/>
        <w:spacing w:val="-10"/>
        <w:w w:val="100"/>
        <w:sz w:val="24"/>
        <w:szCs w:val="24"/>
        <w:lang w:val="en-US" w:eastAsia="en-US" w:bidi="ar-SA"/>
      </w:rPr>
    </w:lvl>
    <w:lvl w:ilvl="3" w:tplc="D86674A4">
      <w:numFmt w:val="bullet"/>
      <w:lvlText w:val="•"/>
      <w:lvlJc w:val="left"/>
      <w:pPr>
        <w:ind w:left="4386" w:hanging="490"/>
      </w:pPr>
      <w:rPr>
        <w:rFonts w:hint="default"/>
        <w:lang w:val="en-US" w:eastAsia="en-US" w:bidi="ar-SA"/>
      </w:rPr>
    </w:lvl>
    <w:lvl w:ilvl="4" w:tplc="53A6777E">
      <w:numFmt w:val="bullet"/>
      <w:lvlText w:val="•"/>
      <w:lvlJc w:val="left"/>
      <w:pPr>
        <w:ind w:left="5152" w:hanging="490"/>
      </w:pPr>
      <w:rPr>
        <w:rFonts w:hint="default"/>
        <w:lang w:val="en-US" w:eastAsia="en-US" w:bidi="ar-SA"/>
      </w:rPr>
    </w:lvl>
    <w:lvl w:ilvl="5" w:tplc="A86E09B2">
      <w:numFmt w:val="bullet"/>
      <w:lvlText w:val="•"/>
      <w:lvlJc w:val="left"/>
      <w:pPr>
        <w:ind w:left="5918" w:hanging="490"/>
      </w:pPr>
      <w:rPr>
        <w:rFonts w:hint="default"/>
        <w:lang w:val="en-US" w:eastAsia="en-US" w:bidi="ar-SA"/>
      </w:rPr>
    </w:lvl>
    <w:lvl w:ilvl="6" w:tplc="5D3673F2">
      <w:numFmt w:val="bullet"/>
      <w:lvlText w:val="•"/>
      <w:lvlJc w:val="left"/>
      <w:pPr>
        <w:ind w:left="6684" w:hanging="490"/>
      </w:pPr>
      <w:rPr>
        <w:rFonts w:hint="default"/>
        <w:lang w:val="en-US" w:eastAsia="en-US" w:bidi="ar-SA"/>
      </w:rPr>
    </w:lvl>
    <w:lvl w:ilvl="7" w:tplc="8C52BB24">
      <w:numFmt w:val="bullet"/>
      <w:lvlText w:val="•"/>
      <w:lvlJc w:val="left"/>
      <w:pPr>
        <w:ind w:left="7450" w:hanging="490"/>
      </w:pPr>
      <w:rPr>
        <w:rFonts w:hint="default"/>
        <w:lang w:val="en-US" w:eastAsia="en-US" w:bidi="ar-SA"/>
      </w:rPr>
    </w:lvl>
    <w:lvl w:ilvl="8" w:tplc="F1D63A32">
      <w:numFmt w:val="bullet"/>
      <w:lvlText w:val="•"/>
      <w:lvlJc w:val="left"/>
      <w:pPr>
        <w:ind w:left="8216" w:hanging="490"/>
      </w:pPr>
      <w:rPr>
        <w:rFonts w:hint="default"/>
        <w:lang w:val="en-US" w:eastAsia="en-US" w:bidi="ar-SA"/>
      </w:rPr>
    </w:lvl>
  </w:abstractNum>
  <w:abstractNum w:abstractNumId="12" w15:restartNumberingAfterBreak="0">
    <w:nsid w:val="39DC6254"/>
    <w:multiLevelType w:val="multilevel"/>
    <w:tmpl w:val="F80C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E156ED"/>
    <w:multiLevelType w:val="multilevel"/>
    <w:tmpl w:val="08BC6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805B87"/>
    <w:multiLevelType w:val="hybridMultilevel"/>
    <w:tmpl w:val="659A33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D24D96"/>
    <w:multiLevelType w:val="hybridMultilevel"/>
    <w:tmpl w:val="91D28718"/>
    <w:lvl w:ilvl="0" w:tplc="049AFC00">
      <w:start w:val="1"/>
      <w:numFmt w:val="decimal"/>
      <w:lvlText w:val="%1."/>
      <w:lvlJc w:val="left"/>
      <w:pPr>
        <w:ind w:left="787" w:hanging="361"/>
      </w:pPr>
      <w:rPr>
        <w:rFonts w:hint="default"/>
        <w:w w:val="100"/>
        <w:lang w:val="en-US" w:eastAsia="en-US" w:bidi="ar-SA"/>
      </w:rPr>
    </w:lvl>
    <w:lvl w:ilvl="1" w:tplc="1BC490A4">
      <w:numFmt w:val="bullet"/>
      <w:lvlText w:val="•"/>
      <w:lvlJc w:val="left"/>
      <w:pPr>
        <w:ind w:left="1676" w:hanging="361"/>
      </w:pPr>
      <w:rPr>
        <w:rFonts w:hint="default"/>
        <w:lang w:val="en-US" w:eastAsia="en-US" w:bidi="ar-SA"/>
      </w:rPr>
    </w:lvl>
    <w:lvl w:ilvl="2" w:tplc="4FEC8984">
      <w:numFmt w:val="bullet"/>
      <w:lvlText w:val="•"/>
      <w:lvlJc w:val="left"/>
      <w:pPr>
        <w:ind w:left="2573" w:hanging="361"/>
      </w:pPr>
      <w:rPr>
        <w:rFonts w:hint="default"/>
        <w:lang w:val="en-US" w:eastAsia="en-US" w:bidi="ar-SA"/>
      </w:rPr>
    </w:lvl>
    <w:lvl w:ilvl="3" w:tplc="F51838B2">
      <w:numFmt w:val="bullet"/>
      <w:lvlText w:val="•"/>
      <w:lvlJc w:val="left"/>
      <w:pPr>
        <w:ind w:left="3470" w:hanging="361"/>
      </w:pPr>
      <w:rPr>
        <w:rFonts w:hint="default"/>
        <w:lang w:val="en-US" w:eastAsia="en-US" w:bidi="ar-SA"/>
      </w:rPr>
    </w:lvl>
    <w:lvl w:ilvl="4" w:tplc="91585872">
      <w:numFmt w:val="bullet"/>
      <w:lvlText w:val="•"/>
      <w:lvlJc w:val="left"/>
      <w:pPr>
        <w:ind w:left="4367" w:hanging="361"/>
      </w:pPr>
      <w:rPr>
        <w:rFonts w:hint="default"/>
        <w:lang w:val="en-US" w:eastAsia="en-US" w:bidi="ar-SA"/>
      </w:rPr>
    </w:lvl>
    <w:lvl w:ilvl="5" w:tplc="95C2BA12">
      <w:numFmt w:val="bullet"/>
      <w:lvlText w:val="•"/>
      <w:lvlJc w:val="left"/>
      <w:pPr>
        <w:ind w:left="5264" w:hanging="361"/>
      </w:pPr>
      <w:rPr>
        <w:rFonts w:hint="default"/>
        <w:lang w:val="en-US" w:eastAsia="en-US" w:bidi="ar-SA"/>
      </w:rPr>
    </w:lvl>
    <w:lvl w:ilvl="6" w:tplc="EDAA1352">
      <w:numFmt w:val="bullet"/>
      <w:lvlText w:val="•"/>
      <w:lvlJc w:val="left"/>
      <w:pPr>
        <w:ind w:left="6161" w:hanging="361"/>
      </w:pPr>
      <w:rPr>
        <w:rFonts w:hint="default"/>
        <w:lang w:val="en-US" w:eastAsia="en-US" w:bidi="ar-SA"/>
      </w:rPr>
    </w:lvl>
    <w:lvl w:ilvl="7" w:tplc="6F3CB41C">
      <w:numFmt w:val="bullet"/>
      <w:lvlText w:val="•"/>
      <w:lvlJc w:val="left"/>
      <w:pPr>
        <w:ind w:left="7058" w:hanging="361"/>
      </w:pPr>
      <w:rPr>
        <w:rFonts w:hint="default"/>
        <w:lang w:val="en-US" w:eastAsia="en-US" w:bidi="ar-SA"/>
      </w:rPr>
    </w:lvl>
    <w:lvl w:ilvl="8" w:tplc="047E967A">
      <w:numFmt w:val="bullet"/>
      <w:lvlText w:val="•"/>
      <w:lvlJc w:val="left"/>
      <w:pPr>
        <w:ind w:left="7955" w:hanging="361"/>
      </w:pPr>
      <w:rPr>
        <w:rFonts w:hint="default"/>
        <w:lang w:val="en-US" w:eastAsia="en-US" w:bidi="ar-SA"/>
      </w:rPr>
    </w:lvl>
  </w:abstractNum>
  <w:abstractNum w:abstractNumId="16" w15:restartNumberingAfterBreak="0">
    <w:nsid w:val="56FC3B55"/>
    <w:multiLevelType w:val="hybridMultilevel"/>
    <w:tmpl w:val="DF58F5FE"/>
    <w:lvl w:ilvl="0" w:tplc="93EAFBD2">
      <w:start w:val="4"/>
      <w:numFmt w:val="decimal"/>
      <w:lvlText w:val="%1"/>
      <w:lvlJc w:val="left"/>
      <w:pPr>
        <w:ind w:left="720" w:hanging="361"/>
      </w:pPr>
      <w:rPr>
        <w:rFonts w:hint="default"/>
        <w:lang w:val="en-US" w:eastAsia="en-US" w:bidi="ar-SA"/>
      </w:rPr>
    </w:lvl>
    <w:lvl w:ilvl="1" w:tplc="669E4216">
      <w:numFmt w:val="none"/>
      <w:lvlText w:val=""/>
      <w:lvlJc w:val="left"/>
      <w:pPr>
        <w:tabs>
          <w:tab w:val="num" w:pos="360"/>
        </w:tabs>
      </w:pPr>
    </w:lvl>
    <w:lvl w:ilvl="2" w:tplc="947A8932">
      <w:numFmt w:val="none"/>
      <w:lvlText w:val=""/>
      <w:lvlJc w:val="left"/>
      <w:pPr>
        <w:tabs>
          <w:tab w:val="num" w:pos="360"/>
        </w:tabs>
      </w:pPr>
    </w:lvl>
    <w:lvl w:ilvl="3" w:tplc="DE16B26C">
      <w:numFmt w:val="bullet"/>
      <w:lvlText w:val="•"/>
      <w:lvlJc w:val="left"/>
      <w:pPr>
        <w:ind w:left="2866" w:hanging="543"/>
      </w:pPr>
      <w:rPr>
        <w:rFonts w:hint="default"/>
        <w:lang w:val="en-US" w:eastAsia="en-US" w:bidi="ar-SA"/>
      </w:rPr>
    </w:lvl>
    <w:lvl w:ilvl="4" w:tplc="7B3C1996">
      <w:numFmt w:val="bullet"/>
      <w:lvlText w:val="•"/>
      <w:lvlJc w:val="left"/>
      <w:pPr>
        <w:ind w:left="3849" w:hanging="543"/>
      </w:pPr>
      <w:rPr>
        <w:rFonts w:hint="default"/>
        <w:lang w:val="en-US" w:eastAsia="en-US" w:bidi="ar-SA"/>
      </w:rPr>
    </w:lvl>
    <w:lvl w:ilvl="5" w:tplc="D1F672F4">
      <w:numFmt w:val="bullet"/>
      <w:lvlText w:val="•"/>
      <w:lvlJc w:val="left"/>
      <w:pPr>
        <w:ind w:left="4832" w:hanging="543"/>
      </w:pPr>
      <w:rPr>
        <w:rFonts w:hint="default"/>
        <w:lang w:val="en-US" w:eastAsia="en-US" w:bidi="ar-SA"/>
      </w:rPr>
    </w:lvl>
    <w:lvl w:ilvl="6" w:tplc="8048CA24">
      <w:numFmt w:val="bullet"/>
      <w:lvlText w:val="•"/>
      <w:lvlJc w:val="left"/>
      <w:pPr>
        <w:ind w:left="5816" w:hanging="543"/>
      </w:pPr>
      <w:rPr>
        <w:rFonts w:hint="default"/>
        <w:lang w:val="en-US" w:eastAsia="en-US" w:bidi="ar-SA"/>
      </w:rPr>
    </w:lvl>
    <w:lvl w:ilvl="7" w:tplc="7758DAC0">
      <w:numFmt w:val="bullet"/>
      <w:lvlText w:val="•"/>
      <w:lvlJc w:val="left"/>
      <w:pPr>
        <w:ind w:left="6799" w:hanging="543"/>
      </w:pPr>
      <w:rPr>
        <w:rFonts w:hint="default"/>
        <w:lang w:val="en-US" w:eastAsia="en-US" w:bidi="ar-SA"/>
      </w:rPr>
    </w:lvl>
    <w:lvl w:ilvl="8" w:tplc="AE766D26">
      <w:numFmt w:val="bullet"/>
      <w:lvlText w:val="•"/>
      <w:lvlJc w:val="left"/>
      <w:pPr>
        <w:ind w:left="7782" w:hanging="543"/>
      </w:pPr>
      <w:rPr>
        <w:rFonts w:hint="default"/>
        <w:lang w:val="en-US" w:eastAsia="en-US" w:bidi="ar-SA"/>
      </w:rPr>
    </w:lvl>
  </w:abstractNum>
  <w:abstractNum w:abstractNumId="17" w15:restartNumberingAfterBreak="0">
    <w:nsid w:val="5A720E8F"/>
    <w:multiLevelType w:val="multilevel"/>
    <w:tmpl w:val="91B67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8A33E6"/>
    <w:multiLevelType w:val="multilevel"/>
    <w:tmpl w:val="7CC2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F15BD4"/>
    <w:multiLevelType w:val="multilevel"/>
    <w:tmpl w:val="4FA0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56E32"/>
    <w:multiLevelType w:val="hybridMultilevel"/>
    <w:tmpl w:val="82BAB69E"/>
    <w:lvl w:ilvl="0" w:tplc="5DBECC50">
      <w:numFmt w:val="bullet"/>
      <w:lvlText w:val=""/>
      <w:lvlJc w:val="left"/>
      <w:pPr>
        <w:ind w:left="643" w:hanging="361"/>
      </w:pPr>
      <w:rPr>
        <w:rFonts w:ascii="Wingdings" w:eastAsia="Wingdings" w:hAnsi="Wingdings" w:cs="Wingdings" w:hint="default"/>
        <w:w w:val="100"/>
        <w:sz w:val="24"/>
        <w:szCs w:val="24"/>
        <w:lang w:val="en-US" w:eastAsia="en-US" w:bidi="ar-SA"/>
      </w:rPr>
    </w:lvl>
    <w:lvl w:ilvl="1" w:tplc="C38EC18A">
      <w:numFmt w:val="bullet"/>
      <w:lvlText w:val="•"/>
      <w:lvlJc w:val="left"/>
      <w:pPr>
        <w:ind w:left="1550" w:hanging="361"/>
      </w:pPr>
      <w:rPr>
        <w:rFonts w:hint="default"/>
        <w:lang w:val="en-US" w:eastAsia="en-US" w:bidi="ar-SA"/>
      </w:rPr>
    </w:lvl>
    <w:lvl w:ilvl="2" w:tplc="80A6DF92">
      <w:numFmt w:val="bullet"/>
      <w:lvlText w:val="•"/>
      <w:lvlJc w:val="left"/>
      <w:pPr>
        <w:ind w:left="2461" w:hanging="361"/>
      </w:pPr>
      <w:rPr>
        <w:rFonts w:hint="default"/>
        <w:lang w:val="en-US" w:eastAsia="en-US" w:bidi="ar-SA"/>
      </w:rPr>
    </w:lvl>
    <w:lvl w:ilvl="3" w:tplc="A6DCB5A4">
      <w:numFmt w:val="bullet"/>
      <w:lvlText w:val="•"/>
      <w:lvlJc w:val="left"/>
      <w:pPr>
        <w:ind w:left="3372" w:hanging="361"/>
      </w:pPr>
      <w:rPr>
        <w:rFonts w:hint="default"/>
        <w:lang w:val="en-US" w:eastAsia="en-US" w:bidi="ar-SA"/>
      </w:rPr>
    </w:lvl>
    <w:lvl w:ilvl="4" w:tplc="02AA9F6C">
      <w:numFmt w:val="bullet"/>
      <w:lvlText w:val="•"/>
      <w:lvlJc w:val="left"/>
      <w:pPr>
        <w:ind w:left="4283" w:hanging="361"/>
      </w:pPr>
      <w:rPr>
        <w:rFonts w:hint="default"/>
        <w:lang w:val="en-US" w:eastAsia="en-US" w:bidi="ar-SA"/>
      </w:rPr>
    </w:lvl>
    <w:lvl w:ilvl="5" w:tplc="84261EEC">
      <w:numFmt w:val="bullet"/>
      <w:lvlText w:val="•"/>
      <w:lvlJc w:val="left"/>
      <w:pPr>
        <w:ind w:left="5194" w:hanging="361"/>
      </w:pPr>
      <w:rPr>
        <w:rFonts w:hint="default"/>
        <w:lang w:val="en-US" w:eastAsia="en-US" w:bidi="ar-SA"/>
      </w:rPr>
    </w:lvl>
    <w:lvl w:ilvl="6" w:tplc="AA04F684">
      <w:numFmt w:val="bullet"/>
      <w:lvlText w:val="•"/>
      <w:lvlJc w:val="left"/>
      <w:pPr>
        <w:ind w:left="6105" w:hanging="361"/>
      </w:pPr>
      <w:rPr>
        <w:rFonts w:hint="default"/>
        <w:lang w:val="en-US" w:eastAsia="en-US" w:bidi="ar-SA"/>
      </w:rPr>
    </w:lvl>
    <w:lvl w:ilvl="7" w:tplc="D8FCB5EC">
      <w:numFmt w:val="bullet"/>
      <w:lvlText w:val="•"/>
      <w:lvlJc w:val="left"/>
      <w:pPr>
        <w:ind w:left="7016" w:hanging="361"/>
      </w:pPr>
      <w:rPr>
        <w:rFonts w:hint="default"/>
        <w:lang w:val="en-US" w:eastAsia="en-US" w:bidi="ar-SA"/>
      </w:rPr>
    </w:lvl>
    <w:lvl w:ilvl="8" w:tplc="9CA62430">
      <w:numFmt w:val="bullet"/>
      <w:lvlText w:val="•"/>
      <w:lvlJc w:val="left"/>
      <w:pPr>
        <w:ind w:left="7927" w:hanging="361"/>
      </w:pPr>
      <w:rPr>
        <w:rFonts w:hint="default"/>
        <w:lang w:val="en-US" w:eastAsia="en-US" w:bidi="ar-SA"/>
      </w:rPr>
    </w:lvl>
  </w:abstractNum>
  <w:abstractNum w:abstractNumId="21" w15:restartNumberingAfterBreak="0">
    <w:nsid w:val="60EA38B6"/>
    <w:multiLevelType w:val="hybridMultilevel"/>
    <w:tmpl w:val="659A33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DA40AE5"/>
    <w:multiLevelType w:val="hybridMultilevel"/>
    <w:tmpl w:val="261C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A718C0"/>
    <w:multiLevelType w:val="multilevel"/>
    <w:tmpl w:val="7F8CA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ED18F3"/>
    <w:multiLevelType w:val="multilevel"/>
    <w:tmpl w:val="D508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585734">
    <w:abstractNumId w:val="20"/>
  </w:num>
  <w:num w:numId="2" w16cid:durableId="246497094">
    <w:abstractNumId w:val="15"/>
  </w:num>
  <w:num w:numId="3" w16cid:durableId="1272711248">
    <w:abstractNumId w:val="11"/>
  </w:num>
  <w:num w:numId="4" w16cid:durableId="136731646">
    <w:abstractNumId w:val="16"/>
  </w:num>
  <w:num w:numId="5" w16cid:durableId="531500929">
    <w:abstractNumId w:val="1"/>
  </w:num>
  <w:num w:numId="6" w16cid:durableId="73741493">
    <w:abstractNumId w:val="4"/>
  </w:num>
  <w:num w:numId="7" w16cid:durableId="1410427306">
    <w:abstractNumId w:val="22"/>
  </w:num>
  <w:num w:numId="8" w16cid:durableId="1524900940">
    <w:abstractNumId w:val="9"/>
  </w:num>
  <w:num w:numId="9" w16cid:durableId="1898855460">
    <w:abstractNumId w:val="10"/>
  </w:num>
  <w:num w:numId="10" w16cid:durableId="1252159023">
    <w:abstractNumId w:val="6"/>
  </w:num>
  <w:num w:numId="11" w16cid:durableId="779884256">
    <w:abstractNumId w:val="14"/>
  </w:num>
  <w:num w:numId="12" w16cid:durableId="1686243677">
    <w:abstractNumId w:val="21"/>
  </w:num>
  <w:num w:numId="13" w16cid:durableId="1839536721">
    <w:abstractNumId w:val="0"/>
  </w:num>
  <w:num w:numId="14" w16cid:durableId="1194466740">
    <w:abstractNumId w:val="13"/>
  </w:num>
  <w:num w:numId="15" w16cid:durableId="1907836512">
    <w:abstractNumId w:val="8"/>
  </w:num>
  <w:num w:numId="16" w16cid:durableId="234558848">
    <w:abstractNumId w:val="3"/>
  </w:num>
  <w:num w:numId="17" w16cid:durableId="1345980311">
    <w:abstractNumId w:val="24"/>
  </w:num>
  <w:num w:numId="18" w16cid:durableId="1198543776">
    <w:abstractNumId w:val="18"/>
  </w:num>
  <w:num w:numId="19" w16cid:durableId="942691009">
    <w:abstractNumId w:val="19"/>
  </w:num>
  <w:num w:numId="20" w16cid:durableId="610088841">
    <w:abstractNumId w:val="2"/>
  </w:num>
  <w:num w:numId="21" w16cid:durableId="27679730">
    <w:abstractNumId w:val="23"/>
  </w:num>
  <w:num w:numId="22" w16cid:durableId="1451969378">
    <w:abstractNumId w:val="5"/>
  </w:num>
  <w:num w:numId="23" w16cid:durableId="1250456900">
    <w:abstractNumId w:val="17"/>
  </w:num>
  <w:num w:numId="24" w16cid:durableId="1702894420">
    <w:abstractNumId w:val="12"/>
  </w:num>
  <w:num w:numId="25" w16cid:durableId="5680791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84971"/>
    <w:rsid w:val="00025415"/>
    <w:rsid w:val="0003390C"/>
    <w:rsid w:val="000441F0"/>
    <w:rsid w:val="00044F07"/>
    <w:rsid w:val="0007633C"/>
    <w:rsid w:val="00095C29"/>
    <w:rsid w:val="00097179"/>
    <w:rsid w:val="000A2ADD"/>
    <w:rsid w:val="000B2D70"/>
    <w:rsid w:val="000C09EC"/>
    <w:rsid w:val="000D4BF0"/>
    <w:rsid w:val="0013297B"/>
    <w:rsid w:val="00142705"/>
    <w:rsid w:val="001838D4"/>
    <w:rsid w:val="001B2B58"/>
    <w:rsid w:val="001C4CC7"/>
    <w:rsid w:val="00253F04"/>
    <w:rsid w:val="00284971"/>
    <w:rsid w:val="002A26F0"/>
    <w:rsid w:val="002D106A"/>
    <w:rsid w:val="002D1E1E"/>
    <w:rsid w:val="002F1ABA"/>
    <w:rsid w:val="00307985"/>
    <w:rsid w:val="00323F98"/>
    <w:rsid w:val="00324A85"/>
    <w:rsid w:val="003764FA"/>
    <w:rsid w:val="00382346"/>
    <w:rsid w:val="00386D8C"/>
    <w:rsid w:val="003879F5"/>
    <w:rsid w:val="003A2919"/>
    <w:rsid w:val="003A66F9"/>
    <w:rsid w:val="003A6CF9"/>
    <w:rsid w:val="003B4169"/>
    <w:rsid w:val="00403CDE"/>
    <w:rsid w:val="00413455"/>
    <w:rsid w:val="00424681"/>
    <w:rsid w:val="00431607"/>
    <w:rsid w:val="0048531C"/>
    <w:rsid w:val="004A6489"/>
    <w:rsid w:val="004D1D78"/>
    <w:rsid w:val="00506CA7"/>
    <w:rsid w:val="00520946"/>
    <w:rsid w:val="0052214E"/>
    <w:rsid w:val="0054251C"/>
    <w:rsid w:val="00562A9E"/>
    <w:rsid w:val="005742BD"/>
    <w:rsid w:val="005B5186"/>
    <w:rsid w:val="005E2CF1"/>
    <w:rsid w:val="00605EBC"/>
    <w:rsid w:val="00607093"/>
    <w:rsid w:val="00641167"/>
    <w:rsid w:val="00646C1C"/>
    <w:rsid w:val="0066622F"/>
    <w:rsid w:val="006722BC"/>
    <w:rsid w:val="00682B90"/>
    <w:rsid w:val="0069257F"/>
    <w:rsid w:val="00695C4D"/>
    <w:rsid w:val="00697DA2"/>
    <w:rsid w:val="006C1422"/>
    <w:rsid w:val="006E6602"/>
    <w:rsid w:val="00725386"/>
    <w:rsid w:val="0072700C"/>
    <w:rsid w:val="0073582C"/>
    <w:rsid w:val="0075553E"/>
    <w:rsid w:val="00774021"/>
    <w:rsid w:val="007E146F"/>
    <w:rsid w:val="007E30F7"/>
    <w:rsid w:val="008044D1"/>
    <w:rsid w:val="00807C72"/>
    <w:rsid w:val="00822CCA"/>
    <w:rsid w:val="00824235"/>
    <w:rsid w:val="00826666"/>
    <w:rsid w:val="008C7736"/>
    <w:rsid w:val="009016CB"/>
    <w:rsid w:val="009670FA"/>
    <w:rsid w:val="00970EA4"/>
    <w:rsid w:val="009825FF"/>
    <w:rsid w:val="00995F8B"/>
    <w:rsid w:val="009C14A7"/>
    <w:rsid w:val="009E54AE"/>
    <w:rsid w:val="009E7ED0"/>
    <w:rsid w:val="00A712AF"/>
    <w:rsid w:val="00A71618"/>
    <w:rsid w:val="00AB4503"/>
    <w:rsid w:val="00AB7738"/>
    <w:rsid w:val="00AF5FB3"/>
    <w:rsid w:val="00B043D5"/>
    <w:rsid w:val="00B71DC8"/>
    <w:rsid w:val="00B7366E"/>
    <w:rsid w:val="00B878AB"/>
    <w:rsid w:val="00C20DD3"/>
    <w:rsid w:val="00C93F15"/>
    <w:rsid w:val="00CA21C7"/>
    <w:rsid w:val="00CC0697"/>
    <w:rsid w:val="00CC12CE"/>
    <w:rsid w:val="00CF0C6D"/>
    <w:rsid w:val="00D11E66"/>
    <w:rsid w:val="00D717FD"/>
    <w:rsid w:val="00D82049"/>
    <w:rsid w:val="00D84527"/>
    <w:rsid w:val="00DC1347"/>
    <w:rsid w:val="00E02558"/>
    <w:rsid w:val="00E1643D"/>
    <w:rsid w:val="00E4018A"/>
    <w:rsid w:val="00E5764E"/>
    <w:rsid w:val="00E67CFE"/>
    <w:rsid w:val="00E82364"/>
    <w:rsid w:val="00EC29F9"/>
    <w:rsid w:val="00F66EF1"/>
    <w:rsid w:val="00FB0496"/>
    <w:rsid w:val="00FB2B35"/>
    <w:rsid w:val="00FC7362"/>
    <w:rsid w:val="00FD40D2"/>
    <w:rsid w:val="00FF7502"/>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DF45E"/>
  <w15:docId w15:val="{6E14F6AD-5B90-4020-8743-4BD678EF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84971"/>
    <w:rPr>
      <w:rFonts w:ascii="Times New Roman" w:eastAsia="Times New Roman" w:hAnsi="Times New Roman" w:cs="Times New Roman"/>
    </w:rPr>
  </w:style>
  <w:style w:type="paragraph" w:styleId="Heading1">
    <w:name w:val="heading 1"/>
    <w:basedOn w:val="Normal"/>
    <w:uiPriority w:val="1"/>
    <w:qFormat/>
    <w:rsid w:val="00284971"/>
    <w:pPr>
      <w:spacing w:before="60"/>
      <w:ind w:left="3754"/>
      <w:outlineLvl w:val="0"/>
    </w:pPr>
    <w:rPr>
      <w:b/>
      <w:bCs/>
      <w:sz w:val="32"/>
      <w:szCs w:val="32"/>
    </w:rPr>
  </w:style>
  <w:style w:type="paragraph" w:styleId="Heading2">
    <w:name w:val="heading 2"/>
    <w:basedOn w:val="Normal"/>
    <w:uiPriority w:val="1"/>
    <w:qFormat/>
    <w:rsid w:val="00284971"/>
    <w:pPr>
      <w:spacing w:before="59"/>
      <w:ind w:left="720"/>
      <w:jc w:val="center"/>
      <w:outlineLvl w:val="1"/>
    </w:pPr>
    <w:rPr>
      <w:b/>
      <w:bCs/>
      <w:sz w:val="28"/>
      <w:szCs w:val="28"/>
    </w:rPr>
  </w:style>
  <w:style w:type="paragraph" w:styleId="Heading3">
    <w:name w:val="heading 3"/>
    <w:basedOn w:val="Normal"/>
    <w:uiPriority w:val="1"/>
    <w:qFormat/>
    <w:rsid w:val="00284971"/>
    <w:pPr>
      <w:spacing w:before="167"/>
      <w:ind w:left="720"/>
      <w:outlineLvl w:val="2"/>
    </w:pPr>
    <w:rPr>
      <w:b/>
      <w:bCs/>
      <w:sz w:val="24"/>
      <w:szCs w:val="24"/>
    </w:rPr>
  </w:style>
  <w:style w:type="paragraph" w:styleId="Heading4">
    <w:name w:val="heading 4"/>
    <w:basedOn w:val="Normal"/>
    <w:next w:val="Normal"/>
    <w:link w:val="Heading4Char"/>
    <w:uiPriority w:val="9"/>
    <w:semiHidden/>
    <w:unhideWhenUsed/>
    <w:qFormat/>
    <w:rsid w:val="00AB773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84971"/>
    <w:rPr>
      <w:sz w:val="24"/>
      <w:szCs w:val="24"/>
    </w:rPr>
  </w:style>
  <w:style w:type="paragraph" w:styleId="Title">
    <w:name w:val="Title"/>
    <w:basedOn w:val="Normal"/>
    <w:uiPriority w:val="1"/>
    <w:qFormat/>
    <w:rsid w:val="00284971"/>
    <w:pPr>
      <w:ind w:left="788" w:right="1318"/>
      <w:jc w:val="center"/>
    </w:pPr>
    <w:rPr>
      <w:b/>
      <w:bCs/>
      <w:sz w:val="40"/>
      <w:szCs w:val="40"/>
    </w:rPr>
  </w:style>
  <w:style w:type="paragraph" w:styleId="ListParagraph">
    <w:name w:val="List Paragraph"/>
    <w:basedOn w:val="Normal"/>
    <w:uiPriority w:val="34"/>
    <w:qFormat/>
    <w:rsid w:val="00284971"/>
    <w:pPr>
      <w:ind w:left="1214" w:hanging="361"/>
    </w:pPr>
  </w:style>
  <w:style w:type="paragraph" w:customStyle="1" w:styleId="TableParagraph">
    <w:name w:val="Table Paragraph"/>
    <w:basedOn w:val="Normal"/>
    <w:uiPriority w:val="1"/>
    <w:qFormat/>
    <w:rsid w:val="00284971"/>
  </w:style>
  <w:style w:type="paragraph" w:styleId="BalloonText">
    <w:name w:val="Balloon Text"/>
    <w:basedOn w:val="Normal"/>
    <w:link w:val="BalloonTextChar"/>
    <w:uiPriority w:val="99"/>
    <w:semiHidden/>
    <w:unhideWhenUsed/>
    <w:rsid w:val="001B2B58"/>
    <w:rPr>
      <w:rFonts w:ascii="Tahoma" w:hAnsi="Tahoma" w:cs="Tahoma"/>
      <w:sz w:val="16"/>
      <w:szCs w:val="16"/>
    </w:rPr>
  </w:style>
  <w:style w:type="character" w:customStyle="1" w:styleId="BalloonTextChar">
    <w:name w:val="Balloon Text Char"/>
    <w:basedOn w:val="DefaultParagraphFont"/>
    <w:link w:val="BalloonText"/>
    <w:uiPriority w:val="99"/>
    <w:semiHidden/>
    <w:rsid w:val="001B2B58"/>
    <w:rPr>
      <w:rFonts w:ascii="Tahoma" w:eastAsia="Times New Roman" w:hAnsi="Tahoma" w:cs="Tahoma"/>
      <w:sz w:val="16"/>
      <w:szCs w:val="16"/>
    </w:rPr>
  </w:style>
  <w:style w:type="paragraph" w:styleId="Header">
    <w:name w:val="header"/>
    <w:basedOn w:val="Normal"/>
    <w:link w:val="HeaderChar"/>
    <w:uiPriority w:val="99"/>
    <w:unhideWhenUsed/>
    <w:rsid w:val="00E67CFE"/>
    <w:pPr>
      <w:tabs>
        <w:tab w:val="center" w:pos="4513"/>
        <w:tab w:val="right" w:pos="9026"/>
      </w:tabs>
    </w:pPr>
  </w:style>
  <w:style w:type="character" w:customStyle="1" w:styleId="HeaderChar">
    <w:name w:val="Header Char"/>
    <w:basedOn w:val="DefaultParagraphFont"/>
    <w:link w:val="Header"/>
    <w:uiPriority w:val="99"/>
    <w:rsid w:val="00E67CFE"/>
    <w:rPr>
      <w:rFonts w:ascii="Times New Roman" w:eastAsia="Times New Roman" w:hAnsi="Times New Roman" w:cs="Times New Roman"/>
    </w:rPr>
  </w:style>
  <w:style w:type="paragraph" w:styleId="Footer">
    <w:name w:val="footer"/>
    <w:basedOn w:val="Normal"/>
    <w:link w:val="FooterChar"/>
    <w:uiPriority w:val="99"/>
    <w:unhideWhenUsed/>
    <w:rsid w:val="00E67CFE"/>
    <w:pPr>
      <w:tabs>
        <w:tab w:val="center" w:pos="4513"/>
        <w:tab w:val="right" w:pos="9026"/>
      </w:tabs>
    </w:pPr>
  </w:style>
  <w:style w:type="character" w:customStyle="1" w:styleId="FooterChar">
    <w:name w:val="Footer Char"/>
    <w:basedOn w:val="DefaultParagraphFont"/>
    <w:link w:val="Footer"/>
    <w:uiPriority w:val="99"/>
    <w:rsid w:val="00E67CFE"/>
    <w:rPr>
      <w:rFonts w:ascii="Times New Roman" w:eastAsia="Times New Roman" w:hAnsi="Times New Roman" w:cs="Times New Roman"/>
    </w:rPr>
  </w:style>
  <w:style w:type="paragraph" w:styleId="NormalWeb">
    <w:name w:val="Normal (Web)"/>
    <w:basedOn w:val="Normal"/>
    <w:uiPriority w:val="99"/>
    <w:semiHidden/>
    <w:unhideWhenUsed/>
    <w:rsid w:val="00995F8B"/>
    <w:rPr>
      <w:sz w:val="24"/>
      <w:szCs w:val="24"/>
    </w:rPr>
  </w:style>
  <w:style w:type="character" w:customStyle="1" w:styleId="a">
    <w:name w:val="_"/>
    <w:basedOn w:val="DefaultParagraphFont"/>
    <w:rsid w:val="00386D8C"/>
  </w:style>
  <w:style w:type="character" w:customStyle="1" w:styleId="ff1">
    <w:name w:val="ff1"/>
    <w:basedOn w:val="DefaultParagraphFont"/>
    <w:rsid w:val="00386D8C"/>
  </w:style>
  <w:style w:type="character" w:customStyle="1" w:styleId="Heading4Char">
    <w:name w:val="Heading 4 Char"/>
    <w:basedOn w:val="DefaultParagraphFont"/>
    <w:link w:val="Heading4"/>
    <w:uiPriority w:val="9"/>
    <w:semiHidden/>
    <w:rsid w:val="00AB773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2139">
      <w:bodyDiv w:val="1"/>
      <w:marLeft w:val="0"/>
      <w:marRight w:val="0"/>
      <w:marTop w:val="0"/>
      <w:marBottom w:val="0"/>
      <w:divBdr>
        <w:top w:val="none" w:sz="0" w:space="0" w:color="auto"/>
        <w:left w:val="none" w:sz="0" w:space="0" w:color="auto"/>
        <w:bottom w:val="none" w:sz="0" w:space="0" w:color="auto"/>
        <w:right w:val="none" w:sz="0" w:space="0" w:color="auto"/>
      </w:divBdr>
    </w:div>
    <w:div w:id="25369512">
      <w:bodyDiv w:val="1"/>
      <w:marLeft w:val="0"/>
      <w:marRight w:val="0"/>
      <w:marTop w:val="0"/>
      <w:marBottom w:val="0"/>
      <w:divBdr>
        <w:top w:val="none" w:sz="0" w:space="0" w:color="auto"/>
        <w:left w:val="none" w:sz="0" w:space="0" w:color="auto"/>
        <w:bottom w:val="none" w:sz="0" w:space="0" w:color="auto"/>
        <w:right w:val="none" w:sz="0" w:space="0" w:color="auto"/>
      </w:divBdr>
    </w:div>
    <w:div w:id="31074225">
      <w:bodyDiv w:val="1"/>
      <w:marLeft w:val="0"/>
      <w:marRight w:val="0"/>
      <w:marTop w:val="0"/>
      <w:marBottom w:val="0"/>
      <w:divBdr>
        <w:top w:val="none" w:sz="0" w:space="0" w:color="auto"/>
        <w:left w:val="none" w:sz="0" w:space="0" w:color="auto"/>
        <w:bottom w:val="none" w:sz="0" w:space="0" w:color="auto"/>
        <w:right w:val="none" w:sz="0" w:space="0" w:color="auto"/>
      </w:divBdr>
    </w:div>
    <w:div w:id="86658877">
      <w:bodyDiv w:val="1"/>
      <w:marLeft w:val="0"/>
      <w:marRight w:val="0"/>
      <w:marTop w:val="0"/>
      <w:marBottom w:val="0"/>
      <w:divBdr>
        <w:top w:val="none" w:sz="0" w:space="0" w:color="auto"/>
        <w:left w:val="none" w:sz="0" w:space="0" w:color="auto"/>
        <w:bottom w:val="none" w:sz="0" w:space="0" w:color="auto"/>
        <w:right w:val="none" w:sz="0" w:space="0" w:color="auto"/>
      </w:divBdr>
    </w:div>
    <w:div w:id="217667201">
      <w:bodyDiv w:val="1"/>
      <w:marLeft w:val="0"/>
      <w:marRight w:val="0"/>
      <w:marTop w:val="0"/>
      <w:marBottom w:val="0"/>
      <w:divBdr>
        <w:top w:val="none" w:sz="0" w:space="0" w:color="auto"/>
        <w:left w:val="none" w:sz="0" w:space="0" w:color="auto"/>
        <w:bottom w:val="none" w:sz="0" w:space="0" w:color="auto"/>
        <w:right w:val="none" w:sz="0" w:space="0" w:color="auto"/>
      </w:divBdr>
    </w:div>
    <w:div w:id="325405982">
      <w:bodyDiv w:val="1"/>
      <w:marLeft w:val="0"/>
      <w:marRight w:val="0"/>
      <w:marTop w:val="0"/>
      <w:marBottom w:val="0"/>
      <w:divBdr>
        <w:top w:val="none" w:sz="0" w:space="0" w:color="auto"/>
        <w:left w:val="none" w:sz="0" w:space="0" w:color="auto"/>
        <w:bottom w:val="none" w:sz="0" w:space="0" w:color="auto"/>
        <w:right w:val="none" w:sz="0" w:space="0" w:color="auto"/>
      </w:divBdr>
    </w:div>
    <w:div w:id="552622280">
      <w:bodyDiv w:val="1"/>
      <w:marLeft w:val="0"/>
      <w:marRight w:val="0"/>
      <w:marTop w:val="0"/>
      <w:marBottom w:val="0"/>
      <w:divBdr>
        <w:top w:val="none" w:sz="0" w:space="0" w:color="auto"/>
        <w:left w:val="none" w:sz="0" w:space="0" w:color="auto"/>
        <w:bottom w:val="none" w:sz="0" w:space="0" w:color="auto"/>
        <w:right w:val="none" w:sz="0" w:space="0" w:color="auto"/>
      </w:divBdr>
    </w:div>
    <w:div w:id="595527752">
      <w:bodyDiv w:val="1"/>
      <w:marLeft w:val="0"/>
      <w:marRight w:val="0"/>
      <w:marTop w:val="0"/>
      <w:marBottom w:val="0"/>
      <w:divBdr>
        <w:top w:val="none" w:sz="0" w:space="0" w:color="auto"/>
        <w:left w:val="none" w:sz="0" w:space="0" w:color="auto"/>
        <w:bottom w:val="none" w:sz="0" w:space="0" w:color="auto"/>
        <w:right w:val="none" w:sz="0" w:space="0" w:color="auto"/>
      </w:divBdr>
    </w:div>
    <w:div w:id="610626089">
      <w:bodyDiv w:val="1"/>
      <w:marLeft w:val="0"/>
      <w:marRight w:val="0"/>
      <w:marTop w:val="0"/>
      <w:marBottom w:val="0"/>
      <w:divBdr>
        <w:top w:val="none" w:sz="0" w:space="0" w:color="auto"/>
        <w:left w:val="none" w:sz="0" w:space="0" w:color="auto"/>
        <w:bottom w:val="none" w:sz="0" w:space="0" w:color="auto"/>
        <w:right w:val="none" w:sz="0" w:space="0" w:color="auto"/>
      </w:divBdr>
    </w:div>
    <w:div w:id="611403340">
      <w:bodyDiv w:val="1"/>
      <w:marLeft w:val="0"/>
      <w:marRight w:val="0"/>
      <w:marTop w:val="0"/>
      <w:marBottom w:val="0"/>
      <w:divBdr>
        <w:top w:val="none" w:sz="0" w:space="0" w:color="auto"/>
        <w:left w:val="none" w:sz="0" w:space="0" w:color="auto"/>
        <w:bottom w:val="none" w:sz="0" w:space="0" w:color="auto"/>
        <w:right w:val="none" w:sz="0" w:space="0" w:color="auto"/>
      </w:divBdr>
    </w:div>
    <w:div w:id="614950238">
      <w:bodyDiv w:val="1"/>
      <w:marLeft w:val="0"/>
      <w:marRight w:val="0"/>
      <w:marTop w:val="0"/>
      <w:marBottom w:val="0"/>
      <w:divBdr>
        <w:top w:val="none" w:sz="0" w:space="0" w:color="auto"/>
        <w:left w:val="none" w:sz="0" w:space="0" w:color="auto"/>
        <w:bottom w:val="none" w:sz="0" w:space="0" w:color="auto"/>
        <w:right w:val="none" w:sz="0" w:space="0" w:color="auto"/>
      </w:divBdr>
    </w:div>
    <w:div w:id="645740187">
      <w:bodyDiv w:val="1"/>
      <w:marLeft w:val="0"/>
      <w:marRight w:val="0"/>
      <w:marTop w:val="0"/>
      <w:marBottom w:val="0"/>
      <w:divBdr>
        <w:top w:val="none" w:sz="0" w:space="0" w:color="auto"/>
        <w:left w:val="none" w:sz="0" w:space="0" w:color="auto"/>
        <w:bottom w:val="none" w:sz="0" w:space="0" w:color="auto"/>
        <w:right w:val="none" w:sz="0" w:space="0" w:color="auto"/>
      </w:divBdr>
    </w:div>
    <w:div w:id="672991805">
      <w:bodyDiv w:val="1"/>
      <w:marLeft w:val="0"/>
      <w:marRight w:val="0"/>
      <w:marTop w:val="0"/>
      <w:marBottom w:val="0"/>
      <w:divBdr>
        <w:top w:val="none" w:sz="0" w:space="0" w:color="auto"/>
        <w:left w:val="none" w:sz="0" w:space="0" w:color="auto"/>
        <w:bottom w:val="none" w:sz="0" w:space="0" w:color="auto"/>
        <w:right w:val="none" w:sz="0" w:space="0" w:color="auto"/>
      </w:divBdr>
    </w:div>
    <w:div w:id="684745772">
      <w:bodyDiv w:val="1"/>
      <w:marLeft w:val="0"/>
      <w:marRight w:val="0"/>
      <w:marTop w:val="0"/>
      <w:marBottom w:val="0"/>
      <w:divBdr>
        <w:top w:val="none" w:sz="0" w:space="0" w:color="auto"/>
        <w:left w:val="none" w:sz="0" w:space="0" w:color="auto"/>
        <w:bottom w:val="none" w:sz="0" w:space="0" w:color="auto"/>
        <w:right w:val="none" w:sz="0" w:space="0" w:color="auto"/>
      </w:divBdr>
    </w:div>
    <w:div w:id="735320580">
      <w:bodyDiv w:val="1"/>
      <w:marLeft w:val="0"/>
      <w:marRight w:val="0"/>
      <w:marTop w:val="0"/>
      <w:marBottom w:val="0"/>
      <w:divBdr>
        <w:top w:val="none" w:sz="0" w:space="0" w:color="auto"/>
        <w:left w:val="none" w:sz="0" w:space="0" w:color="auto"/>
        <w:bottom w:val="none" w:sz="0" w:space="0" w:color="auto"/>
        <w:right w:val="none" w:sz="0" w:space="0" w:color="auto"/>
      </w:divBdr>
    </w:div>
    <w:div w:id="774400327">
      <w:bodyDiv w:val="1"/>
      <w:marLeft w:val="0"/>
      <w:marRight w:val="0"/>
      <w:marTop w:val="0"/>
      <w:marBottom w:val="0"/>
      <w:divBdr>
        <w:top w:val="none" w:sz="0" w:space="0" w:color="auto"/>
        <w:left w:val="none" w:sz="0" w:space="0" w:color="auto"/>
        <w:bottom w:val="none" w:sz="0" w:space="0" w:color="auto"/>
        <w:right w:val="none" w:sz="0" w:space="0" w:color="auto"/>
      </w:divBdr>
    </w:div>
    <w:div w:id="788743164">
      <w:bodyDiv w:val="1"/>
      <w:marLeft w:val="0"/>
      <w:marRight w:val="0"/>
      <w:marTop w:val="0"/>
      <w:marBottom w:val="0"/>
      <w:divBdr>
        <w:top w:val="none" w:sz="0" w:space="0" w:color="auto"/>
        <w:left w:val="none" w:sz="0" w:space="0" w:color="auto"/>
        <w:bottom w:val="none" w:sz="0" w:space="0" w:color="auto"/>
        <w:right w:val="none" w:sz="0" w:space="0" w:color="auto"/>
      </w:divBdr>
    </w:div>
    <w:div w:id="897939920">
      <w:bodyDiv w:val="1"/>
      <w:marLeft w:val="0"/>
      <w:marRight w:val="0"/>
      <w:marTop w:val="0"/>
      <w:marBottom w:val="0"/>
      <w:divBdr>
        <w:top w:val="none" w:sz="0" w:space="0" w:color="auto"/>
        <w:left w:val="none" w:sz="0" w:space="0" w:color="auto"/>
        <w:bottom w:val="none" w:sz="0" w:space="0" w:color="auto"/>
        <w:right w:val="none" w:sz="0" w:space="0" w:color="auto"/>
      </w:divBdr>
    </w:div>
    <w:div w:id="907224520">
      <w:bodyDiv w:val="1"/>
      <w:marLeft w:val="0"/>
      <w:marRight w:val="0"/>
      <w:marTop w:val="0"/>
      <w:marBottom w:val="0"/>
      <w:divBdr>
        <w:top w:val="none" w:sz="0" w:space="0" w:color="auto"/>
        <w:left w:val="none" w:sz="0" w:space="0" w:color="auto"/>
        <w:bottom w:val="none" w:sz="0" w:space="0" w:color="auto"/>
        <w:right w:val="none" w:sz="0" w:space="0" w:color="auto"/>
      </w:divBdr>
    </w:div>
    <w:div w:id="910119107">
      <w:bodyDiv w:val="1"/>
      <w:marLeft w:val="0"/>
      <w:marRight w:val="0"/>
      <w:marTop w:val="0"/>
      <w:marBottom w:val="0"/>
      <w:divBdr>
        <w:top w:val="none" w:sz="0" w:space="0" w:color="auto"/>
        <w:left w:val="none" w:sz="0" w:space="0" w:color="auto"/>
        <w:bottom w:val="none" w:sz="0" w:space="0" w:color="auto"/>
        <w:right w:val="none" w:sz="0" w:space="0" w:color="auto"/>
      </w:divBdr>
    </w:div>
    <w:div w:id="978606613">
      <w:bodyDiv w:val="1"/>
      <w:marLeft w:val="0"/>
      <w:marRight w:val="0"/>
      <w:marTop w:val="0"/>
      <w:marBottom w:val="0"/>
      <w:divBdr>
        <w:top w:val="none" w:sz="0" w:space="0" w:color="auto"/>
        <w:left w:val="none" w:sz="0" w:space="0" w:color="auto"/>
        <w:bottom w:val="none" w:sz="0" w:space="0" w:color="auto"/>
        <w:right w:val="none" w:sz="0" w:space="0" w:color="auto"/>
      </w:divBdr>
    </w:div>
    <w:div w:id="1023942962">
      <w:bodyDiv w:val="1"/>
      <w:marLeft w:val="0"/>
      <w:marRight w:val="0"/>
      <w:marTop w:val="0"/>
      <w:marBottom w:val="0"/>
      <w:divBdr>
        <w:top w:val="none" w:sz="0" w:space="0" w:color="auto"/>
        <w:left w:val="none" w:sz="0" w:space="0" w:color="auto"/>
        <w:bottom w:val="none" w:sz="0" w:space="0" w:color="auto"/>
        <w:right w:val="none" w:sz="0" w:space="0" w:color="auto"/>
      </w:divBdr>
    </w:div>
    <w:div w:id="1039017542">
      <w:bodyDiv w:val="1"/>
      <w:marLeft w:val="0"/>
      <w:marRight w:val="0"/>
      <w:marTop w:val="0"/>
      <w:marBottom w:val="0"/>
      <w:divBdr>
        <w:top w:val="none" w:sz="0" w:space="0" w:color="auto"/>
        <w:left w:val="none" w:sz="0" w:space="0" w:color="auto"/>
        <w:bottom w:val="none" w:sz="0" w:space="0" w:color="auto"/>
        <w:right w:val="none" w:sz="0" w:space="0" w:color="auto"/>
      </w:divBdr>
    </w:div>
    <w:div w:id="1051534216">
      <w:bodyDiv w:val="1"/>
      <w:marLeft w:val="0"/>
      <w:marRight w:val="0"/>
      <w:marTop w:val="0"/>
      <w:marBottom w:val="0"/>
      <w:divBdr>
        <w:top w:val="none" w:sz="0" w:space="0" w:color="auto"/>
        <w:left w:val="none" w:sz="0" w:space="0" w:color="auto"/>
        <w:bottom w:val="none" w:sz="0" w:space="0" w:color="auto"/>
        <w:right w:val="none" w:sz="0" w:space="0" w:color="auto"/>
      </w:divBdr>
    </w:div>
    <w:div w:id="1117676479">
      <w:bodyDiv w:val="1"/>
      <w:marLeft w:val="0"/>
      <w:marRight w:val="0"/>
      <w:marTop w:val="0"/>
      <w:marBottom w:val="0"/>
      <w:divBdr>
        <w:top w:val="none" w:sz="0" w:space="0" w:color="auto"/>
        <w:left w:val="none" w:sz="0" w:space="0" w:color="auto"/>
        <w:bottom w:val="none" w:sz="0" w:space="0" w:color="auto"/>
        <w:right w:val="none" w:sz="0" w:space="0" w:color="auto"/>
      </w:divBdr>
    </w:div>
    <w:div w:id="1133211735">
      <w:bodyDiv w:val="1"/>
      <w:marLeft w:val="0"/>
      <w:marRight w:val="0"/>
      <w:marTop w:val="0"/>
      <w:marBottom w:val="0"/>
      <w:divBdr>
        <w:top w:val="none" w:sz="0" w:space="0" w:color="auto"/>
        <w:left w:val="none" w:sz="0" w:space="0" w:color="auto"/>
        <w:bottom w:val="none" w:sz="0" w:space="0" w:color="auto"/>
        <w:right w:val="none" w:sz="0" w:space="0" w:color="auto"/>
      </w:divBdr>
    </w:div>
    <w:div w:id="1139029311">
      <w:bodyDiv w:val="1"/>
      <w:marLeft w:val="0"/>
      <w:marRight w:val="0"/>
      <w:marTop w:val="0"/>
      <w:marBottom w:val="0"/>
      <w:divBdr>
        <w:top w:val="none" w:sz="0" w:space="0" w:color="auto"/>
        <w:left w:val="none" w:sz="0" w:space="0" w:color="auto"/>
        <w:bottom w:val="none" w:sz="0" w:space="0" w:color="auto"/>
        <w:right w:val="none" w:sz="0" w:space="0" w:color="auto"/>
      </w:divBdr>
    </w:div>
    <w:div w:id="1149787550">
      <w:bodyDiv w:val="1"/>
      <w:marLeft w:val="0"/>
      <w:marRight w:val="0"/>
      <w:marTop w:val="0"/>
      <w:marBottom w:val="0"/>
      <w:divBdr>
        <w:top w:val="none" w:sz="0" w:space="0" w:color="auto"/>
        <w:left w:val="none" w:sz="0" w:space="0" w:color="auto"/>
        <w:bottom w:val="none" w:sz="0" w:space="0" w:color="auto"/>
        <w:right w:val="none" w:sz="0" w:space="0" w:color="auto"/>
      </w:divBdr>
    </w:div>
    <w:div w:id="1168445730">
      <w:bodyDiv w:val="1"/>
      <w:marLeft w:val="0"/>
      <w:marRight w:val="0"/>
      <w:marTop w:val="0"/>
      <w:marBottom w:val="0"/>
      <w:divBdr>
        <w:top w:val="none" w:sz="0" w:space="0" w:color="auto"/>
        <w:left w:val="none" w:sz="0" w:space="0" w:color="auto"/>
        <w:bottom w:val="none" w:sz="0" w:space="0" w:color="auto"/>
        <w:right w:val="none" w:sz="0" w:space="0" w:color="auto"/>
      </w:divBdr>
    </w:div>
    <w:div w:id="1185167059">
      <w:bodyDiv w:val="1"/>
      <w:marLeft w:val="0"/>
      <w:marRight w:val="0"/>
      <w:marTop w:val="0"/>
      <w:marBottom w:val="0"/>
      <w:divBdr>
        <w:top w:val="none" w:sz="0" w:space="0" w:color="auto"/>
        <w:left w:val="none" w:sz="0" w:space="0" w:color="auto"/>
        <w:bottom w:val="none" w:sz="0" w:space="0" w:color="auto"/>
        <w:right w:val="none" w:sz="0" w:space="0" w:color="auto"/>
      </w:divBdr>
    </w:div>
    <w:div w:id="1199733497">
      <w:bodyDiv w:val="1"/>
      <w:marLeft w:val="0"/>
      <w:marRight w:val="0"/>
      <w:marTop w:val="0"/>
      <w:marBottom w:val="0"/>
      <w:divBdr>
        <w:top w:val="none" w:sz="0" w:space="0" w:color="auto"/>
        <w:left w:val="none" w:sz="0" w:space="0" w:color="auto"/>
        <w:bottom w:val="none" w:sz="0" w:space="0" w:color="auto"/>
        <w:right w:val="none" w:sz="0" w:space="0" w:color="auto"/>
      </w:divBdr>
    </w:div>
    <w:div w:id="1201867168">
      <w:bodyDiv w:val="1"/>
      <w:marLeft w:val="0"/>
      <w:marRight w:val="0"/>
      <w:marTop w:val="0"/>
      <w:marBottom w:val="0"/>
      <w:divBdr>
        <w:top w:val="none" w:sz="0" w:space="0" w:color="auto"/>
        <w:left w:val="none" w:sz="0" w:space="0" w:color="auto"/>
        <w:bottom w:val="none" w:sz="0" w:space="0" w:color="auto"/>
        <w:right w:val="none" w:sz="0" w:space="0" w:color="auto"/>
      </w:divBdr>
    </w:div>
    <w:div w:id="1229800043">
      <w:bodyDiv w:val="1"/>
      <w:marLeft w:val="0"/>
      <w:marRight w:val="0"/>
      <w:marTop w:val="0"/>
      <w:marBottom w:val="0"/>
      <w:divBdr>
        <w:top w:val="none" w:sz="0" w:space="0" w:color="auto"/>
        <w:left w:val="none" w:sz="0" w:space="0" w:color="auto"/>
        <w:bottom w:val="none" w:sz="0" w:space="0" w:color="auto"/>
        <w:right w:val="none" w:sz="0" w:space="0" w:color="auto"/>
      </w:divBdr>
    </w:div>
    <w:div w:id="1255748231">
      <w:bodyDiv w:val="1"/>
      <w:marLeft w:val="0"/>
      <w:marRight w:val="0"/>
      <w:marTop w:val="0"/>
      <w:marBottom w:val="0"/>
      <w:divBdr>
        <w:top w:val="none" w:sz="0" w:space="0" w:color="auto"/>
        <w:left w:val="none" w:sz="0" w:space="0" w:color="auto"/>
        <w:bottom w:val="none" w:sz="0" w:space="0" w:color="auto"/>
        <w:right w:val="none" w:sz="0" w:space="0" w:color="auto"/>
      </w:divBdr>
    </w:div>
    <w:div w:id="1292982212">
      <w:bodyDiv w:val="1"/>
      <w:marLeft w:val="0"/>
      <w:marRight w:val="0"/>
      <w:marTop w:val="0"/>
      <w:marBottom w:val="0"/>
      <w:divBdr>
        <w:top w:val="none" w:sz="0" w:space="0" w:color="auto"/>
        <w:left w:val="none" w:sz="0" w:space="0" w:color="auto"/>
        <w:bottom w:val="none" w:sz="0" w:space="0" w:color="auto"/>
        <w:right w:val="none" w:sz="0" w:space="0" w:color="auto"/>
      </w:divBdr>
    </w:div>
    <w:div w:id="1309282262">
      <w:bodyDiv w:val="1"/>
      <w:marLeft w:val="0"/>
      <w:marRight w:val="0"/>
      <w:marTop w:val="0"/>
      <w:marBottom w:val="0"/>
      <w:divBdr>
        <w:top w:val="none" w:sz="0" w:space="0" w:color="auto"/>
        <w:left w:val="none" w:sz="0" w:space="0" w:color="auto"/>
        <w:bottom w:val="none" w:sz="0" w:space="0" w:color="auto"/>
        <w:right w:val="none" w:sz="0" w:space="0" w:color="auto"/>
      </w:divBdr>
    </w:div>
    <w:div w:id="1352797112">
      <w:bodyDiv w:val="1"/>
      <w:marLeft w:val="0"/>
      <w:marRight w:val="0"/>
      <w:marTop w:val="0"/>
      <w:marBottom w:val="0"/>
      <w:divBdr>
        <w:top w:val="none" w:sz="0" w:space="0" w:color="auto"/>
        <w:left w:val="none" w:sz="0" w:space="0" w:color="auto"/>
        <w:bottom w:val="none" w:sz="0" w:space="0" w:color="auto"/>
        <w:right w:val="none" w:sz="0" w:space="0" w:color="auto"/>
      </w:divBdr>
    </w:div>
    <w:div w:id="1367877237">
      <w:bodyDiv w:val="1"/>
      <w:marLeft w:val="0"/>
      <w:marRight w:val="0"/>
      <w:marTop w:val="0"/>
      <w:marBottom w:val="0"/>
      <w:divBdr>
        <w:top w:val="none" w:sz="0" w:space="0" w:color="auto"/>
        <w:left w:val="none" w:sz="0" w:space="0" w:color="auto"/>
        <w:bottom w:val="none" w:sz="0" w:space="0" w:color="auto"/>
        <w:right w:val="none" w:sz="0" w:space="0" w:color="auto"/>
      </w:divBdr>
    </w:div>
    <w:div w:id="1376583924">
      <w:bodyDiv w:val="1"/>
      <w:marLeft w:val="0"/>
      <w:marRight w:val="0"/>
      <w:marTop w:val="0"/>
      <w:marBottom w:val="0"/>
      <w:divBdr>
        <w:top w:val="none" w:sz="0" w:space="0" w:color="auto"/>
        <w:left w:val="none" w:sz="0" w:space="0" w:color="auto"/>
        <w:bottom w:val="none" w:sz="0" w:space="0" w:color="auto"/>
        <w:right w:val="none" w:sz="0" w:space="0" w:color="auto"/>
      </w:divBdr>
    </w:div>
    <w:div w:id="1381173520">
      <w:bodyDiv w:val="1"/>
      <w:marLeft w:val="0"/>
      <w:marRight w:val="0"/>
      <w:marTop w:val="0"/>
      <w:marBottom w:val="0"/>
      <w:divBdr>
        <w:top w:val="none" w:sz="0" w:space="0" w:color="auto"/>
        <w:left w:val="none" w:sz="0" w:space="0" w:color="auto"/>
        <w:bottom w:val="none" w:sz="0" w:space="0" w:color="auto"/>
        <w:right w:val="none" w:sz="0" w:space="0" w:color="auto"/>
      </w:divBdr>
    </w:div>
    <w:div w:id="1384711926">
      <w:bodyDiv w:val="1"/>
      <w:marLeft w:val="0"/>
      <w:marRight w:val="0"/>
      <w:marTop w:val="0"/>
      <w:marBottom w:val="0"/>
      <w:divBdr>
        <w:top w:val="none" w:sz="0" w:space="0" w:color="auto"/>
        <w:left w:val="none" w:sz="0" w:space="0" w:color="auto"/>
        <w:bottom w:val="none" w:sz="0" w:space="0" w:color="auto"/>
        <w:right w:val="none" w:sz="0" w:space="0" w:color="auto"/>
      </w:divBdr>
    </w:div>
    <w:div w:id="1415125751">
      <w:bodyDiv w:val="1"/>
      <w:marLeft w:val="0"/>
      <w:marRight w:val="0"/>
      <w:marTop w:val="0"/>
      <w:marBottom w:val="0"/>
      <w:divBdr>
        <w:top w:val="none" w:sz="0" w:space="0" w:color="auto"/>
        <w:left w:val="none" w:sz="0" w:space="0" w:color="auto"/>
        <w:bottom w:val="none" w:sz="0" w:space="0" w:color="auto"/>
        <w:right w:val="none" w:sz="0" w:space="0" w:color="auto"/>
      </w:divBdr>
    </w:div>
    <w:div w:id="1421682641">
      <w:bodyDiv w:val="1"/>
      <w:marLeft w:val="0"/>
      <w:marRight w:val="0"/>
      <w:marTop w:val="0"/>
      <w:marBottom w:val="0"/>
      <w:divBdr>
        <w:top w:val="none" w:sz="0" w:space="0" w:color="auto"/>
        <w:left w:val="none" w:sz="0" w:space="0" w:color="auto"/>
        <w:bottom w:val="none" w:sz="0" w:space="0" w:color="auto"/>
        <w:right w:val="none" w:sz="0" w:space="0" w:color="auto"/>
      </w:divBdr>
    </w:div>
    <w:div w:id="1448115749">
      <w:bodyDiv w:val="1"/>
      <w:marLeft w:val="0"/>
      <w:marRight w:val="0"/>
      <w:marTop w:val="0"/>
      <w:marBottom w:val="0"/>
      <w:divBdr>
        <w:top w:val="none" w:sz="0" w:space="0" w:color="auto"/>
        <w:left w:val="none" w:sz="0" w:space="0" w:color="auto"/>
        <w:bottom w:val="none" w:sz="0" w:space="0" w:color="auto"/>
        <w:right w:val="none" w:sz="0" w:space="0" w:color="auto"/>
      </w:divBdr>
    </w:div>
    <w:div w:id="1509560020">
      <w:bodyDiv w:val="1"/>
      <w:marLeft w:val="0"/>
      <w:marRight w:val="0"/>
      <w:marTop w:val="0"/>
      <w:marBottom w:val="0"/>
      <w:divBdr>
        <w:top w:val="none" w:sz="0" w:space="0" w:color="auto"/>
        <w:left w:val="none" w:sz="0" w:space="0" w:color="auto"/>
        <w:bottom w:val="none" w:sz="0" w:space="0" w:color="auto"/>
        <w:right w:val="none" w:sz="0" w:space="0" w:color="auto"/>
      </w:divBdr>
    </w:div>
    <w:div w:id="1528324341">
      <w:bodyDiv w:val="1"/>
      <w:marLeft w:val="0"/>
      <w:marRight w:val="0"/>
      <w:marTop w:val="0"/>
      <w:marBottom w:val="0"/>
      <w:divBdr>
        <w:top w:val="none" w:sz="0" w:space="0" w:color="auto"/>
        <w:left w:val="none" w:sz="0" w:space="0" w:color="auto"/>
        <w:bottom w:val="none" w:sz="0" w:space="0" w:color="auto"/>
        <w:right w:val="none" w:sz="0" w:space="0" w:color="auto"/>
      </w:divBdr>
    </w:div>
    <w:div w:id="1588297566">
      <w:bodyDiv w:val="1"/>
      <w:marLeft w:val="0"/>
      <w:marRight w:val="0"/>
      <w:marTop w:val="0"/>
      <w:marBottom w:val="0"/>
      <w:divBdr>
        <w:top w:val="none" w:sz="0" w:space="0" w:color="auto"/>
        <w:left w:val="none" w:sz="0" w:space="0" w:color="auto"/>
        <w:bottom w:val="none" w:sz="0" w:space="0" w:color="auto"/>
        <w:right w:val="none" w:sz="0" w:space="0" w:color="auto"/>
      </w:divBdr>
    </w:div>
    <w:div w:id="1647977292">
      <w:bodyDiv w:val="1"/>
      <w:marLeft w:val="0"/>
      <w:marRight w:val="0"/>
      <w:marTop w:val="0"/>
      <w:marBottom w:val="0"/>
      <w:divBdr>
        <w:top w:val="none" w:sz="0" w:space="0" w:color="auto"/>
        <w:left w:val="none" w:sz="0" w:space="0" w:color="auto"/>
        <w:bottom w:val="none" w:sz="0" w:space="0" w:color="auto"/>
        <w:right w:val="none" w:sz="0" w:space="0" w:color="auto"/>
      </w:divBdr>
    </w:div>
    <w:div w:id="1724284634">
      <w:bodyDiv w:val="1"/>
      <w:marLeft w:val="0"/>
      <w:marRight w:val="0"/>
      <w:marTop w:val="0"/>
      <w:marBottom w:val="0"/>
      <w:divBdr>
        <w:top w:val="none" w:sz="0" w:space="0" w:color="auto"/>
        <w:left w:val="none" w:sz="0" w:space="0" w:color="auto"/>
        <w:bottom w:val="none" w:sz="0" w:space="0" w:color="auto"/>
        <w:right w:val="none" w:sz="0" w:space="0" w:color="auto"/>
      </w:divBdr>
    </w:div>
    <w:div w:id="1731003149">
      <w:bodyDiv w:val="1"/>
      <w:marLeft w:val="0"/>
      <w:marRight w:val="0"/>
      <w:marTop w:val="0"/>
      <w:marBottom w:val="0"/>
      <w:divBdr>
        <w:top w:val="none" w:sz="0" w:space="0" w:color="auto"/>
        <w:left w:val="none" w:sz="0" w:space="0" w:color="auto"/>
        <w:bottom w:val="none" w:sz="0" w:space="0" w:color="auto"/>
        <w:right w:val="none" w:sz="0" w:space="0" w:color="auto"/>
      </w:divBdr>
    </w:div>
    <w:div w:id="1737505476">
      <w:bodyDiv w:val="1"/>
      <w:marLeft w:val="0"/>
      <w:marRight w:val="0"/>
      <w:marTop w:val="0"/>
      <w:marBottom w:val="0"/>
      <w:divBdr>
        <w:top w:val="none" w:sz="0" w:space="0" w:color="auto"/>
        <w:left w:val="none" w:sz="0" w:space="0" w:color="auto"/>
        <w:bottom w:val="none" w:sz="0" w:space="0" w:color="auto"/>
        <w:right w:val="none" w:sz="0" w:space="0" w:color="auto"/>
      </w:divBdr>
    </w:div>
    <w:div w:id="1820881075">
      <w:bodyDiv w:val="1"/>
      <w:marLeft w:val="0"/>
      <w:marRight w:val="0"/>
      <w:marTop w:val="0"/>
      <w:marBottom w:val="0"/>
      <w:divBdr>
        <w:top w:val="none" w:sz="0" w:space="0" w:color="auto"/>
        <w:left w:val="none" w:sz="0" w:space="0" w:color="auto"/>
        <w:bottom w:val="none" w:sz="0" w:space="0" w:color="auto"/>
        <w:right w:val="none" w:sz="0" w:space="0" w:color="auto"/>
      </w:divBdr>
    </w:div>
    <w:div w:id="1831142430">
      <w:bodyDiv w:val="1"/>
      <w:marLeft w:val="0"/>
      <w:marRight w:val="0"/>
      <w:marTop w:val="0"/>
      <w:marBottom w:val="0"/>
      <w:divBdr>
        <w:top w:val="none" w:sz="0" w:space="0" w:color="auto"/>
        <w:left w:val="none" w:sz="0" w:space="0" w:color="auto"/>
        <w:bottom w:val="none" w:sz="0" w:space="0" w:color="auto"/>
        <w:right w:val="none" w:sz="0" w:space="0" w:color="auto"/>
      </w:divBdr>
    </w:div>
    <w:div w:id="1833444033">
      <w:bodyDiv w:val="1"/>
      <w:marLeft w:val="0"/>
      <w:marRight w:val="0"/>
      <w:marTop w:val="0"/>
      <w:marBottom w:val="0"/>
      <w:divBdr>
        <w:top w:val="none" w:sz="0" w:space="0" w:color="auto"/>
        <w:left w:val="none" w:sz="0" w:space="0" w:color="auto"/>
        <w:bottom w:val="none" w:sz="0" w:space="0" w:color="auto"/>
        <w:right w:val="none" w:sz="0" w:space="0" w:color="auto"/>
      </w:divBdr>
    </w:div>
    <w:div w:id="1834442574">
      <w:bodyDiv w:val="1"/>
      <w:marLeft w:val="0"/>
      <w:marRight w:val="0"/>
      <w:marTop w:val="0"/>
      <w:marBottom w:val="0"/>
      <w:divBdr>
        <w:top w:val="none" w:sz="0" w:space="0" w:color="auto"/>
        <w:left w:val="none" w:sz="0" w:space="0" w:color="auto"/>
        <w:bottom w:val="none" w:sz="0" w:space="0" w:color="auto"/>
        <w:right w:val="none" w:sz="0" w:space="0" w:color="auto"/>
      </w:divBdr>
    </w:div>
    <w:div w:id="1859804747">
      <w:bodyDiv w:val="1"/>
      <w:marLeft w:val="0"/>
      <w:marRight w:val="0"/>
      <w:marTop w:val="0"/>
      <w:marBottom w:val="0"/>
      <w:divBdr>
        <w:top w:val="none" w:sz="0" w:space="0" w:color="auto"/>
        <w:left w:val="none" w:sz="0" w:space="0" w:color="auto"/>
        <w:bottom w:val="none" w:sz="0" w:space="0" w:color="auto"/>
        <w:right w:val="none" w:sz="0" w:space="0" w:color="auto"/>
      </w:divBdr>
    </w:div>
    <w:div w:id="1866170136">
      <w:bodyDiv w:val="1"/>
      <w:marLeft w:val="0"/>
      <w:marRight w:val="0"/>
      <w:marTop w:val="0"/>
      <w:marBottom w:val="0"/>
      <w:divBdr>
        <w:top w:val="none" w:sz="0" w:space="0" w:color="auto"/>
        <w:left w:val="none" w:sz="0" w:space="0" w:color="auto"/>
        <w:bottom w:val="none" w:sz="0" w:space="0" w:color="auto"/>
        <w:right w:val="none" w:sz="0" w:space="0" w:color="auto"/>
      </w:divBdr>
    </w:div>
    <w:div w:id="1903980226">
      <w:bodyDiv w:val="1"/>
      <w:marLeft w:val="0"/>
      <w:marRight w:val="0"/>
      <w:marTop w:val="0"/>
      <w:marBottom w:val="0"/>
      <w:divBdr>
        <w:top w:val="none" w:sz="0" w:space="0" w:color="auto"/>
        <w:left w:val="none" w:sz="0" w:space="0" w:color="auto"/>
        <w:bottom w:val="none" w:sz="0" w:space="0" w:color="auto"/>
        <w:right w:val="none" w:sz="0" w:space="0" w:color="auto"/>
      </w:divBdr>
    </w:div>
    <w:div w:id="1912690804">
      <w:bodyDiv w:val="1"/>
      <w:marLeft w:val="0"/>
      <w:marRight w:val="0"/>
      <w:marTop w:val="0"/>
      <w:marBottom w:val="0"/>
      <w:divBdr>
        <w:top w:val="none" w:sz="0" w:space="0" w:color="auto"/>
        <w:left w:val="none" w:sz="0" w:space="0" w:color="auto"/>
        <w:bottom w:val="none" w:sz="0" w:space="0" w:color="auto"/>
        <w:right w:val="none" w:sz="0" w:space="0" w:color="auto"/>
      </w:divBdr>
    </w:div>
    <w:div w:id="1942299124">
      <w:bodyDiv w:val="1"/>
      <w:marLeft w:val="0"/>
      <w:marRight w:val="0"/>
      <w:marTop w:val="0"/>
      <w:marBottom w:val="0"/>
      <w:divBdr>
        <w:top w:val="none" w:sz="0" w:space="0" w:color="auto"/>
        <w:left w:val="none" w:sz="0" w:space="0" w:color="auto"/>
        <w:bottom w:val="none" w:sz="0" w:space="0" w:color="auto"/>
        <w:right w:val="none" w:sz="0" w:space="0" w:color="auto"/>
      </w:divBdr>
    </w:div>
    <w:div w:id="1982803187">
      <w:bodyDiv w:val="1"/>
      <w:marLeft w:val="0"/>
      <w:marRight w:val="0"/>
      <w:marTop w:val="0"/>
      <w:marBottom w:val="0"/>
      <w:divBdr>
        <w:top w:val="none" w:sz="0" w:space="0" w:color="auto"/>
        <w:left w:val="none" w:sz="0" w:space="0" w:color="auto"/>
        <w:bottom w:val="none" w:sz="0" w:space="0" w:color="auto"/>
        <w:right w:val="none" w:sz="0" w:space="0" w:color="auto"/>
      </w:divBdr>
    </w:div>
    <w:div w:id="2013407562">
      <w:bodyDiv w:val="1"/>
      <w:marLeft w:val="0"/>
      <w:marRight w:val="0"/>
      <w:marTop w:val="0"/>
      <w:marBottom w:val="0"/>
      <w:divBdr>
        <w:top w:val="none" w:sz="0" w:space="0" w:color="auto"/>
        <w:left w:val="none" w:sz="0" w:space="0" w:color="auto"/>
        <w:bottom w:val="none" w:sz="0" w:space="0" w:color="auto"/>
        <w:right w:val="none" w:sz="0" w:space="0" w:color="auto"/>
      </w:divBdr>
    </w:div>
    <w:div w:id="2032106004">
      <w:bodyDiv w:val="1"/>
      <w:marLeft w:val="0"/>
      <w:marRight w:val="0"/>
      <w:marTop w:val="0"/>
      <w:marBottom w:val="0"/>
      <w:divBdr>
        <w:top w:val="none" w:sz="0" w:space="0" w:color="auto"/>
        <w:left w:val="none" w:sz="0" w:space="0" w:color="auto"/>
        <w:bottom w:val="none" w:sz="0" w:space="0" w:color="auto"/>
        <w:right w:val="none" w:sz="0" w:space="0" w:color="auto"/>
      </w:divBdr>
    </w:div>
    <w:div w:id="2081707722">
      <w:bodyDiv w:val="1"/>
      <w:marLeft w:val="0"/>
      <w:marRight w:val="0"/>
      <w:marTop w:val="0"/>
      <w:marBottom w:val="0"/>
      <w:divBdr>
        <w:top w:val="none" w:sz="0" w:space="0" w:color="auto"/>
        <w:left w:val="none" w:sz="0" w:space="0" w:color="auto"/>
        <w:bottom w:val="none" w:sz="0" w:space="0" w:color="auto"/>
        <w:right w:val="none" w:sz="0" w:space="0" w:color="auto"/>
      </w:divBdr>
    </w:div>
    <w:div w:id="2108042541">
      <w:bodyDiv w:val="1"/>
      <w:marLeft w:val="0"/>
      <w:marRight w:val="0"/>
      <w:marTop w:val="0"/>
      <w:marBottom w:val="0"/>
      <w:divBdr>
        <w:top w:val="none" w:sz="0" w:space="0" w:color="auto"/>
        <w:left w:val="none" w:sz="0" w:space="0" w:color="auto"/>
        <w:bottom w:val="none" w:sz="0" w:space="0" w:color="auto"/>
        <w:right w:val="none" w:sz="0" w:space="0" w:color="auto"/>
      </w:divBdr>
    </w:div>
    <w:div w:id="2143497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12AA1-7F4E-4382-B088-BDBBD56E8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18</Pages>
  <Words>5217</Words>
  <Characters>29743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 Sai Reddy Basireddy</dc:creator>
  <cp:lastModifiedBy>khaleel basha</cp:lastModifiedBy>
  <cp:revision>54</cp:revision>
  <dcterms:created xsi:type="dcterms:W3CDTF">2022-06-28T07:47:00Z</dcterms:created>
  <dcterms:modified xsi:type="dcterms:W3CDTF">2025-03-16T05:50:00Z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2022-05-09T00:00:00Z</vt:filetime>
  </property>
  <property fmtid="{D5CDD505-2E9C-101B-9397-08002B2CF9AE}" pid="3" name="Creator">
    <vt:lpwstr>Microsoft® Word 2016</vt:lpwstr>
  </property>
  <property fmtid="{D5CDD505-2E9C-101B-9397-08002B2CF9AE}" pid="4" name="LastSaved">
    <vt:filetime>2022-06-28T00:00:00Z</vt:filetime>
  </property>
</Properties>
</file>