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D5C593" w14:textId="212237BD" w:rsidR="00487973" w:rsidRPr="00487973" w:rsidRDefault="00487973" w:rsidP="00487973">
      <w:pPr>
        <w:pStyle w:val="Title"/>
      </w:pPr>
      <w:r w:rsidRPr="00487973">
        <w:t>Vulnerability Scan Report</w:t>
      </w:r>
    </w:p>
    <w:p w14:paraId="20095A6B" w14:textId="77777777" w:rsidR="00487973" w:rsidRPr="00487973" w:rsidRDefault="00487973" w:rsidP="00487973"/>
    <w:p w14:paraId="21DE6F53" w14:textId="55866D76" w:rsidR="00487973" w:rsidRPr="00487973" w:rsidRDefault="00487973" w:rsidP="00487973">
      <w:pPr>
        <w:rPr>
          <w:sz w:val="32"/>
          <w:szCs w:val="32"/>
        </w:rPr>
      </w:pPr>
      <w:r w:rsidRPr="00487973">
        <w:rPr>
          <w:b/>
          <w:bCs/>
          <w:sz w:val="32"/>
          <w:szCs w:val="32"/>
        </w:rPr>
        <w:t>Target Information</w:t>
      </w:r>
    </w:p>
    <w:p w14:paraId="6D617C52" w14:textId="77777777" w:rsidR="00487973" w:rsidRPr="00487973" w:rsidRDefault="00487973" w:rsidP="00487973">
      <w:r w:rsidRPr="00487973">
        <w:t xml:space="preserve">- </w:t>
      </w:r>
      <w:r w:rsidRPr="00487973">
        <w:rPr>
          <w:b/>
          <w:bCs/>
        </w:rPr>
        <w:t>**Scan Target**</w:t>
      </w:r>
      <w:r w:rsidRPr="00487973">
        <w:t>: Localhost</w:t>
      </w:r>
    </w:p>
    <w:p w14:paraId="4FEB4655" w14:textId="77777777" w:rsidR="00487973" w:rsidRPr="00487973" w:rsidRDefault="00487973" w:rsidP="00487973">
      <w:r w:rsidRPr="00487973">
        <w:t xml:space="preserve">- </w:t>
      </w:r>
      <w:r w:rsidRPr="00487973">
        <w:rPr>
          <w:b/>
          <w:bCs/>
        </w:rPr>
        <w:t>**Scan Date**</w:t>
      </w:r>
      <w:r w:rsidRPr="00487973">
        <w:t>: June 2025</w:t>
      </w:r>
    </w:p>
    <w:p w14:paraId="0FF5FE21" w14:textId="77777777" w:rsidR="00487973" w:rsidRPr="00487973" w:rsidRDefault="00487973" w:rsidP="00487973">
      <w:r w:rsidRPr="00487973">
        <w:t xml:space="preserve">- </w:t>
      </w:r>
      <w:r w:rsidRPr="00487973">
        <w:rPr>
          <w:b/>
          <w:bCs/>
        </w:rPr>
        <w:t>**Tool**</w:t>
      </w:r>
      <w:r w:rsidRPr="00487973">
        <w:t>: Nessus Essentials</w:t>
      </w:r>
    </w:p>
    <w:p w14:paraId="6B22E3E5" w14:textId="77777777" w:rsidR="00487973" w:rsidRPr="00487973" w:rsidRDefault="00487973" w:rsidP="00487973"/>
    <w:p w14:paraId="348DB2F7" w14:textId="7281B262" w:rsidR="00487973" w:rsidRPr="00487973" w:rsidRDefault="00487973" w:rsidP="00487973">
      <w:pPr>
        <w:rPr>
          <w:sz w:val="32"/>
          <w:szCs w:val="32"/>
        </w:rPr>
      </w:pPr>
      <w:r w:rsidRPr="00487973">
        <w:rPr>
          <w:b/>
          <w:bCs/>
          <w:sz w:val="32"/>
          <w:szCs w:val="32"/>
        </w:rPr>
        <w:t>Summary of Findings</w:t>
      </w:r>
    </w:p>
    <w:p w14:paraId="3B17816D" w14:textId="77777777" w:rsidR="00487973" w:rsidRPr="00487973" w:rsidRDefault="00487973" w:rsidP="00487973">
      <w:r w:rsidRPr="00487973">
        <w:t>| Vulnerability | Severity | Description | Fix/Mitigation |</w:t>
      </w:r>
    </w:p>
    <w:p w14:paraId="0FCD0852" w14:textId="77777777" w:rsidR="00487973" w:rsidRPr="00487973" w:rsidRDefault="00487973" w:rsidP="00487973">
      <w:r w:rsidRPr="00487973">
        <w:t>|---------------|----------|-------------|----------------|</w:t>
      </w:r>
    </w:p>
    <w:p w14:paraId="47C4DD79" w14:textId="77777777" w:rsidR="00487973" w:rsidRPr="00487973" w:rsidRDefault="00487973" w:rsidP="00487973">
      <w:r w:rsidRPr="00487973">
        <w:t>| SMB Signing not required | High | Allows MITM attacks | Enforce SMB signing |</w:t>
      </w:r>
    </w:p>
    <w:p w14:paraId="667140D3" w14:textId="77777777" w:rsidR="00487973" w:rsidRPr="00487973" w:rsidRDefault="00487973" w:rsidP="00487973">
      <w:r w:rsidRPr="00487973">
        <w:t>| SSL/TLS version supported | Medium | Supports outdated protocols | Disable SSLv2, SSLv3 |</w:t>
      </w:r>
    </w:p>
    <w:p w14:paraId="21D0BEA3" w14:textId="77777777" w:rsidR="00487973" w:rsidRPr="00487973" w:rsidRDefault="00487973" w:rsidP="00487973">
      <w:r w:rsidRPr="00487973">
        <w:t>| Open SSH Port | Info | SSH port open | Configure firewall if needed |</w:t>
      </w:r>
    </w:p>
    <w:p w14:paraId="602E40D7" w14:textId="77777777" w:rsidR="00487973" w:rsidRPr="00487973" w:rsidRDefault="00487973" w:rsidP="00487973"/>
    <w:p w14:paraId="697A58D6" w14:textId="118FD260" w:rsidR="00487973" w:rsidRPr="00487973" w:rsidRDefault="00487973" w:rsidP="00487973">
      <w:pPr>
        <w:rPr>
          <w:sz w:val="32"/>
          <w:szCs w:val="32"/>
        </w:rPr>
      </w:pPr>
      <w:r w:rsidRPr="00487973">
        <w:rPr>
          <w:b/>
          <w:bCs/>
          <w:sz w:val="32"/>
          <w:szCs w:val="32"/>
        </w:rPr>
        <w:t>Screenshot</w:t>
      </w:r>
    </w:p>
    <w:p w14:paraId="743A9BD2" w14:textId="7480B1D5" w:rsidR="00487973" w:rsidRPr="00487973" w:rsidRDefault="00487973" w:rsidP="00487973">
      <w:r>
        <w:rPr>
          <w:noProof/>
        </w:rPr>
        <w:drawing>
          <wp:inline distT="0" distB="0" distL="0" distR="0" wp14:anchorId="32CF69D2" wp14:editId="3D678625">
            <wp:extent cx="5731510" cy="3820795"/>
            <wp:effectExtent l="0" t="0" r="2540" b="8255"/>
            <wp:docPr id="749489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8B7FC" w14:textId="67D0E130" w:rsidR="00487973" w:rsidRPr="00487973" w:rsidRDefault="00487973" w:rsidP="00487973">
      <w:pPr>
        <w:rPr>
          <w:sz w:val="32"/>
          <w:szCs w:val="32"/>
        </w:rPr>
      </w:pPr>
      <w:r w:rsidRPr="00487973">
        <w:rPr>
          <w:b/>
          <w:bCs/>
          <w:sz w:val="32"/>
          <w:szCs w:val="32"/>
        </w:rPr>
        <w:lastRenderedPageBreak/>
        <w:t xml:space="preserve"> Top 3 Critical Issues</w:t>
      </w:r>
    </w:p>
    <w:p w14:paraId="3D36F937" w14:textId="77777777" w:rsidR="00487973" w:rsidRPr="00487973" w:rsidRDefault="00487973" w:rsidP="00487973">
      <w:r w:rsidRPr="00487973">
        <w:t xml:space="preserve">1. </w:t>
      </w:r>
      <w:r w:rsidRPr="00487973">
        <w:rPr>
          <w:b/>
          <w:bCs/>
        </w:rPr>
        <w:t>**SMB Signing not required**</w:t>
      </w:r>
      <w:r w:rsidRPr="00487973">
        <w:t xml:space="preserve"> - critical for MITM protection.</w:t>
      </w:r>
    </w:p>
    <w:p w14:paraId="01039571" w14:textId="77777777" w:rsidR="00487973" w:rsidRPr="00487973" w:rsidRDefault="00487973" w:rsidP="00487973">
      <w:r w:rsidRPr="00487973">
        <w:t xml:space="preserve">2. </w:t>
      </w:r>
      <w:r w:rsidRPr="00487973">
        <w:rPr>
          <w:b/>
          <w:bCs/>
        </w:rPr>
        <w:t>**Old SSL versions supported**</w:t>
      </w:r>
      <w:r w:rsidRPr="00487973">
        <w:t xml:space="preserve"> - downgrade vulnerability.</w:t>
      </w:r>
    </w:p>
    <w:p w14:paraId="0188B718" w14:textId="77777777" w:rsidR="00487973" w:rsidRPr="00487973" w:rsidRDefault="00487973" w:rsidP="00487973">
      <w:r w:rsidRPr="00487973">
        <w:t xml:space="preserve">3. </w:t>
      </w:r>
      <w:r w:rsidRPr="00487973">
        <w:rPr>
          <w:b/>
          <w:bCs/>
        </w:rPr>
        <w:t>**Exposed services without firewall**</w:t>
      </w:r>
      <w:r w:rsidRPr="00487973">
        <w:t xml:space="preserve"> - reduce surface area.</w:t>
      </w:r>
    </w:p>
    <w:p w14:paraId="74E4B92E" w14:textId="77777777" w:rsidR="00487973" w:rsidRPr="00487973" w:rsidRDefault="00487973" w:rsidP="00487973"/>
    <w:p w14:paraId="05A11E86" w14:textId="78325345" w:rsidR="00487973" w:rsidRPr="00487973" w:rsidRDefault="00487973" w:rsidP="00487973">
      <w:pPr>
        <w:rPr>
          <w:sz w:val="32"/>
          <w:szCs w:val="32"/>
        </w:rPr>
      </w:pPr>
      <w:r w:rsidRPr="00487973">
        <w:rPr>
          <w:b/>
          <w:bCs/>
          <w:sz w:val="32"/>
          <w:szCs w:val="32"/>
        </w:rPr>
        <w:t xml:space="preserve"> Recommendations</w:t>
      </w:r>
    </w:p>
    <w:p w14:paraId="111CA8C4" w14:textId="77777777" w:rsidR="00487973" w:rsidRPr="00487973" w:rsidRDefault="00487973" w:rsidP="00487973">
      <w:r w:rsidRPr="00487973">
        <w:t>- Enforce signing and strong encryption.</w:t>
      </w:r>
    </w:p>
    <w:p w14:paraId="13830F85" w14:textId="77777777" w:rsidR="00487973" w:rsidRPr="00487973" w:rsidRDefault="00487973" w:rsidP="00487973">
      <w:r w:rsidRPr="00487973">
        <w:t>- Keep system up to date.</w:t>
      </w:r>
    </w:p>
    <w:p w14:paraId="25F70A27" w14:textId="77777777" w:rsidR="00487973" w:rsidRPr="00487973" w:rsidRDefault="00487973" w:rsidP="00487973">
      <w:r w:rsidRPr="00487973">
        <w:t>- Configure host firewall properly.</w:t>
      </w:r>
    </w:p>
    <w:p w14:paraId="23AC5DB6" w14:textId="77777777" w:rsidR="00C25F51" w:rsidRDefault="00C25F51"/>
    <w:sectPr w:rsidR="00C25F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973"/>
    <w:rsid w:val="001C4C94"/>
    <w:rsid w:val="00487973"/>
    <w:rsid w:val="00C25F51"/>
    <w:rsid w:val="00D46D69"/>
    <w:rsid w:val="00E5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C4A07"/>
  <w15:chartTrackingRefBased/>
  <w15:docId w15:val="{01BFBB98-FD18-4BB4-8BD1-7CFC2BCCD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79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7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9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7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79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7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7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7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7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9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79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79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79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79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79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79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79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79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79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79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79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7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79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79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79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79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79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79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96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Khaleelulla Sharief</dc:creator>
  <cp:keywords/>
  <dc:description/>
  <cp:lastModifiedBy>Abdul Khaleelulla Sharief</cp:lastModifiedBy>
  <cp:revision>1</cp:revision>
  <dcterms:created xsi:type="dcterms:W3CDTF">2025-06-26T15:38:00Z</dcterms:created>
  <dcterms:modified xsi:type="dcterms:W3CDTF">2025-06-26T15:46:00Z</dcterms:modified>
</cp:coreProperties>
</file>