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3A9D3" w14:textId="77777777" w:rsidR="00F61380" w:rsidRDefault="00000000">
      <w:pPr>
        <w:pStyle w:val="Heading1"/>
      </w:pPr>
      <w:r>
        <w:t xml:space="preserve">Table </w:t>
      </w:r>
      <w:proofErr w:type="spellStart"/>
      <w:r>
        <w:t>Sx</w:t>
      </w:r>
      <w:proofErr w:type="spellEnd"/>
      <w:r>
        <w:t xml:space="preserve">. </w:t>
      </w:r>
      <w:proofErr w:type="spellStart"/>
      <w:r>
        <w:t>Joinpoint</w:t>
      </w:r>
      <w:proofErr w:type="spellEnd"/>
      <w:r>
        <w:t>-style APC (single-slope) by disease and age group</w:t>
      </w:r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1145"/>
        <w:gridCol w:w="1178"/>
        <w:gridCol w:w="1202"/>
        <w:gridCol w:w="957"/>
        <w:gridCol w:w="1968"/>
      </w:tblGrid>
      <w:tr w:rsidR="00F61380" w14:paraId="4CE3FD76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6B735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Disease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F1E88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AgeGroup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31CAD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Years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FE773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n_years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EEF03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APC (95% CI)</w:t>
            </w:r>
          </w:p>
        </w:tc>
      </w:tr>
      <w:tr w:rsidR="00F61380" w14:paraId="1D683F71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F7A9F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AKI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00F09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20–44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DADFB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2010–2025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82445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41361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9.04 (6.27 to 11.89)</w:t>
            </w:r>
          </w:p>
        </w:tc>
      </w:tr>
      <w:tr w:rsidR="00F61380" w14:paraId="6E13EE4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6854D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AKI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4BE1A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45–64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DD134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2010–2025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F5EA2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E1CCE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6.71 (4.32 to 9.16)</w:t>
            </w:r>
          </w:p>
        </w:tc>
      </w:tr>
      <w:tr w:rsidR="00F61380" w14:paraId="18D91B3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8820B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AKI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1A3A9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65+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03EB2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2010–2025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20442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A50C2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1.73 (-0.27 to 3.77)</w:t>
            </w:r>
          </w:p>
        </w:tc>
      </w:tr>
      <w:tr w:rsidR="00F61380" w14:paraId="65E5FEB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4CBE4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AKI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EC04B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&lt;20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3EE9D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2010–2025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5D00F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B8CD1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4.32 (2.15 to 6.53)</w:t>
            </w:r>
          </w:p>
        </w:tc>
      </w:tr>
      <w:tr w:rsidR="00F61380" w14:paraId="119E37C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8EB86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AKI/sepsis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04CFF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20–44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699E6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2010–2025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AB610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775C7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9.25 (6.71 to 11.85)</w:t>
            </w:r>
          </w:p>
        </w:tc>
      </w:tr>
      <w:tr w:rsidR="00F61380" w14:paraId="6FCA534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E70BB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AKI/sepsis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7B2E9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45–64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793F2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2010–2025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39C22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9896F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7.41 (5.07 to 9.80)</w:t>
            </w:r>
          </w:p>
        </w:tc>
      </w:tr>
      <w:tr w:rsidR="00F61380" w14:paraId="17F52AB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A5AA2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AKI/sepsis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3D265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65+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B227D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2010–2025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6FF49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C603F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3.49 (1.40 to 5.61)</w:t>
            </w:r>
          </w:p>
        </w:tc>
      </w:tr>
      <w:tr w:rsidR="00F61380" w14:paraId="201D549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4F33E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AKI/sepsis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46AEA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&lt;20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6613C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2010–2025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D068C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11B33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-2.32 (-7.60 to 3.26)</w:t>
            </w:r>
          </w:p>
        </w:tc>
      </w:tr>
      <w:tr w:rsidR="00F61380" w14:paraId="5F2A054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1D468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Sepsis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E672F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20–44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941E7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2010–2025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20DDD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AB40C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2.88 (1.28 to 4.51)</w:t>
            </w:r>
          </w:p>
        </w:tc>
      </w:tr>
      <w:tr w:rsidR="00F61380" w14:paraId="545FCCE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860BC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Sepsis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3E922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45–64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39936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2010–2025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9A0FB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19A79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2.17 (0.77 to 3.60)</w:t>
            </w:r>
          </w:p>
        </w:tc>
      </w:tr>
      <w:tr w:rsidR="00F61380" w14:paraId="6B661DD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4958D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Sepsis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A480C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65+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AB7B8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2010–2025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6F2FE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502B9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-0.23 (-0.84 to 0.37)</w:t>
            </w:r>
          </w:p>
        </w:tc>
      </w:tr>
      <w:tr w:rsidR="00F61380" w14:paraId="79956D1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3A882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Sepsis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4502F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&lt;20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4BD17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2010–2025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70706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5720F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-1.04 (-2.13 to 0.06)</w:t>
            </w:r>
          </w:p>
        </w:tc>
      </w:tr>
    </w:tbl>
    <w:p w14:paraId="7487A5D5" w14:textId="77777777" w:rsidR="00F61380" w:rsidRDefault="00F61380"/>
    <w:p w14:paraId="12F1D47E" w14:textId="77777777" w:rsidR="00F61380" w:rsidRDefault="00000000">
      <w:pPr>
        <w:pStyle w:val="Heading1"/>
      </w:pPr>
      <w:r>
        <w:lastRenderedPageBreak/>
        <w:t>Table Sy. Year-to-year APC (wide format)</w:t>
      </w:r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543"/>
        <w:gridCol w:w="938"/>
        <w:gridCol w:w="938"/>
        <w:gridCol w:w="1038"/>
        <w:gridCol w:w="826"/>
        <w:gridCol w:w="1339"/>
        <w:gridCol w:w="1339"/>
        <w:gridCol w:w="1440"/>
        <w:gridCol w:w="1227"/>
        <w:gridCol w:w="1098"/>
        <w:gridCol w:w="1098"/>
        <w:gridCol w:w="1197"/>
        <w:gridCol w:w="985"/>
      </w:tblGrid>
      <w:tr w:rsidR="00F61380" w14:paraId="7ABDEC59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19FD7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YearKey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DF28B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AKI_APC_20_44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E8680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AKI_APC_45_64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ACBB1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AKI_APC_65_plus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5346B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AKI_APC_lt20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8D519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AKI_Sepsis_APC_20_44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3ECF6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AKI_Sepsis_APC_45_64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65AC8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AKI_Sepsis_APC_65_plus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57417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AKI_Sepsis_APC_lt20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36122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Sepsis_APC_20_44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239D5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Sepsis_APC_45_64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16A1C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Sepsis_APC_65_plus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083D2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Sepsis_APC_lt20</w:t>
            </w:r>
          </w:p>
        </w:tc>
      </w:tr>
      <w:tr w:rsidR="00F61380" w14:paraId="70FA51C9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10319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2,010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0BE29" w14:textId="77777777" w:rsidR="00F61380" w:rsidRDefault="00F613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BE9D5" w14:textId="77777777" w:rsidR="00F61380" w:rsidRDefault="00F613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68066" w14:textId="77777777" w:rsidR="00F61380" w:rsidRDefault="00F613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891BB" w14:textId="77777777" w:rsidR="00F61380" w:rsidRDefault="00F613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BBA7B" w14:textId="77777777" w:rsidR="00F61380" w:rsidRDefault="00F613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DCACA" w14:textId="77777777" w:rsidR="00F61380" w:rsidRDefault="00F613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97382" w14:textId="77777777" w:rsidR="00F61380" w:rsidRDefault="00F613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1310B" w14:textId="77777777" w:rsidR="00F61380" w:rsidRDefault="00F613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365B6" w14:textId="77777777" w:rsidR="00F61380" w:rsidRDefault="00F613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1D47A" w14:textId="77777777" w:rsidR="00F61380" w:rsidRDefault="00F613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13299" w14:textId="77777777" w:rsidR="00F61380" w:rsidRDefault="00F613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EEF2C" w14:textId="77777777" w:rsidR="00F61380" w:rsidRDefault="00F613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F61380" w14:paraId="20FBC4C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06DF3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2,011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6ECB3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37EAB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F58B0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-1.81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A275D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-21.21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4E2F1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13.95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30E52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9204E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912E0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-68.57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5DA3E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23F36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FC76A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234AE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-10.37</w:t>
            </w:r>
          </w:p>
        </w:tc>
      </w:tr>
      <w:tr w:rsidR="00F61380" w14:paraId="7C36079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8469A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2,012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97303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-6.52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E17AE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F1CAC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-6.73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B9747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-11.54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75063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-10.20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3A820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5BC60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-7.85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8862A" w14:textId="77777777" w:rsidR="00F61380" w:rsidRDefault="00F613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FEA8D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-3.96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5EF46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93847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-3.77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0F28E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-5.44</w:t>
            </w:r>
          </w:p>
        </w:tc>
      </w:tr>
      <w:tr w:rsidR="00F61380" w14:paraId="33D2DE2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E8CDE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2,013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EE61B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E8242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7FFE8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-2.70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150A2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34.78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F1929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20.45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53095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5932D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C1763" w14:textId="77777777" w:rsidR="00F61380" w:rsidRDefault="00F613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A1C7E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3B410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F9CAF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ABB5F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-7.19</w:t>
            </w:r>
          </w:p>
        </w:tc>
      </w:tr>
      <w:tr w:rsidR="00F61380" w14:paraId="21683BD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1C302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2,014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2EC1B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8B37C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A5032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-4.19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37830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-16.13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6A41A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24B0B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5B76A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A5638" w14:textId="77777777" w:rsidR="00F61380" w:rsidRDefault="00F613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A6DB9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021B5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9EBE0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AE963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-2.33</w:t>
            </w:r>
          </w:p>
        </w:tc>
      </w:tr>
      <w:tr w:rsidR="00F61380" w14:paraId="326BB36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CFF93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2,015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57B06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D801A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84714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-1.21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B97BE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26.92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926D2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-3.70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3151E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DD6AC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155DC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128.57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79670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32566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E8450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6A4C3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9.52</w:t>
            </w:r>
          </w:p>
        </w:tc>
      </w:tr>
      <w:tr w:rsidR="00F61380" w14:paraId="0471799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EDCF8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2,016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012C6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D195D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2B9B0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-5.05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A518E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-18.18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78C67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15.38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22C43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8EA97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-5.81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CA469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-18.75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C05DF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9F88E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1306F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-2.41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BEBC9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13.04</w:t>
            </w:r>
          </w:p>
        </w:tc>
      </w:tr>
      <w:tr w:rsidR="00F61380" w14:paraId="06F7979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1EA7A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2,017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CF747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-1.20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73808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D7190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-2.60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A4F19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22.22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924E2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8D1C9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4E423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-1.03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0DD91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0EF1F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26463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1E191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7229C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-16.67</w:t>
            </w:r>
          </w:p>
        </w:tc>
      </w:tr>
      <w:tr w:rsidR="00F61380" w14:paraId="24B31DF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F11F5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2,018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0D440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B5278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7C0C7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-3.53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B5D72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-24.24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CBF5F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67B27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F4044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-2.73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133EB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-30.77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16F39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4C808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AAB15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-2.12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205BE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-3.08</w:t>
            </w:r>
          </w:p>
        </w:tc>
      </w:tr>
      <w:tr w:rsidR="00F61380" w14:paraId="6A3D13D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0A82E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2,019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0A953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CD355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43939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-5.82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41546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108E7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F641A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-1.41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01FA5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-7.94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AF3DB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9D627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9557B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-1.78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13C2E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-5.69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E8B27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-3.17</w:t>
            </w:r>
          </w:p>
        </w:tc>
      </w:tr>
      <w:tr w:rsidR="00F61380" w14:paraId="3BA78B8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FBDB5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2,020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D99F9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46.41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8E1C4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43.05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9DCDE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26.46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B011E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6DF40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36.36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F5DC3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44.38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CCE91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26.98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D6A83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-40.00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C1B9F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27.13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CA2AB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27.69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92FFE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3141E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-6.56</w:t>
            </w:r>
          </w:p>
        </w:tc>
      </w:tr>
      <w:tr w:rsidR="00F61380" w14:paraId="2035BA9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FAE14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2,021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6036A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81.89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DE4A9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64.38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9D147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33.36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E7F3D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34.48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4171D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84.44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75FBE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64.73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0DC4F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41.40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09157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166.67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46F19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28.03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710A3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15.25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60F09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BB399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1.75</w:t>
            </w:r>
          </w:p>
        </w:tc>
      </w:tr>
      <w:tr w:rsidR="00F61380" w14:paraId="16363F6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3192D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2,022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9BEA5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-11.62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39DFA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-6.48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05816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12.96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01CC7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20.51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D07DC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-9.64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36FA4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-4.39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ED5FF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16.07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4754B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-6.25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4C066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-20.00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5D02A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-15.83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F9D33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-5.20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E5B01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20.69</w:t>
            </w:r>
          </w:p>
        </w:tc>
      </w:tr>
      <w:tr w:rsidR="00F61380" w14:paraId="03F983B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A5C8E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2,023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D9825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-11.50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26DC7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-17.01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A36D3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-13.69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5F3BA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3ED74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-10.00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94E89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-14.48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6BDFA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-10.61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3025B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-33.33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E0B11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-11.04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B52E2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-12.99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77B6B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-8.78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6B77A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5.71</w:t>
            </w:r>
          </w:p>
        </w:tc>
      </w:tr>
      <w:tr w:rsidR="00F61380" w14:paraId="34398D8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DAB8A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2,024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A943D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-5.31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5D077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-4.41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B12B7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-5.06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9B3C5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28B1A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-8.89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F3E23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-7.68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F8873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-5.14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28568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4DA9F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-8.61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3D890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-5.64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7B4C7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-3.70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EED11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-12.84</w:t>
            </w:r>
          </w:p>
        </w:tc>
      </w:tr>
      <w:tr w:rsidR="00F61380" w14:paraId="6574D15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8350A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2,025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779CE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-5.88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89E04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-4.49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2D28D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42F8F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-2.00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14D99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-1.63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ADFD0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-4.78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92ADE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E6D9A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36.36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F7673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-3.88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FFAE3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-3.28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89987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69953" w14:textId="77777777" w:rsidR="00F61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-6.20</w:t>
            </w:r>
          </w:p>
        </w:tc>
      </w:tr>
    </w:tbl>
    <w:p w14:paraId="4D905F7B" w14:textId="77777777" w:rsidR="009B2ADD" w:rsidRDefault="009B2ADD"/>
    <w:sectPr w:rsidR="009B2ADD" w:rsidSect="00195397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3011278">
    <w:abstractNumId w:val="1"/>
  </w:num>
  <w:num w:numId="2" w16cid:durableId="1605533456">
    <w:abstractNumId w:val="2"/>
  </w:num>
  <w:num w:numId="3" w16cid:durableId="227229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380"/>
    <w:rsid w:val="00195397"/>
    <w:rsid w:val="009B2ADD"/>
    <w:rsid w:val="009C616D"/>
    <w:rsid w:val="00F61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15D42"/>
  <w15:docId w15:val="{45E0CF82-2EAC-464B-8CC0-B26FC1DF5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348</Words>
  <Characters>1756</Characters>
  <Application>Microsoft Office Word</Application>
  <DocSecurity>0</DocSecurity>
  <Lines>351</Lines>
  <Paragraphs>300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Khaleesi Chen</cp:lastModifiedBy>
  <cp:revision>10</cp:revision>
  <dcterms:created xsi:type="dcterms:W3CDTF">2017-02-28T11:18:00Z</dcterms:created>
  <dcterms:modified xsi:type="dcterms:W3CDTF">2026-02-27T07:59:00Z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b9a000c2-d2d6-4003-9a4c-46c6fc1705fc</vt:lpwstr>
  </property>
</Properties>
</file>