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F1E2D7" wp14:paraId="5E5787A5" wp14:textId="5EB96B23">
      <w:pPr>
        <w:rPr>
          <w:rFonts w:ascii="Calibri Light" w:hAnsi="Calibri Light" w:eastAsia="Calibri Light" w:cs="Calibri Light"/>
          <w:b w:val="1"/>
          <w:bCs w:val="1"/>
          <w:color w:val="auto"/>
          <w:sz w:val="32"/>
          <w:szCs w:val="32"/>
        </w:rPr>
      </w:pPr>
      <w:r w:rsidRPr="7C99F526" w:rsidR="32BD2A60">
        <w:rPr>
          <w:rFonts w:ascii="Calibri Light" w:hAnsi="Calibri Light" w:eastAsia="Calibri Light" w:cs="Calibri Light"/>
          <w:b w:val="1"/>
          <w:bCs w:val="1"/>
          <w:color w:val="auto"/>
          <w:sz w:val="32"/>
          <w:szCs w:val="32"/>
        </w:rPr>
        <w:t>Probability for Machine Learning:</w:t>
      </w:r>
    </w:p>
    <w:p w:rsidR="32BD2A60" w:rsidP="10F1E2D7" w:rsidRDefault="32BD2A60" w14:paraId="3A3BDE3F" w14:textId="4D7CCBC3">
      <w:pPr>
        <w:pStyle w:val="Normal"/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</w:pPr>
      <w:r w:rsidRPr="7C99F526" w:rsidR="32BD2A60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>Random Variables:</w:t>
      </w:r>
    </w:p>
    <w:p w:rsidR="32BD2A60" w:rsidP="10F1E2D7" w:rsidRDefault="32BD2A60" w14:paraId="401A49B2" w14:textId="656E5CE8">
      <w:pPr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32BD2A60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A </w:t>
      </w:r>
      <w:r w:rsidRPr="7C99F526" w:rsidR="32BD2A60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random variable</w:t>
      </w:r>
      <w:r w:rsidRPr="7C99F526" w:rsidR="32BD2A60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is a variable that takes values based on the outcome of a random experiment.</w:t>
      </w:r>
    </w:p>
    <w:p w:rsidR="32BD2A60" w:rsidP="10F1E2D7" w:rsidRDefault="32BD2A60" w14:paraId="25AEECFE" w14:textId="1E06E83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32BD2A60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Discrete variables: </w:t>
      </w:r>
      <w:r w:rsidRPr="7C99F526" w:rsidR="0A0DA82F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takes countable values (e.g., number of heads in </w:t>
      </w:r>
      <w:r w:rsidRPr="7C99F526" w:rsidR="0A0DA82F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10 coin</w:t>
      </w:r>
      <w:r w:rsidRPr="7C99F526" w:rsidR="28134D2D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s</w:t>
      </w:r>
      <w:r w:rsidRPr="7C99F526" w:rsidR="0A0DA82F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tosses, dice roll 1–6).</w:t>
      </w:r>
    </w:p>
    <w:p w:rsidR="0A0DA82F" w:rsidP="10F1E2D7" w:rsidRDefault="0A0DA82F" w14:paraId="24CD4D0F" w14:textId="590ED6C6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7C99F526" w:rsidR="0A0DA82F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Continuous variables: </w:t>
      </w:r>
      <w:r w:rsidRPr="7C99F526" w:rsidR="4442DFCE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takes </w:t>
      </w:r>
      <w:r w:rsidRPr="7C99F526" w:rsidR="4442DFCE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any value in a range</w:t>
      </w:r>
      <w:r w:rsidRPr="7C99F526" w:rsidR="4442DFCE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(e.g., height, weight, temperature).</w:t>
      </w:r>
    </w:p>
    <w:p w:rsidR="10ABD748" w:rsidP="10F1E2D7" w:rsidRDefault="10ABD748" w14:paraId="5112D9B4" w14:textId="371DAADC">
      <w:pPr>
        <w:pStyle w:val="Normal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</w:pPr>
      <w:r w:rsidRPr="7C99F526" w:rsidR="10ABD748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Probability Distributions</w:t>
      </w:r>
      <w:r w:rsidRPr="7C99F526" w:rsidR="66D1BEBE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:</w:t>
      </w:r>
    </w:p>
    <w:p w:rsidR="10ABD748" w:rsidP="10F1E2D7" w:rsidRDefault="10ABD748" w14:paraId="7B42613E" w14:textId="3D5824D7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10ABD748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Normal/Gaussian</w:t>
      </w:r>
      <w:r w:rsidRPr="7C99F526" w:rsidR="2C2EF777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:</w:t>
      </w:r>
      <w:r w:rsidRPr="7C99F526" w:rsidR="2C2EF777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Bell curve, continuous. Most natural data (like height, errors) follow this.</w:t>
      </w:r>
    </w:p>
    <w:p w:rsidR="540AA6EA" w:rsidP="10F1E2D7" w:rsidRDefault="540AA6EA" w14:paraId="155FFA5A" w14:textId="66261B59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540AA6EA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Bernoulli:</w:t>
      </w:r>
      <w:r w:rsidRPr="7C99F526" w:rsidR="540AA6EA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One trial, 0 or 1 outcome (success/failure).</w:t>
      </w:r>
    </w:p>
    <w:p w:rsidR="540AA6EA" w:rsidP="10F1E2D7" w:rsidRDefault="540AA6EA" w14:paraId="4E12877E" w14:textId="696229CE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540AA6EA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Binomial:</w:t>
      </w:r>
      <w:r w:rsidRPr="7C99F526" w:rsidR="540AA6EA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Repeated Bernoulli trials, counts successes (e.g., 5 heads in 10 tosses).</w:t>
      </w:r>
    </w:p>
    <w:p w:rsidR="20EBD34B" w:rsidP="10F1E2D7" w:rsidRDefault="20EBD34B" w14:paraId="374723E6" w14:textId="60C50806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20EBD34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 xml:space="preserve">Poisson: </w:t>
      </w:r>
      <w:r w:rsidRPr="7C99F526" w:rsidR="20EBD34B">
        <w:rPr>
          <w:rFonts w:ascii="Calibri Light" w:hAnsi="Calibri Light" w:eastAsia="Calibri Light" w:cs="Calibri Light"/>
          <w:noProof w:val="0"/>
          <w:color w:val="auto"/>
          <w:lang w:val="en-GB"/>
        </w:rPr>
        <w:t>Discrete, counts events in fixed time/space.</w:t>
      </w:r>
      <w:r w:rsidRPr="7C99F526" w:rsidR="251BEF4A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(Number of emails received in an hour.)</w:t>
      </w:r>
    </w:p>
    <w:p w:rsidR="7F9C0D0C" w:rsidP="10F1E2D7" w:rsidRDefault="7F9C0D0C" w14:paraId="11AD2A37" w14:textId="5E08A9E1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7F9C0D0C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Uniform:</w:t>
      </w:r>
      <w:r w:rsidRPr="7C99F526" w:rsidR="7F9C0D0C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All outcomes equally likely (Picking a random card from a well-shuffled deck)</w:t>
      </w:r>
    </w:p>
    <w:p w:rsidR="6E79E98B" w:rsidP="10F1E2D7" w:rsidRDefault="6E79E98B" w14:paraId="196FA4C8" w14:textId="12F2E41D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E79E98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Exponential:</w:t>
      </w:r>
      <w:r w:rsidRPr="7C99F526" w:rsidR="6E79E98B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</w:t>
      </w:r>
      <w:r w:rsidRPr="7C99F526" w:rsidR="059D74CA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Models the time until an event happens (waiting time between events) (</w:t>
      </w:r>
      <w:r w:rsidRPr="7C99F526" w:rsidR="059D74CA">
        <w:rPr>
          <w:rFonts w:ascii="Calibri Light" w:hAnsi="Calibri Light" w:eastAsia="Calibri Light" w:cs="Calibri Light"/>
          <w:noProof w:val="0"/>
          <w:color w:val="auto"/>
          <w:lang w:val="en-GB"/>
        </w:rPr>
        <w:t>Time until the next customer arrives at a shop</w:t>
      </w:r>
      <w:r w:rsidRPr="7C99F526" w:rsidR="7D1934A9">
        <w:rPr>
          <w:rFonts w:ascii="Calibri Light" w:hAnsi="Calibri Light" w:eastAsia="Calibri Light" w:cs="Calibri Light"/>
          <w:noProof w:val="0"/>
          <w:color w:val="auto"/>
          <w:lang w:val="en-GB"/>
        </w:rPr>
        <w:t>)</w:t>
      </w:r>
    </w:p>
    <w:p w:rsidR="6E455346" w:rsidP="10F1E2D7" w:rsidRDefault="6E455346" w14:paraId="6E48FACF" w14:textId="336F99AC">
      <w:pPr>
        <w:pStyle w:val="Normal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</w:pPr>
      <w:r w:rsidRPr="7C99F526" w:rsidR="6E455346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Conditional Probability</w:t>
      </w:r>
      <w:r w:rsidRPr="7C99F526" w:rsidR="364BC1D2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:</w:t>
      </w:r>
    </w:p>
    <w:p w:rsidR="56E44F03" w:rsidP="10F1E2D7" w:rsidRDefault="56E44F03" w14:paraId="307C974C" w14:textId="573C1ACD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Conditional Probability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is the probability of an event happening 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given that another event has already occurred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.</w:t>
      </w:r>
    </w:p>
    <w:p w:rsidR="56E44F03" w:rsidP="10F1E2D7" w:rsidRDefault="56E44F03" w14:paraId="04D0F6AF" w14:textId="0901B48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56E44F03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Notation: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7C99F526" w:rsidR="56E44F03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auto"/>
          <w:sz w:val="24"/>
          <w:szCs w:val="24"/>
          <w:lang w:val="x-iv_mathan"/>
        </w:rPr>
        <w:t>P(A∣B)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→ Probability of A happening given B happened.</w:t>
      </w:r>
    </w:p>
    <w:p w:rsidR="56E44F03" w:rsidP="10F1E2D7" w:rsidRDefault="56E44F03" w14:paraId="1BF8D4CF" w14:textId="69E453E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56E44F03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Formula:</w:t>
      </w:r>
    </w:p>
    <w:p w:rsidR="65053805" w:rsidP="10F1E2D7" w:rsidRDefault="65053805" w14:paraId="6BAAC93F" w14:textId="152FBAC3">
      <w:pPr>
        <w:jc w:val="center"/>
        <w:rPr>
          <w:rFonts w:ascii="Calibri Light" w:hAnsi="Calibri Light" w:eastAsia="Calibri Light" w:cs="Calibri Light"/>
          <w:color w:val="auto"/>
        </w:rPr>
      </w:pPr>
      <w:r w:rsidR="65053805">
        <w:drawing>
          <wp:inline wp14:editId="4DE2836B" wp14:anchorId="293D132A">
            <wp:extent cx="3781526" cy="638175"/>
            <wp:effectExtent l="0" t="0" r="0" b="0"/>
            <wp:docPr id="20227163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2716395" name=""/>
                    <pic:cNvPicPr/>
                  </pic:nvPicPr>
                  <pic:blipFill>
                    <a:blip xmlns:r="http://schemas.openxmlformats.org/officeDocument/2006/relationships" r:embed="rId8508287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81526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44F03" w:rsidP="10F1E2D7" w:rsidRDefault="56E44F03" w14:paraId="79C88876" w14:textId="420F0BA5">
      <w:pPr>
        <w:pStyle w:val="Heading3"/>
        <w:numPr>
          <w:ilvl w:val="0"/>
          <w:numId w:val="5"/>
        </w:numPr>
        <w:spacing w:before="281" w:beforeAutospacing="off" w:after="281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56E44F03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Example:</w:t>
      </w:r>
    </w:p>
    <w:p w:rsidR="56E44F03" w:rsidP="10F1E2D7" w:rsidRDefault="56E44F03" w14:paraId="603BB023" w14:textId="6CEF5884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Probability it 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rains today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(A) given that it 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is cloudy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(B).</w:t>
      </w:r>
    </w:p>
    <w:p w:rsidR="56E44F03" w:rsidP="10F1E2D7" w:rsidRDefault="56E44F03" w14:paraId="3D4D57C0" w14:textId="167C0562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If 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it’s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cloudy, the chance of rain is higher than usual.</w:t>
      </w:r>
    </w:p>
    <w:p w:rsidR="10F1E2D7" w:rsidP="10F1E2D7" w:rsidRDefault="10F1E2D7" w14:paraId="41B39DED" w14:textId="5F7499DD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4776F48D" w:rsidP="10F1E2D7" w:rsidRDefault="4776F48D" w14:paraId="1E716E21" w14:textId="7FB9289B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4776F48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Machine Learning:</w:t>
      </w:r>
    </w:p>
    <w:p w:rsidR="56E44F03" w:rsidP="10F1E2D7" w:rsidRDefault="56E44F03" w14:paraId="491EB3E2" w14:textId="2FE6B8DF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Used in Naive Bayes, where we calculate probability of a class </w:t>
      </w:r>
      <w:r w:rsidRPr="7C99F526" w:rsidR="34C28D75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given feature</w:t>
      </w:r>
      <w:r w:rsidRPr="7C99F526" w:rsidR="56E44F0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.</w:t>
      </w:r>
    </w:p>
    <w:p w:rsidR="563B3F0B" w:rsidP="10F1E2D7" w:rsidRDefault="563B3F0B" w14:paraId="043B4BED" w14:textId="19A8066C">
      <w:pPr>
        <w:pStyle w:val="Normal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</w:pPr>
      <w:r w:rsidRPr="7C99F526" w:rsidR="563B3F0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Bayes The</w:t>
      </w:r>
      <w:r w:rsidRPr="7C99F526" w:rsidR="30758F9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o</w:t>
      </w:r>
      <w:r w:rsidRPr="7C99F526" w:rsidR="563B3F0B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rem:</w:t>
      </w:r>
      <w:r w:rsidRPr="7C99F526" w:rsidR="75D1D39C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 xml:space="preserve"> </w:t>
      </w:r>
    </w:p>
    <w:p w:rsidR="75D1D39C" w:rsidP="10F1E2D7" w:rsidRDefault="75D1D39C" w14:paraId="76C4231A" w14:textId="6E671140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75D1D39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It tells us how likely something is, given that we know some related fact. </w:t>
      </w:r>
      <w:r w:rsidRPr="7C99F526" w:rsidR="75D1D39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Bayes’ Theorem</w:t>
      </w:r>
      <w:r w:rsidRPr="7C99F526" w:rsidR="75D1D39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is just a </w:t>
      </w:r>
      <w:r w:rsidRPr="7C99F526" w:rsidR="75D1D39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formula to calculate conditional probability</w:t>
      </w:r>
      <w:r w:rsidRPr="7C99F526" w:rsidR="75D1D39C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in a smart way, using prior knowledge.</w:t>
      </w:r>
    </w:p>
    <w:p w:rsidR="75D1D39C" w:rsidP="10F1E2D7" w:rsidRDefault="75D1D39C" w14:paraId="54F9507A" w14:textId="6738F4F3">
      <w:pPr>
        <w:ind w:left="0"/>
        <w:jc w:val="center"/>
        <w:rPr>
          <w:rFonts w:ascii="Calibri Light" w:hAnsi="Calibri Light" w:eastAsia="Calibri Light" w:cs="Calibri Light"/>
          <w:color w:val="auto"/>
        </w:rPr>
      </w:pPr>
      <w:r w:rsidR="75D1D39C">
        <w:drawing>
          <wp:inline wp14:editId="4F016445" wp14:anchorId="76F2587A">
            <wp:extent cx="2869364" cy="733425"/>
            <wp:effectExtent l="0" t="0" r="0" b="0"/>
            <wp:docPr id="20051942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5194240" name=""/>
                    <pic:cNvPicPr/>
                  </pic:nvPicPr>
                  <pic:blipFill>
                    <a:blip xmlns:r="http://schemas.openxmlformats.org/officeDocument/2006/relationships" r:embed="rId8021215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36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9FB23" w:rsidP="10F1E2D7" w:rsidRDefault="2BF9FB23" w14:paraId="414338FC" w14:textId="0AFD7851">
      <w:pPr>
        <w:pStyle w:val="Normal"/>
        <w:rPr>
          <w:rFonts w:ascii="Calibri Light" w:hAnsi="Calibri Light" w:eastAsia="Calibri Light" w:cs="Calibri Light"/>
          <w:b w:val="1"/>
          <w:bCs w:val="1"/>
          <w:color w:val="auto"/>
        </w:rPr>
      </w:pPr>
      <w:r w:rsidRPr="7C99F526" w:rsidR="2BF9FB23">
        <w:rPr>
          <w:rFonts w:ascii="Calibri Light" w:hAnsi="Calibri Light" w:eastAsia="Calibri Light" w:cs="Calibri Light"/>
          <w:b w:val="1"/>
          <w:bCs w:val="1"/>
          <w:color w:val="auto"/>
        </w:rPr>
        <w:t>Independence &amp; dependence of events:</w:t>
      </w:r>
    </w:p>
    <w:p w:rsidR="2BF9FB23" w:rsidP="10F1E2D7" w:rsidRDefault="2BF9FB23" w14:paraId="7A9412A5" w14:textId="5EDE9D3D">
      <w:pPr>
        <w:pStyle w:val="ListParagraph"/>
        <w:numPr>
          <w:ilvl w:val="0"/>
          <w:numId w:val="8"/>
        </w:numPr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2BF9FB23">
        <w:rPr>
          <w:rFonts w:ascii="Calibri Light" w:hAnsi="Calibri Light" w:eastAsia="Calibri Light" w:cs="Calibri Light"/>
          <w:b w:val="1"/>
          <w:bCs w:val="1"/>
          <w:color w:val="auto"/>
        </w:rPr>
        <w:t xml:space="preserve">Independence: </w:t>
      </w:r>
      <w:r w:rsidRPr="7C99F526" w:rsidR="2BF9FB23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Two events </w:t>
      </w:r>
      <w:r w:rsidRPr="7C99F526" w:rsidR="2BF9FB23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don’t</w:t>
      </w:r>
      <w:r w:rsidRPr="7C99F526" w:rsidR="2BF9FB23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affect each other</w:t>
      </w:r>
      <w:r w:rsidRPr="7C99F526" w:rsidR="2BF9FB23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.</w:t>
      </w:r>
    </w:p>
    <w:p w:rsidR="2BF9FB23" w:rsidP="10F1E2D7" w:rsidRDefault="2BF9FB23" w14:paraId="7DB83565" w14:textId="574BCC6F">
      <w:pPr>
        <w:pStyle w:val="Normal"/>
        <w:jc w:val="center"/>
        <w:rPr>
          <w:rFonts w:ascii="Calibri Light" w:hAnsi="Calibri Light" w:eastAsia="Calibri Light" w:cs="Calibri Light"/>
          <w:color w:val="auto"/>
        </w:rPr>
      </w:pPr>
      <w:r w:rsidRPr="7C99F526" w:rsidR="2BF9FB23">
        <w:rPr>
          <w:rFonts w:ascii="Calibri Light" w:hAnsi="Calibri Light" w:eastAsia="Calibri Light" w:cs="Calibri Light"/>
          <w:color w:val="auto"/>
          <w:sz w:val="24"/>
          <w:szCs w:val="24"/>
        </w:rPr>
        <w:t xml:space="preserve"> </w:t>
      </w:r>
      <w:r w:rsidR="2BF9FB23">
        <w:drawing>
          <wp:inline wp14:editId="4A806968" wp14:anchorId="34728528">
            <wp:extent cx="2011776" cy="385590"/>
            <wp:effectExtent l="0" t="0" r="0" b="0"/>
            <wp:docPr id="9381299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8129989" name=""/>
                    <pic:cNvPicPr/>
                  </pic:nvPicPr>
                  <pic:blipFill>
                    <a:blip xmlns:r="http://schemas.openxmlformats.org/officeDocument/2006/relationships" r:embed="rId4260932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1776" cy="3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9FB23" w:rsidP="10F1E2D7" w:rsidRDefault="2BF9FB23" w14:paraId="7C7FB037" w14:textId="0F85FB39">
      <w:pPr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BF9FB23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Example:</w:t>
      </w:r>
      <w:r w:rsidRPr="7C99F526" w:rsidR="2BF9FB23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</w:t>
      </w:r>
    </w:p>
    <w:p w:rsidR="2BF9FB23" w:rsidP="10F1E2D7" w:rsidRDefault="2BF9FB23" w14:paraId="387BE7C4" w14:textId="603EED31">
      <w:pPr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2BF9FB23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Tossing a coin and rolling a die. The coin result </w:t>
      </w:r>
      <w:r w:rsidRPr="7C99F526" w:rsidR="2BF9FB23">
        <w:rPr>
          <w:rFonts w:ascii="Calibri Light" w:hAnsi="Calibri Light" w:eastAsia="Calibri Light" w:cs="Calibri Light"/>
          <w:noProof w:val="0"/>
          <w:color w:val="auto"/>
          <w:lang w:val="en-GB"/>
        </w:rPr>
        <w:t>doesn’t</w:t>
      </w:r>
      <w:r w:rsidRPr="7C99F526" w:rsidR="2BF9FB23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change the die result.</w:t>
      </w:r>
    </w:p>
    <w:p w:rsidR="10F1E2D7" w:rsidP="10F1E2D7" w:rsidRDefault="10F1E2D7" w14:paraId="3C2A37C6" w14:textId="3695854D">
      <w:pPr>
        <w:pStyle w:val="Normal"/>
        <w:jc w:val="center"/>
        <w:rPr>
          <w:rFonts w:ascii="Calibri Light" w:hAnsi="Calibri Light" w:eastAsia="Calibri Light" w:cs="Calibri Light"/>
          <w:color w:val="auto"/>
        </w:rPr>
      </w:pPr>
    </w:p>
    <w:p w:rsidR="2BF9FB23" w:rsidP="10F1E2D7" w:rsidRDefault="2BF9FB23" w14:paraId="054B4B46" w14:textId="6DC43B2A">
      <w:pPr>
        <w:pStyle w:val="ListParagraph"/>
        <w:numPr>
          <w:ilvl w:val="0"/>
          <w:numId w:val="8"/>
        </w:num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BF9FB23">
        <w:rPr>
          <w:rFonts w:ascii="Calibri Light" w:hAnsi="Calibri Light" w:eastAsia="Calibri Light" w:cs="Calibri Light"/>
          <w:b w:val="1"/>
          <w:bCs w:val="1"/>
          <w:color w:val="auto"/>
        </w:rPr>
        <w:t xml:space="preserve">Dependence: </w:t>
      </w:r>
      <w:r w:rsidRPr="7C99F526" w:rsidR="2BF9FB23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Two events </w:t>
      </w:r>
      <w:r w:rsidRPr="7C99F526" w:rsidR="2BF9FB23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affect each other</w:t>
      </w:r>
      <w:r w:rsidRPr="7C99F526" w:rsidR="2BF9FB23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.</w:t>
      </w:r>
    </w:p>
    <w:p w:rsidR="2BF9FB23" w:rsidP="10F1E2D7" w:rsidRDefault="2BF9FB23" w14:paraId="42EFAA5A" w14:textId="37978D38">
      <w:pPr>
        <w:ind w:left="720"/>
        <w:jc w:val="center"/>
        <w:rPr>
          <w:rFonts w:ascii="Calibri Light" w:hAnsi="Calibri Light" w:eastAsia="Calibri Light" w:cs="Calibri Light"/>
          <w:color w:val="auto"/>
        </w:rPr>
      </w:pPr>
      <w:r w:rsidR="2BF9FB23">
        <w:drawing>
          <wp:inline wp14:editId="48C916C3" wp14:anchorId="402E5F10">
            <wp:extent cx="1921614" cy="383314"/>
            <wp:effectExtent l="0" t="0" r="0" b="0"/>
            <wp:docPr id="1401710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1710741" name=""/>
                    <pic:cNvPicPr/>
                  </pic:nvPicPr>
                  <pic:blipFill>
                    <a:blip xmlns:r="http://schemas.openxmlformats.org/officeDocument/2006/relationships" r:embed="rId118831405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1614" cy="3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1E2D7" w:rsidP="10F1E2D7" w:rsidRDefault="10F1E2D7" w14:paraId="349DECFF" w14:textId="0170F839">
      <w:pPr>
        <w:pStyle w:val="Normal"/>
        <w:rPr>
          <w:rFonts w:ascii="Calibri Light" w:hAnsi="Calibri Light" w:eastAsia="Calibri Light" w:cs="Calibri Light"/>
          <w:color w:val="auto"/>
        </w:rPr>
      </w:pPr>
    </w:p>
    <w:p w:rsidR="2BF9FB23" w:rsidP="10F1E2D7" w:rsidRDefault="2BF9FB23" w14:paraId="30EEC28B" w14:textId="0F85FB39">
      <w:pPr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BF9FB23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Example:</w:t>
      </w:r>
      <w:r w:rsidRPr="7C99F526" w:rsidR="2BF9FB23"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  <w:t xml:space="preserve"> </w:t>
      </w:r>
    </w:p>
    <w:p w:rsidR="2BF9FB23" w:rsidP="10F1E2D7" w:rsidRDefault="2BF9FB23" w14:paraId="2A821C69" w14:textId="0A03699D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2BF9FB2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Drawing two cards from a deck </w:t>
      </w:r>
      <w:r w:rsidRPr="7C99F526" w:rsidR="2BF9FB2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without replacement</w:t>
      </w:r>
      <w:r w:rsidRPr="7C99F526" w:rsidR="2BF9FB23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. The first card affects the probability of the second.</w:t>
      </w:r>
    </w:p>
    <w:p w:rsidR="0B4BD704" w:rsidP="10F1E2D7" w:rsidRDefault="0B4BD704" w14:paraId="3129EEA7" w14:textId="212540E7">
      <w:pPr>
        <w:pStyle w:val="Normal"/>
        <w:rPr>
          <w:rFonts w:ascii="Calibri Light" w:hAnsi="Calibri Light" w:eastAsia="Calibri Light" w:cs="Calibri Light"/>
          <w:b w:val="1"/>
          <w:bCs w:val="1"/>
          <w:color w:val="auto"/>
        </w:rPr>
      </w:pPr>
      <w:r w:rsidRPr="7C99F526" w:rsidR="0B4BD704">
        <w:rPr>
          <w:rFonts w:ascii="Calibri Light" w:hAnsi="Calibri Light" w:eastAsia="Calibri Light" w:cs="Calibri Light"/>
          <w:b w:val="1"/>
          <w:bCs w:val="1"/>
          <w:color w:val="auto"/>
        </w:rPr>
        <w:t>Expectation</w:t>
      </w:r>
      <w:r w:rsidRPr="7C99F526" w:rsidR="568099BA">
        <w:rPr>
          <w:rFonts w:ascii="Calibri Light" w:hAnsi="Calibri Light" w:eastAsia="Calibri Light" w:cs="Calibri Light"/>
          <w:b w:val="1"/>
          <w:bCs w:val="1"/>
          <w:color w:val="auto"/>
        </w:rPr>
        <w:t xml:space="preserve"> </w:t>
      </w:r>
      <w:r w:rsidRPr="7C99F526" w:rsidR="0B4BD704">
        <w:rPr>
          <w:rFonts w:ascii="Calibri Light" w:hAnsi="Calibri Light" w:eastAsia="Calibri Light" w:cs="Calibri Light"/>
          <w:b w:val="1"/>
          <w:bCs w:val="1"/>
          <w:color w:val="auto"/>
        </w:rPr>
        <w:t>(</w:t>
      </w:r>
      <w:r w:rsidRPr="7C99F526" w:rsidR="0B4BD704">
        <w:rPr>
          <w:rFonts w:ascii="Calibri Light" w:hAnsi="Calibri Light" w:eastAsia="Calibri Light" w:cs="Calibri Light"/>
          <w:b w:val="1"/>
          <w:bCs w:val="1"/>
          <w:color w:val="auto"/>
        </w:rPr>
        <w:t>Mean):</w:t>
      </w:r>
    </w:p>
    <w:p w:rsidR="0B4BD704" w:rsidP="10F1E2D7" w:rsidRDefault="0B4BD704" w14:paraId="1949F107" w14:textId="7021FE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0B4BD70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Think of it as the </w:t>
      </w:r>
      <w:r w:rsidRPr="7C99F526" w:rsidR="0B4BD70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average outcome</w:t>
      </w:r>
      <w:r w:rsidRPr="7C99F526" w:rsidR="0B4BD70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of a random variable.</w:t>
      </w:r>
    </w:p>
    <w:p w:rsidR="0B4BD704" w:rsidP="10F1E2D7" w:rsidRDefault="0B4BD704" w14:paraId="5BF7EA4A" w14:textId="342780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0B4BD70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If you repeat an experiment many times, the mean is what you expect on average.</w:t>
      </w:r>
    </w:p>
    <w:p w:rsidR="0B4BD704" w:rsidP="10F1E2D7" w:rsidRDefault="0B4BD704" w14:paraId="25E8D597" w14:textId="2E56E198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0B4BD70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Variance:</w:t>
      </w:r>
    </w:p>
    <w:p w:rsidR="0B4BD704" w:rsidP="10F1E2D7" w:rsidRDefault="0B4BD704" w14:paraId="25039B24" w14:textId="26326B82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0B4BD70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Measures</w:t>
      </w:r>
      <w:r w:rsidRPr="7C99F526" w:rsidR="0B4BD70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how </w:t>
      </w:r>
      <w:r w:rsidRPr="7C99F526" w:rsidR="0B4BD70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spread out</w:t>
      </w:r>
      <w:r w:rsidRPr="7C99F526" w:rsidR="0B4BD70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the values are from the mean.</w:t>
      </w:r>
    </w:p>
    <w:p w:rsidR="31A55D44" w:rsidP="10F1E2D7" w:rsidRDefault="31A55D44" w14:paraId="235CA056" w14:textId="4C3A4D22">
      <w:pPr>
        <w:pStyle w:val="Heading3"/>
        <w:spacing w:before="281" w:beforeAutospacing="off" w:after="281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GB"/>
        </w:rPr>
      </w:pPr>
      <w:r w:rsidRPr="7C99F526" w:rsidR="31A55D4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Law of Large Numbers (LLN)</w:t>
      </w:r>
      <w:r w:rsidRPr="7C99F526" w:rsidR="455FD21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:</w:t>
      </w:r>
    </w:p>
    <w:p w:rsidR="31A55D44" w:rsidP="10F1E2D7" w:rsidRDefault="31A55D44" w14:paraId="3A353E06" w14:textId="775A400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31A55D4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Idea:</w:t>
      </w:r>
      <w:r w:rsidRPr="7C99F526" w:rsidR="31A55D4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7C99F526" w:rsidR="31A55D4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If you repeat an experiment </w:t>
      </w:r>
      <w:r w:rsidRPr="7C99F526" w:rsidR="31A55D4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many times</w:t>
      </w:r>
      <w:r w:rsidRPr="7C99F526" w:rsidR="31A55D4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, the </w:t>
      </w:r>
      <w:r w:rsidRPr="7C99F526" w:rsidR="31A55D4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average of the resul</w:t>
      </w:r>
      <w:r w:rsidRPr="7C99F526" w:rsidR="31A55D4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ts</w:t>
      </w:r>
      <w:r w:rsidRPr="7C99F526" w:rsidR="31A55D4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gets closer to the </w:t>
      </w:r>
      <w:r w:rsidRPr="7C99F526" w:rsidR="31A55D4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expected value (mean)</w:t>
      </w:r>
      <w:r w:rsidRPr="7C99F526" w:rsidR="31A55D4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.</w:t>
      </w:r>
    </w:p>
    <w:p w:rsidR="31A55D44" w:rsidP="10F1E2D7" w:rsidRDefault="31A55D44" w14:paraId="137822BB" w14:textId="35679AD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31A55D4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Example:</w:t>
      </w:r>
    </w:p>
    <w:p w:rsidR="31A55D44" w:rsidP="10F1E2D7" w:rsidRDefault="31A55D44" w14:paraId="79B815A1" w14:textId="41095F9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31A55D4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Toss a fair coin 10 times → heads may be 4/10 (0.4)</w:t>
      </w:r>
    </w:p>
    <w:p w:rsidR="31A55D44" w:rsidP="10F1E2D7" w:rsidRDefault="31A55D44" w14:paraId="3E412C2A" w14:textId="028A9D4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31A55D44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Toss 1,000 times → heads ≈ 0.5 (closer to expected 50%)</w:t>
      </w:r>
    </w:p>
    <w:p w:rsidR="3119EFCD" w:rsidP="10F1E2D7" w:rsidRDefault="3119EFCD" w14:paraId="157ADEAB" w14:textId="21A3E7B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3119EFC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Machine Learning: </w:t>
      </w:r>
      <w:r w:rsidRPr="7C99F526" w:rsidR="3119EFCD">
        <w:rPr>
          <w:rFonts w:ascii="Calibri Light" w:hAnsi="Calibri Light" w:eastAsia="Calibri Light" w:cs="Calibri Light"/>
          <w:noProof w:val="0"/>
          <w:color w:val="auto"/>
          <w:lang w:val="en-GB"/>
        </w:rPr>
        <w:t>Explains why more data improves model accuracy and reduces randomness.</w:t>
      </w:r>
    </w:p>
    <w:p w:rsidR="189F8725" w:rsidP="10F1E2D7" w:rsidRDefault="189F8725" w14:paraId="6B24E412" w14:textId="66B95A4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189F872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Central Limit Theorem:</w:t>
      </w:r>
    </w:p>
    <w:p w:rsidR="189F8725" w:rsidP="10F1E2D7" w:rsidRDefault="189F8725" w14:paraId="29AFF629" w14:textId="01001E9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189F872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Idea:</w:t>
      </w:r>
      <w:r w:rsidRPr="7C99F526" w:rsidR="565B371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 </w:t>
      </w:r>
      <w:r w:rsidRPr="7C99F526" w:rsidR="515C0A8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The</w:t>
      </w:r>
      <w:r w:rsidRPr="7C99F526" w:rsidR="515C0A8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</w:t>
      </w:r>
      <w:r w:rsidRPr="7C99F526" w:rsidR="515C0A8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distribution of the sample mean</w:t>
      </w:r>
      <w:r w:rsidRPr="7C99F526" w:rsidR="515C0A8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becomes </w:t>
      </w:r>
      <w:r w:rsidRPr="7C99F526" w:rsidR="515C0A8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approximately normal</w:t>
      </w:r>
      <w:r w:rsidRPr="7C99F526" w:rsidR="515C0A8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(bell-shaped), </w:t>
      </w:r>
      <w:r w:rsidRPr="7C99F526" w:rsidR="515C0A8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even if the original data is not normal</w:t>
      </w:r>
      <w:r w:rsidRPr="7C99F526" w:rsidR="515C0A8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, as sample size increases</w:t>
      </w:r>
    </w:p>
    <w:p w:rsidR="079F2439" w:rsidP="10F1E2D7" w:rsidRDefault="079F2439" w14:paraId="07E967AF" w14:textId="0D9C5757">
      <w:pPr>
        <w:pStyle w:val="Normal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</w:pPr>
      <w:r w:rsidRPr="7C99F526" w:rsidR="079F2439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 xml:space="preserve">Example: </w:t>
      </w:r>
    </w:p>
    <w:p w:rsidR="079F2439" w:rsidP="10F1E2D7" w:rsidRDefault="079F2439" w14:paraId="611B71F1" w14:textId="2F1E92A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079F2439">
        <w:rPr>
          <w:rFonts w:ascii="Calibri Light" w:hAnsi="Calibri Light" w:eastAsia="Calibri Light" w:cs="Calibri Light"/>
          <w:noProof w:val="0"/>
          <w:color w:val="auto"/>
          <w:lang w:val="en-GB"/>
        </w:rPr>
        <w:t>Heights of people in a town may be any distribution.</w:t>
      </w:r>
    </w:p>
    <w:p w:rsidR="079F2439" w:rsidP="10F1E2D7" w:rsidRDefault="079F2439" w14:paraId="3B2A90DD" w14:textId="73869E3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7C99F526" w:rsidR="079F2439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Take</w:t>
      </w:r>
      <w:r w:rsidRPr="7C99F526" w:rsidR="079F2439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averages of groups of 30 → those averages will form a </w:t>
      </w:r>
      <w:r w:rsidRPr="7C99F526" w:rsidR="079F2439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normal distribution</w:t>
      </w:r>
      <w:r w:rsidRPr="7C99F526" w:rsidR="079F2439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.</w:t>
      </w:r>
    </w:p>
    <w:p w:rsidR="189F8725" w:rsidP="10F1E2D7" w:rsidRDefault="189F8725" w14:paraId="322A3694" w14:textId="062FA82B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189F872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Machine Learning: </w:t>
      </w:r>
      <w:r w:rsidRPr="7C99F526" w:rsidR="3B5FD3EB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Justifies using </w:t>
      </w:r>
      <w:r w:rsidRPr="7C99F526" w:rsidR="3B5FD3EB">
        <w:rPr>
          <w:rFonts w:ascii="Calibri Light" w:hAnsi="Calibri Light" w:eastAsia="Calibri Light" w:cs="Calibri Light"/>
          <w:noProof w:val="0"/>
          <w:color w:val="auto"/>
          <w:lang w:val="en-GB"/>
        </w:rPr>
        <w:t>normal-based assumptions</w:t>
      </w:r>
      <w:r w:rsidRPr="7C99F526" w:rsidR="3B5FD3EB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(e.g., Gaussian Naive Bayes, confidence intervals) even if raw data </w:t>
      </w:r>
      <w:r w:rsidRPr="7C99F526" w:rsidR="3B5FD3EB">
        <w:rPr>
          <w:rFonts w:ascii="Calibri Light" w:hAnsi="Calibri Light" w:eastAsia="Calibri Light" w:cs="Calibri Light"/>
          <w:noProof w:val="0"/>
          <w:color w:val="auto"/>
          <w:lang w:val="en-GB"/>
        </w:rPr>
        <w:t>isn’t</w:t>
      </w:r>
      <w:r w:rsidRPr="7C99F526" w:rsidR="3B5FD3EB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normal.</w:t>
      </w:r>
    </w:p>
    <w:p w:rsidR="537E44BE" w:rsidP="3A0DEC98" w:rsidRDefault="537E44BE" w14:paraId="7A8868C5" w14:textId="1D51ADBD">
      <w:pPr>
        <w:rPr>
          <w:rFonts w:ascii="Calibri Light" w:hAnsi="Calibri Light" w:eastAsia="Calibri Light" w:cs="Calibri Light"/>
          <w:b w:val="1"/>
          <w:bCs w:val="1"/>
          <w:color w:val="auto"/>
          <w:sz w:val="32"/>
          <w:szCs w:val="32"/>
        </w:rPr>
      </w:pPr>
      <w:r w:rsidRPr="7C99F526" w:rsidR="537E44BE">
        <w:rPr>
          <w:rFonts w:ascii="Calibri Light" w:hAnsi="Calibri Light" w:eastAsia="Calibri Light" w:cs="Calibri Light"/>
          <w:b w:val="1"/>
          <w:bCs w:val="1"/>
          <w:color w:val="auto"/>
          <w:sz w:val="32"/>
          <w:szCs w:val="32"/>
        </w:rPr>
        <w:t>Statistics for Machine Learning:</w:t>
      </w:r>
    </w:p>
    <w:p w:rsidR="537E44BE" w:rsidP="3A0DEC98" w:rsidRDefault="537E44BE" w14:paraId="3F38687D" w14:textId="742EF5BC">
      <w:pPr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</w:pPr>
      <w:r w:rsidRPr="7C99F526" w:rsidR="537E44BE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Descriptive stats</w:t>
      </w:r>
      <w:r w:rsidRPr="7C99F526" w:rsidR="537E44BE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>:</w:t>
      </w:r>
    </w:p>
    <w:p w:rsidR="537E44BE" w:rsidP="3A0DEC98" w:rsidRDefault="537E44BE" w14:paraId="244A206C" w14:textId="4F8B7CF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537E44BE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Mean (Average): </w:t>
      </w:r>
      <w:r w:rsidRPr="7C99F526" w:rsidR="537E44BE">
        <w:rPr>
          <w:rFonts w:ascii="Calibri Light" w:hAnsi="Calibri Light" w:eastAsia="Calibri Light" w:cs="Calibri Light"/>
          <w:noProof w:val="0"/>
          <w:color w:val="auto"/>
          <w:lang w:val="en-GB"/>
        </w:rPr>
        <w:t>Add all values, divide by number of values.</w:t>
      </w:r>
    </w:p>
    <w:p w:rsidR="537E44BE" w:rsidP="7C99F526" w:rsidRDefault="537E44BE" w14:paraId="4C74DA51" w14:textId="0FFBD058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537E44BE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Median: </w:t>
      </w:r>
      <w:r w:rsidRPr="7C99F526" w:rsidR="537E44BE">
        <w:rPr>
          <w:rFonts w:ascii="Calibri Light" w:hAnsi="Calibri Light" w:eastAsia="Calibri Light" w:cs="Calibri Light"/>
          <w:noProof w:val="0"/>
          <w:color w:val="auto"/>
          <w:lang w:val="en-GB"/>
        </w:rPr>
        <w:t>The middle value when data is sorted.</w:t>
      </w:r>
    </w:p>
    <w:p w:rsidR="537E44BE" w:rsidP="7C99F526" w:rsidRDefault="537E44BE" w14:paraId="6DBCE781" w14:textId="2E1EC823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537E44BE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Mode: </w:t>
      </w:r>
      <w:r w:rsidRPr="7C99F526" w:rsidR="0EE7311C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The most frequent value in data ([2, 3, 3, 5] → mode = </w:t>
      </w:r>
      <w:r w:rsidRPr="7C99F526" w:rsidR="0EE7311C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3)</w:t>
      </w:r>
    </w:p>
    <w:p w:rsidR="537E44BE" w:rsidP="3A0DEC98" w:rsidRDefault="537E44BE" w14:paraId="46676C25" w14:textId="2F528691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537E44BE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Variance: </w:t>
      </w:r>
      <w:r w:rsidRPr="7C99F526" w:rsidR="01E57B85">
        <w:rPr>
          <w:rFonts w:ascii="Calibri Light" w:hAnsi="Calibri Light" w:eastAsia="Calibri Light" w:cs="Calibri Light"/>
          <w:noProof w:val="0"/>
          <w:color w:val="auto"/>
          <w:lang w:val="en-GB"/>
        </w:rPr>
        <w:t>How spread out the data is from the mean.</w:t>
      </w:r>
    </w:p>
    <w:p w:rsidR="537E44BE" w:rsidP="3A0DEC98" w:rsidRDefault="537E44BE" w14:paraId="0C7D21AC" w14:textId="6C528156">
      <w:pPr>
        <w:pStyle w:val="ListParagraph"/>
        <w:ind w:left="72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537E44BE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>Standard Deviation:</w:t>
      </w:r>
      <w:r w:rsidRPr="7C99F526" w:rsidR="5F7C4117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 Square root of variance → tells average distance from mean.</w:t>
      </w:r>
    </w:p>
    <w:p w:rsidR="537E44BE" w:rsidP="7C99F526" w:rsidRDefault="537E44BE" w14:paraId="78A95984" w14:textId="3A0D1C25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537E44BE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>Correlation</w:t>
      </w:r>
      <w:r w:rsidRPr="7C99F526" w:rsidR="537E44BE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>:</w:t>
      </w:r>
      <w:r w:rsidRPr="7C99F526" w:rsidR="08547AC1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 </w:t>
      </w:r>
      <w:r w:rsidRPr="7C99F526" w:rsidR="4AEDA16E">
        <w:rPr>
          <w:rFonts w:ascii="Calibri Light" w:hAnsi="Calibri Light" w:eastAsia="Calibri Light" w:cs="Calibri Light"/>
          <w:noProof w:val="0"/>
          <w:color w:val="auto"/>
          <w:lang w:val="en-GB"/>
        </w:rPr>
        <w:t>Shows relationship between two variables (range = -1 to +</w:t>
      </w:r>
      <w:r w:rsidRPr="7C99F526" w:rsidR="09543D6B">
        <w:rPr>
          <w:rFonts w:ascii="Calibri Light" w:hAnsi="Calibri Light" w:eastAsia="Calibri Light" w:cs="Calibri Light"/>
          <w:noProof w:val="0"/>
          <w:color w:val="auto"/>
          <w:lang w:val="en-GB"/>
        </w:rPr>
        <w:t>1,</w:t>
      </w:r>
      <w:r w:rsidRPr="7C99F526" w:rsidR="4AEDA16E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-</w:t>
      </w:r>
      <w:r w:rsidRPr="7C99F526" w:rsidR="00B36CD6">
        <w:rPr>
          <w:rFonts w:ascii="Calibri Light" w:hAnsi="Calibri Light" w:eastAsia="Calibri Light" w:cs="Calibri Light"/>
          <w:noProof w:val="0"/>
          <w:color w:val="auto"/>
          <w:lang w:val="en-GB"/>
        </w:rPr>
        <w:t>1: strong</w:t>
      </w:r>
      <w:r w:rsidRPr="7C99F526" w:rsidR="4AEDA16E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negative, 1 </w:t>
      </w:r>
      <w:r w:rsidRPr="7C99F526" w:rsidR="613CA164">
        <w:rPr>
          <w:rFonts w:ascii="Calibri Light" w:hAnsi="Calibri Light" w:eastAsia="Calibri Light" w:cs="Calibri Light"/>
          <w:noProof w:val="0"/>
          <w:color w:val="auto"/>
          <w:lang w:val="en-GB"/>
        </w:rPr>
        <w:t>increase</w:t>
      </w:r>
      <w:r w:rsidRPr="7C99F526" w:rsidR="4AEDA16E">
        <w:rPr>
          <w:rFonts w:ascii="Calibri Light" w:hAnsi="Calibri Light" w:eastAsia="Calibri Light" w:cs="Calibri Light"/>
          <w:noProof w:val="0"/>
          <w:color w:val="auto"/>
          <w:lang w:val="en-GB"/>
        </w:rPr>
        <w:t>, other decreases. +1 strong positive: 1 increases other increase, 0: no rela</w:t>
      </w:r>
      <w:r w:rsidRPr="7C99F526" w:rsidR="27CAEF41">
        <w:rPr>
          <w:rFonts w:ascii="Calibri Light" w:hAnsi="Calibri Light" w:eastAsia="Calibri Light" w:cs="Calibri Light"/>
          <w:noProof w:val="0"/>
          <w:color w:val="auto"/>
          <w:lang w:val="en-GB"/>
        </w:rPr>
        <w:t>tion</w:t>
      </w:r>
      <w:r w:rsidRPr="7C99F526" w:rsidR="4AEDA16E">
        <w:rPr>
          <w:rFonts w:ascii="Calibri Light" w:hAnsi="Calibri Light" w:eastAsia="Calibri Light" w:cs="Calibri Light"/>
          <w:noProof w:val="0"/>
          <w:color w:val="auto"/>
          <w:lang w:val="en-GB"/>
        </w:rPr>
        <w:t>).</w:t>
      </w:r>
    </w:p>
    <w:p w:rsidR="3A0DEC98" w:rsidP="3A0DEC98" w:rsidRDefault="3A0DEC98" w14:paraId="4C85D4D1" w14:textId="51DECA89">
      <w:pPr>
        <w:pStyle w:val="ListParagraph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</w:p>
    <w:p w:rsidR="05099F98" w:rsidP="3A0DEC98" w:rsidRDefault="05099F98" w14:paraId="7856863A" w14:textId="6975D435">
      <w:pPr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</w:pPr>
      <w:r w:rsidRPr="7C99F526" w:rsidR="05099F98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Hypothesis Testing</w:t>
      </w:r>
      <w:r w:rsidRPr="7C99F526" w:rsidR="05099F98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>:</w:t>
      </w:r>
    </w:p>
    <w:p w:rsidR="51C5F0B5" w:rsidP="3A0DEC98" w:rsidRDefault="51C5F0B5" w14:paraId="06237C46" w14:textId="72B62E18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color w:val="auto"/>
          <w:sz w:val="24"/>
          <w:szCs w:val="24"/>
        </w:rPr>
      </w:pPr>
      <w:r w:rsidRPr="7C99F526" w:rsidR="51C5F0B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 xml:space="preserve">Hypothesis Testing: </w:t>
      </w:r>
    </w:p>
    <w:p w:rsidR="51C5F0B5" w:rsidP="7C99F526" w:rsidRDefault="51C5F0B5" w14:paraId="259AEC1B" w14:textId="4F7FFBD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51C5F0B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You always start with a </w:t>
      </w:r>
      <w:r w:rsidRPr="7C99F526" w:rsidR="51C5F0B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claim (assumption)</w:t>
      </w:r>
      <w:r w:rsidRPr="7C99F526" w:rsidR="51C5F0B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about the data → called the </w:t>
      </w:r>
      <w:r w:rsidRPr="7C99F526" w:rsidR="51C5F0B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Null Hypothesis (H₀)</w:t>
      </w:r>
      <w:r w:rsidRPr="7C99F526" w:rsidR="51C5F0B5">
        <w:rPr>
          <w:rFonts w:ascii="Calibri Light" w:hAnsi="Calibri Light" w:eastAsia="Calibri Light" w:cs="Calibri Light"/>
          <w:noProof w:val="0"/>
          <w:color w:val="auto"/>
          <w:lang w:val="en-GB"/>
        </w:rPr>
        <w:t>.</w:t>
      </w:r>
    </w:p>
    <w:p w:rsidR="51C5F0B5" w:rsidP="7C99F526" w:rsidRDefault="51C5F0B5" w14:paraId="30C48AA7" w14:textId="476A768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51C5F0B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You also have an </w:t>
      </w:r>
      <w:r w:rsidRPr="7C99F526" w:rsidR="51C5F0B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Alternative Hypothesis (H₁)</w:t>
      </w:r>
      <w:r w:rsidRPr="7C99F526" w:rsidR="51C5F0B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which is the opposite claim.</w:t>
      </w:r>
    </w:p>
    <w:p w:rsidR="51C5F0B5" w:rsidP="7C99F526" w:rsidRDefault="51C5F0B5" w14:paraId="448A5543" w14:textId="176BB4E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51C5F0B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You collect data → calculate a </w:t>
      </w:r>
      <w:r w:rsidRPr="7C99F526" w:rsidR="51C5F0B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test statistic</w:t>
      </w:r>
      <w:r w:rsidRPr="7C99F526" w:rsidR="51C5F0B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and see if the data supports H₀ or H₁.</w:t>
      </w:r>
    </w:p>
    <w:p w:rsidR="51C5F0B5" w:rsidP="7C99F526" w:rsidRDefault="51C5F0B5" w14:paraId="1C2EEED1" w14:textId="4D779C60">
      <w:pPr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</w:pPr>
      <w:r w:rsidRPr="7C99F526" w:rsidR="51C5F0B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Example:</w:t>
      </w:r>
    </w:p>
    <w:p w:rsidR="51C5F0B5" w:rsidP="7C99F526" w:rsidRDefault="51C5F0B5" w14:paraId="0EAC93F1" w14:textId="3F9E1A0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51C5F0B5">
        <w:rPr>
          <w:rFonts w:ascii="Calibri Light" w:hAnsi="Calibri Light" w:eastAsia="Calibri Light" w:cs="Calibri Light"/>
          <w:noProof w:val="0"/>
          <w:color w:val="auto"/>
          <w:lang w:val="en-GB"/>
        </w:rPr>
        <w:t>H₀: "The average height of students = 170 cm."</w:t>
      </w:r>
    </w:p>
    <w:p w:rsidR="51C5F0B5" w:rsidP="7C99F526" w:rsidRDefault="51C5F0B5" w14:paraId="77FA770D" w14:textId="59BA2E3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51C5F0B5">
        <w:rPr>
          <w:rFonts w:ascii="Calibri Light" w:hAnsi="Calibri Light" w:eastAsia="Calibri Light" w:cs="Calibri Light"/>
          <w:noProof w:val="0"/>
          <w:color w:val="auto"/>
          <w:lang w:val="en-GB"/>
        </w:rPr>
        <w:t>H₁: "The average height ≠ 170 cm."</w:t>
      </w:r>
    </w:p>
    <w:p w:rsidR="51C5F0B5" w:rsidP="7C99F526" w:rsidRDefault="51C5F0B5" w14:paraId="584172DA" w14:textId="6FA9511E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</w:pPr>
      <w:r w:rsidRPr="7C99F526" w:rsidR="51C5F0B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We test if our data provides strong enough evidence to </w:t>
      </w:r>
      <w:r w:rsidRPr="7C99F526" w:rsidR="51C5F0B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reject H₀</w:t>
      </w:r>
    </w:p>
    <w:p w:rsidR="3A0DEC98" w:rsidP="3A0DEC98" w:rsidRDefault="3A0DEC98" w14:paraId="20566602" w14:textId="725FEF69">
      <w:pPr>
        <w:pStyle w:val="ListParagraph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05099F98" w:rsidP="7C99F526" w:rsidRDefault="05099F98" w14:paraId="7A5990F9" w14:textId="3D6716E3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05099F98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>P-</w:t>
      </w:r>
      <w:r w:rsidRPr="7C99F526" w:rsidR="4BF524F1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>Value</w:t>
      </w:r>
      <w:r w:rsidRPr="7C99F526" w:rsidR="05099F98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: </w:t>
      </w:r>
      <w:r w:rsidRPr="7C99F526" w:rsidR="1774F4C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The p-value tells you how likely your data is if H₀ were true.</w:t>
      </w:r>
    </w:p>
    <w:p w:rsidR="1774F4C5" w:rsidP="7C99F526" w:rsidRDefault="1774F4C5" w14:paraId="1A3E7822" w14:textId="683692B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1774F4C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Small p-value (≤ 0.05)</w:t>
      </w:r>
      <w:r w:rsidRPr="7C99F526" w:rsidR="1774F4C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→ your data is too rare under H₀ → reject H₀.</w:t>
      </w:r>
    </w:p>
    <w:p w:rsidR="1774F4C5" w:rsidP="7C99F526" w:rsidRDefault="1774F4C5" w14:paraId="2E7EE524" w14:textId="0BEA03D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1774F4C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Large p-value (&gt; 0.05)</w:t>
      </w:r>
      <w:r w:rsidRPr="7C99F526" w:rsidR="1774F4C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→ data fits H₀ fine → </w:t>
      </w:r>
      <w:r w:rsidRPr="7C99F526" w:rsidR="1774F4C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don’t</w:t>
      </w:r>
      <w:r w:rsidRPr="7C99F526" w:rsidR="1774F4C5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reject H₀.</w:t>
      </w:r>
    </w:p>
    <w:p w:rsidR="1A6079C7" w:rsidP="7C99F526" w:rsidRDefault="1A6079C7" w14:paraId="387A665B" w14:textId="6CEF92F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1A6079C7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Different tests are used to </w:t>
      </w:r>
      <w:r w:rsidRPr="7C99F526" w:rsidR="1A6079C7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>determine</w:t>
      </w:r>
      <w:r w:rsidRPr="7C99F526" w:rsidR="1A6079C7"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  <w:t xml:space="preserve"> the p value (T-Test, Chi Square, ANOVA Test).</w:t>
      </w:r>
    </w:p>
    <w:p w:rsidR="3A0DEC98" w:rsidP="7C99F526" w:rsidRDefault="3A0DEC98" w14:paraId="7714876E" w14:textId="771F6ADF">
      <w:pPr>
        <w:pStyle w:val="ListParagraph"/>
        <w:ind w:left="720"/>
        <w:rPr>
          <w:rFonts w:ascii="Calibri Light" w:hAnsi="Calibri Light" w:eastAsia="Calibri Light" w:cs="Calibri Light"/>
          <w:noProof w:val="0"/>
          <w:color w:val="auto"/>
          <w:lang w:val="en-GB"/>
        </w:rPr>
      </w:pPr>
    </w:p>
    <w:p w:rsidR="05099F98" w:rsidP="7C99F526" w:rsidRDefault="05099F98" w14:paraId="779CAAF0" w14:textId="06AA33C4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7C99F526" w:rsidR="05099F98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T-Test: </w:t>
      </w:r>
      <w:r w:rsidRPr="7C99F526" w:rsidR="5F2358DA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A </w:t>
      </w:r>
      <w:r w:rsidRPr="7C99F526" w:rsidR="5F2358DA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t-test</w:t>
      </w:r>
      <w:r w:rsidRPr="7C99F526" w:rsidR="5F2358DA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is a statistical test used to check if the </w:t>
      </w:r>
      <w:r w:rsidRPr="7C99F526" w:rsidR="5F2358DA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means (averages) of two groups are significantly different</w:t>
      </w:r>
      <w:r w:rsidRPr="7C99F526" w:rsidR="5F2358DA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or if a sample mean is significantly different from a known value.</w:t>
      </w:r>
    </w:p>
    <w:p w:rsidR="5F2358DA" w:rsidP="7C99F526" w:rsidRDefault="5F2358DA" w14:paraId="24E5EE1D" w14:textId="5DC0ECE4">
      <w:pPr>
        <w:pStyle w:val="ListParagraph"/>
        <w:numPr>
          <w:ilvl w:val="0"/>
          <w:numId w:val="17"/>
        </w:numPr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5F2358DA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One-sample t-test</w:t>
      </w:r>
      <w:r w:rsidRPr="7C99F526" w:rsidR="5F2358DA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Compare one group’s mean to a known value.</w:t>
      </w:r>
    </w:p>
    <w:p w:rsidR="5F2358DA" w:rsidP="7C99F526" w:rsidRDefault="5F2358DA" w14:paraId="03135C8B" w14:textId="0CB5FE5F">
      <w:pPr>
        <w:pStyle w:val="ListParagraph"/>
        <w:numPr>
          <w:ilvl w:val="0"/>
          <w:numId w:val="17"/>
        </w:numPr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5F2358DA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Two-sample t-test</w:t>
      </w:r>
      <w:r w:rsidRPr="7C99F526" w:rsidR="5F2358DA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Compare means of two independent groups (e.g., male vs female scores).</w:t>
      </w:r>
    </w:p>
    <w:p w:rsidR="5F2358DA" w:rsidP="7C99F526" w:rsidRDefault="5F2358DA" w14:paraId="4240082A" w14:textId="77DC09E0">
      <w:pPr>
        <w:pStyle w:val="ListParagraph"/>
        <w:numPr>
          <w:ilvl w:val="0"/>
          <w:numId w:val="17"/>
        </w:numPr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5F2358DA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Paired t-test</w:t>
      </w:r>
      <w:r w:rsidRPr="7C99F526" w:rsidR="5F2358DA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Compare means of the same group at two times (before vs after training).</w:t>
      </w:r>
    </w:p>
    <w:p w:rsidR="05099F98" w:rsidP="7C99F526" w:rsidRDefault="05099F98" w14:paraId="59E13AE3" w14:textId="5632E6BB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05099F98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Chi-Square Test: </w:t>
      </w:r>
      <w:r w:rsidRPr="7C99F526" w:rsidR="7AA7EFC6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Works on </w:t>
      </w:r>
      <w:r w:rsidRPr="7C99F526" w:rsidR="7AA7EFC6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c</w:t>
      </w:r>
      <w:r w:rsidRPr="7C99F526" w:rsidR="7AA7EFC6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ounts/frequencies</w:t>
      </w:r>
      <w:r w:rsidRPr="7C99F526" w:rsidR="7AA7EFC6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of categorical data.</w:t>
      </w:r>
    </w:p>
    <w:p w:rsidR="7AA7EFC6" w:rsidP="7C99F526" w:rsidRDefault="7AA7EFC6" w14:paraId="6A8F1E59" w14:textId="55157686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7AA7EFC6">
        <w:rPr>
          <w:rFonts w:ascii="Calibri Light" w:hAnsi="Calibri Light" w:eastAsia="Calibri Light" w:cs="Calibri Light"/>
          <w:noProof w:val="0"/>
          <w:color w:val="auto"/>
          <w:lang w:val="en-GB"/>
        </w:rPr>
        <w:t>Two uses:</w:t>
      </w:r>
    </w:p>
    <w:p w:rsidR="7AA7EFC6" w:rsidP="7C99F526" w:rsidRDefault="7AA7EFC6" w14:paraId="2262781D" w14:textId="026D07E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7AA7EFC6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Goodness of fit</w:t>
      </w:r>
      <w:r w:rsidRPr="7C99F526" w:rsidR="7AA7EFC6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: Does </w:t>
      </w:r>
      <w:r w:rsidRPr="7C99F526" w:rsidR="7AA7EFC6">
        <w:rPr>
          <w:rFonts w:ascii="Calibri Light" w:hAnsi="Calibri Light" w:eastAsia="Calibri Light" w:cs="Calibri Light"/>
          <w:noProof w:val="0"/>
          <w:color w:val="auto"/>
          <w:lang w:val="en-GB"/>
        </w:rPr>
        <w:t>observed</w:t>
      </w:r>
      <w:r w:rsidRPr="7C99F526" w:rsidR="7AA7EFC6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frequency match expected?</w:t>
      </w:r>
    </w:p>
    <w:p w:rsidR="7AA7EFC6" w:rsidP="7C99F526" w:rsidRDefault="7AA7EFC6" w14:paraId="166FD836" w14:textId="34190E8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7AA7EFC6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Test of independence</w:t>
      </w:r>
      <w:r w:rsidRPr="7C99F526" w:rsidR="7AA7EFC6">
        <w:rPr>
          <w:rFonts w:ascii="Calibri Light" w:hAnsi="Calibri Light" w:eastAsia="Calibri Light" w:cs="Calibri Light"/>
          <w:noProof w:val="0"/>
          <w:color w:val="auto"/>
          <w:lang w:val="en-GB"/>
        </w:rPr>
        <w:t>: Are two categorical variables related?</w:t>
      </w:r>
    </w:p>
    <w:p w:rsidR="7AA7EFC6" w:rsidP="7C99F526" w:rsidRDefault="7AA7EFC6" w14:paraId="4D57D8BB" w14:textId="4B23BDAA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7AA7EFC6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Example:</w:t>
      </w:r>
    </w:p>
    <w:p w:rsidR="7AA7EFC6" w:rsidP="7C99F526" w:rsidRDefault="7AA7EFC6" w14:paraId="49C2DBF9" w14:textId="0F2ED5B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7AA7EFC6">
        <w:rPr>
          <w:rFonts w:ascii="Calibri Light" w:hAnsi="Calibri Light" w:eastAsia="Calibri Light" w:cs="Calibri Light"/>
          <w:noProof w:val="0"/>
          <w:color w:val="auto"/>
          <w:lang w:val="en-GB"/>
        </w:rPr>
        <w:t>Do male and female students choose subjects differently? (independence test).</w:t>
      </w:r>
    </w:p>
    <w:p w:rsidR="7AA7EFC6" w:rsidP="7C99F526" w:rsidRDefault="7AA7EFC6" w14:paraId="6A48C869" w14:textId="6D07A26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7AA7EFC6">
        <w:rPr>
          <w:rFonts w:ascii="Calibri Light" w:hAnsi="Calibri Light" w:eastAsia="Calibri Light" w:cs="Calibri Light"/>
          <w:noProof w:val="0"/>
          <w:color w:val="auto"/>
          <w:lang w:val="en-GB"/>
        </w:rPr>
        <w:t>Does your dataset’s class distribution match a uniform distribution? (goodness of fit).</w:t>
      </w:r>
    </w:p>
    <w:p w:rsidR="3A0DEC98" w:rsidP="3A0DEC98" w:rsidRDefault="3A0DEC98" w14:paraId="3DDD7900" w14:textId="72A41B51">
      <w:pPr>
        <w:pStyle w:val="ListParagraph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</w:p>
    <w:p w:rsidR="299A8C99" w:rsidP="7C99F526" w:rsidRDefault="299A8C99" w14:paraId="575FAE36" w14:textId="18D93D1C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</w:pPr>
      <w:r w:rsidRPr="7C99F526" w:rsidR="299A8C99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>ANOVA Test</w:t>
      </w:r>
      <w:r w:rsidRPr="7C99F526" w:rsidR="05099F98">
        <w:rPr>
          <w:rFonts w:ascii="Calibri Light" w:hAnsi="Calibri Light" w:eastAsia="Calibri Light" w:cs="Calibri Light"/>
          <w:b w:val="1"/>
          <w:bCs w:val="1"/>
          <w:color w:val="auto"/>
          <w:sz w:val="24"/>
          <w:szCs w:val="24"/>
        </w:rPr>
        <w:t xml:space="preserve">: </w:t>
      </w:r>
      <w:r w:rsidRPr="7C99F526" w:rsidR="1C57946C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ANOVA (Analysis of Variance)</w:t>
      </w:r>
      <w:r w:rsidRPr="7C99F526" w:rsidR="1C57946C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is a statistical test used to check if the </w:t>
      </w:r>
      <w:r w:rsidRPr="7C99F526" w:rsidR="1C57946C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means of 3 or more groups</w:t>
      </w:r>
      <w:r w:rsidRPr="7C99F526" w:rsidR="1C57946C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are significantly different from each other.</w:t>
      </w:r>
    </w:p>
    <w:p w:rsidR="1C57946C" w:rsidP="7C99F526" w:rsidRDefault="1C57946C" w14:paraId="5EAF2F0D" w14:textId="40C2008F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1C57946C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Example:</w:t>
      </w:r>
      <w:r>
        <w:br/>
      </w:r>
      <w:r w:rsidRPr="7C99F526" w:rsidR="1C57946C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You want to see if students from Class A, Class B, and Class C have different average exam scores.</w:t>
      </w:r>
    </w:p>
    <w:p w:rsidR="1C57946C" w:rsidP="7C99F526" w:rsidRDefault="1C57946C" w14:paraId="2FCBF9C3" w14:textId="39D2E81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C57946C">
        <w:rPr>
          <w:rFonts w:ascii="Calibri Light" w:hAnsi="Calibri Light" w:eastAsia="Calibri Light" w:cs="Calibri Light"/>
          <w:noProof w:val="0"/>
          <w:color w:val="auto"/>
          <w:lang w:val="en-GB"/>
        </w:rPr>
        <w:t>Instead of doing multiple t-tests, you use ANOVA.</w:t>
      </w:r>
    </w:p>
    <w:p w:rsidR="1C57946C" w:rsidP="7C99F526" w:rsidRDefault="1C57946C" w14:paraId="28594002" w14:textId="589DB02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C57946C">
        <w:rPr>
          <w:rFonts w:ascii="Calibri Light" w:hAnsi="Calibri Light" w:eastAsia="Calibri Light" w:cs="Calibri Light"/>
          <w:noProof w:val="0"/>
          <w:color w:val="auto"/>
          <w:lang w:val="en-GB"/>
        </w:rPr>
        <w:t>If ANOVA result is significant → at least one class’s mean is different.</w:t>
      </w:r>
    </w:p>
    <w:p w:rsidR="1C57946C" w:rsidP="7C99F526" w:rsidRDefault="1C57946C" w14:paraId="79581EBD" w14:textId="6612827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C57946C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But it </w:t>
      </w:r>
      <w:r w:rsidRPr="7C99F526" w:rsidR="1C57946C">
        <w:rPr>
          <w:rFonts w:ascii="Calibri Light" w:hAnsi="Calibri Light" w:eastAsia="Calibri Light" w:cs="Calibri Light"/>
          <w:noProof w:val="0"/>
          <w:color w:val="auto"/>
          <w:lang w:val="en-GB"/>
        </w:rPr>
        <w:t>won’t</w:t>
      </w:r>
      <w:r w:rsidRPr="7C99F526" w:rsidR="1C57946C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tell </w:t>
      </w:r>
      <w:r w:rsidRPr="7C99F526" w:rsidR="1C57946C">
        <w:rPr>
          <w:rFonts w:ascii="Calibri Light" w:hAnsi="Calibri Light" w:eastAsia="Calibri Light" w:cs="Calibri Light"/>
          <w:i w:val="1"/>
          <w:iCs w:val="1"/>
          <w:noProof w:val="0"/>
          <w:color w:val="auto"/>
          <w:lang w:val="en-GB"/>
        </w:rPr>
        <w:t>which</w:t>
      </w:r>
      <w:r w:rsidRPr="7C99F526" w:rsidR="1C57946C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one is different (</w:t>
      </w:r>
      <w:r w:rsidRPr="7C99F526" w:rsidR="1C57946C">
        <w:rPr>
          <w:rFonts w:ascii="Calibri Light" w:hAnsi="Calibri Light" w:eastAsia="Calibri Light" w:cs="Calibri Light"/>
          <w:noProof w:val="0"/>
          <w:color w:val="auto"/>
          <w:lang w:val="en-GB"/>
        </w:rPr>
        <w:t>you’d</w:t>
      </w:r>
      <w:r w:rsidRPr="7C99F526" w:rsidR="1C57946C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need further tests like Tukey test for that).</w:t>
      </w:r>
    </w:p>
    <w:p w:rsidR="1C57946C" w:rsidP="7C99F526" w:rsidRDefault="1C57946C" w14:paraId="045F9C4D" w14:textId="53AE1AFA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1C57946C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In short:</w:t>
      </w:r>
    </w:p>
    <w:p w:rsidR="1C57946C" w:rsidP="7C99F526" w:rsidRDefault="1C57946C" w14:paraId="27575CA7" w14:textId="5BB6036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C57946C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t-test</w:t>
      </w:r>
      <w:r w:rsidRPr="7C99F526" w:rsidR="1C57946C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compare 2 groups.</w:t>
      </w:r>
    </w:p>
    <w:p w:rsidR="1C57946C" w:rsidP="7C99F526" w:rsidRDefault="1C57946C" w14:paraId="1D7C9CDB" w14:textId="24D377B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C57946C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ANOVA</w:t>
      </w:r>
      <w:r w:rsidRPr="7C99F526" w:rsidR="1C57946C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compare 3 or more groups.</w:t>
      </w:r>
    </w:p>
    <w:p w:rsidR="3A0DEC98" w:rsidP="7C99F526" w:rsidRDefault="3A0DEC98" w14:paraId="3E41E329" w14:textId="178AC63C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w:rsidR="1EE6E4A3" w:rsidP="3A0DEC98" w:rsidRDefault="1EE6E4A3" w14:paraId="21F70242" w14:textId="46CCE693">
      <w:pPr>
        <w:rPr>
          <w:rFonts w:ascii="Calibri Light" w:hAnsi="Calibri Light" w:eastAsia="Calibri Light" w:cs="Calibri Light"/>
          <w:b w:val="1"/>
          <w:bCs w:val="1"/>
          <w:color w:val="auto"/>
          <w:sz w:val="32"/>
          <w:szCs w:val="32"/>
        </w:rPr>
      </w:pPr>
      <w:r w:rsidRPr="7C99F526" w:rsidR="1EE6E4A3">
        <w:rPr>
          <w:rFonts w:ascii="Calibri Light" w:hAnsi="Calibri Light" w:eastAsia="Calibri Light" w:cs="Calibri Light"/>
          <w:b w:val="1"/>
          <w:bCs w:val="1"/>
          <w:color w:val="auto"/>
          <w:sz w:val="32"/>
          <w:szCs w:val="32"/>
        </w:rPr>
        <w:t>Linear Algebra for Machine Learning:</w:t>
      </w:r>
    </w:p>
    <w:p w:rsidR="1EE6E4A3" w:rsidP="7C99F526" w:rsidRDefault="1EE6E4A3" w14:paraId="665B8E6A" w14:textId="0296C05D">
      <w:pPr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1EE6E4A3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Vectors &amp; Matrices Basics:</w:t>
      </w:r>
    </w:p>
    <w:p w:rsidR="1EE6E4A3" w:rsidP="7C99F526" w:rsidRDefault="1EE6E4A3" w14:paraId="5625B5FB" w14:textId="4FFE53F5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EE6E4A3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Scalar</w:t>
      </w:r>
      <w:r w:rsidRPr="7C99F526" w:rsidR="1EE6E4A3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single number (e.g., 5).</w:t>
      </w:r>
    </w:p>
    <w:p w:rsidR="1EE6E4A3" w:rsidP="7C99F526" w:rsidRDefault="1EE6E4A3" w14:paraId="3467D2B2" w14:textId="24895B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EE6E4A3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Vector</w:t>
      </w:r>
      <w:r w:rsidRPr="7C99F526" w:rsidR="1EE6E4A3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ordered list of numbers (e.g., [2, 3, 4]).</w:t>
      </w:r>
    </w:p>
    <w:p w:rsidR="1EE6E4A3" w:rsidP="7C99F526" w:rsidRDefault="1EE6E4A3" w14:paraId="35EEF03E" w14:textId="4F56D8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EE6E4A3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Matrix</w:t>
      </w:r>
      <w:r w:rsidRPr="7C99F526" w:rsidR="1EE6E4A3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2D array of numbers (rows × columns).</w:t>
      </w:r>
    </w:p>
    <w:p w:rsidR="1EE6E4A3" w:rsidP="7C99F526" w:rsidRDefault="1EE6E4A3" w14:paraId="769E2BAF" w14:textId="518242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EE6E4A3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Tensor</w:t>
      </w:r>
      <w:r w:rsidRPr="7C99F526" w:rsidR="1EE6E4A3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higher-dimensional generalization (3D, 4D… used in deep learning).</w:t>
      </w:r>
    </w:p>
    <w:p w:rsidR="1EE6E4A3" w:rsidP="7C99F526" w:rsidRDefault="1EE6E4A3" w14:paraId="13590701" w14:textId="45AD76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EE6E4A3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Shape</w:t>
      </w:r>
      <w:r w:rsidRPr="7C99F526" w:rsidR="1EE6E4A3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describes dimensions (e.g., matrix 3×2 = 3 rows, 2 columns).</w:t>
      </w:r>
    </w:p>
    <w:p w:rsidR="1EE6E4A3" w:rsidP="7C99F526" w:rsidRDefault="1EE6E4A3" w14:paraId="4F332769" w14:textId="21EBD8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EE6E4A3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Operations</w:t>
      </w:r>
      <w:r w:rsidRPr="7C99F526" w:rsidR="1EE6E4A3">
        <w:rPr>
          <w:rFonts w:ascii="Calibri Light" w:hAnsi="Calibri Light" w:eastAsia="Calibri Light" w:cs="Calibri Light"/>
          <w:noProof w:val="0"/>
          <w:color w:val="auto"/>
          <w:lang w:val="en-GB"/>
        </w:rPr>
        <w:t>:</w:t>
      </w:r>
    </w:p>
    <w:p w:rsidR="1EE6E4A3" w:rsidP="7C99F526" w:rsidRDefault="1EE6E4A3" w14:paraId="13E02380" w14:textId="0614CFE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EE6E4A3">
        <w:rPr>
          <w:rFonts w:ascii="Calibri Light" w:hAnsi="Calibri Light" w:eastAsia="Calibri Light" w:cs="Calibri Light"/>
          <w:noProof w:val="0"/>
          <w:color w:val="auto"/>
          <w:lang w:val="en-GB"/>
        </w:rPr>
        <w:t>Vector addition: [1,2] + [3,4] = [4,6].</w:t>
      </w:r>
    </w:p>
    <w:p w:rsidR="1EE6E4A3" w:rsidP="7C99F526" w:rsidRDefault="1EE6E4A3" w14:paraId="7815F65A" w14:textId="234962CE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1EE6E4A3">
        <w:rPr>
          <w:rFonts w:ascii="Calibri Light" w:hAnsi="Calibri Light" w:eastAsia="Calibri Light" w:cs="Calibri Light"/>
          <w:noProof w:val="0"/>
          <w:color w:val="auto"/>
          <w:lang w:val="en-GB"/>
        </w:rPr>
        <w:t>Scalar multiplication: 2 × [1,3] = [2,6].</w:t>
      </w:r>
    </w:p>
    <w:p w:rsidR="2EC93884" w:rsidP="7C99F526" w:rsidRDefault="2EC93884" w14:paraId="23801AE9" w14:textId="53D51E36">
      <w:pPr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Matrix Operations:</w:t>
      </w:r>
    </w:p>
    <w:p w:rsidR="2EC93884" w:rsidP="7C99F526" w:rsidRDefault="2EC93884" w14:paraId="5C4556D4" w14:textId="3CD7CF9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Addition</w:t>
      </w: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add element by element (same shape).</w:t>
      </w:r>
    </w:p>
    <w:p w:rsidR="2EC93884" w:rsidP="7C99F526" w:rsidRDefault="2EC93884" w14:paraId="71004E5A" w14:textId="6C33B6A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Multiplication</w:t>
      </w: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>:</w:t>
      </w:r>
    </w:p>
    <w:p w:rsidR="2EC93884" w:rsidP="7C99F526" w:rsidRDefault="2EC93884" w14:paraId="2606BD39" w14:textId="2E9B2A22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Scalar × Matrix</w:t>
      </w: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multiply each entry.</w:t>
      </w:r>
    </w:p>
    <w:p w:rsidR="2EC93884" w:rsidP="7C99F526" w:rsidRDefault="2EC93884" w14:paraId="68F6E92F" w14:textId="7DA7BBB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Matrix × Matrix</w:t>
      </w: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row of first × column of second.</w:t>
      </w:r>
    </w:p>
    <w:p w:rsidR="2EC93884" w:rsidP="7C99F526" w:rsidRDefault="2EC93884" w14:paraId="506F0015" w14:textId="3E34A00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Transpose (Aᵀ)</w:t>
      </w: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flip rows &amp; columns.</w:t>
      </w:r>
    </w:p>
    <w:p w:rsidR="2EC93884" w:rsidP="7C99F526" w:rsidRDefault="2EC93884" w14:paraId="44C1A18D" w14:textId="49F14A4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Dot product (vectors)</w:t>
      </w: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similarity measure: [1,2] · [3,4] = 1×3 + 2×4 = 11.</w:t>
      </w:r>
    </w:p>
    <w:p w:rsidR="2EC93884" w:rsidP="7C99F526" w:rsidRDefault="2EC93884" w14:paraId="27440364" w14:textId="5F6EDB4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Cross product (vectors in 3D)</w:t>
      </w: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gives a new vector perpendicular to both.</w:t>
      </w:r>
    </w:p>
    <w:p w:rsidR="2EC93884" w:rsidP="7C99F526" w:rsidRDefault="2EC93884" w14:paraId="0B9F53E3" w14:textId="47D8076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Identity matrix (I)</w:t>
      </w: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diagonal of 1’s, leaves vector unchanged (A·I = A).</w:t>
      </w:r>
    </w:p>
    <w:p w:rsidR="2EC93884" w:rsidP="7C99F526" w:rsidRDefault="2EC93884" w14:paraId="43B0E03D" w14:textId="6CEF50A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Zero matrix</w:t>
      </w: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all zeros, wipes everything (A·0 = 0).</w:t>
      </w:r>
    </w:p>
    <w:p w:rsidR="2EC93884" w:rsidP="7C99F526" w:rsidRDefault="2EC93884" w14:paraId="7B6F148C" w14:textId="0AE4F39F">
      <w:pPr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Linear Transformations</w:t>
      </w: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:</w:t>
      </w:r>
    </w:p>
    <w:p w:rsidR="2EC93884" w:rsidP="7C99F526" w:rsidRDefault="2EC93884" w14:paraId="7D6B8422" w14:textId="197CD69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>Matrices can</w:t>
      </w:r>
      <w:r w:rsidRPr="7C99F526" w:rsidR="2EC9388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 xml:space="preserve"> </w:t>
      </w:r>
      <w:r w:rsidRPr="7C99F526" w:rsidR="2EC9388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transform vectors</w:t>
      </w:r>
      <w:r w:rsidRPr="7C99F526" w:rsidR="2EC93884">
        <w:rPr>
          <w:rFonts w:ascii="Calibri Light" w:hAnsi="Calibri Light" w:eastAsia="Calibri Light" w:cs="Calibri Light"/>
          <w:b w:val="0"/>
          <w:bCs w:val="0"/>
          <w:noProof w:val="0"/>
          <w:color w:val="auto"/>
          <w:lang w:val="en-GB"/>
        </w:rPr>
        <w:t>.</w:t>
      </w:r>
    </w:p>
    <w:p w:rsidR="2EC93884" w:rsidP="7C99F526" w:rsidRDefault="2EC93884" w14:paraId="5A49D4C8" w14:textId="67A2AF5D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Example:</w:t>
      </w:r>
    </w:p>
    <w:p w:rsidR="2EC93884" w:rsidP="7C99F526" w:rsidRDefault="2EC93884" w14:paraId="767F2443" w14:textId="52F9CB76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>Scaling: multiply by 2 → stretches vector.</w:t>
      </w:r>
    </w:p>
    <w:p w:rsidR="2EC93884" w:rsidP="7C99F526" w:rsidRDefault="2EC93884" w14:paraId="3AC882EE" w14:textId="704CCD0D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>Rotation: special matrix rotates vector in space.</w:t>
      </w:r>
    </w:p>
    <w:p w:rsidR="2EC93884" w:rsidP="7C99F526" w:rsidRDefault="2EC93884" w14:paraId="6D203A7F" w14:textId="208DFA7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Geometric view</w:t>
      </w:r>
      <w:r w:rsidRPr="7C99F526" w:rsidR="2EC93884">
        <w:rPr>
          <w:rFonts w:ascii="Calibri Light" w:hAnsi="Calibri Light" w:eastAsia="Calibri Light" w:cs="Calibri Light"/>
          <w:noProof w:val="0"/>
          <w:color w:val="auto"/>
          <w:lang w:val="en-GB"/>
        </w:rPr>
        <w:t>: a matrix maps points from one space to another.</w:t>
      </w:r>
    </w:p>
    <w:p w:rsidR="2EC93884" w:rsidP="7C99F526" w:rsidRDefault="2EC93884" w14:paraId="54D0116D" w14:textId="0E17B56E">
      <w:pPr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Determinant &amp; Rank</w:t>
      </w:r>
      <w:r w:rsidRPr="7C99F526" w:rsidR="2EC9388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:</w:t>
      </w:r>
    </w:p>
    <w:p w:rsidR="10F1E2D7" w:rsidP="7C99F526" w:rsidRDefault="10F1E2D7" w14:paraId="79A5B9BB" w14:textId="4A4E3551">
      <w:pPr>
        <w:pStyle w:val="ListParagraph"/>
        <w:numPr>
          <w:ilvl w:val="0"/>
          <w:numId w:val="26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Determinant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number that tells if a square matrix is invertible (det = 0 → not invertible).</w:t>
      </w:r>
    </w:p>
    <w:p w:rsidR="10F1E2D7" w:rsidP="7C99F526" w:rsidRDefault="10F1E2D7" w14:paraId="6BFE0ABB" w14:textId="6D76DAB7">
      <w:pPr>
        <w:pStyle w:val="ListParagraph"/>
        <w:numPr>
          <w:ilvl w:val="0"/>
          <w:numId w:val="26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Rank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number of independent rows/columns.</w:t>
      </w:r>
    </w:p>
    <w:p w:rsidR="10F1E2D7" w:rsidP="7C99F526" w:rsidRDefault="10F1E2D7" w14:paraId="7E581918" w14:textId="1E9A5A65">
      <w:pPr>
        <w:pStyle w:val="ListParagraph"/>
        <w:numPr>
          <w:ilvl w:val="0"/>
          <w:numId w:val="31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Rank = dimension of the data (e.g., 2D data lying on a line → rank 1).</w:t>
      </w:r>
    </w:p>
    <w:p w:rsidR="10F1E2D7" w:rsidP="7C99F526" w:rsidRDefault="10F1E2D7" w14:paraId="15C96303" w14:textId="6B61BE2F">
      <w:pPr>
        <w:spacing w:before="240" w:beforeAutospacing="off" w:after="240" w:afterAutospacing="off"/>
        <w:ind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Inverse &amp; Pseudo-inverse:</w:t>
      </w:r>
    </w:p>
    <w:p w:rsidR="10F1E2D7" w:rsidP="7C99F526" w:rsidRDefault="10F1E2D7" w14:paraId="7B52C092" w14:textId="08C5BF5D">
      <w:pPr>
        <w:pStyle w:val="ListParagraph"/>
        <w:numPr>
          <w:ilvl w:val="0"/>
          <w:numId w:val="32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Inverse (A⁻¹)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only exists if determinant ≠ 0.</w:t>
      </w:r>
    </w:p>
    <w:p w:rsidR="10F1E2D7" w:rsidP="7C99F526" w:rsidRDefault="10F1E2D7" w14:paraId="1136D11B" w14:textId="62206A40">
      <w:pPr>
        <w:pStyle w:val="ListParagraph"/>
        <w:numPr>
          <w:ilvl w:val="0"/>
          <w:numId w:val="33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A·A⁻¹ = I.</w:t>
      </w:r>
    </w:p>
    <w:p w:rsidR="10F1E2D7" w:rsidP="7C99F526" w:rsidRDefault="10F1E2D7" w14:paraId="5A1D5716" w14:textId="4C683133">
      <w:pPr>
        <w:pStyle w:val="ListParagraph"/>
        <w:numPr>
          <w:ilvl w:val="0"/>
          <w:numId w:val="32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Pseudo-inverse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(Moore-Penrose) → used when inverse 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doesn’t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exist, especially in regression to solve equations like least squares.</w:t>
      </w:r>
    </w:p>
    <w:p w:rsidR="10F1E2D7" w:rsidP="7C99F526" w:rsidRDefault="10F1E2D7" w14:paraId="43F6C1B5" w14:textId="4281FEB4">
      <w:pPr>
        <w:spacing w:before="240" w:beforeAutospacing="off" w:after="240" w:afterAutospacing="off"/>
        <w:ind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Norms &amp; Distance:</w:t>
      </w:r>
    </w:p>
    <w:p w:rsidR="10F1E2D7" w:rsidP="7C99F526" w:rsidRDefault="10F1E2D7" w14:paraId="519C30C2" w14:textId="2B0DD681">
      <w:pPr>
        <w:pStyle w:val="ListParagraph"/>
        <w:numPr>
          <w:ilvl w:val="0"/>
          <w:numId w:val="32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Norm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= size/length of a vector.</w:t>
      </w:r>
    </w:p>
    <w:p w:rsidR="10F1E2D7" w:rsidP="7C99F526" w:rsidRDefault="10F1E2D7" w14:paraId="01DBE9AA" w14:textId="4781A381">
      <w:pPr>
        <w:pStyle w:val="ListParagraph"/>
        <w:numPr>
          <w:ilvl w:val="0"/>
          <w:numId w:val="34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L1 norm: sum of absolute values</w:t>
      </w:r>
      <w:r w:rsidRPr="7C99F526" w:rsidR="6257AABF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(used in L1 Regularization)</w:t>
      </w:r>
    </w:p>
    <w:p w:rsidR="10F1E2D7" w:rsidP="7C99F526" w:rsidRDefault="10F1E2D7" w14:paraId="7B815723" w14:textId="47A4384F">
      <w:pPr>
        <w:pStyle w:val="ListParagraph"/>
        <w:numPr>
          <w:ilvl w:val="0"/>
          <w:numId w:val="34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L2 norm: Euclidean length (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√(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x₁² + x₂² + ...)).</w:t>
      </w:r>
      <w:r w:rsidRPr="7C99F526" w:rsidR="07EACBF9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(used in L2 Regularization)</w:t>
      </w:r>
    </w:p>
    <w:p w:rsidR="10F1E2D7" w:rsidP="7C99F526" w:rsidRDefault="10F1E2D7" w14:paraId="39A75CAE" w14:textId="24DD448D">
      <w:pPr>
        <w:pStyle w:val="ListParagraph"/>
        <w:numPr>
          <w:ilvl w:val="0"/>
          <w:numId w:val="32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Distance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:</w:t>
      </w:r>
    </w:p>
    <w:p w:rsidR="10F1E2D7" w:rsidP="7C99F526" w:rsidRDefault="10F1E2D7" w14:paraId="46586308" w14:textId="7C152E56">
      <w:pPr>
        <w:pStyle w:val="ListParagraph"/>
        <w:numPr>
          <w:ilvl w:val="0"/>
          <w:numId w:val="35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Euclidean → straight-line distance</w:t>
      </w:r>
      <w:r w:rsidRPr="7C99F526" w:rsidR="5E6C15F0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(</w:t>
      </w:r>
      <w:r w:rsidRPr="7C99F526" w:rsidR="5E6C15F0">
        <w:rPr>
          <w:rFonts w:ascii="Calibri Light" w:hAnsi="Calibri Light" w:eastAsia="Calibri Light" w:cs="Calibri Light"/>
          <w:noProof w:val="0"/>
          <w:lang w:val="en-GB"/>
        </w:rPr>
        <w:t>Used in k-NN, clustering, etc)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.</w:t>
      </w:r>
    </w:p>
    <w:p w:rsidR="10F1E2D7" w:rsidP="7C99F526" w:rsidRDefault="10F1E2D7" w14:paraId="6CFE85F6" w14:textId="433EDD30">
      <w:pPr>
        <w:pStyle w:val="ListParagraph"/>
        <w:numPr>
          <w:ilvl w:val="0"/>
          <w:numId w:val="35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Cosine similarity → measures angle (similarity in direction, not 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magnitude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).</w:t>
      </w:r>
      <w:r w:rsidRPr="7C99F526" w:rsidR="166EA117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(</w:t>
      </w:r>
      <w:r w:rsidRPr="7C99F526" w:rsidR="166EA117">
        <w:rPr>
          <w:rFonts w:ascii="Calibri Light" w:hAnsi="Calibri Light" w:eastAsia="Calibri Light" w:cs="Calibri Light"/>
          <w:noProof w:val="0"/>
          <w:lang w:val="en-GB"/>
        </w:rPr>
        <w:t>text embeddings, recommendation systems</w:t>
      </w:r>
      <w:r w:rsidRPr="7C99F526" w:rsidR="166EA117">
        <w:rPr>
          <w:rFonts w:ascii="Calibri Light" w:hAnsi="Calibri Light" w:eastAsia="Calibri Light" w:cs="Calibri Light"/>
          <w:noProof w:val="0"/>
          <w:color w:val="auto"/>
          <w:lang w:val="en-GB"/>
        </w:rPr>
        <w:t>)</w:t>
      </w:r>
    </w:p>
    <w:p w:rsidR="10F1E2D7" w:rsidP="7C99F526" w:rsidRDefault="10F1E2D7" w14:paraId="6377A314" w14:textId="0E6E2B07">
      <w:pPr>
        <w:spacing w:before="240" w:beforeAutospacing="off" w:after="240" w:afterAutospacing="off"/>
        <w:ind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Eigenvalues &amp; Eigenvectors:</w:t>
      </w:r>
    </w:p>
    <w:p w:rsidR="10F1E2D7" w:rsidP="7C99F526" w:rsidRDefault="10F1E2D7" w14:paraId="5B6F9FA7" w14:textId="30F9C857">
      <w:pPr>
        <w:pStyle w:val="ListParagraph"/>
        <w:numPr>
          <w:ilvl w:val="0"/>
          <w:numId w:val="36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Eigenvector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direction that 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doesn’t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change under a transformation, only scales.</w:t>
      </w:r>
    </w:p>
    <w:p w:rsidR="10F1E2D7" w:rsidP="7C99F526" w:rsidRDefault="10F1E2D7" w14:paraId="479AD11C" w14:textId="72DAB52E">
      <w:pPr>
        <w:pStyle w:val="ListParagraph"/>
        <w:numPr>
          <w:ilvl w:val="0"/>
          <w:numId w:val="36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lang w:val="en-GB"/>
        </w:rPr>
        <w:t>Eigenvalue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→ how much it scales.</w:t>
      </w:r>
    </w:p>
    <w:p w:rsidR="10F1E2D7" w:rsidP="7C99F526" w:rsidRDefault="10F1E2D7" w14:paraId="7EBED8BC" w14:textId="0139FD78">
      <w:pPr>
        <w:pStyle w:val="ListParagraph"/>
        <w:numPr>
          <w:ilvl w:val="0"/>
          <w:numId w:val="36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Example: Stretching rubber band → some directions 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remain</w:t>
      </w: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the same, just stretched.</w:t>
      </w:r>
    </w:p>
    <w:p w:rsidR="10F1E2D7" w:rsidP="7C99F526" w:rsidRDefault="10F1E2D7" w14:paraId="54F3D363" w14:textId="3AF61136">
      <w:pPr>
        <w:pStyle w:val="ListParagraph"/>
        <w:numPr>
          <w:ilvl w:val="0"/>
          <w:numId w:val="36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lang w:val="en-GB"/>
        </w:rPr>
      </w:pPr>
      <w:r w:rsidRPr="7C99F526" w:rsidR="60034A85">
        <w:rPr>
          <w:rFonts w:ascii="Calibri Light" w:hAnsi="Calibri Light" w:eastAsia="Calibri Light" w:cs="Calibri Light"/>
          <w:noProof w:val="0"/>
          <w:color w:val="auto"/>
          <w:lang w:val="en-GB"/>
        </w:rPr>
        <w:t>Used in PCA (Principal Component Analysis) to find important directions in data</w:t>
      </w:r>
      <w:r w:rsidRPr="7C99F526" w:rsidR="5C77777C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 and reduce </w:t>
      </w:r>
      <w:r w:rsidRPr="7C99F526" w:rsidR="5C77777C">
        <w:rPr>
          <w:rFonts w:ascii="Calibri Light" w:hAnsi="Calibri Light" w:eastAsia="Calibri Light" w:cs="Calibri Light"/>
          <w:noProof w:val="0"/>
          <w:color w:val="auto"/>
          <w:lang w:val="en-GB"/>
        </w:rPr>
        <w:t>dimentionality</w:t>
      </w:r>
      <w:r w:rsidRPr="7C99F526" w:rsidR="5C77777C">
        <w:rPr>
          <w:rFonts w:ascii="Calibri Light" w:hAnsi="Calibri Light" w:eastAsia="Calibri Light" w:cs="Calibri Light"/>
          <w:noProof w:val="0"/>
          <w:color w:val="auto"/>
          <w:lang w:val="en-GB"/>
        </w:rPr>
        <w:t xml:space="preserve">. </w:t>
      </w:r>
    </w:p>
    <w:p w:rsidR="10F1E2D7" w:rsidP="7C99F526" w:rsidRDefault="10F1E2D7" w14:paraId="7F53476A" w14:textId="40C1E1A6">
      <w:pPr>
        <w:spacing w:before="240" w:beforeAutospacing="off" w:after="240" w:afterAutospacing="off"/>
        <w:ind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</w:pPr>
      <w:r w:rsidRPr="7C99F526" w:rsidR="60034A8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/>
        </w:rPr>
        <w:t>Singular Value Decomposition (SVD):</w:t>
      </w:r>
    </w:p>
    <w:p w:rsidR="10F1E2D7" w:rsidP="7C99F526" w:rsidRDefault="10F1E2D7" w14:paraId="22A171BE" w14:textId="2BD6F6D3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Think of your data as a </w:t>
      </w: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rectangle made of numbers</w:t>
      </w: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(a matrix).</w:t>
      </w:r>
    </w:p>
    <w:p w:rsidR="10F1E2D7" w:rsidP="7C99F526" w:rsidRDefault="10F1E2D7" w14:paraId="2C6A98F9" w14:textId="24A83CCC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SVD breaks this rectangle into three simpler parts</w:t>
      </w: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:</w:t>
      </w:r>
    </w:p>
    <w:p w:rsidR="10F1E2D7" w:rsidP="7C99F526" w:rsidRDefault="10F1E2D7" w14:paraId="136BD6DF" w14:textId="5185F316">
      <w:pPr>
        <w:pStyle w:val="ListParagraph"/>
        <w:numPr>
          <w:ilvl w:val="0"/>
          <w:numId w:val="42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U</w:t>
      </w: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→ tells </w:t>
      </w: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directions for the rows</w:t>
      </w:r>
    </w:p>
    <w:p w:rsidR="10F1E2D7" w:rsidP="7C99F526" w:rsidRDefault="10F1E2D7" w14:paraId="60083142" w14:textId="1A97B6EB">
      <w:pPr>
        <w:pStyle w:val="ListParagraph"/>
        <w:numPr>
          <w:ilvl w:val="0"/>
          <w:numId w:val="42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Σ (Sigma)</w:t>
      </w: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→ tells </w:t>
      </w: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how important each direction is</w:t>
      </w:r>
    </w:p>
    <w:p w:rsidR="10F1E2D7" w:rsidP="7C99F526" w:rsidRDefault="10F1E2D7" w14:paraId="19D8E886" w14:textId="6252DA3D">
      <w:pPr>
        <w:pStyle w:val="ListParagraph"/>
        <w:numPr>
          <w:ilvl w:val="0"/>
          <w:numId w:val="42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Vᵀ → tells directions for the columns</w:t>
      </w:r>
    </w:p>
    <w:p w:rsidR="10F1E2D7" w:rsidP="7C99F526" w:rsidRDefault="10F1E2D7" w14:paraId="776EA499" w14:textId="0E748469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 xml:space="preserve">Machine Learning: </w:t>
      </w:r>
    </w:p>
    <w:p w:rsidR="10F1E2D7" w:rsidP="7C99F526" w:rsidRDefault="10F1E2D7" w14:paraId="3A0658CA" w14:textId="07524B4C">
      <w:pPr>
        <w:pStyle w:val="ListParagraph"/>
        <w:numPr>
          <w:ilvl w:val="0"/>
          <w:numId w:val="41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helps </w:t>
      </w:r>
      <w:r w:rsidRPr="7C99F526" w:rsidR="408194E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reduce data size</w:t>
      </w:r>
      <w:r w:rsidRPr="7C99F526" w:rsidR="408194E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without losing much info → faster ML, less noise.</w:t>
      </w:r>
    </w:p>
    <w:p w:rsidR="10F1E2D7" w:rsidP="7C99F526" w:rsidRDefault="10F1E2D7" w14:paraId="0074A7A8" w14:textId="7C162670">
      <w:pPr>
        <w:pStyle w:val="ListParagraph"/>
        <w:spacing w:before="240" w:beforeAutospacing="off" w:after="240" w:afterAutospacing="off"/>
        <w:ind w:left="144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Example:</w:t>
      </w:r>
    </w:p>
    <w:p w:rsidR="10F1E2D7" w:rsidP="7C99F526" w:rsidRDefault="10F1E2D7" w14:paraId="4A82703D" w14:textId="238F3D59">
      <w:pPr>
        <w:pStyle w:val="ListParagraph"/>
        <w:numPr>
          <w:ilvl w:val="0"/>
          <w:numId w:val="44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PCA uses SVD to find </w:t>
      </w:r>
      <w:r w:rsidRPr="7C99F526" w:rsidR="408194E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main features</w:t>
      </w:r>
      <w:r w:rsidRPr="7C99F526" w:rsidR="408194E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w:rsidR="10F1E2D7" w:rsidP="7C99F526" w:rsidRDefault="10F1E2D7" w14:paraId="5C1C060A" w14:textId="29CF9A6C">
      <w:pPr>
        <w:pStyle w:val="ListParagraph"/>
        <w:numPr>
          <w:ilvl w:val="0"/>
          <w:numId w:val="44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Recommender systems (like Netflix) use it to guess missing ratings.</w:t>
      </w:r>
    </w:p>
    <w:p w:rsidR="10F1E2D7" w:rsidP="7C99F526" w:rsidRDefault="10F1E2D7" w14:paraId="719515C9" w14:textId="10F627B0">
      <w:pPr>
        <w:pStyle w:val="ListParagraph"/>
        <w:numPr>
          <w:ilvl w:val="0"/>
          <w:numId w:val="44"/>
        </w:numPr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C99F526" w:rsidR="408194E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Images can be compressed by keeping only top singular values.</w:t>
      </w:r>
    </w:p>
    <w:p w:rsidR="10F1E2D7" w:rsidP="7C99F526" w:rsidRDefault="10F1E2D7" w14:paraId="4F63C76B" w14:textId="3991C4FA">
      <w:pPr>
        <w:pStyle w:val="Normal"/>
        <w:spacing w:before="240" w:beforeAutospacing="off" w:after="240" w:afterAutospacing="off"/>
        <w:ind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10F1E2D7" w:rsidP="7C99F526" w:rsidRDefault="10F1E2D7" w14:paraId="768514C1" w14:textId="2171DAAD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p w:rsidR="10F1E2D7" w:rsidP="7C99F526" w:rsidRDefault="10F1E2D7" w14:paraId="76F218F5" w14:textId="30F700A1">
      <w:pPr>
        <w:pStyle w:val="Normal"/>
        <w:spacing w:before="240" w:beforeAutospacing="off" w:after="240" w:afterAutospacing="off"/>
        <w:ind/>
        <w:rPr>
          <w:rFonts w:ascii="Calibri Light" w:hAnsi="Calibri Light" w:eastAsia="Calibri Light" w:cs="Calibri Light"/>
          <w:noProof w:val="0"/>
          <w:color w:val="auto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c2501a07d7f47af"/>
      <w:footerReference w:type="default" r:id="R64ff45b2257d45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0DEC98" w:rsidTr="3A0DEC98" w14:paraId="5B63F474">
      <w:trPr>
        <w:trHeight w:val="300"/>
      </w:trPr>
      <w:tc>
        <w:tcPr>
          <w:tcW w:w="3005" w:type="dxa"/>
          <w:tcMar/>
        </w:tcPr>
        <w:p w:rsidR="3A0DEC98" w:rsidP="3A0DEC98" w:rsidRDefault="3A0DEC98" w14:paraId="10FF064C" w14:textId="01A8A49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A0DEC98" w:rsidP="3A0DEC98" w:rsidRDefault="3A0DEC98" w14:paraId="159854D0" w14:textId="4928055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A0DEC98" w:rsidP="3A0DEC98" w:rsidRDefault="3A0DEC98" w14:paraId="18C1417D" w14:textId="4C561476">
          <w:pPr>
            <w:pStyle w:val="Header"/>
            <w:bidi w:val="0"/>
            <w:ind w:right="-115"/>
            <w:jc w:val="right"/>
          </w:pPr>
        </w:p>
      </w:tc>
    </w:tr>
  </w:tbl>
  <w:p w:rsidR="3A0DEC98" w:rsidP="3A0DEC98" w:rsidRDefault="3A0DEC98" w14:paraId="0A4CBFAE" w14:textId="30EADF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0DEC98" w:rsidTr="3A0DEC98" w14:paraId="78189CA1">
      <w:trPr>
        <w:trHeight w:val="300"/>
      </w:trPr>
      <w:tc>
        <w:tcPr>
          <w:tcW w:w="3005" w:type="dxa"/>
          <w:tcMar/>
        </w:tcPr>
        <w:p w:rsidR="3A0DEC98" w:rsidP="3A0DEC98" w:rsidRDefault="3A0DEC98" w14:paraId="47A2FFE8" w14:textId="017EC37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A0DEC98" w:rsidP="3A0DEC98" w:rsidRDefault="3A0DEC98" w14:paraId="63F31AED" w14:textId="08284F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A0DEC98" w:rsidP="3A0DEC98" w:rsidRDefault="3A0DEC98" w14:paraId="7AF04B8C" w14:textId="7E4BFB60">
          <w:pPr>
            <w:pStyle w:val="Header"/>
            <w:bidi w:val="0"/>
            <w:ind w:right="-115"/>
            <w:jc w:val="right"/>
          </w:pPr>
        </w:p>
      </w:tc>
    </w:tr>
  </w:tbl>
  <w:p w:rsidR="3A0DEC98" w:rsidP="3A0DEC98" w:rsidRDefault="3A0DEC98" w14:paraId="11938958" w14:textId="0F20A2B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695af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4870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0e43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28ce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6df0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bd88b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ed08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2a88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7a29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6d1b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81b2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27aa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aa9b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640d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1be2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5cb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cea8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dfc2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013c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0eb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e913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9bbd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4b37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16ef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b929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dd45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cea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2bc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cda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98b2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7aa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1ca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ab26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1cf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952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8ef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156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f1e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015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57e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7ba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aa8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cad1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fa6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D3A65"/>
    <w:rsid w:val="00B36CD6"/>
    <w:rsid w:val="01E57B85"/>
    <w:rsid w:val="04A8E7B4"/>
    <w:rsid w:val="04D49DA6"/>
    <w:rsid w:val="05099F98"/>
    <w:rsid w:val="05201CE6"/>
    <w:rsid w:val="059D74CA"/>
    <w:rsid w:val="06470D5B"/>
    <w:rsid w:val="066BD92E"/>
    <w:rsid w:val="06814C07"/>
    <w:rsid w:val="079F2439"/>
    <w:rsid w:val="07EACBF9"/>
    <w:rsid w:val="083F626B"/>
    <w:rsid w:val="08547AC1"/>
    <w:rsid w:val="08FD3A65"/>
    <w:rsid w:val="094543F8"/>
    <w:rsid w:val="09543D6B"/>
    <w:rsid w:val="0A0DA82F"/>
    <w:rsid w:val="0AE47FA1"/>
    <w:rsid w:val="0B4BD704"/>
    <w:rsid w:val="0DF15DA3"/>
    <w:rsid w:val="0E51AB6C"/>
    <w:rsid w:val="0ECBAEC2"/>
    <w:rsid w:val="0EE7311C"/>
    <w:rsid w:val="0F05FDA4"/>
    <w:rsid w:val="100C9CCC"/>
    <w:rsid w:val="10ABD748"/>
    <w:rsid w:val="10F1E2D7"/>
    <w:rsid w:val="1173B9EE"/>
    <w:rsid w:val="1217F0A9"/>
    <w:rsid w:val="126BC17D"/>
    <w:rsid w:val="129DB1DC"/>
    <w:rsid w:val="14C03CA8"/>
    <w:rsid w:val="159B0DA4"/>
    <w:rsid w:val="1660DF7E"/>
    <w:rsid w:val="166EA117"/>
    <w:rsid w:val="1774F4C5"/>
    <w:rsid w:val="189F8725"/>
    <w:rsid w:val="18C0F6CE"/>
    <w:rsid w:val="1919A13A"/>
    <w:rsid w:val="197645D3"/>
    <w:rsid w:val="1A4C2E50"/>
    <w:rsid w:val="1A6079C7"/>
    <w:rsid w:val="1A775214"/>
    <w:rsid w:val="1AE3CD97"/>
    <w:rsid w:val="1C57946C"/>
    <w:rsid w:val="1D6E001F"/>
    <w:rsid w:val="1EE6E4A3"/>
    <w:rsid w:val="1F184BBB"/>
    <w:rsid w:val="20236BE5"/>
    <w:rsid w:val="207095B6"/>
    <w:rsid w:val="20989DCE"/>
    <w:rsid w:val="20A82535"/>
    <w:rsid w:val="20EBD34B"/>
    <w:rsid w:val="2137898B"/>
    <w:rsid w:val="21B448ED"/>
    <w:rsid w:val="21DCDB30"/>
    <w:rsid w:val="22536264"/>
    <w:rsid w:val="229C3583"/>
    <w:rsid w:val="234382B4"/>
    <w:rsid w:val="23501D87"/>
    <w:rsid w:val="247C4DA4"/>
    <w:rsid w:val="251BEF4A"/>
    <w:rsid w:val="25939ABA"/>
    <w:rsid w:val="279BD4D6"/>
    <w:rsid w:val="27CAEF41"/>
    <w:rsid w:val="28134D2D"/>
    <w:rsid w:val="295167EB"/>
    <w:rsid w:val="297D99C5"/>
    <w:rsid w:val="299A8C99"/>
    <w:rsid w:val="29E805AE"/>
    <w:rsid w:val="2A851752"/>
    <w:rsid w:val="2BF9FB23"/>
    <w:rsid w:val="2C2EF777"/>
    <w:rsid w:val="2EC93884"/>
    <w:rsid w:val="2F29017E"/>
    <w:rsid w:val="30758F9B"/>
    <w:rsid w:val="3119EFCD"/>
    <w:rsid w:val="31A55D44"/>
    <w:rsid w:val="31B86DD2"/>
    <w:rsid w:val="31B921CB"/>
    <w:rsid w:val="32A23C74"/>
    <w:rsid w:val="32BD2A60"/>
    <w:rsid w:val="344DCA70"/>
    <w:rsid w:val="3481B3FA"/>
    <w:rsid w:val="34C28D75"/>
    <w:rsid w:val="35C846FB"/>
    <w:rsid w:val="364BC1D2"/>
    <w:rsid w:val="3859CC19"/>
    <w:rsid w:val="3994E4C5"/>
    <w:rsid w:val="3A0DEC98"/>
    <w:rsid w:val="3ACB7C66"/>
    <w:rsid w:val="3B5FD3EB"/>
    <w:rsid w:val="3BD00EC8"/>
    <w:rsid w:val="3E666FC8"/>
    <w:rsid w:val="3E8A7778"/>
    <w:rsid w:val="402C98BA"/>
    <w:rsid w:val="408194ED"/>
    <w:rsid w:val="415860CC"/>
    <w:rsid w:val="416E0616"/>
    <w:rsid w:val="4442DFCE"/>
    <w:rsid w:val="455FD21D"/>
    <w:rsid w:val="45CAA88A"/>
    <w:rsid w:val="4776F48D"/>
    <w:rsid w:val="4781EFF1"/>
    <w:rsid w:val="47EE30C9"/>
    <w:rsid w:val="4970EAA6"/>
    <w:rsid w:val="49D64FA7"/>
    <w:rsid w:val="4A5CCD54"/>
    <w:rsid w:val="4AE13F6E"/>
    <w:rsid w:val="4AEDA16E"/>
    <w:rsid w:val="4BF524F1"/>
    <w:rsid w:val="4C2FBCB8"/>
    <w:rsid w:val="4C610E84"/>
    <w:rsid w:val="4E8AE5F3"/>
    <w:rsid w:val="4ED91D53"/>
    <w:rsid w:val="4F305E08"/>
    <w:rsid w:val="4F7CDDA6"/>
    <w:rsid w:val="4FDC419A"/>
    <w:rsid w:val="515C0A85"/>
    <w:rsid w:val="51C5F0B5"/>
    <w:rsid w:val="537019AC"/>
    <w:rsid w:val="537E44BE"/>
    <w:rsid w:val="540AA6EA"/>
    <w:rsid w:val="563B3F0B"/>
    <w:rsid w:val="565B3719"/>
    <w:rsid w:val="568099BA"/>
    <w:rsid w:val="56E44F03"/>
    <w:rsid w:val="57247A0C"/>
    <w:rsid w:val="575545E8"/>
    <w:rsid w:val="57CB9B8F"/>
    <w:rsid w:val="595E393F"/>
    <w:rsid w:val="599752F1"/>
    <w:rsid w:val="5A1EA8DF"/>
    <w:rsid w:val="5A9C288C"/>
    <w:rsid w:val="5C4728A9"/>
    <w:rsid w:val="5C77777C"/>
    <w:rsid w:val="5DBCC99B"/>
    <w:rsid w:val="5DF9050A"/>
    <w:rsid w:val="5E06DDAB"/>
    <w:rsid w:val="5E6C15F0"/>
    <w:rsid w:val="5F2358DA"/>
    <w:rsid w:val="5F7C4117"/>
    <w:rsid w:val="5FDCF7C3"/>
    <w:rsid w:val="60034A85"/>
    <w:rsid w:val="613CA164"/>
    <w:rsid w:val="615160EC"/>
    <w:rsid w:val="62498E8C"/>
    <w:rsid w:val="6257AABF"/>
    <w:rsid w:val="64B4A574"/>
    <w:rsid w:val="65053805"/>
    <w:rsid w:val="66D1BEBE"/>
    <w:rsid w:val="67222FE2"/>
    <w:rsid w:val="67DBE597"/>
    <w:rsid w:val="69718F7D"/>
    <w:rsid w:val="6B59C89F"/>
    <w:rsid w:val="6D656036"/>
    <w:rsid w:val="6E455346"/>
    <w:rsid w:val="6E79E98B"/>
    <w:rsid w:val="7006B305"/>
    <w:rsid w:val="74F38998"/>
    <w:rsid w:val="75893C78"/>
    <w:rsid w:val="75D1D39C"/>
    <w:rsid w:val="774B770B"/>
    <w:rsid w:val="7AA7EFC6"/>
    <w:rsid w:val="7C99F526"/>
    <w:rsid w:val="7D1934A9"/>
    <w:rsid w:val="7E2DC1E6"/>
    <w:rsid w:val="7E4F1CB4"/>
    <w:rsid w:val="7E6A5AA9"/>
    <w:rsid w:val="7F50C841"/>
    <w:rsid w:val="7F9C0D0C"/>
    <w:rsid w:val="7FA435FD"/>
    <w:rsid w:val="7FA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3A65"/>
  <w15:chartTrackingRefBased/>
  <w15:docId w15:val="{1C9D8E6E-412C-43AB-90A4-144A6C9F13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F1E2D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A0DEC9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A0DEC9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850828783" /><Relationship Type="http://schemas.openxmlformats.org/officeDocument/2006/relationships/image" Target="/media/image2.png" Id="rId802121534" /><Relationship Type="http://schemas.openxmlformats.org/officeDocument/2006/relationships/image" Target="/media/image3.png" Id="rId426093277" /><Relationship Type="http://schemas.openxmlformats.org/officeDocument/2006/relationships/image" Target="/media/image4.png" Id="rId1188314054" /><Relationship Type="http://schemas.openxmlformats.org/officeDocument/2006/relationships/numbering" Target="/word/numbering.xml" Id="R40c927142ff042c5" /><Relationship Type="http://schemas.openxmlformats.org/officeDocument/2006/relationships/header" Target="/word/header.xml" Id="R7c2501a07d7f47af" /><Relationship Type="http://schemas.openxmlformats.org/officeDocument/2006/relationships/footer" Target="/word/footer.xml" Id="R64ff45b2257d45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4</revision>
  <dcterms:created xsi:type="dcterms:W3CDTF">2025-09-11T10:08:11.8714118Z</dcterms:created>
  <dcterms:modified xsi:type="dcterms:W3CDTF">2025-09-12T07:22:33.4801238Z</dcterms:modified>
</coreProperties>
</file>