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15544" w14:textId="77777777" w:rsidR="006D5074" w:rsidRDefault="006D5074" w:rsidP="006D5074">
      <w:pPr>
        <w:pStyle w:val="Title"/>
        <w:jc w:val="center"/>
        <w:rPr>
          <w:sz w:val="72"/>
        </w:rPr>
      </w:pPr>
    </w:p>
    <w:p w14:paraId="2C40F941" w14:textId="77777777" w:rsidR="006D5074" w:rsidRDefault="006D5074" w:rsidP="006D5074">
      <w:pPr>
        <w:pStyle w:val="Title"/>
        <w:jc w:val="center"/>
        <w:rPr>
          <w:sz w:val="72"/>
        </w:rPr>
      </w:pPr>
    </w:p>
    <w:p w14:paraId="53A70D80" w14:textId="77777777" w:rsidR="006D5074" w:rsidRDefault="006D5074" w:rsidP="006D5074">
      <w:pPr>
        <w:pStyle w:val="Title"/>
        <w:jc w:val="center"/>
        <w:rPr>
          <w:sz w:val="72"/>
        </w:rPr>
      </w:pPr>
    </w:p>
    <w:p w14:paraId="4ABDCE00" w14:textId="77777777" w:rsidR="006D5074" w:rsidRDefault="006D5074" w:rsidP="006D5074">
      <w:pPr>
        <w:pStyle w:val="Title"/>
        <w:jc w:val="center"/>
        <w:rPr>
          <w:sz w:val="72"/>
        </w:rPr>
      </w:pPr>
    </w:p>
    <w:p w14:paraId="6E94C26B" w14:textId="77777777" w:rsidR="006D5074" w:rsidRDefault="006D5074" w:rsidP="006D5074">
      <w:pPr>
        <w:pStyle w:val="Title"/>
        <w:jc w:val="center"/>
        <w:rPr>
          <w:sz w:val="72"/>
        </w:rPr>
      </w:pPr>
    </w:p>
    <w:p w14:paraId="5D292704" w14:textId="0FD25D3D" w:rsidR="002F006A" w:rsidRDefault="002F006A" w:rsidP="006D5074">
      <w:pPr>
        <w:pStyle w:val="Title"/>
        <w:jc w:val="center"/>
        <w:rPr>
          <w:sz w:val="72"/>
        </w:rPr>
      </w:pPr>
      <w:r w:rsidRPr="006D5074">
        <w:rPr>
          <w:sz w:val="72"/>
        </w:rPr>
        <w:t xml:space="preserve">Machine Learning Engineer </w:t>
      </w:r>
      <w:proofErr w:type="spellStart"/>
      <w:r w:rsidRPr="006D5074">
        <w:rPr>
          <w:sz w:val="72"/>
        </w:rPr>
        <w:t>Nanodegree</w:t>
      </w:r>
      <w:proofErr w:type="spellEnd"/>
    </w:p>
    <w:p w14:paraId="4FBB08E7" w14:textId="77777777" w:rsidR="006D5074" w:rsidRPr="006D5074" w:rsidRDefault="006D5074" w:rsidP="006D5074"/>
    <w:p w14:paraId="0ECABE37" w14:textId="21B4DEEE" w:rsidR="002F006A" w:rsidRPr="006D5074" w:rsidRDefault="002F006A" w:rsidP="006D5074">
      <w:pPr>
        <w:pStyle w:val="Subtitle"/>
        <w:jc w:val="center"/>
        <w:rPr>
          <w:sz w:val="72"/>
          <w:szCs w:val="60"/>
        </w:rPr>
      </w:pPr>
      <w:r w:rsidRPr="006D5074">
        <w:rPr>
          <w:sz w:val="24"/>
        </w:rPr>
        <w:t>Capstone Project</w:t>
      </w:r>
    </w:p>
    <w:p w14:paraId="12EFFDD4" w14:textId="144FAD60" w:rsidR="002F006A" w:rsidRPr="006D5074" w:rsidRDefault="006D5074" w:rsidP="006D5074">
      <w:pPr>
        <w:pStyle w:val="Subtitle"/>
        <w:jc w:val="center"/>
        <w:rPr>
          <w:rFonts w:ascii="Helvetica" w:hAnsi="Helvetica" w:cs="Helvetica"/>
          <w:sz w:val="28"/>
        </w:rPr>
      </w:pPr>
      <w:r w:rsidRPr="006D5074">
        <w:t xml:space="preserve">Khalid </w:t>
      </w:r>
      <w:proofErr w:type="spellStart"/>
      <w:r w:rsidRPr="006D5074">
        <w:t>Hakami</w:t>
      </w:r>
      <w:proofErr w:type="spellEnd"/>
    </w:p>
    <w:p w14:paraId="1BE96A30" w14:textId="36A6DA8D" w:rsidR="006D5074" w:rsidRPr="006D5074" w:rsidRDefault="002C57DA" w:rsidP="006D5074">
      <w:pPr>
        <w:pStyle w:val="Subtitle"/>
        <w:jc w:val="center"/>
      </w:pPr>
      <w:r>
        <w:t>Oct 18</w:t>
      </w:r>
      <w:r w:rsidR="006D5074" w:rsidRPr="006D5074">
        <w:rPr>
          <w:vertAlign w:val="superscript"/>
        </w:rPr>
        <w:t>th</w:t>
      </w:r>
      <w:r w:rsidR="002F006A" w:rsidRPr="006D5074">
        <w:t xml:space="preserve">, </w:t>
      </w:r>
      <w:r w:rsidR="006D5074" w:rsidRPr="006D5074">
        <w:t>2018</w:t>
      </w:r>
    </w:p>
    <w:p w14:paraId="1F4D6A1C" w14:textId="77777777" w:rsidR="006D5074" w:rsidRDefault="006D5074">
      <w:pPr>
        <w:rPr>
          <w:rFonts w:ascii="Helvetica Neue" w:hAnsi="Helvetica Neue" w:cs="Helvetica Neue"/>
          <w:color w:val="000000"/>
          <w:sz w:val="32"/>
          <w:szCs w:val="32"/>
        </w:rPr>
      </w:pPr>
      <w:r>
        <w:rPr>
          <w:rFonts w:ascii="Helvetica Neue" w:hAnsi="Helvetica Neue" w:cs="Helvetica Neue"/>
          <w:color w:val="000000"/>
          <w:sz w:val="32"/>
          <w:szCs w:val="32"/>
        </w:rPr>
        <w:br w:type="page"/>
      </w:r>
    </w:p>
    <w:p w14:paraId="4E9D9023" w14:textId="77777777" w:rsidR="002F006A" w:rsidRDefault="002F006A" w:rsidP="002F006A">
      <w:pPr>
        <w:widowControl w:val="0"/>
        <w:tabs>
          <w:tab w:val="left" w:pos="642"/>
        </w:tabs>
        <w:autoSpaceDE w:val="0"/>
        <w:autoSpaceDN w:val="0"/>
        <w:adjustRightInd w:val="0"/>
        <w:rPr>
          <w:rFonts w:ascii="Helvetica" w:hAnsi="Helvetica" w:cs="Helvetica"/>
        </w:rPr>
      </w:pPr>
    </w:p>
    <w:p w14:paraId="649B6171" w14:textId="77777777" w:rsidR="002F006A" w:rsidRDefault="002F006A" w:rsidP="002F006A">
      <w:pPr>
        <w:widowControl w:val="0"/>
        <w:tabs>
          <w:tab w:val="left" w:pos="642"/>
        </w:tabs>
        <w:autoSpaceDE w:val="0"/>
        <w:autoSpaceDN w:val="0"/>
        <w:adjustRightInd w:val="0"/>
        <w:rPr>
          <w:rFonts w:ascii="Helvetica" w:hAnsi="Helvetica" w:cs="Helvetica"/>
        </w:rPr>
      </w:pPr>
    </w:p>
    <w:p w14:paraId="37F61A1F" w14:textId="5BF37CB4" w:rsidR="002F006A" w:rsidRDefault="002F006A" w:rsidP="006D5074">
      <w:pPr>
        <w:pStyle w:val="Heading1"/>
        <w:rPr>
          <w:rFonts w:ascii="Helvetica" w:hAnsi="Helvetica" w:cs="Helvetica"/>
        </w:rPr>
      </w:pPr>
      <w:r>
        <w:t>I. Definition</w:t>
      </w:r>
    </w:p>
    <w:p w14:paraId="0FB82F5F" w14:textId="77777777" w:rsidR="002F006A" w:rsidRDefault="002F006A" w:rsidP="002F006A">
      <w:pPr>
        <w:widowControl w:val="0"/>
        <w:tabs>
          <w:tab w:val="left" w:pos="642"/>
        </w:tabs>
        <w:autoSpaceDE w:val="0"/>
        <w:autoSpaceDN w:val="0"/>
        <w:adjustRightInd w:val="0"/>
        <w:rPr>
          <w:rFonts w:ascii="Helvetica" w:hAnsi="Helvetica" w:cs="Helvetica"/>
        </w:rPr>
      </w:pPr>
    </w:p>
    <w:p w14:paraId="27FE0FE0" w14:textId="2703ECB8" w:rsidR="002F006A" w:rsidRDefault="002F006A" w:rsidP="006D5074">
      <w:pPr>
        <w:pStyle w:val="Heading2"/>
        <w:rPr>
          <w:rFonts w:ascii="Helvetica" w:hAnsi="Helvetica" w:cs="Helvetica"/>
        </w:rPr>
      </w:pPr>
      <w:r>
        <w:t>Project Overview</w:t>
      </w:r>
    </w:p>
    <w:p w14:paraId="6432F3FB" w14:textId="46152E39" w:rsidR="006D5074" w:rsidRDefault="006D5074" w:rsidP="006D5074">
      <w:pPr>
        <w:pStyle w:val="Heading2"/>
        <w:rPr>
          <w:rFonts w:ascii="Helvetica" w:hAnsi="Helvetica" w:cs="Helvetica"/>
        </w:rPr>
      </w:pPr>
      <w:r>
        <w:t>Domain Background</w:t>
      </w:r>
    </w:p>
    <w:p w14:paraId="11C6BFD3" w14:textId="77777777" w:rsidR="006D5074" w:rsidRDefault="006D5074" w:rsidP="006D5074">
      <w:r>
        <w:t xml:space="preserve">Arabic language, one of the top spoken languages in the world. A language that has lots of unique features compared to other languages. It is written form right to left and the characters are so artistic that each writer can have his own style. For all the beautiful features it has, it became so complex for computers to detect. The research in Arabic computing are not enough and there are lots of potential to improve. As an Arabic </w:t>
      </w:r>
      <w:proofErr w:type="gramStart"/>
      <w:r>
        <w:t>speaker,  I</w:t>
      </w:r>
      <w:proofErr w:type="gramEnd"/>
      <w:r>
        <w:t xml:space="preserve"> find myself responsible to use my knowledge in machine learning to help the industry to evolve and provide more solutions to Arabic speakers. </w:t>
      </w:r>
    </w:p>
    <w:p w14:paraId="10B9BAC0" w14:textId="77777777" w:rsidR="006D5074" w:rsidRDefault="006D5074" w:rsidP="006D5074">
      <w:pPr>
        <w:widowControl w:val="0"/>
        <w:tabs>
          <w:tab w:val="left" w:pos="543"/>
        </w:tabs>
        <w:autoSpaceDE w:val="0"/>
        <w:autoSpaceDN w:val="0"/>
        <w:adjustRightInd w:val="0"/>
        <w:rPr>
          <w:rFonts w:ascii="Helvetica Neue" w:hAnsi="Helvetica Neue" w:cs="Helvetica Neue"/>
          <w:color w:val="000000"/>
          <w:sz w:val="26"/>
          <w:szCs w:val="26"/>
        </w:rPr>
      </w:pPr>
    </w:p>
    <w:p w14:paraId="403E1AF6" w14:textId="77777777" w:rsidR="006D5074" w:rsidRDefault="006D5074" w:rsidP="006D5074">
      <w:pPr>
        <w:pStyle w:val="Heading2"/>
        <w:rPr>
          <w:rFonts w:ascii="Helvetica" w:hAnsi="Helvetica" w:cs="Helvetica"/>
        </w:rPr>
      </w:pPr>
      <w:r>
        <w:t>Problem Statement</w:t>
      </w:r>
    </w:p>
    <w:p w14:paraId="299D2696" w14:textId="77777777" w:rsidR="006D5074" w:rsidRDefault="006D5074" w:rsidP="006D5074">
      <w:pPr>
        <w:widowControl w:val="0"/>
        <w:tabs>
          <w:tab w:val="left" w:pos="543"/>
        </w:tabs>
        <w:autoSpaceDE w:val="0"/>
        <w:autoSpaceDN w:val="0"/>
        <w:adjustRightInd w:val="0"/>
        <w:rPr>
          <w:rFonts w:ascii="Helvetica Neue" w:hAnsi="Helvetica Neue" w:cs="Helvetica Neue"/>
          <w:color w:val="000000"/>
          <w:sz w:val="26"/>
          <w:szCs w:val="26"/>
        </w:rPr>
      </w:pPr>
    </w:p>
    <w:p w14:paraId="0CDE0C75" w14:textId="77777777" w:rsidR="006D5074" w:rsidRDefault="006D5074" w:rsidP="006D5074">
      <w:pPr>
        <w:rPr>
          <w:rFonts w:ascii="Helvetica" w:hAnsi="Helvetica" w:cs="Helvetica"/>
        </w:rPr>
      </w:pPr>
      <w:r>
        <w:t xml:space="preserve">Arabic words are always written in cursive (joined) style and it has deferent shapes and technique which make it harder to read words. On the other hand, recognizing Arabic </w:t>
      </w:r>
      <w:proofErr w:type="gramStart"/>
      <w:r>
        <w:t>characters</w:t>
      </w:r>
      <w:proofErr w:type="gramEnd"/>
      <w:r>
        <w:t xml:space="preserve"> letter by letter is much easier. Arabic characters are used in many identification problems, such as car plates, employees’ IDs and others. An auto recognition system for Arabic characters will help creating security systems, traffic monitoring and so on. </w:t>
      </w:r>
    </w:p>
    <w:p w14:paraId="3D908E50" w14:textId="77777777" w:rsidR="006D5074" w:rsidRDefault="006D5074" w:rsidP="006D5074">
      <w:pPr>
        <w:widowControl w:val="0"/>
        <w:tabs>
          <w:tab w:val="left" w:pos="543"/>
        </w:tabs>
        <w:autoSpaceDE w:val="0"/>
        <w:autoSpaceDN w:val="0"/>
        <w:adjustRightInd w:val="0"/>
        <w:rPr>
          <w:rFonts w:ascii="Helvetica" w:hAnsi="Helvetica" w:cs="Helvetica"/>
        </w:rPr>
      </w:pPr>
    </w:p>
    <w:p w14:paraId="60D78EF9" w14:textId="77777777" w:rsidR="006D5074" w:rsidRDefault="006D5074" w:rsidP="006D5074"/>
    <w:p w14:paraId="634CF6EA" w14:textId="34C7676D" w:rsidR="006D5074" w:rsidRPr="006D5074" w:rsidRDefault="006D5074" w:rsidP="006D5074">
      <w:pPr>
        <w:pStyle w:val="Heading2"/>
        <w:rPr>
          <w:sz w:val="32"/>
        </w:rPr>
      </w:pPr>
      <w:r>
        <w:t>Solution Statement</w:t>
      </w:r>
    </w:p>
    <w:p w14:paraId="1AA9555D" w14:textId="77777777" w:rsidR="006D5074" w:rsidRDefault="006D5074" w:rsidP="006D5074">
      <w:pPr>
        <w:widowControl w:val="0"/>
        <w:tabs>
          <w:tab w:val="left" w:pos="543"/>
        </w:tabs>
        <w:autoSpaceDE w:val="0"/>
        <w:autoSpaceDN w:val="0"/>
        <w:adjustRightInd w:val="0"/>
        <w:rPr>
          <w:rFonts w:ascii="Helvetica Neue" w:hAnsi="Helvetica Neue" w:cs="Helvetica Neue"/>
          <w:color w:val="000000"/>
          <w:sz w:val="26"/>
          <w:szCs w:val="26"/>
        </w:rPr>
      </w:pPr>
    </w:p>
    <w:p w14:paraId="6D3C88E7" w14:textId="77777777" w:rsidR="006D5074" w:rsidRPr="008C3BB0" w:rsidRDefault="006D5074" w:rsidP="006D5074">
      <w:r>
        <w:t>The proposed</w:t>
      </w:r>
      <w:r w:rsidRPr="008C3BB0">
        <w:t xml:space="preserve"> solution is to use CNN to detect handwritten Arabic </w:t>
      </w:r>
      <w:proofErr w:type="spellStart"/>
      <w:r>
        <w:t>charchters</w:t>
      </w:r>
      <w:proofErr w:type="spellEnd"/>
      <w:r w:rsidRPr="008C3BB0">
        <w:t xml:space="preserve">, by providing the input as </w:t>
      </w:r>
      <w:r>
        <w:t xml:space="preserve">csv array images. </w:t>
      </w:r>
    </w:p>
    <w:p w14:paraId="5863589B" w14:textId="5076449C" w:rsidR="002F006A" w:rsidRDefault="002F006A" w:rsidP="006D5074">
      <w:pPr>
        <w:widowControl w:val="0"/>
        <w:tabs>
          <w:tab w:val="left" w:pos="642"/>
        </w:tabs>
        <w:autoSpaceDE w:val="0"/>
        <w:autoSpaceDN w:val="0"/>
        <w:adjustRightInd w:val="0"/>
        <w:rPr>
          <w:rFonts w:ascii="Helvetica" w:hAnsi="Helvetica" w:cs="Helvetica"/>
        </w:rPr>
      </w:pPr>
    </w:p>
    <w:p w14:paraId="764B253F" w14:textId="359B2556" w:rsidR="002F006A" w:rsidRDefault="002F006A" w:rsidP="006D5074">
      <w:pPr>
        <w:pStyle w:val="Heading2"/>
      </w:pPr>
    </w:p>
    <w:p w14:paraId="41D362C3" w14:textId="77777777" w:rsidR="006D5074" w:rsidRDefault="006D5074" w:rsidP="006D5074">
      <w:pPr>
        <w:pStyle w:val="Heading2"/>
      </w:pPr>
      <w:r>
        <w:t>Evaluation Metrics</w:t>
      </w:r>
    </w:p>
    <w:p w14:paraId="6580A9AE" w14:textId="77777777" w:rsidR="006D5074" w:rsidRDefault="006D5074" w:rsidP="006D5074"/>
    <w:p w14:paraId="13FA660F" w14:textId="77777777" w:rsidR="006D5074" w:rsidRDefault="006D5074" w:rsidP="006D5074">
      <w:r w:rsidRPr="00380710">
        <w:t xml:space="preserve">I will evaluate the performance by looking at the number of correct </w:t>
      </w:r>
      <w:r>
        <w:t>classified characters and calculate the Accuracy of the model and then compare it to the benchmark model.</w:t>
      </w:r>
    </w:p>
    <w:p w14:paraId="082A0BDE" w14:textId="77777777" w:rsidR="006D5074" w:rsidRDefault="006D5074" w:rsidP="006D5074">
      <m:oMath>
        <m:r>
          <w:rPr>
            <w:rFonts w:ascii="Cambria Math" w:hAnsi="Cambria Math"/>
          </w:rPr>
          <m:t xml:space="preserve">Accuricy= </m:t>
        </m:r>
        <m:f>
          <m:fPr>
            <m:ctrlPr>
              <w:rPr>
                <w:rFonts w:ascii="Cambria Math" w:hAnsi="Cambria Math"/>
                <w:i/>
              </w:rPr>
            </m:ctrlPr>
          </m:fPr>
          <m:num>
            <m:r>
              <w:rPr>
                <w:rFonts w:ascii="Cambria Math" w:hAnsi="Cambria Math"/>
              </w:rPr>
              <m:t>N correct</m:t>
            </m:r>
          </m:num>
          <m:den>
            <m:r>
              <w:rPr>
                <w:rFonts w:ascii="Cambria Math" w:hAnsi="Cambria Math"/>
              </w:rPr>
              <m:t>N predicted</m:t>
            </m:r>
          </m:den>
        </m:f>
      </m:oMath>
      <w:r w:rsidRPr="00380710">
        <w:t>  </w:t>
      </w:r>
      <w:r>
        <w:t xml:space="preserve">  </w:t>
      </w:r>
    </w:p>
    <w:p w14:paraId="27FCC23A" w14:textId="77777777" w:rsidR="002F006A" w:rsidRDefault="002F006A" w:rsidP="002F006A">
      <w:pPr>
        <w:widowControl w:val="0"/>
        <w:tabs>
          <w:tab w:val="left" w:pos="642"/>
        </w:tabs>
        <w:autoSpaceDE w:val="0"/>
        <w:autoSpaceDN w:val="0"/>
        <w:adjustRightInd w:val="0"/>
        <w:rPr>
          <w:rFonts w:ascii="Helvetica" w:hAnsi="Helvetica" w:cs="Helvetica"/>
        </w:rPr>
      </w:pPr>
    </w:p>
    <w:p w14:paraId="26B3FA0C" w14:textId="77777777" w:rsidR="002F006A" w:rsidRDefault="002F006A" w:rsidP="002F006A">
      <w:pPr>
        <w:widowControl w:val="0"/>
        <w:tabs>
          <w:tab w:val="left" w:pos="642"/>
        </w:tabs>
        <w:autoSpaceDE w:val="0"/>
        <w:autoSpaceDN w:val="0"/>
        <w:adjustRightInd w:val="0"/>
        <w:rPr>
          <w:rFonts w:ascii="Helvetica" w:hAnsi="Helvetica" w:cs="Helvetica"/>
        </w:rPr>
      </w:pPr>
    </w:p>
    <w:p w14:paraId="3D9C7422" w14:textId="77777777" w:rsidR="00DE2043" w:rsidRDefault="00DE2043">
      <w:pPr>
        <w:rPr>
          <w:rFonts w:asciiTheme="majorHAnsi" w:eastAsiaTheme="majorEastAsia" w:hAnsiTheme="majorHAnsi" w:cstheme="majorBidi"/>
          <w:color w:val="2E74B5" w:themeColor="accent1" w:themeShade="BF"/>
          <w:sz w:val="32"/>
          <w:szCs w:val="32"/>
        </w:rPr>
      </w:pPr>
      <w:r>
        <w:br w:type="page"/>
      </w:r>
    </w:p>
    <w:p w14:paraId="61C172AB" w14:textId="5B433D88" w:rsidR="002F006A" w:rsidRDefault="002F006A" w:rsidP="006D5074">
      <w:pPr>
        <w:pStyle w:val="Heading1"/>
        <w:rPr>
          <w:rFonts w:ascii="Helvetica" w:hAnsi="Helvetica" w:cs="Helvetica"/>
        </w:rPr>
      </w:pPr>
      <w:r>
        <w:t>Analysis</w:t>
      </w:r>
    </w:p>
    <w:p w14:paraId="5558EEC0" w14:textId="77777777" w:rsidR="002F006A" w:rsidRDefault="002F006A" w:rsidP="002F006A">
      <w:pPr>
        <w:widowControl w:val="0"/>
        <w:tabs>
          <w:tab w:val="left" w:pos="642"/>
        </w:tabs>
        <w:autoSpaceDE w:val="0"/>
        <w:autoSpaceDN w:val="0"/>
        <w:adjustRightInd w:val="0"/>
        <w:rPr>
          <w:rFonts w:ascii="Helvetica" w:hAnsi="Helvetica" w:cs="Helvetica"/>
        </w:rPr>
      </w:pPr>
    </w:p>
    <w:p w14:paraId="6FC11D16" w14:textId="1995E2E8" w:rsidR="00DE2043" w:rsidRDefault="002F006A" w:rsidP="00DE2043">
      <w:pPr>
        <w:pStyle w:val="Heading2"/>
        <w:rPr>
          <w:rFonts w:ascii="Helvetica" w:hAnsi="Helvetica" w:cs="Helvetica"/>
        </w:rPr>
      </w:pPr>
      <w:r>
        <w:t>Data Exploration</w:t>
      </w:r>
    </w:p>
    <w:p w14:paraId="5E85C861" w14:textId="77777777" w:rsidR="00DE2043" w:rsidRDefault="00DE2043" w:rsidP="00DE2043"/>
    <w:p w14:paraId="4D6526F3" w14:textId="5EE8EA7A" w:rsidR="00DE2043" w:rsidRDefault="00056CAE" w:rsidP="00DE2043">
      <w:pPr>
        <w:rPr>
          <w:shd w:val="clear" w:color="auto" w:fill="FFFFFF"/>
        </w:rPr>
      </w:pPr>
      <w:r>
        <w:rPr>
          <w:shd w:val="clear" w:color="auto" w:fill="FFFFFF"/>
        </w:rPr>
        <w:t>The data set used in this project is a</w:t>
      </w:r>
      <w:r w:rsidR="00DE2043">
        <w:rPr>
          <w:shd w:val="clear" w:color="auto" w:fill="FFFFFF"/>
        </w:rPr>
        <w:t xml:space="preserve"> data set </w:t>
      </w:r>
      <w:r>
        <w:rPr>
          <w:shd w:val="clear" w:color="auto" w:fill="FFFFFF"/>
        </w:rPr>
        <w:t>from</w:t>
      </w:r>
      <w:r w:rsidR="00DE2043">
        <w:rPr>
          <w:shd w:val="clear" w:color="auto" w:fill="FFFFFF"/>
        </w:rPr>
        <w:t xml:space="preserve"> </w:t>
      </w:r>
      <w:proofErr w:type="spellStart"/>
      <w:r w:rsidR="00DE2043">
        <w:rPr>
          <w:shd w:val="clear" w:color="auto" w:fill="FFFFFF"/>
        </w:rPr>
        <w:t>Kaggle</w:t>
      </w:r>
      <w:proofErr w:type="spellEnd"/>
      <w:r w:rsidR="00DE2043">
        <w:rPr>
          <w:shd w:val="clear" w:color="auto" w:fill="FFFFFF"/>
        </w:rPr>
        <w:t xml:space="preserve">. </w:t>
      </w:r>
      <w:r w:rsidR="00DE2043" w:rsidRPr="000B173C">
        <w:rPr>
          <w:shd w:val="clear" w:color="auto" w:fill="FFFFFF"/>
        </w:rPr>
        <w:t>The data-set is composed of </w:t>
      </w:r>
      <w:r w:rsidR="00DE2043" w:rsidRPr="000B173C">
        <w:rPr>
          <w:bdr w:val="none" w:sz="0" w:space="0" w:color="auto" w:frame="1"/>
          <w:shd w:val="clear" w:color="auto" w:fill="FFFFFF"/>
        </w:rPr>
        <w:t>16,800</w:t>
      </w:r>
      <w:r w:rsidR="00DE2043" w:rsidRPr="000B173C">
        <w:rPr>
          <w:shd w:val="clear" w:color="auto" w:fill="FFFFFF"/>
        </w:rPr>
        <w:t> characters written by 60 participants, the age range is between 19 to 40 years, and 90% of participants are right-hand. Each participant wrote each character (from ’</w:t>
      </w:r>
      <w:proofErr w:type="spellStart"/>
      <w:r w:rsidR="00DE2043" w:rsidRPr="000B173C">
        <w:rPr>
          <w:shd w:val="clear" w:color="auto" w:fill="FFFFFF"/>
        </w:rPr>
        <w:t>alef</w:t>
      </w:r>
      <w:proofErr w:type="spellEnd"/>
      <w:r w:rsidR="00DE2043" w:rsidRPr="000B173C">
        <w:rPr>
          <w:shd w:val="clear" w:color="auto" w:fill="FFFFFF"/>
        </w:rPr>
        <w:t>’ to ’</w:t>
      </w:r>
      <w:proofErr w:type="spellStart"/>
      <w:r w:rsidR="00DE2043" w:rsidRPr="000B173C">
        <w:rPr>
          <w:shd w:val="clear" w:color="auto" w:fill="FFFFFF"/>
        </w:rPr>
        <w:t>yeh</w:t>
      </w:r>
      <w:proofErr w:type="spellEnd"/>
      <w:r w:rsidR="00DE2043" w:rsidRPr="000B173C">
        <w:rPr>
          <w:shd w:val="clear" w:color="auto" w:fill="FFFFFF"/>
        </w:rPr>
        <w:t>’) ten times</w:t>
      </w:r>
      <w:r w:rsidR="00DE2043">
        <w:rPr>
          <w:shd w:val="clear" w:color="auto" w:fill="FFFFFF"/>
        </w:rPr>
        <w:t xml:space="preserve">. </w:t>
      </w:r>
      <w:r w:rsidR="00DE2043" w:rsidRPr="000B173C">
        <w:rPr>
          <w:shd w:val="clear" w:color="auto" w:fill="FFFFFF"/>
        </w:rPr>
        <w:t xml:space="preserve">The </w:t>
      </w:r>
      <w:r w:rsidR="00DE2043">
        <w:rPr>
          <w:shd w:val="clear" w:color="auto" w:fill="FFFFFF"/>
        </w:rPr>
        <w:t>data</w:t>
      </w:r>
      <w:r w:rsidR="00DE2043" w:rsidRPr="000B173C">
        <w:rPr>
          <w:shd w:val="clear" w:color="auto" w:fill="FFFFFF"/>
        </w:rPr>
        <w:t xml:space="preserve"> </w:t>
      </w:r>
      <w:r w:rsidR="00DE2043">
        <w:rPr>
          <w:shd w:val="clear" w:color="auto" w:fill="FFFFFF"/>
        </w:rPr>
        <w:t>was</w:t>
      </w:r>
      <w:r w:rsidR="00DE2043" w:rsidRPr="000B173C">
        <w:rPr>
          <w:shd w:val="clear" w:color="auto" w:fill="FFFFFF"/>
        </w:rPr>
        <w:t xml:space="preserve"> scanned at the resolution of 300 dpi. Each block is segmented automatically using </w:t>
      </w:r>
      <w:proofErr w:type="spellStart"/>
      <w:r w:rsidR="00DE2043" w:rsidRPr="000B173C">
        <w:rPr>
          <w:shd w:val="clear" w:color="auto" w:fill="FFFFFF"/>
        </w:rPr>
        <w:t>Matlab</w:t>
      </w:r>
      <w:proofErr w:type="spellEnd"/>
      <w:r w:rsidR="00DE2043" w:rsidRPr="000B173C">
        <w:rPr>
          <w:shd w:val="clear" w:color="auto" w:fill="FFFFFF"/>
        </w:rPr>
        <w:t xml:space="preserve"> 2016a to determining the coordinates for each block. The database is partitioned into two sets: a training set (13,440 characters to 480 images per class) and a test set (3,360 characters to 120 images per class).</w:t>
      </w:r>
    </w:p>
    <w:p w14:paraId="3C941FD4" w14:textId="44576739" w:rsidR="00DE2043" w:rsidRDefault="00DE2043" w:rsidP="00DE2043">
      <w:pPr>
        <w:rPr>
          <w:shd w:val="clear" w:color="auto" w:fill="FFFFFF"/>
        </w:rPr>
      </w:pPr>
      <w:r>
        <w:rPr>
          <w:shd w:val="clear" w:color="auto" w:fill="FFFFFF"/>
        </w:rPr>
        <w:t>(</w:t>
      </w:r>
      <w:hyperlink r:id="rId5" w:history="1">
        <w:r w:rsidRPr="003B326C">
          <w:rPr>
            <w:rStyle w:val="Hyperlink"/>
            <w:rFonts w:ascii="Helvetica" w:eastAsia="Times New Roman" w:hAnsi="Helvetica"/>
            <w:sz w:val="21"/>
            <w:szCs w:val="21"/>
            <w:shd w:val="clear" w:color="auto" w:fill="FFFFFF"/>
          </w:rPr>
          <w:t>https://www.kaggle.com/mloey1/ahcd1</w:t>
        </w:r>
        <w:r w:rsidRPr="003B326C">
          <w:rPr>
            <w:rStyle w:val="Hyperlink"/>
            <w:shd w:val="clear" w:color="auto" w:fill="FFFFFF"/>
          </w:rPr>
          <w:t>)</w:t>
        </w:r>
      </w:hyperlink>
    </w:p>
    <w:p w14:paraId="262E9E6C" w14:textId="77777777" w:rsidR="00DE2043" w:rsidRDefault="00DE2043" w:rsidP="00DE2043">
      <w:pPr>
        <w:rPr>
          <w:shd w:val="clear" w:color="auto" w:fill="FFFFFF"/>
        </w:rPr>
      </w:pPr>
    </w:p>
    <w:p w14:paraId="681FDD1B" w14:textId="79B08AEA" w:rsidR="00DE2043" w:rsidRPr="006D5074" w:rsidRDefault="00056CAE" w:rsidP="00056CAE">
      <w:pPr>
        <w:jc w:val="center"/>
        <w:rPr>
          <w:rFonts w:cstheme="minorBidi"/>
        </w:rPr>
      </w:pPr>
      <w:r>
        <w:rPr>
          <w:noProof/>
        </w:rPr>
        <w:drawing>
          <wp:inline distT="0" distB="0" distL="0" distR="0" wp14:anchorId="04CE2EA5" wp14:editId="57162337">
            <wp:extent cx="3187700" cy="927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7 at 12.31.47 AM.png"/>
                    <pic:cNvPicPr/>
                  </pic:nvPicPr>
                  <pic:blipFill>
                    <a:blip r:embed="rId6">
                      <a:extLst>
                        <a:ext uri="{28A0092B-C50C-407E-A947-70E740481C1C}">
                          <a14:useLocalDpi xmlns:a14="http://schemas.microsoft.com/office/drawing/2010/main" val="0"/>
                        </a:ext>
                      </a:extLst>
                    </a:blip>
                    <a:stretch>
                      <a:fillRect/>
                    </a:stretch>
                  </pic:blipFill>
                  <pic:spPr>
                    <a:xfrm>
                      <a:off x="0" y="0"/>
                      <a:ext cx="3187700" cy="927100"/>
                    </a:xfrm>
                    <a:prstGeom prst="rect">
                      <a:avLst/>
                    </a:prstGeom>
                  </pic:spPr>
                </pic:pic>
              </a:graphicData>
            </a:graphic>
          </wp:inline>
        </w:drawing>
      </w:r>
    </w:p>
    <w:p w14:paraId="3620069B" w14:textId="77777777" w:rsidR="00DE2043" w:rsidRDefault="00DE2043" w:rsidP="00DE2043"/>
    <w:p w14:paraId="5E4FC8CF" w14:textId="7335C677" w:rsidR="00056CAE" w:rsidRPr="00056CAE" w:rsidRDefault="00056CAE" w:rsidP="00056CAE">
      <w:pPr>
        <w:rPr>
          <w:rFonts w:eastAsia="Times New Roman"/>
        </w:rPr>
      </w:pPr>
      <w:r>
        <w:t xml:space="preserve">The data are stored as csv files of 1024 column. </w:t>
      </w:r>
      <w:r w:rsidRPr="00056CAE">
        <w:rPr>
          <w:rFonts w:ascii="Helvetica Neue" w:eastAsia="Times New Roman" w:hAnsi="Helvetica Neue"/>
          <w:color w:val="000000"/>
          <w:sz w:val="21"/>
          <w:szCs w:val="21"/>
          <w:shd w:val="clear" w:color="auto" w:fill="FFFFFF"/>
        </w:rPr>
        <w:t>Each column represents a pixel in an image and each row represents an individual grayscale image. The va</w:t>
      </w:r>
      <w:r w:rsidR="00CD0E85">
        <w:rPr>
          <w:rFonts w:ascii="Helvetica Neue" w:eastAsia="Times New Roman" w:hAnsi="Helvetica Neue"/>
          <w:color w:val="000000"/>
          <w:sz w:val="21"/>
          <w:szCs w:val="21"/>
          <w:shd w:val="clear" w:color="auto" w:fill="FFFFFF"/>
        </w:rPr>
        <w:t>lue of each pixel varies from 0</w:t>
      </w:r>
      <w:r w:rsidRPr="00056CAE">
        <w:rPr>
          <w:rFonts w:ascii="Helvetica Neue" w:eastAsia="Times New Roman" w:hAnsi="Helvetica Neue"/>
          <w:color w:val="000000"/>
          <w:sz w:val="21"/>
          <w:szCs w:val="21"/>
          <w:shd w:val="clear" w:color="auto" w:fill="FFFFFF"/>
        </w:rPr>
        <w:t>-255.</w:t>
      </w:r>
    </w:p>
    <w:p w14:paraId="62650F83" w14:textId="77777777" w:rsidR="002F006A" w:rsidRDefault="002F006A" w:rsidP="002F006A">
      <w:pPr>
        <w:widowControl w:val="0"/>
        <w:tabs>
          <w:tab w:val="left" w:pos="642"/>
        </w:tabs>
        <w:autoSpaceDE w:val="0"/>
        <w:autoSpaceDN w:val="0"/>
        <w:adjustRightInd w:val="0"/>
      </w:pPr>
    </w:p>
    <w:p w14:paraId="28783458" w14:textId="0A4C0AE1" w:rsidR="00056CAE" w:rsidRDefault="00056CAE" w:rsidP="002F006A">
      <w:pPr>
        <w:widowControl w:val="0"/>
        <w:tabs>
          <w:tab w:val="left" w:pos="642"/>
        </w:tabs>
        <w:autoSpaceDE w:val="0"/>
        <w:autoSpaceDN w:val="0"/>
        <w:adjustRightInd w:val="0"/>
      </w:pPr>
      <w:r>
        <w:t xml:space="preserve">The data was cleaned and labeled. I normalized the values to optimize the performance of the training. </w:t>
      </w:r>
    </w:p>
    <w:p w14:paraId="2249FED4" w14:textId="77777777" w:rsidR="00056CAE" w:rsidRDefault="00056CAE" w:rsidP="002F006A">
      <w:pPr>
        <w:widowControl w:val="0"/>
        <w:tabs>
          <w:tab w:val="left" w:pos="642"/>
        </w:tabs>
        <w:autoSpaceDE w:val="0"/>
        <w:autoSpaceDN w:val="0"/>
        <w:adjustRightInd w:val="0"/>
      </w:pPr>
    </w:p>
    <w:p w14:paraId="0BC1E17D" w14:textId="5B0B4EBE" w:rsidR="00056CAE" w:rsidRDefault="00056CAE" w:rsidP="00056CAE">
      <w:pPr>
        <w:widowControl w:val="0"/>
        <w:tabs>
          <w:tab w:val="left" w:pos="642"/>
        </w:tabs>
        <w:autoSpaceDE w:val="0"/>
        <w:autoSpaceDN w:val="0"/>
        <w:adjustRightInd w:val="0"/>
        <w:jc w:val="center"/>
      </w:pPr>
      <w:r>
        <w:rPr>
          <w:noProof/>
        </w:rPr>
        <w:drawing>
          <wp:inline distT="0" distB="0" distL="0" distR="0" wp14:anchorId="5BD8B2C0" wp14:editId="753622D4">
            <wp:extent cx="5943600" cy="400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7 at 12.38.2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0685"/>
                    </a:xfrm>
                    <a:prstGeom prst="rect">
                      <a:avLst/>
                    </a:prstGeom>
                  </pic:spPr>
                </pic:pic>
              </a:graphicData>
            </a:graphic>
          </wp:inline>
        </w:drawing>
      </w:r>
    </w:p>
    <w:p w14:paraId="425FFCA4" w14:textId="77777777" w:rsidR="00056CAE" w:rsidRDefault="00056CAE" w:rsidP="002F006A">
      <w:pPr>
        <w:widowControl w:val="0"/>
        <w:tabs>
          <w:tab w:val="left" w:pos="642"/>
        </w:tabs>
        <w:autoSpaceDE w:val="0"/>
        <w:autoSpaceDN w:val="0"/>
        <w:adjustRightInd w:val="0"/>
      </w:pPr>
    </w:p>
    <w:p w14:paraId="2B60F9E8" w14:textId="77777777" w:rsidR="00056CAE" w:rsidRDefault="00056CAE" w:rsidP="002F006A">
      <w:pPr>
        <w:widowControl w:val="0"/>
        <w:tabs>
          <w:tab w:val="left" w:pos="642"/>
        </w:tabs>
        <w:autoSpaceDE w:val="0"/>
        <w:autoSpaceDN w:val="0"/>
        <w:adjustRightInd w:val="0"/>
        <w:rPr>
          <w:rFonts w:ascii="Helvetica" w:hAnsi="Helvetica" w:cs="Helvetica"/>
        </w:rPr>
      </w:pPr>
    </w:p>
    <w:p w14:paraId="609A0703" w14:textId="77777777" w:rsidR="000E4B5E" w:rsidRDefault="000E4B5E">
      <w:pPr>
        <w:rPr>
          <w:rFonts w:asciiTheme="majorHAnsi" w:eastAsiaTheme="majorEastAsia" w:hAnsiTheme="majorHAnsi" w:cstheme="majorBidi"/>
          <w:color w:val="2E74B5" w:themeColor="accent1" w:themeShade="BF"/>
          <w:sz w:val="26"/>
          <w:szCs w:val="26"/>
        </w:rPr>
      </w:pPr>
      <w:r>
        <w:br w:type="page"/>
      </w:r>
    </w:p>
    <w:p w14:paraId="5A10F505" w14:textId="49C33376" w:rsidR="002F006A" w:rsidRDefault="002F006A" w:rsidP="00056CAE">
      <w:pPr>
        <w:pStyle w:val="Heading2"/>
      </w:pPr>
      <w:r>
        <w:t>Exploratory Visualization</w:t>
      </w:r>
    </w:p>
    <w:p w14:paraId="31D970C7" w14:textId="77777777" w:rsidR="000E4B5E" w:rsidRDefault="000E4B5E" w:rsidP="000E4B5E">
      <w:r>
        <w:t xml:space="preserve">This problem has 28 feature class (total number of alphabetic characters in Arabic). 600 images per class. To ease the visualization and the processing of the images, it was read into </w:t>
      </w:r>
      <w:proofErr w:type="spellStart"/>
      <w:r>
        <w:t>NumPy</w:t>
      </w:r>
      <w:proofErr w:type="spellEnd"/>
      <w:r>
        <w:t xml:space="preserve"> arrays and then reshaped into a 2D arrays. Swapping the axes was an extra step made for better visualization. </w:t>
      </w:r>
    </w:p>
    <w:p w14:paraId="06E2DFCD" w14:textId="2495C787" w:rsidR="000E4B5E" w:rsidRDefault="000E4B5E" w:rsidP="000E4B5E">
      <w:r>
        <w:rPr>
          <w:noProof/>
        </w:rPr>
        <w:drawing>
          <wp:inline distT="0" distB="0" distL="0" distR="0" wp14:anchorId="21145D69" wp14:editId="2C101152">
            <wp:extent cx="5943600" cy="626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7 at 12.47.5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26110"/>
                    </a:xfrm>
                    <a:prstGeom prst="rect">
                      <a:avLst/>
                    </a:prstGeom>
                  </pic:spPr>
                </pic:pic>
              </a:graphicData>
            </a:graphic>
          </wp:inline>
        </w:drawing>
      </w:r>
    </w:p>
    <w:p w14:paraId="0F4ABBD0" w14:textId="37DD014B" w:rsidR="000E4B5E" w:rsidRDefault="000E4B5E" w:rsidP="000E4B5E">
      <w:r>
        <w:rPr>
          <w:noProof/>
        </w:rPr>
        <w:drawing>
          <wp:inline distT="0" distB="0" distL="0" distR="0" wp14:anchorId="7C5A224D" wp14:editId="4672A97D">
            <wp:extent cx="5943600" cy="743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7 at 12.48.2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3585"/>
                    </a:xfrm>
                    <a:prstGeom prst="rect">
                      <a:avLst/>
                    </a:prstGeom>
                  </pic:spPr>
                </pic:pic>
              </a:graphicData>
            </a:graphic>
          </wp:inline>
        </w:drawing>
      </w:r>
    </w:p>
    <w:p w14:paraId="100BF36E" w14:textId="77777777" w:rsidR="000E4B5E" w:rsidRDefault="000E4B5E" w:rsidP="000E4B5E"/>
    <w:p w14:paraId="43351A6D" w14:textId="6A9D5358" w:rsidR="000E4B5E" w:rsidRDefault="000E4B5E" w:rsidP="000E4B5E">
      <w:pPr>
        <w:rPr>
          <w:i/>
        </w:rPr>
      </w:pPr>
      <w:r>
        <w:t xml:space="preserve">the final result after plotting the </w:t>
      </w:r>
      <w:r w:rsidR="00CD0E85">
        <w:t>32x</w:t>
      </w:r>
      <w:r>
        <w:t xml:space="preserve">32 pixel images using </w:t>
      </w:r>
      <w:proofErr w:type="spellStart"/>
      <w:proofErr w:type="gramStart"/>
      <w:r w:rsidRPr="000E4B5E">
        <w:rPr>
          <w:i/>
        </w:rPr>
        <w:t>matplotlib.pyplot</w:t>
      </w:r>
      <w:proofErr w:type="spellEnd"/>
      <w:proofErr w:type="gramEnd"/>
      <w:r>
        <w:rPr>
          <w:i/>
        </w:rPr>
        <w:t>:</w:t>
      </w:r>
    </w:p>
    <w:p w14:paraId="7B68868A" w14:textId="77777777" w:rsidR="000E4B5E" w:rsidRDefault="000E4B5E" w:rsidP="000E4B5E">
      <w:pPr>
        <w:rPr>
          <w:i/>
        </w:rPr>
      </w:pPr>
    </w:p>
    <w:p w14:paraId="7C800B25" w14:textId="0174CFD5" w:rsidR="000E4B5E" w:rsidRDefault="000E4B5E" w:rsidP="000E4B5E">
      <w:pPr>
        <w:jc w:val="center"/>
        <w:rPr>
          <w:i/>
        </w:rPr>
      </w:pPr>
      <w:r>
        <w:rPr>
          <w:rFonts w:ascii="Helvetica" w:hAnsi="Helvetica" w:cs="Helvetica"/>
          <w:noProof/>
        </w:rPr>
        <w:drawing>
          <wp:inline distT="0" distB="0" distL="0" distR="0" wp14:anchorId="7955DE4A" wp14:editId="6E3DBAC3">
            <wp:extent cx="4356520" cy="2984868"/>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7 at 12.26.36 AM.png"/>
                    <pic:cNvPicPr/>
                  </pic:nvPicPr>
                  <pic:blipFill>
                    <a:blip r:embed="rId10">
                      <a:extLst>
                        <a:ext uri="{28A0092B-C50C-407E-A947-70E740481C1C}">
                          <a14:useLocalDpi xmlns:a14="http://schemas.microsoft.com/office/drawing/2010/main" val="0"/>
                        </a:ext>
                      </a:extLst>
                    </a:blip>
                    <a:stretch>
                      <a:fillRect/>
                    </a:stretch>
                  </pic:blipFill>
                  <pic:spPr>
                    <a:xfrm>
                      <a:off x="0" y="0"/>
                      <a:ext cx="4362460" cy="2988938"/>
                    </a:xfrm>
                    <a:prstGeom prst="rect">
                      <a:avLst/>
                    </a:prstGeom>
                  </pic:spPr>
                </pic:pic>
              </a:graphicData>
            </a:graphic>
          </wp:inline>
        </w:drawing>
      </w:r>
    </w:p>
    <w:p w14:paraId="5132B636" w14:textId="77777777" w:rsidR="000E4B5E" w:rsidRPr="000E4B5E" w:rsidRDefault="000E4B5E" w:rsidP="000E4B5E">
      <w:pPr>
        <w:jc w:val="center"/>
        <w:rPr>
          <w:i/>
        </w:rPr>
      </w:pPr>
    </w:p>
    <w:p w14:paraId="34876EC4" w14:textId="77777777" w:rsidR="000E4B5E" w:rsidRPr="000E4B5E" w:rsidRDefault="000E4B5E" w:rsidP="000E4B5E"/>
    <w:p w14:paraId="5DE8E666" w14:textId="77777777" w:rsidR="00DE2043" w:rsidRDefault="00DE2043" w:rsidP="002F006A">
      <w:pPr>
        <w:widowControl w:val="0"/>
        <w:tabs>
          <w:tab w:val="left" w:pos="642"/>
        </w:tabs>
        <w:autoSpaceDE w:val="0"/>
        <w:autoSpaceDN w:val="0"/>
        <w:adjustRightInd w:val="0"/>
        <w:rPr>
          <w:rFonts w:ascii="Helvetica Neue" w:hAnsi="Helvetica Neue" w:cs="Helvetica Neue"/>
          <w:color w:val="836C28"/>
          <w:sz w:val="32"/>
          <w:szCs w:val="32"/>
        </w:rPr>
      </w:pPr>
    </w:p>
    <w:p w14:paraId="4ADBB683" w14:textId="4144A4D8" w:rsidR="00DE2043" w:rsidRDefault="00DE2043" w:rsidP="00DE2043">
      <w:pPr>
        <w:widowControl w:val="0"/>
        <w:tabs>
          <w:tab w:val="left" w:pos="642"/>
        </w:tabs>
        <w:autoSpaceDE w:val="0"/>
        <w:autoSpaceDN w:val="0"/>
        <w:adjustRightInd w:val="0"/>
        <w:jc w:val="center"/>
        <w:rPr>
          <w:rFonts w:ascii="Helvetica" w:hAnsi="Helvetica" w:cs="Helvetica"/>
        </w:rPr>
      </w:pPr>
    </w:p>
    <w:p w14:paraId="0E0C789C" w14:textId="77777777" w:rsidR="002F006A" w:rsidRDefault="002F006A" w:rsidP="002F006A">
      <w:pPr>
        <w:widowControl w:val="0"/>
        <w:tabs>
          <w:tab w:val="left" w:pos="642"/>
        </w:tabs>
        <w:autoSpaceDE w:val="0"/>
        <w:autoSpaceDN w:val="0"/>
        <w:adjustRightInd w:val="0"/>
        <w:rPr>
          <w:rFonts w:ascii="Helvetica" w:hAnsi="Helvetica" w:cs="Helvetica"/>
        </w:rPr>
      </w:pPr>
    </w:p>
    <w:p w14:paraId="588CD88D" w14:textId="77777777" w:rsidR="000E4B5E" w:rsidRDefault="000E4B5E">
      <w:pPr>
        <w:rPr>
          <w:rFonts w:ascii="Helvetica Neue" w:hAnsi="Helvetica Neue" w:cs="Helvetica Neue"/>
          <w:color w:val="836C28"/>
          <w:sz w:val="34"/>
          <w:szCs w:val="34"/>
        </w:rPr>
      </w:pPr>
      <w:r>
        <w:rPr>
          <w:rFonts w:ascii="Helvetica Neue" w:hAnsi="Helvetica Neue" w:cs="Helvetica Neue"/>
          <w:color w:val="836C28"/>
          <w:sz w:val="34"/>
          <w:szCs w:val="34"/>
        </w:rPr>
        <w:br w:type="page"/>
      </w:r>
    </w:p>
    <w:p w14:paraId="0F7BBE95" w14:textId="41CC6008" w:rsidR="002F006A" w:rsidRDefault="002F006A" w:rsidP="00554209">
      <w:pPr>
        <w:pStyle w:val="Heading2"/>
      </w:pPr>
      <w:r>
        <w:t>Algorithms and Techniques</w:t>
      </w:r>
    </w:p>
    <w:p w14:paraId="2CC4B846" w14:textId="2939F233" w:rsidR="004F6305" w:rsidRPr="004F6305" w:rsidRDefault="004F6305" w:rsidP="004F6305">
      <w:r w:rsidRPr="004F6305">
        <w:t>As intended in the proposal I will use Convolutional Neural Network</w:t>
      </w:r>
      <w:r>
        <w:t xml:space="preserve"> to identify alphabetic characters.</w:t>
      </w:r>
    </w:p>
    <w:p w14:paraId="6A800F91" w14:textId="77777777" w:rsidR="00554209" w:rsidRPr="004F6305" w:rsidRDefault="00554209" w:rsidP="004F6305"/>
    <w:p w14:paraId="4DE220EA" w14:textId="1052E393" w:rsidR="00554209" w:rsidRPr="004F6305" w:rsidRDefault="004F6305" w:rsidP="004F6305">
      <w:pPr>
        <w:jc w:val="center"/>
      </w:pPr>
      <w:r w:rsidRPr="004F6305">
        <w:rPr>
          <w:noProof/>
        </w:rPr>
        <w:drawing>
          <wp:inline distT="0" distB="0" distL="0" distR="0" wp14:anchorId="56F134B9" wp14:editId="6B37528E">
            <wp:extent cx="2663691" cy="2534071"/>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7 at 1.02.3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6352" cy="2546116"/>
                    </a:xfrm>
                    <a:prstGeom prst="rect">
                      <a:avLst/>
                    </a:prstGeom>
                  </pic:spPr>
                </pic:pic>
              </a:graphicData>
            </a:graphic>
          </wp:inline>
        </w:drawing>
      </w:r>
    </w:p>
    <w:p w14:paraId="771598C8" w14:textId="77777777" w:rsidR="00554209" w:rsidRPr="004F6305" w:rsidRDefault="00554209" w:rsidP="004F6305"/>
    <w:p w14:paraId="5955A6A4" w14:textId="241745C2" w:rsidR="00687BF0" w:rsidRDefault="00687BF0" w:rsidP="00687BF0">
      <w:pPr>
        <w:rPr>
          <w:rFonts w:ascii="Helvetica" w:eastAsia="Times New Roman" w:hAnsi="Helvetica"/>
          <w:sz w:val="23"/>
          <w:szCs w:val="23"/>
        </w:rPr>
      </w:pPr>
      <w:r>
        <w:t xml:space="preserve">I will use </w:t>
      </w:r>
      <w:r>
        <w:rPr>
          <w:rFonts w:ascii="Helvetica" w:eastAsia="Times New Roman" w:hAnsi="Helvetica"/>
          <w:sz w:val="23"/>
          <w:szCs w:val="23"/>
        </w:rPr>
        <w:t>a sequential model</w:t>
      </w:r>
      <w:r w:rsidR="00CD0E85">
        <w:rPr>
          <w:rFonts w:ascii="Helvetica" w:eastAsia="Times New Roman" w:hAnsi="Helvetica"/>
          <w:sz w:val="23"/>
          <w:szCs w:val="23"/>
        </w:rPr>
        <w:t xml:space="preserve"> so everything goes in a one order</w:t>
      </w:r>
      <w:r w:rsidRPr="00687BF0">
        <w:rPr>
          <w:rFonts w:ascii="Helvetica" w:eastAsia="Times New Roman" w:hAnsi="Helvetica"/>
          <w:sz w:val="23"/>
          <w:szCs w:val="23"/>
        </w:rPr>
        <w:t>.</w:t>
      </w:r>
      <w:r w:rsidR="00CD0E85">
        <w:rPr>
          <w:rFonts w:ascii="Helvetica" w:eastAsia="Times New Roman" w:hAnsi="Helvetica"/>
          <w:sz w:val="23"/>
          <w:szCs w:val="23"/>
        </w:rPr>
        <w:t xml:space="preserve"> The model will have:</w:t>
      </w:r>
    </w:p>
    <w:p w14:paraId="0AFCECDB" w14:textId="77777777" w:rsidR="00CD0E85" w:rsidRPr="00687BF0" w:rsidRDefault="00CD0E85" w:rsidP="00687BF0">
      <w:pPr>
        <w:rPr>
          <w:rFonts w:eastAsia="Times New Roman"/>
        </w:rPr>
      </w:pPr>
    </w:p>
    <w:p w14:paraId="4A58D479" w14:textId="0A8DB72F" w:rsidR="00B17364" w:rsidRDefault="00554209" w:rsidP="004F6305">
      <w:r w:rsidRPr="004F6305">
        <w:t xml:space="preserve"> </w:t>
      </w:r>
    </w:p>
    <w:p w14:paraId="7F2704C8" w14:textId="3121E683" w:rsidR="00CD0E85" w:rsidRDefault="009B79B0" w:rsidP="00CD0E85">
      <w:pPr>
        <w:pStyle w:val="ListParagraph"/>
        <w:numPr>
          <w:ilvl w:val="0"/>
          <w:numId w:val="1"/>
        </w:numPr>
      </w:pPr>
      <w:r>
        <w:t>Flatten</w:t>
      </w:r>
      <w:r w:rsidR="00CD0E85">
        <w:t xml:space="preserve"> layer: to make 32x32 image to 1x1024 image</w:t>
      </w:r>
    </w:p>
    <w:p w14:paraId="321E9930" w14:textId="16EF6B10" w:rsidR="00B17364" w:rsidRPr="00CD0E85" w:rsidRDefault="00554209" w:rsidP="00CD0E85">
      <w:pPr>
        <w:pStyle w:val="ListParagraph"/>
        <w:numPr>
          <w:ilvl w:val="0"/>
          <w:numId w:val="1"/>
        </w:numPr>
      </w:pPr>
      <w:r w:rsidRPr="004F6305">
        <w:t xml:space="preserve">Dense layer: </w:t>
      </w:r>
      <w:r w:rsidR="00CD0E85">
        <w:t xml:space="preserve">double Dense layers </w:t>
      </w:r>
      <w:r w:rsidR="00CD0E85" w:rsidRPr="00CD0E85">
        <w:rPr>
          <w:rFonts w:ascii="Helvetica" w:eastAsia="Times New Roman" w:hAnsi="Helvetica"/>
          <w:sz w:val="23"/>
          <w:szCs w:val="23"/>
        </w:rPr>
        <w:t>with 128 units and the activation function is </w:t>
      </w:r>
      <w:proofErr w:type="spellStart"/>
      <w:r w:rsidR="00CD0E85" w:rsidRPr="00CD0E85">
        <w:rPr>
          <w:rFonts w:ascii="Courier" w:hAnsi="Courier" w:cs="Courier New"/>
          <w:sz w:val="23"/>
          <w:szCs w:val="23"/>
        </w:rPr>
        <w:t>relu</w:t>
      </w:r>
      <w:proofErr w:type="spellEnd"/>
      <w:r w:rsidR="00CD0E85" w:rsidRPr="00CD0E85">
        <w:rPr>
          <w:rFonts w:ascii="Helvetica" w:eastAsia="Times New Roman" w:hAnsi="Helvetica"/>
          <w:sz w:val="23"/>
          <w:szCs w:val="23"/>
        </w:rPr>
        <w:t>, </w:t>
      </w:r>
    </w:p>
    <w:p w14:paraId="747D9BC3" w14:textId="174A0589" w:rsidR="00554209" w:rsidRPr="004F6305" w:rsidRDefault="00CD0E85" w:rsidP="00CD0E85">
      <w:pPr>
        <w:pStyle w:val="ListParagraph"/>
        <w:numPr>
          <w:ilvl w:val="0"/>
          <w:numId w:val="1"/>
        </w:numPr>
      </w:pPr>
      <w:r>
        <w:t xml:space="preserve">Output </w:t>
      </w:r>
      <w:proofErr w:type="gramStart"/>
      <w:r>
        <w:t>layer</w:t>
      </w:r>
      <w:r w:rsidR="00554209" w:rsidRPr="004F6305">
        <w:t xml:space="preserve"> :</w:t>
      </w:r>
      <w:proofErr w:type="gramEnd"/>
      <w:r w:rsidR="00554209" w:rsidRPr="004F6305">
        <w:t xml:space="preserve"> </w:t>
      </w:r>
      <w:r>
        <w:t xml:space="preserve">a Dense layer with </w:t>
      </w:r>
      <w:proofErr w:type="spellStart"/>
      <w:r w:rsidR="00554209" w:rsidRPr="004F6305">
        <w:t>softmax</w:t>
      </w:r>
      <w:proofErr w:type="spellEnd"/>
      <w:r w:rsidR="00554209" w:rsidRPr="004F6305">
        <w:t xml:space="preserve"> </w:t>
      </w:r>
      <w:r>
        <w:t xml:space="preserve">activation </w:t>
      </w:r>
      <w:proofErr w:type="spellStart"/>
      <w:r>
        <w:t>funcation</w:t>
      </w:r>
      <w:proofErr w:type="spellEnd"/>
      <w:r w:rsidR="00554209" w:rsidRPr="004F6305">
        <w:t xml:space="preserve">. </w:t>
      </w:r>
    </w:p>
    <w:p w14:paraId="12932074" w14:textId="77777777" w:rsidR="00554209" w:rsidRDefault="00554209" w:rsidP="00554209"/>
    <w:p w14:paraId="11CD7C5B" w14:textId="77777777" w:rsidR="00554209" w:rsidRPr="00554209" w:rsidRDefault="00554209" w:rsidP="00554209"/>
    <w:p w14:paraId="050131BD" w14:textId="59EF5A99" w:rsidR="002F006A" w:rsidRDefault="002F006A" w:rsidP="00533FC0">
      <w:pPr>
        <w:pStyle w:val="Heading2"/>
      </w:pPr>
      <w:r>
        <w:t>Benchmark</w:t>
      </w:r>
    </w:p>
    <w:p w14:paraId="0A431936" w14:textId="77777777" w:rsidR="00BF695B" w:rsidRDefault="00BF695B" w:rsidP="00BF695B"/>
    <w:p w14:paraId="34944C59" w14:textId="77777777" w:rsidR="00A82B13" w:rsidRPr="00791C6D" w:rsidRDefault="00A82B13" w:rsidP="00A82B13">
      <w:r>
        <w:t>T</w:t>
      </w:r>
      <w:r w:rsidRPr="00791C6D">
        <w:t xml:space="preserve">he model will be benchmarked </w:t>
      </w:r>
      <w:r>
        <w:t xml:space="preserve">against a random benchmarked </w:t>
      </w:r>
      <w:r w:rsidRPr="00791C6D">
        <w:t>model</w:t>
      </w:r>
      <w:r>
        <w:t xml:space="preserve">. One suggested model is </w:t>
      </w:r>
      <w:hyperlink r:id="rId12" w:history="1">
        <w:r w:rsidRPr="005E0553">
          <w:rPr>
            <w:rStyle w:val="Hyperlink"/>
            <w:rFonts w:eastAsia="Times New Roman"/>
          </w:rPr>
          <w:t>https://github.com/tahaemara/arabic-characters-recognition</w:t>
        </w:r>
      </w:hyperlink>
      <w:r>
        <w:t xml:space="preserve"> </w:t>
      </w:r>
    </w:p>
    <w:p w14:paraId="3841C684" w14:textId="77777777" w:rsidR="00A82B13" w:rsidRDefault="00A82B13" w:rsidP="00A82B13">
      <w:pPr>
        <w:widowControl w:val="0"/>
        <w:tabs>
          <w:tab w:val="left" w:pos="543"/>
        </w:tabs>
        <w:autoSpaceDE w:val="0"/>
        <w:autoSpaceDN w:val="0"/>
        <w:adjustRightInd w:val="0"/>
        <w:rPr>
          <w:rFonts w:ascii="Helvetica" w:hAnsi="Helvetica" w:cs="Helvetica"/>
        </w:rPr>
      </w:pPr>
    </w:p>
    <w:p w14:paraId="58D9E47A" w14:textId="77777777" w:rsidR="002F006A" w:rsidRDefault="002F006A" w:rsidP="002F006A">
      <w:pPr>
        <w:widowControl w:val="0"/>
        <w:tabs>
          <w:tab w:val="left" w:pos="642"/>
        </w:tabs>
        <w:autoSpaceDE w:val="0"/>
        <w:autoSpaceDN w:val="0"/>
        <w:adjustRightInd w:val="0"/>
        <w:rPr>
          <w:rFonts w:ascii="Helvetica" w:hAnsi="Helvetica" w:cs="Helvetica"/>
        </w:rPr>
      </w:pPr>
    </w:p>
    <w:p w14:paraId="404A1CB7" w14:textId="77777777" w:rsidR="00A82B13" w:rsidRDefault="00A82B13">
      <w:pPr>
        <w:rPr>
          <w:rFonts w:ascii="Helvetica Neue" w:hAnsi="Helvetica Neue" w:cs="Helvetica Neue"/>
          <w:color w:val="836C28"/>
          <w:sz w:val="44"/>
          <w:szCs w:val="44"/>
        </w:rPr>
      </w:pPr>
      <w:r>
        <w:rPr>
          <w:rFonts w:ascii="Helvetica Neue" w:hAnsi="Helvetica Neue" w:cs="Helvetica Neue"/>
          <w:color w:val="836C28"/>
          <w:sz w:val="44"/>
          <w:szCs w:val="44"/>
        </w:rPr>
        <w:br w:type="page"/>
      </w:r>
    </w:p>
    <w:p w14:paraId="3A1F0898" w14:textId="7D5DE9B5" w:rsidR="002F006A" w:rsidRDefault="002F006A" w:rsidP="009B79B0">
      <w:pPr>
        <w:pStyle w:val="Heading1"/>
        <w:rPr>
          <w:rFonts w:ascii="Helvetica" w:hAnsi="Helvetica" w:cs="Helvetica"/>
        </w:rPr>
      </w:pPr>
      <w:r>
        <w:t>Methodology</w:t>
      </w:r>
    </w:p>
    <w:p w14:paraId="4120D92B" w14:textId="77777777" w:rsidR="002F006A" w:rsidRDefault="002F006A" w:rsidP="002F006A">
      <w:pPr>
        <w:widowControl w:val="0"/>
        <w:tabs>
          <w:tab w:val="left" w:pos="642"/>
        </w:tabs>
        <w:autoSpaceDE w:val="0"/>
        <w:autoSpaceDN w:val="0"/>
        <w:adjustRightInd w:val="0"/>
        <w:rPr>
          <w:rFonts w:ascii="Helvetica" w:hAnsi="Helvetica" w:cs="Helvetica"/>
        </w:rPr>
      </w:pPr>
    </w:p>
    <w:p w14:paraId="24382449" w14:textId="7C950E98" w:rsidR="002F006A" w:rsidRDefault="002F006A" w:rsidP="009B79B0">
      <w:pPr>
        <w:pStyle w:val="Heading2"/>
      </w:pPr>
      <w:r>
        <w:t>Data Preprocessing</w:t>
      </w:r>
    </w:p>
    <w:p w14:paraId="16DBB4C6" w14:textId="0651883F" w:rsidR="009B79B0" w:rsidRDefault="002832B4" w:rsidP="009B79B0">
      <w:r>
        <w:t>The data was clean and labeled. No outliers or noise where detected. So the only processing steps where:</w:t>
      </w:r>
    </w:p>
    <w:p w14:paraId="1000B5F7" w14:textId="526B702C" w:rsidR="002832B4" w:rsidRDefault="002832B4" w:rsidP="002832B4">
      <w:pPr>
        <w:pStyle w:val="ListParagraph"/>
        <w:numPr>
          <w:ilvl w:val="0"/>
          <w:numId w:val="2"/>
        </w:numPr>
      </w:pPr>
      <w:r>
        <w:t xml:space="preserve">Normalizing the </w:t>
      </w:r>
      <w:proofErr w:type="gramStart"/>
      <w:r>
        <w:t>pixels</w:t>
      </w:r>
      <w:proofErr w:type="gramEnd"/>
      <w:r>
        <w:t xml:space="preserve"> values, which showed better training result in less training time compared to the non-normalized data.</w:t>
      </w:r>
    </w:p>
    <w:p w14:paraId="0E97036F" w14:textId="2A318DB3" w:rsidR="002832B4" w:rsidRDefault="002832B4" w:rsidP="002832B4">
      <w:pPr>
        <w:pStyle w:val="ListParagraph"/>
        <w:numPr>
          <w:ilvl w:val="0"/>
          <w:numId w:val="2"/>
        </w:numPr>
      </w:pPr>
      <w:r>
        <w:t xml:space="preserve">Reshaping the </w:t>
      </w:r>
      <w:proofErr w:type="spellStart"/>
      <w:r>
        <w:t>numpy</w:t>
      </w:r>
      <w:proofErr w:type="spellEnd"/>
      <w:r>
        <w:t xml:space="preserve"> arrays:</w:t>
      </w:r>
    </w:p>
    <w:p w14:paraId="37681920" w14:textId="1D4CC476" w:rsidR="002832B4" w:rsidRDefault="002832B4" w:rsidP="002832B4">
      <w:pPr>
        <w:pStyle w:val="ListParagraph"/>
        <w:numPr>
          <w:ilvl w:val="1"/>
          <w:numId w:val="2"/>
        </w:numPr>
      </w:pPr>
      <w:r>
        <w:t xml:space="preserve">To </w:t>
      </w:r>
      <w:r w:rsidRPr="002832B4">
        <w:t>(32,32,1)</w:t>
      </w:r>
      <w:r>
        <w:t xml:space="preserve"> 4D array for the first model.</w:t>
      </w:r>
    </w:p>
    <w:p w14:paraId="7548DF09" w14:textId="53F544AC" w:rsidR="002832B4" w:rsidRDefault="002832B4" w:rsidP="002832B4">
      <w:pPr>
        <w:pStyle w:val="ListParagraph"/>
        <w:ind w:left="1440"/>
      </w:pPr>
      <w:r>
        <w:rPr>
          <w:noProof/>
        </w:rPr>
        <w:drawing>
          <wp:inline distT="0" distB="0" distL="0" distR="0" wp14:anchorId="03585B25" wp14:editId="433401CF">
            <wp:extent cx="4051935" cy="42187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7 at 11.47.33 PM.png"/>
                    <pic:cNvPicPr/>
                  </pic:nvPicPr>
                  <pic:blipFill>
                    <a:blip r:embed="rId13">
                      <a:extLst>
                        <a:ext uri="{28A0092B-C50C-407E-A947-70E740481C1C}">
                          <a14:useLocalDpi xmlns:a14="http://schemas.microsoft.com/office/drawing/2010/main" val="0"/>
                        </a:ext>
                      </a:extLst>
                    </a:blip>
                    <a:stretch>
                      <a:fillRect/>
                    </a:stretch>
                  </pic:blipFill>
                  <pic:spPr>
                    <a:xfrm>
                      <a:off x="0" y="0"/>
                      <a:ext cx="4076152" cy="424393"/>
                    </a:xfrm>
                    <a:prstGeom prst="rect">
                      <a:avLst/>
                    </a:prstGeom>
                  </pic:spPr>
                </pic:pic>
              </a:graphicData>
            </a:graphic>
          </wp:inline>
        </w:drawing>
      </w:r>
    </w:p>
    <w:p w14:paraId="3D36443E" w14:textId="77777777" w:rsidR="002832B4" w:rsidRDefault="002832B4" w:rsidP="002832B4">
      <w:pPr>
        <w:pStyle w:val="ListParagraph"/>
        <w:ind w:left="1440"/>
        <w:jc w:val="center"/>
      </w:pPr>
    </w:p>
    <w:p w14:paraId="79BB86DC" w14:textId="6438E227" w:rsidR="002832B4" w:rsidRDefault="002832B4" w:rsidP="002832B4">
      <w:pPr>
        <w:pStyle w:val="ListParagraph"/>
        <w:numPr>
          <w:ilvl w:val="1"/>
          <w:numId w:val="2"/>
        </w:numPr>
      </w:pPr>
      <w:r>
        <w:t>To 32x32 2D array for the second model.</w:t>
      </w:r>
    </w:p>
    <w:p w14:paraId="7319EBD1" w14:textId="501EBFF3" w:rsidR="002832B4" w:rsidRDefault="002832B4" w:rsidP="002832B4">
      <w:pPr>
        <w:pStyle w:val="ListParagraph"/>
        <w:ind w:left="1440"/>
      </w:pPr>
      <w:r>
        <w:rPr>
          <w:noProof/>
        </w:rPr>
        <w:drawing>
          <wp:inline distT="0" distB="0" distL="0" distR="0" wp14:anchorId="46B6A10C" wp14:editId="178D1195">
            <wp:extent cx="4006463" cy="58553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7 at 12.48.21 AM.png"/>
                    <pic:cNvPicPr/>
                  </pic:nvPicPr>
                  <pic:blipFill rotWithShape="1">
                    <a:blip r:embed="rId9" cstate="print">
                      <a:extLst>
                        <a:ext uri="{28A0092B-C50C-407E-A947-70E740481C1C}">
                          <a14:useLocalDpi xmlns:a14="http://schemas.microsoft.com/office/drawing/2010/main" val="0"/>
                        </a:ext>
                      </a:extLst>
                    </a:blip>
                    <a:srcRect l="810" t="15114" r="31713" b="6061"/>
                    <a:stretch/>
                  </pic:blipFill>
                  <pic:spPr bwMode="auto">
                    <a:xfrm>
                      <a:off x="0" y="0"/>
                      <a:ext cx="4010523" cy="586130"/>
                    </a:xfrm>
                    <a:prstGeom prst="rect">
                      <a:avLst/>
                    </a:prstGeom>
                    <a:ln>
                      <a:noFill/>
                    </a:ln>
                    <a:extLst>
                      <a:ext uri="{53640926-AAD7-44D8-BBD7-CCE9431645EC}">
                        <a14:shadowObscured xmlns:a14="http://schemas.microsoft.com/office/drawing/2010/main"/>
                      </a:ext>
                    </a:extLst>
                  </pic:spPr>
                </pic:pic>
              </a:graphicData>
            </a:graphic>
          </wp:inline>
        </w:drawing>
      </w:r>
    </w:p>
    <w:p w14:paraId="2519A76E" w14:textId="77777777" w:rsidR="002832B4" w:rsidRPr="009B79B0" w:rsidRDefault="002832B4" w:rsidP="002832B4">
      <w:pPr>
        <w:pStyle w:val="ListParagraph"/>
        <w:ind w:left="1440"/>
      </w:pPr>
    </w:p>
    <w:p w14:paraId="0FBBFE7B" w14:textId="77777777" w:rsidR="002F006A" w:rsidRDefault="002F006A" w:rsidP="002F006A">
      <w:pPr>
        <w:widowControl w:val="0"/>
        <w:tabs>
          <w:tab w:val="left" w:pos="642"/>
        </w:tabs>
        <w:autoSpaceDE w:val="0"/>
        <w:autoSpaceDN w:val="0"/>
        <w:adjustRightInd w:val="0"/>
        <w:rPr>
          <w:rFonts w:ascii="Helvetica" w:hAnsi="Helvetica" w:cs="Helvetica"/>
        </w:rPr>
      </w:pPr>
    </w:p>
    <w:p w14:paraId="0176E57B" w14:textId="77777777" w:rsidR="00534C25" w:rsidRDefault="00534C25">
      <w:pPr>
        <w:rPr>
          <w:rFonts w:asciiTheme="majorHAnsi" w:eastAsiaTheme="majorEastAsia" w:hAnsiTheme="majorHAnsi" w:cstheme="majorBidi"/>
          <w:color w:val="2E74B5" w:themeColor="accent1" w:themeShade="BF"/>
          <w:sz w:val="26"/>
          <w:szCs w:val="26"/>
        </w:rPr>
      </w:pPr>
      <w:r>
        <w:br w:type="page"/>
      </w:r>
    </w:p>
    <w:p w14:paraId="3A1E5BB9" w14:textId="787D7ED0" w:rsidR="002F006A" w:rsidRDefault="002F006A" w:rsidP="002832B4">
      <w:pPr>
        <w:pStyle w:val="Heading2"/>
        <w:rPr>
          <w:rFonts w:ascii="Helvetica" w:hAnsi="Helvetica" w:cs="Helvetica"/>
        </w:rPr>
      </w:pPr>
      <w:r>
        <w:t>Implementation</w:t>
      </w:r>
    </w:p>
    <w:p w14:paraId="74643010" w14:textId="7F086F84" w:rsidR="002F006A" w:rsidRDefault="002F006A" w:rsidP="002F006A">
      <w:pPr>
        <w:widowControl w:val="0"/>
        <w:tabs>
          <w:tab w:val="left" w:pos="642"/>
        </w:tabs>
        <w:autoSpaceDE w:val="0"/>
        <w:autoSpaceDN w:val="0"/>
        <w:adjustRightInd w:val="0"/>
        <w:rPr>
          <w:rFonts w:ascii="Helvetica" w:hAnsi="Helvetica" w:cs="Helvetica"/>
        </w:rPr>
      </w:pPr>
    </w:p>
    <w:p w14:paraId="7F9BAB74" w14:textId="6754EC77" w:rsidR="00534C25" w:rsidRDefault="002832B4" w:rsidP="002F006A">
      <w:pPr>
        <w:widowControl w:val="0"/>
        <w:tabs>
          <w:tab w:val="left" w:pos="642"/>
        </w:tabs>
        <w:autoSpaceDE w:val="0"/>
        <w:autoSpaceDN w:val="0"/>
        <w:adjustRightInd w:val="0"/>
        <w:rPr>
          <w:rFonts w:ascii="Helvetica" w:hAnsi="Helvetica" w:cs="Helvetica"/>
        </w:rPr>
      </w:pPr>
      <w:r>
        <w:rPr>
          <w:rFonts w:ascii="Helvetica" w:hAnsi="Helvetica" w:cs="Helvetica"/>
        </w:rPr>
        <w:t>At the beginning</w:t>
      </w:r>
      <w:r w:rsidR="006C0409">
        <w:rPr>
          <w:rFonts w:ascii="Helvetica" w:hAnsi="Helvetica" w:cs="Helvetica"/>
        </w:rPr>
        <w:t xml:space="preserve">, I used the following </w:t>
      </w:r>
      <w:r w:rsidR="00534C25">
        <w:rPr>
          <w:rFonts w:ascii="Helvetica" w:hAnsi="Helvetica" w:cs="Helvetica"/>
        </w:rPr>
        <w:t>layers:</w:t>
      </w:r>
    </w:p>
    <w:p w14:paraId="0F73C4E3" w14:textId="6B6E9F54" w:rsidR="00534C25" w:rsidRDefault="00534C25" w:rsidP="00534C25">
      <w:pPr>
        <w:widowControl w:val="0"/>
        <w:tabs>
          <w:tab w:val="left" w:pos="642"/>
        </w:tabs>
        <w:autoSpaceDE w:val="0"/>
        <w:autoSpaceDN w:val="0"/>
        <w:adjustRightInd w:val="0"/>
        <w:jc w:val="center"/>
        <w:rPr>
          <w:rFonts w:ascii="Helvetica" w:hAnsi="Helvetica" w:cs="Helvetica"/>
        </w:rPr>
      </w:pPr>
      <w:r>
        <w:rPr>
          <w:rFonts w:ascii="Helvetica" w:hAnsi="Helvetica" w:cs="Helvetica"/>
          <w:noProof/>
        </w:rPr>
        <w:drawing>
          <wp:inline distT="0" distB="0" distL="0" distR="0" wp14:anchorId="0DE350BB" wp14:editId="14464BA6">
            <wp:extent cx="4466677" cy="41741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18 at 12.25.0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871" cy="4178067"/>
                    </a:xfrm>
                    <a:prstGeom prst="rect">
                      <a:avLst/>
                    </a:prstGeom>
                  </pic:spPr>
                </pic:pic>
              </a:graphicData>
            </a:graphic>
          </wp:inline>
        </w:drawing>
      </w:r>
    </w:p>
    <w:p w14:paraId="3CEA9563" w14:textId="2D49DD6B" w:rsidR="00534C25" w:rsidRDefault="00534C25" w:rsidP="00534C25">
      <w:pPr>
        <w:widowControl w:val="0"/>
        <w:tabs>
          <w:tab w:val="left" w:pos="642"/>
        </w:tabs>
        <w:autoSpaceDE w:val="0"/>
        <w:autoSpaceDN w:val="0"/>
        <w:adjustRightInd w:val="0"/>
        <w:rPr>
          <w:rFonts w:ascii="Helvetica" w:hAnsi="Helvetica" w:cs="Helvetica"/>
        </w:rPr>
      </w:pPr>
      <w:r>
        <w:rPr>
          <w:rFonts w:ascii="Helvetica" w:hAnsi="Helvetica" w:cs="Helvetica"/>
        </w:rPr>
        <w:t xml:space="preserve">This architecture was selected based on </w:t>
      </w:r>
      <w:r w:rsidR="00781A85">
        <w:rPr>
          <w:rFonts w:ascii="Helvetica" w:hAnsi="Helvetica" w:cs="Helvetica"/>
        </w:rPr>
        <w:t>different</w:t>
      </w:r>
      <w:r>
        <w:rPr>
          <w:rFonts w:ascii="Helvetica" w:hAnsi="Helvetica" w:cs="Helvetica"/>
        </w:rPr>
        <w:t xml:space="preserve"> </w:t>
      </w:r>
      <w:hyperlink r:id="rId15" w:history="1">
        <w:r w:rsidRPr="001C792B">
          <w:rPr>
            <w:rStyle w:val="Hyperlink"/>
            <w:rFonts w:ascii="Helvetica" w:hAnsi="Helvetica" w:cs="Helvetica"/>
          </w:rPr>
          <w:t>sources</w:t>
        </w:r>
      </w:hyperlink>
      <w:r>
        <w:rPr>
          <w:rFonts w:ascii="Helvetica" w:hAnsi="Helvetica" w:cs="Helvetica"/>
        </w:rPr>
        <w:t xml:space="preserve">. However, the result of the model was not acceptable. As you can see from the accuracy graph below, the training accuracy reached 4% and the lose function reached a plateau at </w:t>
      </w:r>
      <w:r w:rsidR="001C792B">
        <w:rPr>
          <w:rFonts w:ascii="Helvetica" w:hAnsi="Helvetica" w:cs="Helvetica"/>
        </w:rPr>
        <w:t>0.00003</w:t>
      </w:r>
      <w:r>
        <w:rPr>
          <w:rFonts w:ascii="Helvetica" w:hAnsi="Helvetica" w:cs="Helvetica"/>
        </w:rPr>
        <w:t xml:space="preserve">  </w:t>
      </w:r>
    </w:p>
    <w:p w14:paraId="4294DC3C" w14:textId="77777777" w:rsidR="002F006A" w:rsidRDefault="002F006A" w:rsidP="002F006A">
      <w:pPr>
        <w:widowControl w:val="0"/>
        <w:tabs>
          <w:tab w:val="left" w:pos="642"/>
        </w:tabs>
        <w:autoSpaceDE w:val="0"/>
        <w:autoSpaceDN w:val="0"/>
        <w:adjustRightInd w:val="0"/>
        <w:rPr>
          <w:rFonts w:ascii="Helvetica" w:hAnsi="Helvetica" w:cs="Helvetica"/>
        </w:rPr>
      </w:pPr>
    </w:p>
    <w:p w14:paraId="14ECED08" w14:textId="67D0E01E" w:rsidR="00534C25" w:rsidRDefault="006B6AB5" w:rsidP="006B6AB5">
      <w:pPr>
        <w:jc w:val="center"/>
        <w:rPr>
          <w:rFonts w:ascii="Helvetica Neue" w:hAnsi="Helvetica Neue" w:cs="Helvetica Neue"/>
          <w:color w:val="836C28"/>
          <w:sz w:val="34"/>
          <w:szCs w:val="34"/>
        </w:rPr>
      </w:pPr>
      <w:r>
        <w:rPr>
          <w:rFonts w:ascii="Helvetica Neue" w:hAnsi="Helvetica Neue" w:cs="Helvetica Neue"/>
          <w:noProof/>
          <w:color w:val="836C28"/>
          <w:sz w:val="34"/>
          <w:szCs w:val="34"/>
        </w:rPr>
        <w:drawing>
          <wp:inline distT="0" distB="0" distL="0" distR="0" wp14:anchorId="4A0D4312" wp14:editId="370C7DDA">
            <wp:extent cx="5194935" cy="1863738"/>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8 at 1.2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6479" cy="1864292"/>
                    </a:xfrm>
                    <a:prstGeom prst="rect">
                      <a:avLst/>
                    </a:prstGeom>
                  </pic:spPr>
                </pic:pic>
              </a:graphicData>
            </a:graphic>
          </wp:inline>
        </w:drawing>
      </w:r>
    </w:p>
    <w:p w14:paraId="5C955471" w14:textId="77777777" w:rsidR="006B6AB5" w:rsidRDefault="006B6AB5">
      <w:pPr>
        <w:rPr>
          <w:rFonts w:asciiTheme="majorHAnsi" w:eastAsiaTheme="majorEastAsia" w:hAnsiTheme="majorHAnsi" w:cstheme="majorBidi"/>
          <w:color w:val="2E74B5" w:themeColor="accent1" w:themeShade="BF"/>
          <w:sz w:val="26"/>
          <w:szCs w:val="26"/>
        </w:rPr>
      </w:pPr>
      <w:r>
        <w:br w:type="page"/>
      </w:r>
    </w:p>
    <w:p w14:paraId="63D1BE8A" w14:textId="5332BD4F" w:rsidR="002F006A" w:rsidRDefault="002F006A" w:rsidP="00534C25">
      <w:pPr>
        <w:pStyle w:val="Heading2"/>
      </w:pPr>
      <w:r>
        <w:t>Refinement</w:t>
      </w:r>
    </w:p>
    <w:p w14:paraId="604E084C" w14:textId="29E9B456" w:rsidR="00534C25" w:rsidRDefault="00534C25" w:rsidP="00534C25">
      <w:r>
        <w:t xml:space="preserve">To refine the </w:t>
      </w:r>
      <w:r w:rsidR="00D369AE">
        <w:t>model,</w:t>
      </w:r>
      <w:r>
        <w:t xml:space="preserve"> I decided to make the layers as simple as I can and then try to improve the accuracy. The layers I chose was:</w:t>
      </w:r>
    </w:p>
    <w:p w14:paraId="6E3191F7" w14:textId="3684AD87" w:rsidR="00534C25" w:rsidRDefault="00534C25" w:rsidP="00534C25">
      <w:pPr>
        <w:pStyle w:val="ListParagraph"/>
        <w:numPr>
          <w:ilvl w:val="0"/>
          <w:numId w:val="3"/>
        </w:numPr>
      </w:pPr>
      <w:r>
        <w:t xml:space="preserve">A flatten layer </w:t>
      </w:r>
    </w:p>
    <w:p w14:paraId="5B92814B" w14:textId="7207F581" w:rsidR="00534C25" w:rsidRPr="00CD0E85" w:rsidRDefault="00534C25" w:rsidP="00534C25">
      <w:pPr>
        <w:pStyle w:val="ListParagraph"/>
        <w:numPr>
          <w:ilvl w:val="0"/>
          <w:numId w:val="3"/>
        </w:numPr>
      </w:pPr>
      <w:r>
        <w:t xml:space="preserve">Two </w:t>
      </w:r>
      <w:r w:rsidRPr="004F6305">
        <w:t>Dense layer</w:t>
      </w:r>
      <w:r>
        <w:t xml:space="preserve"> </w:t>
      </w:r>
      <w:r w:rsidRPr="00CD0E85">
        <w:rPr>
          <w:rFonts w:ascii="Helvetica" w:eastAsia="Times New Roman" w:hAnsi="Helvetica"/>
          <w:sz w:val="23"/>
          <w:szCs w:val="23"/>
        </w:rPr>
        <w:t>with 128 units and the activation function is </w:t>
      </w:r>
      <w:proofErr w:type="spellStart"/>
      <w:r w:rsidRPr="00CD0E85">
        <w:rPr>
          <w:rFonts w:ascii="Courier" w:hAnsi="Courier" w:cs="Courier New"/>
          <w:sz w:val="23"/>
          <w:szCs w:val="23"/>
        </w:rPr>
        <w:t>relu</w:t>
      </w:r>
      <w:proofErr w:type="spellEnd"/>
      <w:r w:rsidRPr="00CD0E85">
        <w:rPr>
          <w:rFonts w:ascii="Helvetica" w:eastAsia="Times New Roman" w:hAnsi="Helvetica"/>
          <w:sz w:val="23"/>
          <w:szCs w:val="23"/>
        </w:rPr>
        <w:t>, </w:t>
      </w:r>
    </w:p>
    <w:p w14:paraId="1B01E109" w14:textId="72ACE98D" w:rsidR="00534C25" w:rsidRDefault="00534C25" w:rsidP="00534C25">
      <w:pPr>
        <w:pStyle w:val="ListParagraph"/>
        <w:numPr>
          <w:ilvl w:val="0"/>
          <w:numId w:val="3"/>
        </w:numPr>
      </w:pPr>
      <w:r>
        <w:t xml:space="preserve">A final Dense layer with </w:t>
      </w:r>
      <w:proofErr w:type="spellStart"/>
      <w:r w:rsidRPr="004F6305">
        <w:t>softmax</w:t>
      </w:r>
      <w:proofErr w:type="spellEnd"/>
      <w:r w:rsidRPr="004F6305">
        <w:t xml:space="preserve"> </w:t>
      </w:r>
      <w:r>
        <w:t>activation function</w:t>
      </w:r>
    </w:p>
    <w:p w14:paraId="6E88C932" w14:textId="77777777" w:rsidR="00534C25" w:rsidRDefault="00534C25" w:rsidP="00534C25"/>
    <w:p w14:paraId="0453557A" w14:textId="7F749BA8" w:rsidR="00534C25" w:rsidRDefault="006B6AB5" w:rsidP="006B6AB5">
      <w:pPr>
        <w:jc w:val="center"/>
      </w:pPr>
      <w:r>
        <w:rPr>
          <w:noProof/>
        </w:rPr>
        <w:drawing>
          <wp:inline distT="0" distB="0" distL="0" distR="0" wp14:anchorId="37847D82" wp14:editId="2A43E679">
            <wp:extent cx="5427099" cy="241842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18 at 1.34.12 AM.png"/>
                    <pic:cNvPicPr/>
                  </pic:nvPicPr>
                  <pic:blipFill>
                    <a:blip r:embed="rId17">
                      <a:extLst>
                        <a:ext uri="{28A0092B-C50C-407E-A947-70E740481C1C}">
                          <a14:useLocalDpi xmlns:a14="http://schemas.microsoft.com/office/drawing/2010/main" val="0"/>
                        </a:ext>
                      </a:extLst>
                    </a:blip>
                    <a:stretch>
                      <a:fillRect/>
                    </a:stretch>
                  </pic:blipFill>
                  <pic:spPr>
                    <a:xfrm>
                      <a:off x="0" y="0"/>
                      <a:ext cx="5430068" cy="2419745"/>
                    </a:xfrm>
                    <a:prstGeom prst="rect">
                      <a:avLst/>
                    </a:prstGeom>
                  </pic:spPr>
                </pic:pic>
              </a:graphicData>
            </a:graphic>
          </wp:inline>
        </w:drawing>
      </w:r>
    </w:p>
    <w:p w14:paraId="77875764" w14:textId="77777777" w:rsidR="006B6AB5" w:rsidRDefault="006B6AB5" w:rsidP="006B6AB5"/>
    <w:p w14:paraId="1E309C67" w14:textId="5CD37190" w:rsidR="006B6AB5" w:rsidRDefault="00CD6806" w:rsidP="006B6AB5">
      <w:r>
        <w:t>this model has better acc</w:t>
      </w:r>
      <w:r w:rsidR="006B6AB5">
        <w:t>u</w:t>
      </w:r>
      <w:r>
        <w:t xml:space="preserve">racy with training accuracy of 98% and </w:t>
      </w:r>
      <w:r w:rsidR="00D369AE">
        <w:t>testing</w:t>
      </w:r>
      <w:r w:rsidR="00F0140E">
        <w:t xml:space="preserve"> accuracy of 72</w:t>
      </w:r>
      <w:r>
        <w:t>%</w:t>
      </w:r>
    </w:p>
    <w:p w14:paraId="4C83142C" w14:textId="77777777" w:rsidR="00CD6806" w:rsidRDefault="00CD6806" w:rsidP="006B6AB5"/>
    <w:p w14:paraId="16C88750" w14:textId="46C65E40" w:rsidR="00CD6806" w:rsidRDefault="00CD6806" w:rsidP="00CD6806">
      <w:pPr>
        <w:jc w:val="center"/>
      </w:pPr>
      <w:r>
        <w:rPr>
          <w:noProof/>
        </w:rPr>
        <w:drawing>
          <wp:inline distT="0" distB="0" distL="0" distR="0" wp14:anchorId="431AA03B" wp14:editId="5ADD6C5D">
            <wp:extent cx="5943600" cy="2106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18 at 1.33.5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14:paraId="0C02E3EB" w14:textId="77777777" w:rsidR="00534C25" w:rsidRDefault="00534C25" w:rsidP="00534C25"/>
    <w:p w14:paraId="65EE637E" w14:textId="67890783" w:rsidR="00534C25" w:rsidRPr="00534C25" w:rsidRDefault="00534C25" w:rsidP="00534C25"/>
    <w:p w14:paraId="7494AD5A" w14:textId="77777777" w:rsidR="002F006A" w:rsidRDefault="002F006A" w:rsidP="002F006A">
      <w:pPr>
        <w:widowControl w:val="0"/>
        <w:tabs>
          <w:tab w:val="left" w:pos="642"/>
        </w:tabs>
        <w:autoSpaceDE w:val="0"/>
        <w:autoSpaceDN w:val="0"/>
        <w:adjustRightInd w:val="0"/>
        <w:rPr>
          <w:rFonts w:ascii="Helvetica" w:hAnsi="Helvetica" w:cs="Helvetica"/>
        </w:rPr>
      </w:pPr>
    </w:p>
    <w:p w14:paraId="06CB3BD4" w14:textId="77777777" w:rsidR="002F006A" w:rsidRDefault="002F006A" w:rsidP="002F006A">
      <w:pPr>
        <w:widowControl w:val="0"/>
        <w:tabs>
          <w:tab w:val="left" w:pos="642"/>
        </w:tabs>
        <w:autoSpaceDE w:val="0"/>
        <w:autoSpaceDN w:val="0"/>
        <w:adjustRightInd w:val="0"/>
        <w:rPr>
          <w:rFonts w:ascii="Helvetica" w:hAnsi="Helvetica" w:cs="Helvetica"/>
        </w:rPr>
      </w:pPr>
    </w:p>
    <w:p w14:paraId="5441D36D" w14:textId="77777777" w:rsidR="00256CB9" w:rsidRDefault="00256CB9">
      <w:pPr>
        <w:rPr>
          <w:rFonts w:asciiTheme="majorHAnsi" w:eastAsiaTheme="majorEastAsia" w:hAnsiTheme="majorHAnsi" w:cstheme="majorBidi"/>
          <w:color w:val="2E74B5" w:themeColor="accent1" w:themeShade="BF"/>
          <w:sz w:val="32"/>
          <w:szCs w:val="32"/>
        </w:rPr>
      </w:pPr>
      <w:r>
        <w:br w:type="page"/>
      </w:r>
    </w:p>
    <w:p w14:paraId="3DC2D74F" w14:textId="64921BCF" w:rsidR="002F006A" w:rsidRDefault="002F006A" w:rsidP="008B0000">
      <w:pPr>
        <w:pStyle w:val="Heading1"/>
        <w:rPr>
          <w:rFonts w:ascii="Helvetica" w:hAnsi="Helvetica" w:cs="Helvetica"/>
        </w:rPr>
      </w:pPr>
      <w:r>
        <w:t>Results</w:t>
      </w:r>
    </w:p>
    <w:p w14:paraId="76CABA60" w14:textId="54B026FF" w:rsidR="002F006A" w:rsidRDefault="002F006A" w:rsidP="002F006A">
      <w:pPr>
        <w:widowControl w:val="0"/>
        <w:tabs>
          <w:tab w:val="left" w:pos="642"/>
        </w:tabs>
        <w:autoSpaceDE w:val="0"/>
        <w:autoSpaceDN w:val="0"/>
        <w:adjustRightInd w:val="0"/>
        <w:rPr>
          <w:rFonts w:ascii="Helvetica" w:hAnsi="Helvetica" w:cs="Helvetica"/>
        </w:rPr>
      </w:pPr>
    </w:p>
    <w:p w14:paraId="3C4C8557" w14:textId="04D4EC0B" w:rsidR="002F006A" w:rsidRDefault="002F006A" w:rsidP="008B0000">
      <w:pPr>
        <w:pStyle w:val="Heading2"/>
      </w:pPr>
      <w:r>
        <w:t>Model Evaluation and Validation</w:t>
      </w:r>
    </w:p>
    <w:p w14:paraId="429D5832" w14:textId="0C4FBB36" w:rsidR="008B0000" w:rsidRDefault="008B0000" w:rsidP="008B0000">
      <w:r>
        <w:t>Based on the two accuracy result from the previews section. The s</w:t>
      </w:r>
      <w:r w:rsidR="00B60E6A">
        <w:t>econd model was the final p</w:t>
      </w:r>
      <w:r w:rsidR="00CD6806">
        <w:t>ick with training accuracy o</w:t>
      </w:r>
      <w:r w:rsidR="007D41C9">
        <w:t>f 98% and testing accuracy of 72</w:t>
      </w:r>
      <w:r w:rsidR="00B60E6A">
        <w:t xml:space="preserve">%. </w:t>
      </w:r>
    </w:p>
    <w:p w14:paraId="3BE0F510" w14:textId="77777777" w:rsidR="00CD6806" w:rsidRDefault="00CD6806" w:rsidP="008B0000"/>
    <w:p w14:paraId="40262FF1" w14:textId="61DB5D60" w:rsidR="00CD6806" w:rsidRDefault="00CD6806" w:rsidP="00CD6806">
      <w:r>
        <w:rPr>
          <w:noProof/>
        </w:rPr>
        <w:drawing>
          <wp:inline distT="0" distB="0" distL="0" distR="0" wp14:anchorId="379A19A5" wp14:editId="77C6A61B">
            <wp:extent cx="5943600" cy="2086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18 at 1.37.4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50053AD" w14:textId="77777777" w:rsidR="008B0000" w:rsidRDefault="008B0000" w:rsidP="008B0000"/>
    <w:p w14:paraId="0C915263" w14:textId="76782702" w:rsidR="00B60E6A" w:rsidRDefault="00B60E6A" w:rsidP="008B0000"/>
    <w:p w14:paraId="684666AA" w14:textId="77777777" w:rsidR="002F006A" w:rsidRDefault="002F006A" w:rsidP="002F006A">
      <w:pPr>
        <w:widowControl w:val="0"/>
        <w:tabs>
          <w:tab w:val="left" w:pos="642"/>
        </w:tabs>
        <w:autoSpaceDE w:val="0"/>
        <w:autoSpaceDN w:val="0"/>
        <w:adjustRightInd w:val="0"/>
        <w:rPr>
          <w:rFonts w:ascii="Helvetica" w:hAnsi="Helvetica" w:cs="Helvetica"/>
        </w:rPr>
      </w:pPr>
    </w:p>
    <w:p w14:paraId="6FDD6B1C" w14:textId="7C58E6C5" w:rsidR="002F006A" w:rsidRDefault="002F006A" w:rsidP="00256CB9">
      <w:pPr>
        <w:pStyle w:val="Heading2"/>
      </w:pPr>
      <w:r>
        <w:t>Justification</w:t>
      </w:r>
    </w:p>
    <w:p w14:paraId="79E8AACC" w14:textId="77777777" w:rsidR="00256CB9" w:rsidRDefault="00256CB9" w:rsidP="00256CB9">
      <w:pPr>
        <w:rPr>
          <w:rFonts w:eastAsia="Times New Roman"/>
        </w:rPr>
      </w:pPr>
      <w:r>
        <w:t xml:space="preserve">I believe this is a reasonable accuracy but not acceptable for real world solution. There is still big space for improvement specially when this model is compared to the selected bench mark model that have an accuracy of </w:t>
      </w:r>
      <w:r>
        <w:rPr>
          <w:rFonts w:ascii="Helvetica" w:eastAsia="Times New Roman" w:hAnsi="Helvetica"/>
          <w:color w:val="24292E"/>
          <w:shd w:val="clear" w:color="auto" w:fill="FFFFFF"/>
        </w:rPr>
        <w:t>92.29%</w:t>
      </w:r>
    </w:p>
    <w:p w14:paraId="6DED4121" w14:textId="77777777" w:rsidR="00256CB9" w:rsidRDefault="00256CB9" w:rsidP="00256CB9">
      <w:pPr>
        <w:jc w:val="center"/>
        <w:rPr>
          <w:rFonts w:eastAsia="Times New Roman"/>
        </w:rPr>
      </w:pPr>
      <w:r>
        <w:rPr>
          <w:rFonts w:eastAsia="Times New Roman"/>
          <w:noProof/>
        </w:rPr>
        <w:drawing>
          <wp:inline distT="0" distB="0" distL="0" distR="0" wp14:anchorId="41E873EB" wp14:editId="0DB3CBA0">
            <wp:extent cx="1856865" cy="2225040"/>
            <wp:effectExtent l="0" t="0" r="0" b="10160"/>
            <wp:docPr id="12" name="Picture 12" descr="87474703a2f2f656d61726169632e636f6d2f6173736574732f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7474703a2f2f656d61726169632e636f6d2f6173736574732f6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0525" cy="2229426"/>
                    </a:xfrm>
                    <a:prstGeom prst="rect">
                      <a:avLst/>
                    </a:prstGeom>
                    <a:noFill/>
                    <a:ln>
                      <a:noFill/>
                    </a:ln>
                  </pic:spPr>
                </pic:pic>
              </a:graphicData>
            </a:graphic>
          </wp:inline>
        </w:drawing>
      </w:r>
    </w:p>
    <w:p w14:paraId="7E901E55" w14:textId="77777777" w:rsidR="00256CB9" w:rsidRPr="00256CB9" w:rsidRDefault="00256CB9" w:rsidP="00256CB9"/>
    <w:p w14:paraId="1E012CF9" w14:textId="77777777" w:rsidR="002F006A" w:rsidRDefault="002F006A" w:rsidP="002F006A">
      <w:pPr>
        <w:widowControl w:val="0"/>
        <w:tabs>
          <w:tab w:val="left" w:pos="642"/>
        </w:tabs>
        <w:autoSpaceDE w:val="0"/>
        <w:autoSpaceDN w:val="0"/>
        <w:adjustRightInd w:val="0"/>
        <w:rPr>
          <w:rFonts w:ascii="Helvetica" w:hAnsi="Helvetica" w:cs="Helvetica"/>
        </w:rPr>
      </w:pPr>
    </w:p>
    <w:p w14:paraId="2E270B2C" w14:textId="77777777" w:rsidR="002F006A" w:rsidRDefault="002F006A" w:rsidP="002F006A">
      <w:pPr>
        <w:widowControl w:val="0"/>
        <w:tabs>
          <w:tab w:val="left" w:pos="642"/>
        </w:tabs>
        <w:autoSpaceDE w:val="0"/>
        <w:autoSpaceDN w:val="0"/>
        <w:adjustRightInd w:val="0"/>
        <w:rPr>
          <w:rFonts w:ascii="Helvetica" w:hAnsi="Helvetica" w:cs="Helvetica"/>
        </w:rPr>
      </w:pPr>
    </w:p>
    <w:p w14:paraId="045836CC" w14:textId="77777777" w:rsidR="00256CB9" w:rsidRDefault="00256CB9">
      <w:pPr>
        <w:rPr>
          <w:rFonts w:asciiTheme="majorHAnsi" w:eastAsiaTheme="majorEastAsia" w:hAnsiTheme="majorHAnsi" w:cstheme="majorBidi"/>
          <w:color w:val="2E74B5" w:themeColor="accent1" w:themeShade="BF"/>
          <w:sz w:val="32"/>
          <w:szCs w:val="32"/>
        </w:rPr>
      </w:pPr>
      <w:r>
        <w:br w:type="page"/>
      </w:r>
    </w:p>
    <w:p w14:paraId="2AE47219" w14:textId="2E080297" w:rsidR="002F006A" w:rsidRDefault="002F006A" w:rsidP="00256CB9">
      <w:pPr>
        <w:pStyle w:val="Heading1"/>
        <w:rPr>
          <w:rFonts w:ascii="Helvetica" w:hAnsi="Helvetica" w:cs="Helvetica"/>
        </w:rPr>
      </w:pPr>
      <w:r>
        <w:t>Conclusion</w:t>
      </w:r>
    </w:p>
    <w:p w14:paraId="4996F1AF" w14:textId="77777777" w:rsidR="002F006A" w:rsidRDefault="002F006A" w:rsidP="002F006A">
      <w:pPr>
        <w:widowControl w:val="0"/>
        <w:tabs>
          <w:tab w:val="left" w:pos="642"/>
        </w:tabs>
        <w:autoSpaceDE w:val="0"/>
        <w:autoSpaceDN w:val="0"/>
        <w:adjustRightInd w:val="0"/>
        <w:rPr>
          <w:rFonts w:ascii="Helvetica" w:hAnsi="Helvetica" w:cs="Helvetica"/>
        </w:rPr>
      </w:pPr>
    </w:p>
    <w:p w14:paraId="3EC29B2B" w14:textId="473ADEB7" w:rsidR="002F006A" w:rsidRDefault="002F006A" w:rsidP="00256CB9">
      <w:pPr>
        <w:pStyle w:val="Heading2"/>
      </w:pPr>
      <w:r>
        <w:t>Free-Form Visualization</w:t>
      </w:r>
    </w:p>
    <w:p w14:paraId="387EEB92" w14:textId="7001642A" w:rsidR="00256CB9" w:rsidRDefault="00256CB9" w:rsidP="00256CB9">
      <w:r>
        <w:t xml:space="preserve">This model can detect Arabic characters from any gray scale 32x32 </w:t>
      </w:r>
      <w:proofErr w:type="spellStart"/>
      <w:r>
        <w:t>pixle</w:t>
      </w:r>
      <w:proofErr w:type="spellEnd"/>
      <w:r>
        <w:t xml:space="preserve"> image. Which make it a useful model for real case applications (after improving the accuracy). </w:t>
      </w:r>
    </w:p>
    <w:p w14:paraId="507F47BB" w14:textId="38B8219A" w:rsidR="00256CB9" w:rsidRDefault="00256CB9" w:rsidP="00256CB9">
      <w:pPr>
        <w:jc w:val="center"/>
      </w:pPr>
      <w:r>
        <w:rPr>
          <w:noProof/>
        </w:rPr>
        <w:drawing>
          <wp:inline distT="0" distB="0" distL="0" distR="0" wp14:anchorId="0AEDDD4D" wp14:editId="09ACEF18">
            <wp:extent cx="2725264" cy="253765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8 at 1.01.58 AM.png"/>
                    <pic:cNvPicPr/>
                  </pic:nvPicPr>
                  <pic:blipFill>
                    <a:blip r:embed="rId21">
                      <a:extLst>
                        <a:ext uri="{28A0092B-C50C-407E-A947-70E740481C1C}">
                          <a14:useLocalDpi xmlns:a14="http://schemas.microsoft.com/office/drawing/2010/main" val="0"/>
                        </a:ext>
                      </a:extLst>
                    </a:blip>
                    <a:stretch>
                      <a:fillRect/>
                    </a:stretch>
                  </pic:blipFill>
                  <pic:spPr>
                    <a:xfrm>
                      <a:off x="0" y="0"/>
                      <a:ext cx="2726864" cy="2539145"/>
                    </a:xfrm>
                    <a:prstGeom prst="rect">
                      <a:avLst/>
                    </a:prstGeom>
                  </pic:spPr>
                </pic:pic>
              </a:graphicData>
            </a:graphic>
          </wp:inline>
        </w:drawing>
      </w:r>
    </w:p>
    <w:p w14:paraId="52EAB012" w14:textId="3548D49E" w:rsidR="00256CB9" w:rsidRDefault="00256CB9" w:rsidP="00256CB9">
      <w:r>
        <w:t>this model can be applied to recognize Arabic car plates such the following:</w:t>
      </w:r>
    </w:p>
    <w:p w14:paraId="3A324333" w14:textId="77777777" w:rsidR="00256CB9" w:rsidRDefault="00256CB9" w:rsidP="00256CB9"/>
    <w:p w14:paraId="30F33C94" w14:textId="58905410" w:rsidR="00256CB9" w:rsidRDefault="008C39C6" w:rsidP="00256CB9">
      <w:pPr>
        <w:jc w:val="center"/>
        <w:rPr>
          <w:rFonts w:eastAsia="Times New Roman"/>
        </w:rPr>
      </w:pPr>
      <w:r>
        <w:rPr>
          <w:rFonts w:eastAsia="Times New Roman"/>
          <w:noProof/>
        </w:rPr>
        <w:drawing>
          <wp:inline distT="0" distB="0" distL="0" distR="0" wp14:anchorId="2EC1D098" wp14:editId="03921CC3">
            <wp:extent cx="5261258" cy="2665276"/>
            <wp:effectExtent l="0" t="0" r="0" b="1905"/>
            <wp:docPr id="4" name="Picture 4" descr="../../../../../../Desktop/Screen%20Shot%202018-10-18%20at%201.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18%20at%201.13.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9188" cy="2669293"/>
                    </a:xfrm>
                    <a:prstGeom prst="rect">
                      <a:avLst/>
                    </a:prstGeom>
                    <a:noFill/>
                    <a:ln>
                      <a:noFill/>
                    </a:ln>
                  </pic:spPr>
                </pic:pic>
              </a:graphicData>
            </a:graphic>
          </wp:inline>
        </w:drawing>
      </w:r>
    </w:p>
    <w:p w14:paraId="46118A1D" w14:textId="77777777" w:rsidR="00256CB9" w:rsidRDefault="00256CB9" w:rsidP="00256CB9"/>
    <w:p w14:paraId="6FB5C773" w14:textId="77777777" w:rsidR="00256CB9" w:rsidRDefault="00256CB9" w:rsidP="002F006A">
      <w:pPr>
        <w:widowControl w:val="0"/>
        <w:tabs>
          <w:tab w:val="left" w:pos="642"/>
        </w:tabs>
        <w:autoSpaceDE w:val="0"/>
        <w:autoSpaceDN w:val="0"/>
        <w:adjustRightInd w:val="0"/>
      </w:pPr>
    </w:p>
    <w:p w14:paraId="0B6E03B1" w14:textId="77777777" w:rsidR="002F006A" w:rsidRDefault="002F006A" w:rsidP="002F006A">
      <w:pPr>
        <w:widowControl w:val="0"/>
        <w:tabs>
          <w:tab w:val="left" w:pos="642"/>
        </w:tabs>
        <w:autoSpaceDE w:val="0"/>
        <w:autoSpaceDN w:val="0"/>
        <w:adjustRightInd w:val="0"/>
        <w:rPr>
          <w:rFonts w:ascii="Helvetica" w:hAnsi="Helvetica" w:cs="Helvetica"/>
        </w:rPr>
      </w:pPr>
    </w:p>
    <w:p w14:paraId="6E32B5E1" w14:textId="77777777" w:rsidR="008C39C6" w:rsidRDefault="008C39C6">
      <w:pPr>
        <w:rPr>
          <w:rFonts w:ascii="Helvetica Neue" w:hAnsi="Helvetica Neue" w:cs="Helvetica Neue"/>
          <w:color w:val="836C28"/>
          <w:sz w:val="34"/>
          <w:szCs w:val="34"/>
        </w:rPr>
      </w:pPr>
      <w:r>
        <w:rPr>
          <w:rFonts w:ascii="Helvetica Neue" w:hAnsi="Helvetica Neue" w:cs="Helvetica Neue"/>
          <w:color w:val="836C28"/>
          <w:sz w:val="34"/>
          <w:szCs w:val="34"/>
        </w:rPr>
        <w:br w:type="page"/>
      </w:r>
    </w:p>
    <w:p w14:paraId="169047CA" w14:textId="4C798D68" w:rsidR="002F006A" w:rsidRDefault="002F006A" w:rsidP="008C39C6">
      <w:pPr>
        <w:pStyle w:val="Heading2"/>
        <w:rPr>
          <w:rFonts w:ascii="Helvetica" w:hAnsi="Helvetica" w:cs="Helvetica"/>
        </w:rPr>
      </w:pPr>
      <w:r>
        <w:t>Reflection</w:t>
      </w:r>
    </w:p>
    <w:p w14:paraId="2D62B041" w14:textId="294DA681" w:rsidR="008C39C6" w:rsidRDefault="008C39C6" w:rsidP="008C39C6">
      <w:r>
        <w:t>Arabic language is not like any other language</w:t>
      </w:r>
      <w:r w:rsidR="008B0D52">
        <w:t>. I</w:t>
      </w:r>
      <w:r>
        <w:t>ts letter</w:t>
      </w:r>
      <w:r w:rsidR="008B0D52">
        <w:t>s</w:t>
      </w:r>
      <w:r>
        <w:t xml:space="preserve"> have some unique</w:t>
      </w:r>
    </w:p>
    <w:p w14:paraId="3E10709A" w14:textId="68ADBA8A" w:rsidR="008C39C6" w:rsidRDefault="008C39C6" w:rsidP="008C39C6">
      <w:r>
        <w:t>structure and because of the lack of content in Arabic language I decide to create this</w:t>
      </w:r>
    </w:p>
    <w:p w14:paraId="17BC8642" w14:textId="084A0EF1" w:rsidR="008C39C6" w:rsidRDefault="008C39C6" w:rsidP="008C39C6">
      <w:r>
        <w:t>model.</w:t>
      </w:r>
    </w:p>
    <w:p w14:paraId="1D02F306" w14:textId="5310322A" w:rsidR="008C39C6" w:rsidRDefault="008C39C6" w:rsidP="008C39C6">
      <w:r>
        <w:t xml:space="preserve">After trying two different CNN models I believed that we can still improve the content of Arabic computing by collecting more Arabic datasets and trying to </w:t>
      </w:r>
      <w:r w:rsidR="008B0D52">
        <w:t>use</w:t>
      </w:r>
      <w:r>
        <w:t xml:space="preserve"> more advance machine learning techniques.</w:t>
      </w:r>
    </w:p>
    <w:p w14:paraId="26B6AA49" w14:textId="11431A42" w:rsidR="008C39C6" w:rsidRDefault="008C39C6" w:rsidP="008C39C6">
      <w:r>
        <w:t>This project motivates me to do further research in this area and the next steps for me is to do improve this model and then try to build another model that cover Arabic digits and then Arabic words.</w:t>
      </w:r>
    </w:p>
    <w:p w14:paraId="7B358924" w14:textId="77777777" w:rsidR="002F006A" w:rsidRDefault="002F006A" w:rsidP="002F006A">
      <w:pPr>
        <w:widowControl w:val="0"/>
        <w:tabs>
          <w:tab w:val="left" w:pos="642"/>
        </w:tabs>
        <w:autoSpaceDE w:val="0"/>
        <w:autoSpaceDN w:val="0"/>
        <w:adjustRightInd w:val="0"/>
        <w:rPr>
          <w:rFonts w:ascii="Helvetica" w:hAnsi="Helvetica" w:cs="Helvetica"/>
        </w:rPr>
      </w:pPr>
    </w:p>
    <w:p w14:paraId="4FDB27F5" w14:textId="2A78768B" w:rsidR="002F006A" w:rsidRDefault="002F006A" w:rsidP="008C39C6">
      <w:pPr>
        <w:pStyle w:val="Heading2"/>
      </w:pPr>
      <w:r>
        <w:t>Improvement</w:t>
      </w:r>
    </w:p>
    <w:p w14:paraId="5E431C12" w14:textId="57846419" w:rsidR="008C39C6" w:rsidRDefault="008C39C6" w:rsidP="008C39C6">
      <w:r>
        <w:t xml:space="preserve">My model detects Arabic characters only. A real case application will need to read a whole word and not only the letters. </w:t>
      </w:r>
    </w:p>
    <w:p w14:paraId="0B36CAD7" w14:textId="2DB32767" w:rsidR="008C39C6" w:rsidRDefault="008C39C6" w:rsidP="008C39C6">
      <w:r>
        <w:t xml:space="preserve">Arabic is </w:t>
      </w:r>
      <w:r w:rsidR="008B0D52">
        <w:t>different</w:t>
      </w:r>
      <w:r>
        <w:t xml:space="preserve"> than English when it comes to word spelling, where the characters will have </w:t>
      </w:r>
      <w:r w:rsidR="008B0D52">
        <w:t>different shape depending on it</w:t>
      </w:r>
      <w:r>
        <w:t>s positon at the word. An example for one letter would look like this “ح ـحـ”. It would be a very interesting</w:t>
      </w:r>
      <w:bookmarkStart w:id="0" w:name="_GoBack"/>
      <w:bookmarkEnd w:id="0"/>
      <w:r>
        <w:t xml:space="preserve"> problem to solve using machine learning.</w:t>
      </w:r>
    </w:p>
    <w:p w14:paraId="2838443F" w14:textId="77777777" w:rsidR="00256CB9" w:rsidRDefault="00256CB9"/>
    <w:sectPr w:rsidR="00256CB9" w:rsidSect="00256CB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F490A"/>
    <w:multiLevelType w:val="hybridMultilevel"/>
    <w:tmpl w:val="3662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166BE0"/>
    <w:multiLevelType w:val="hybridMultilevel"/>
    <w:tmpl w:val="172A18D8"/>
    <w:lvl w:ilvl="0" w:tplc="2850E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2733C8"/>
    <w:multiLevelType w:val="hybridMultilevel"/>
    <w:tmpl w:val="1CD6BE0A"/>
    <w:lvl w:ilvl="0" w:tplc="5CF469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06A"/>
    <w:rsid w:val="00056CAE"/>
    <w:rsid w:val="000E4B5E"/>
    <w:rsid w:val="001C792B"/>
    <w:rsid w:val="001D054A"/>
    <w:rsid w:val="00256CB9"/>
    <w:rsid w:val="00260866"/>
    <w:rsid w:val="002832B4"/>
    <w:rsid w:val="002C57DA"/>
    <w:rsid w:val="002F006A"/>
    <w:rsid w:val="004D38A6"/>
    <w:rsid w:val="004F6305"/>
    <w:rsid w:val="00533FC0"/>
    <w:rsid w:val="00534C25"/>
    <w:rsid w:val="00554209"/>
    <w:rsid w:val="00566019"/>
    <w:rsid w:val="00687BF0"/>
    <w:rsid w:val="006B6AB5"/>
    <w:rsid w:val="006C0409"/>
    <w:rsid w:val="006D5074"/>
    <w:rsid w:val="00781A85"/>
    <w:rsid w:val="007D41C9"/>
    <w:rsid w:val="008B0000"/>
    <w:rsid w:val="008B0D52"/>
    <w:rsid w:val="008C39C6"/>
    <w:rsid w:val="009B79B0"/>
    <w:rsid w:val="00A82B13"/>
    <w:rsid w:val="00B17364"/>
    <w:rsid w:val="00B60E6A"/>
    <w:rsid w:val="00BF695B"/>
    <w:rsid w:val="00CD0E85"/>
    <w:rsid w:val="00CD6806"/>
    <w:rsid w:val="00D369AE"/>
    <w:rsid w:val="00D4613B"/>
    <w:rsid w:val="00DE2043"/>
    <w:rsid w:val="00F01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661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CB9"/>
    <w:rPr>
      <w:rFonts w:ascii="Times New Roman" w:hAnsi="Times New Roman" w:cs="Times New Roman"/>
    </w:rPr>
  </w:style>
  <w:style w:type="paragraph" w:styleId="Heading1">
    <w:name w:val="heading 1"/>
    <w:basedOn w:val="Normal"/>
    <w:next w:val="Normal"/>
    <w:link w:val="Heading1Char"/>
    <w:uiPriority w:val="9"/>
    <w:qFormat/>
    <w:rsid w:val="006D507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507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507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07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D5074"/>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D50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507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D5074"/>
    <w:rPr>
      <w:color w:val="0563C1" w:themeColor="hyperlink"/>
      <w:u w:val="single"/>
    </w:rPr>
  </w:style>
  <w:style w:type="paragraph" w:styleId="ListParagraph">
    <w:name w:val="List Paragraph"/>
    <w:basedOn w:val="Normal"/>
    <w:uiPriority w:val="34"/>
    <w:qFormat/>
    <w:rsid w:val="00CD0E85"/>
    <w:pPr>
      <w:ind w:left="720"/>
      <w:contextualSpacing/>
    </w:pPr>
  </w:style>
  <w:style w:type="character" w:styleId="HTMLCode">
    <w:name w:val="HTML Code"/>
    <w:basedOn w:val="DefaultParagraphFont"/>
    <w:uiPriority w:val="99"/>
    <w:semiHidden/>
    <w:unhideWhenUsed/>
    <w:rsid w:val="00CD0E85"/>
    <w:rPr>
      <w:rFonts w:ascii="Courier New" w:eastAsiaTheme="minorHAnsi" w:hAnsi="Courier New" w:cs="Courier New"/>
      <w:sz w:val="20"/>
      <w:szCs w:val="20"/>
    </w:rPr>
  </w:style>
  <w:style w:type="character" w:styleId="FollowedHyperlink">
    <w:name w:val="FollowedHyperlink"/>
    <w:basedOn w:val="DefaultParagraphFont"/>
    <w:uiPriority w:val="99"/>
    <w:semiHidden/>
    <w:unhideWhenUsed/>
    <w:rsid w:val="00B60E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305499">
      <w:bodyDiv w:val="1"/>
      <w:marLeft w:val="0"/>
      <w:marRight w:val="0"/>
      <w:marTop w:val="0"/>
      <w:marBottom w:val="0"/>
      <w:divBdr>
        <w:top w:val="none" w:sz="0" w:space="0" w:color="auto"/>
        <w:left w:val="none" w:sz="0" w:space="0" w:color="auto"/>
        <w:bottom w:val="none" w:sz="0" w:space="0" w:color="auto"/>
        <w:right w:val="none" w:sz="0" w:space="0" w:color="auto"/>
      </w:divBdr>
    </w:div>
    <w:div w:id="339433837">
      <w:bodyDiv w:val="1"/>
      <w:marLeft w:val="0"/>
      <w:marRight w:val="0"/>
      <w:marTop w:val="0"/>
      <w:marBottom w:val="0"/>
      <w:divBdr>
        <w:top w:val="none" w:sz="0" w:space="0" w:color="auto"/>
        <w:left w:val="none" w:sz="0" w:space="0" w:color="auto"/>
        <w:bottom w:val="none" w:sz="0" w:space="0" w:color="auto"/>
        <w:right w:val="none" w:sz="0" w:space="0" w:color="auto"/>
      </w:divBdr>
    </w:div>
    <w:div w:id="496192325">
      <w:bodyDiv w:val="1"/>
      <w:marLeft w:val="0"/>
      <w:marRight w:val="0"/>
      <w:marTop w:val="0"/>
      <w:marBottom w:val="0"/>
      <w:divBdr>
        <w:top w:val="none" w:sz="0" w:space="0" w:color="auto"/>
        <w:left w:val="none" w:sz="0" w:space="0" w:color="auto"/>
        <w:bottom w:val="none" w:sz="0" w:space="0" w:color="auto"/>
        <w:right w:val="none" w:sz="0" w:space="0" w:color="auto"/>
      </w:divBdr>
    </w:div>
    <w:div w:id="589891164">
      <w:bodyDiv w:val="1"/>
      <w:marLeft w:val="0"/>
      <w:marRight w:val="0"/>
      <w:marTop w:val="0"/>
      <w:marBottom w:val="0"/>
      <w:divBdr>
        <w:top w:val="none" w:sz="0" w:space="0" w:color="auto"/>
        <w:left w:val="none" w:sz="0" w:space="0" w:color="auto"/>
        <w:bottom w:val="none" w:sz="0" w:space="0" w:color="auto"/>
        <w:right w:val="none" w:sz="0" w:space="0" w:color="auto"/>
      </w:divBdr>
    </w:div>
    <w:div w:id="801773920">
      <w:bodyDiv w:val="1"/>
      <w:marLeft w:val="0"/>
      <w:marRight w:val="0"/>
      <w:marTop w:val="0"/>
      <w:marBottom w:val="0"/>
      <w:divBdr>
        <w:top w:val="none" w:sz="0" w:space="0" w:color="auto"/>
        <w:left w:val="none" w:sz="0" w:space="0" w:color="auto"/>
        <w:bottom w:val="none" w:sz="0" w:space="0" w:color="auto"/>
        <w:right w:val="none" w:sz="0" w:space="0" w:color="auto"/>
      </w:divBdr>
    </w:div>
    <w:div w:id="847911038">
      <w:bodyDiv w:val="1"/>
      <w:marLeft w:val="0"/>
      <w:marRight w:val="0"/>
      <w:marTop w:val="0"/>
      <w:marBottom w:val="0"/>
      <w:divBdr>
        <w:top w:val="none" w:sz="0" w:space="0" w:color="auto"/>
        <w:left w:val="none" w:sz="0" w:space="0" w:color="auto"/>
        <w:bottom w:val="none" w:sz="0" w:space="0" w:color="auto"/>
        <w:right w:val="none" w:sz="0" w:space="0" w:color="auto"/>
      </w:divBdr>
    </w:div>
    <w:div w:id="1120804451">
      <w:bodyDiv w:val="1"/>
      <w:marLeft w:val="0"/>
      <w:marRight w:val="0"/>
      <w:marTop w:val="0"/>
      <w:marBottom w:val="0"/>
      <w:divBdr>
        <w:top w:val="none" w:sz="0" w:space="0" w:color="auto"/>
        <w:left w:val="none" w:sz="0" w:space="0" w:color="auto"/>
        <w:bottom w:val="none" w:sz="0" w:space="0" w:color="auto"/>
        <w:right w:val="none" w:sz="0" w:space="0" w:color="auto"/>
      </w:divBdr>
    </w:div>
    <w:div w:id="1377193398">
      <w:bodyDiv w:val="1"/>
      <w:marLeft w:val="0"/>
      <w:marRight w:val="0"/>
      <w:marTop w:val="0"/>
      <w:marBottom w:val="0"/>
      <w:divBdr>
        <w:top w:val="none" w:sz="0" w:space="0" w:color="auto"/>
        <w:left w:val="none" w:sz="0" w:space="0" w:color="auto"/>
        <w:bottom w:val="none" w:sz="0" w:space="0" w:color="auto"/>
        <w:right w:val="none" w:sz="0" w:space="0" w:color="auto"/>
      </w:divBdr>
    </w:div>
    <w:div w:id="1461337696">
      <w:bodyDiv w:val="1"/>
      <w:marLeft w:val="0"/>
      <w:marRight w:val="0"/>
      <w:marTop w:val="0"/>
      <w:marBottom w:val="0"/>
      <w:divBdr>
        <w:top w:val="none" w:sz="0" w:space="0" w:color="auto"/>
        <w:left w:val="none" w:sz="0" w:space="0" w:color="auto"/>
        <w:bottom w:val="none" w:sz="0" w:space="0" w:color="auto"/>
        <w:right w:val="none" w:sz="0" w:space="0" w:color="auto"/>
      </w:divBdr>
    </w:div>
    <w:div w:id="1648626893">
      <w:bodyDiv w:val="1"/>
      <w:marLeft w:val="0"/>
      <w:marRight w:val="0"/>
      <w:marTop w:val="0"/>
      <w:marBottom w:val="0"/>
      <w:divBdr>
        <w:top w:val="none" w:sz="0" w:space="0" w:color="auto"/>
        <w:left w:val="none" w:sz="0" w:space="0" w:color="auto"/>
        <w:bottom w:val="none" w:sz="0" w:space="0" w:color="auto"/>
        <w:right w:val="none" w:sz="0" w:space="0" w:color="auto"/>
      </w:divBdr>
    </w:div>
    <w:div w:id="1903901678">
      <w:bodyDiv w:val="1"/>
      <w:marLeft w:val="0"/>
      <w:marRight w:val="0"/>
      <w:marTop w:val="0"/>
      <w:marBottom w:val="0"/>
      <w:divBdr>
        <w:top w:val="none" w:sz="0" w:space="0" w:color="auto"/>
        <w:left w:val="none" w:sz="0" w:space="0" w:color="auto"/>
        <w:bottom w:val="none" w:sz="0" w:space="0" w:color="auto"/>
        <w:right w:val="none" w:sz="0" w:space="0" w:color="auto"/>
      </w:divBdr>
    </w:div>
    <w:div w:id="19505482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github.com/tahaemara/arabic-characters-recognition"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www.kaggle.com/bbloggsbott/understanding-convolutional-neural-network"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kaggle.com/mloey1/ahcd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990</Words>
  <Characters>5646</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 Definition</vt:lpstr>
      <vt:lpstr>    Project Overview</vt:lpstr>
      <vt:lpstr>    Domain Background</vt:lpstr>
      <vt:lpstr>    Problem Statement</vt:lpstr>
      <vt:lpstr>    Solution Statement</vt:lpstr>
      <vt:lpstr>    </vt:lpstr>
      <vt:lpstr>    Evaluation Metrics</vt:lpstr>
      <vt:lpstr>Analysis</vt:lpstr>
      <vt:lpstr>    Data Exploration</vt:lpstr>
      <vt:lpstr>    Exploratory Visualization</vt:lpstr>
      <vt:lpstr>    Algorithms and Techniques</vt:lpstr>
      <vt:lpstr>    Benchmark</vt:lpstr>
      <vt:lpstr>Methodology</vt:lpstr>
      <vt:lpstr>    Data Preprocessing</vt:lpstr>
      <vt:lpstr>    Implementation</vt:lpstr>
      <vt:lpstr>    Refinement</vt:lpstr>
      <vt:lpstr>Results</vt:lpstr>
      <vt:lpstr>    Model Evaluation and Validation</vt:lpstr>
      <vt:lpstr>    Justification</vt:lpstr>
      <vt:lpstr>Conclusion</vt:lpstr>
      <vt:lpstr>    Free-Form Visualization</vt:lpstr>
      <vt:lpstr>    Reflection</vt:lpstr>
      <vt:lpstr>    Improvement</vt:lpstr>
    </vt:vector>
  </TitlesOfParts>
  <LinksUpToDate>false</LinksUpToDate>
  <CharactersWithSpaces>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HAKAMI KHALID ALI</dc:creator>
  <cp:keywords/>
  <dc:description/>
  <cp:lastModifiedBy>HAKAMI KHALID ALI</cp:lastModifiedBy>
  <cp:revision>12</cp:revision>
  <dcterms:created xsi:type="dcterms:W3CDTF">2018-10-16T21:10:00Z</dcterms:created>
  <dcterms:modified xsi:type="dcterms:W3CDTF">2018-10-17T23:16:00Z</dcterms:modified>
</cp:coreProperties>
</file>