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0998" w:rsidRPr="00C100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C100A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100AC" w:rsidRP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00AC" w:rsidRP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100AC">
        <w:rPr>
          <w:rFonts w:ascii="Times New Roman" w:hAnsi="Times New Roman" w:cs="Times New Roman"/>
          <w:sz w:val="28"/>
          <w:szCs w:val="28"/>
        </w:rPr>
        <w:t>According to the latest statistics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World Health Organization,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about 930 million people worldwide are at risk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falling into poverty due to out-of-pocket health spending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10% or more of their household budget [1]. Currently,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is a surge in improving the healthcare situation and a myriad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of developments are ongoing in the healthcare sector with</w:t>
      </w:r>
      <w:r>
        <w:rPr>
          <w:rFonts w:ascii="Times New Roman" w:hAnsi="Times New Roman" w:cs="Times New Roman"/>
          <w:sz w:val="28"/>
          <w:szCs w:val="28"/>
        </w:rPr>
        <w:t xml:space="preserve"> respect to Artifi</w:t>
      </w:r>
      <w:r w:rsidRPr="00C100AC">
        <w:rPr>
          <w:rFonts w:ascii="Times New Roman" w:hAnsi="Times New Roman" w:cs="Times New Roman"/>
          <w:sz w:val="28"/>
          <w:szCs w:val="28"/>
        </w:rPr>
        <w:t>cial Intelligence [2</w:t>
      </w:r>
      <w:proofErr w:type="gramStart"/>
      <w:r w:rsidRPr="00C100AC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C100AC">
        <w:rPr>
          <w:rFonts w:ascii="Times New Roman" w:hAnsi="Times New Roman" w:cs="Times New Roman"/>
          <w:sz w:val="28"/>
          <w:szCs w:val="28"/>
        </w:rPr>
        <w:t>[4], Big data [5], [6],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and in other spectrum. Though, it is not something that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be assuaged outright, whereas the real problem is not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slow advancement of the technology, rather the mishaps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real life, e.g., adverse events, late diagnosis, etc [7]. DT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bring an immediate alteration in the healthcare sector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its root by incorporating analysis, predictive measurements,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decision making paradigm, and data collection [8].</w:t>
      </w:r>
    </w:p>
    <w:p w:rsid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0AC" w:rsidRP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100AC">
        <w:rPr>
          <w:rFonts w:ascii="Times New Roman" w:hAnsi="Times New Roman" w:cs="Times New Roman"/>
          <w:sz w:val="28"/>
          <w:szCs w:val="28"/>
        </w:rPr>
        <w:t>There are some notable developments in the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sector incorporating DT. Martinez-Velazquez </w:t>
      </w:r>
      <w:r w:rsidRPr="00C100AC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100AC">
        <w:rPr>
          <w:rFonts w:ascii="Times New Roman" w:hAnsi="Times New Roman" w:cs="Times New Roman"/>
          <w:sz w:val="28"/>
          <w:szCs w:val="28"/>
        </w:rPr>
        <w:t>[9]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developed a cardio twin based on the heart that can mitigate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the risk of any Ischemic heart disease. </w:t>
      </w:r>
      <w:proofErr w:type="spellStart"/>
      <w:r w:rsidRPr="00C100AC">
        <w:rPr>
          <w:rFonts w:ascii="Times New Roman" w:hAnsi="Times New Roman" w:cs="Times New Roman"/>
          <w:sz w:val="28"/>
          <w:szCs w:val="28"/>
        </w:rPr>
        <w:t>Barbiero</w:t>
      </w:r>
      <w:proofErr w:type="spellEnd"/>
      <w:r w:rsidRPr="00C100AC"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100AC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have proposed a general framework to provide a </w:t>
      </w:r>
      <w:proofErr w:type="spellStart"/>
      <w:r w:rsidRPr="00C100AC">
        <w:rPr>
          <w:rFonts w:ascii="Times New Roman" w:hAnsi="Times New Roman" w:cs="Times New Roman"/>
          <w:sz w:val="28"/>
          <w:szCs w:val="28"/>
        </w:rPr>
        <w:t>panoramicview</w:t>
      </w:r>
      <w:proofErr w:type="spellEnd"/>
      <w:r w:rsidRPr="00C100AC">
        <w:rPr>
          <w:rFonts w:ascii="Times New Roman" w:hAnsi="Times New Roman" w:cs="Times New Roman"/>
          <w:sz w:val="28"/>
          <w:szCs w:val="28"/>
        </w:rPr>
        <w:t xml:space="preserve"> over current and future physiological conditions. 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the recent developments in DT for the healthcare </w:t>
      </w:r>
      <w:proofErr w:type="gramStart"/>
      <w:r w:rsidRPr="00C100AC">
        <w:rPr>
          <w:rFonts w:ascii="Times New Roman" w:hAnsi="Times New Roman" w:cs="Times New Roman"/>
          <w:sz w:val="28"/>
          <w:szCs w:val="28"/>
        </w:rPr>
        <w:t>sector,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have some drawbacks from the perspective of data sharing,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storage, and access control [11]. Also, without any proper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framework, collecting a large amount of data haphazardly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will cause </w:t>
      </w:r>
      <w:proofErr w:type="gramStart"/>
      <w:r w:rsidRPr="00C100AC">
        <w:rPr>
          <w:rFonts w:ascii="Times New Roman" w:hAnsi="Times New Roman" w:cs="Times New Roman"/>
          <w:sz w:val="28"/>
          <w:szCs w:val="28"/>
        </w:rPr>
        <w:t>a disarray</w:t>
      </w:r>
      <w:proofErr w:type="gramEnd"/>
      <w:r w:rsidRPr="00C100AC">
        <w:rPr>
          <w:rFonts w:ascii="Times New Roman" w:hAnsi="Times New Roman" w:cs="Times New Roman"/>
          <w:sz w:val="28"/>
          <w:szCs w:val="28"/>
        </w:rPr>
        <w:t xml:space="preserve"> which will perpetuate when involving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other data transformation techniques [12]. For these reasons,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it is a prominent task to decide in which way DT will perceive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which healthcare data from which dimensions [13]. To solve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these problems, we propose a structured mathematical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model to collect the patients' data in a systematic and </w:t>
      </w:r>
      <w:proofErr w:type="spellStart"/>
      <w:r w:rsidRPr="00C100AC">
        <w:rPr>
          <w:rFonts w:ascii="Times New Roman" w:hAnsi="Times New Roman" w:cs="Times New Roman"/>
          <w:sz w:val="28"/>
          <w:szCs w:val="28"/>
        </w:rPr>
        <w:t>prede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100AC">
        <w:rPr>
          <w:rFonts w:ascii="Times New Roman" w:hAnsi="Times New Roman" w:cs="Times New Roman"/>
          <w:sz w:val="28"/>
          <w:szCs w:val="28"/>
        </w:rPr>
        <w:t>ned</w:t>
      </w:r>
      <w:proofErr w:type="spellEnd"/>
      <w:r w:rsidRPr="00C100AC">
        <w:rPr>
          <w:rFonts w:ascii="Times New Roman" w:hAnsi="Times New Roman" w:cs="Times New Roman"/>
          <w:sz w:val="28"/>
          <w:szCs w:val="28"/>
        </w:rPr>
        <w:t xml:space="preserve"> way so that a cluster of acute information about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 xml:space="preserve">physical patient </w:t>
      </w:r>
      <w:r w:rsidRPr="00C100AC">
        <w:rPr>
          <w:rFonts w:ascii="Times New Roman" w:hAnsi="Times New Roman" w:cs="Times New Roman"/>
          <w:sz w:val="28"/>
          <w:szCs w:val="28"/>
        </w:rPr>
        <w:lastRenderedPageBreak/>
        <w:t>and its surrounding environments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accumulated while they are at the hospital.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With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data model the pat</w:t>
      </w:r>
      <w:r>
        <w:rPr>
          <w:rFonts w:ascii="Times New Roman" w:hAnsi="Times New Roman" w:cs="Times New Roman"/>
          <w:sz w:val="28"/>
          <w:szCs w:val="28"/>
        </w:rPr>
        <w:t>ient can be individually identifi</w:t>
      </w:r>
      <w:r w:rsidRPr="00C100AC">
        <w:rPr>
          <w:rFonts w:ascii="Times New Roman" w:hAnsi="Times New Roman" w:cs="Times New Roman"/>
          <w:sz w:val="28"/>
          <w:szCs w:val="28"/>
        </w:rPr>
        <w:t>ed as well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the patient portfolio can be concocted with the clinical data.</w:t>
      </w:r>
    </w:p>
    <w:p w:rsid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0AC" w:rsidRPr="00C100AC" w:rsidRDefault="00C100AC" w:rsidP="00C100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100AC">
        <w:rPr>
          <w:rFonts w:ascii="Times New Roman" w:hAnsi="Times New Roman" w:cs="Times New Roman"/>
          <w:sz w:val="28"/>
          <w:szCs w:val="28"/>
        </w:rPr>
        <w:t>It is often reported that people show a lack of concern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regarding the security of the health data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leads to integrity and co</w:t>
      </w:r>
      <w:r>
        <w:rPr>
          <w:rFonts w:ascii="Times New Roman" w:hAnsi="Times New Roman" w:cs="Times New Roman"/>
          <w:sz w:val="28"/>
          <w:szCs w:val="28"/>
        </w:rPr>
        <w:t>nfi</w:t>
      </w:r>
      <w:r w:rsidRPr="00C100AC">
        <w:rPr>
          <w:rFonts w:ascii="Times New Roman" w:hAnsi="Times New Roman" w:cs="Times New Roman"/>
          <w:sz w:val="28"/>
          <w:szCs w:val="28"/>
        </w:rPr>
        <w:t>dentiality breaches [14]. Around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881 breach reports have been recorded within the last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24 months and are under investigation by the U.S. 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of Health &amp; Human Services [15]. Therefore, to effectively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solve this problem, a system is needed that can store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and keep data securely with proper structure. Moreover,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around 60% of the counties in the world have the capacity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to review the progress and performance of the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systems and around 59% can use data to drive policies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planning for the health sectors [16]. To cover these wide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distributed nationwide healthcare sectors, having the mentioned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potentials, a distributed network can be implemented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by enforcing a distributed storage facility without any central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governing authority [17]. For this reasons,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technology can be integrated with DT to accumulate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insurmountable health data in a structured and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way with adequate security properties. In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chain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DT system for healthcare,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chain renders the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of collecting intricate and diverse data immutably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proper access and sharing mechanism, on the other hand,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DT provides proper data analysis, aggregation, prognosis,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and representation services which are conducive to build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proper healthcare DT. To mitigate these issues, in this article,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we present a concrete mathematical model for patients'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clinical data and then propose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chain based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AC">
        <w:rPr>
          <w:rFonts w:ascii="Times New Roman" w:hAnsi="Times New Roman" w:cs="Times New Roman"/>
          <w:sz w:val="28"/>
          <w:szCs w:val="28"/>
        </w:rPr>
        <w:t>Digital Twin system based on the presented data model.</w:t>
      </w:r>
    </w:p>
    <w:sectPr w:rsidR="00C100AC" w:rsidRPr="00C100A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30B7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A222A1"/>
    <w:rsid w:val="00A54BD1"/>
    <w:rsid w:val="00A90158"/>
    <w:rsid w:val="00AC55FE"/>
    <w:rsid w:val="00B467ED"/>
    <w:rsid w:val="00BA0871"/>
    <w:rsid w:val="00C100AC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41</cp:revision>
  <dcterms:created xsi:type="dcterms:W3CDTF">2016-12-19T05:46:00Z</dcterms:created>
  <dcterms:modified xsi:type="dcterms:W3CDTF">2022-12-08T06:21:00Z</dcterms:modified>
</cp:coreProperties>
</file>