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1C6D" w:rsidRDefault="008606D2" w:rsidP="006C1C6D">
      <w:pPr>
        <w:jc w:val="center"/>
        <w:rPr>
          <w:color w:val="FF0000"/>
          <w:sz w:val="44"/>
          <w:szCs w:val="44"/>
        </w:rPr>
      </w:pPr>
      <w:r w:rsidRPr="008606D2">
        <w:rPr>
          <w:color w:val="FF0000"/>
          <w:sz w:val="44"/>
          <w:szCs w:val="44"/>
        </w:rPr>
        <w:t xml:space="preserve">Automated Decision Making in Airport Checkpoints Bias Detection </w:t>
      </w:r>
      <w:r w:rsidR="009B0AC6" w:rsidRPr="008606D2">
        <w:rPr>
          <w:color w:val="FF0000"/>
          <w:sz w:val="44"/>
          <w:szCs w:val="44"/>
        </w:rPr>
        <w:t>toward</w:t>
      </w:r>
      <w:r w:rsidRPr="008606D2">
        <w:rPr>
          <w:color w:val="FF0000"/>
          <w:sz w:val="44"/>
          <w:szCs w:val="44"/>
        </w:rPr>
        <w:t xml:space="preserve"> Smarter Security and Fairness</w:t>
      </w:r>
      <w:r w:rsidR="006C1C6D">
        <w:rPr>
          <w:color w:val="FF0000"/>
          <w:sz w:val="44"/>
          <w:szCs w:val="44"/>
        </w:rPr>
        <w:br/>
      </w:r>
    </w:p>
    <w:p w:rsidR="00E96CFC" w:rsidRPr="00B53FDE" w:rsidRDefault="00E96CFC" w:rsidP="00096F7A">
      <w:pPr>
        <w:rPr>
          <w:color w:val="FF0000"/>
          <w:sz w:val="36"/>
          <w:szCs w:val="36"/>
        </w:rPr>
      </w:pPr>
      <w:r w:rsidRPr="00B53FDE">
        <w:rPr>
          <w:color w:val="FF0000"/>
          <w:sz w:val="36"/>
          <w:szCs w:val="36"/>
        </w:rPr>
        <w:t>ABSTRACT</w:t>
      </w:r>
    </w:p>
    <w:p w:rsidR="00E96CFC" w:rsidRDefault="00E96CFC" w:rsidP="00E96CFC">
      <w:pPr>
        <w:spacing w:before="18"/>
        <w:ind w:left="2160" w:right="1855"/>
        <w:rPr>
          <w:b/>
          <w:spacing w:val="2"/>
          <w:sz w:val="32"/>
          <w:szCs w:val="32"/>
        </w:rPr>
      </w:pPr>
    </w:p>
    <w:p w:rsidR="00E96CFC" w:rsidRDefault="00E96CFC" w:rsidP="00E96CFC">
      <w:pPr>
        <w:spacing w:before="18"/>
        <w:ind w:left="2160" w:right="1855"/>
        <w:rPr>
          <w:sz w:val="24"/>
          <w:szCs w:val="24"/>
        </w:rPr>
      </w:pPr>
    </w:p>
    <w:p w:rsidR="009D635A" w:rsidRDefault="008349B5" w:rsidP="008349B5">
      <w:pPr>
        <w:spacing w:line="360" w:lineRule="auto"/>
        <w:jc w:val="both"/>
        <w:rPr>
          <w:sz w:val="28"/>
          <w:szCs w:val="28"/>
        </w:rPr>
      </w:pPr>
      <w:r w:rsidRPr="008349B5">
        <w:rPr>
          <w:sz w:val="28"/>
          <w:szCs w:val="28"/>
        </w:rPr>
        <w:t>Automated decision making emerges as the enabler for risk-based and smarter security. However, ethics,</w:t>
      </w:r>
      <w:r w:rsidR="00ED7507">
        <w:rPr>
          <w:sz w:val="28"/>
          <w:szCs w:val="28"/>
        </w:rPr>
        <w:t xml:space="preserve"> </w:t>
      </w:r>
      <w:r w:rsidRPr="008349B5">
        <w:rPr>
          <w:sz w:val="28"/>
          <w:szCs w:val="28"/>
        </w:rPr>
        <w:t>privacy, and the General Data Protection Regulation (GDPR) provide a very challenging setting along</w:t>
      </w:r>
      <w:r w:rsidR="00ED7507">
        <w:rPr>
          <w:sz w:val="28"/>
          <w:szCs w:val="28"/>
        </w:rPr>
        <w:t xml:space="preserve"> </w:t>
      </w:r>
      <w:r w:rsidRPr="008349B5">
        <w:rPr>
          <w:sz w:val="28"/>
          <w:szCs w:val="28"/>
        </w:rPr>
        <w:t>with monitoring fairness and bias detection when applying artificial intelligence (AI) security solutions.</w:t>
      </w:r>
    </w:p>
    <w:p w:rsidR="009D635A" w:rsidRDefault="009D635A" w:rsidP="00E96CFC">
      <w:pPr>
        <w:spacing w:line="280" w:lineRule="exact"/>
        <w:rPr>
          <w:sz w:val="28"/>
          <w:szCs w:val="28"/>
        </w:rPr>
      </w:pPr>
    </w:p>
    <w:p w:rsidR="001F1904" w:rsidRDefault="001F1904" w:rsidP="00E96CFC">
      <w:pPr>
        <w:spacing w:line="280" w:lineRule="exact"/>
        <w:rPr>
          <w:sz w:val="28"/>
          <w:szCs w:val="28"/>
        </w:rPr>
      </w:pPr>
    </w:p>
    <w:p w:rsidR="0031252B" w:rsidRDefault="0031252B" w:rsidP="00E96CFC">
      <w:pPr>
        <w:spacing w:line="280" w:lineRule="exact"/>
        <w:rPr>
          <w:sz w:val="28"/>
          <w:szCs w:val="28"/>
        </w:rPr>
      </w:pPr>
    </w:p>
    <w:p w:rsidR="00E96CFC" w:rsidRDefault="00E96CFC" w:rsidP="00E96CFC">
      <w:pPr>
        <w:ind w:left="104" w:right="7217"/>
        <w:jc w:val="both"/>
        <w:rPr>
          <w:sz w:val="24"/>
          <w:szCs w:val="24"/>
        </w:rPr>
      </w:pPr>
      <w:r>
        <w:rPr>
          <w:b/>
          <w:sz w:val="24"/>
          <w:szCs w:val="24"/>
        </w:rPr>
        <w:t>EXIS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ING</w:t>
      </w:r>
      <w:r>
        <w:rPr>
          <w:b/>
          <w:spacing w:val="-2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Pr="000B07FB" w:rsidRDefault="00E96CFC" w:rsidP="00E96CFC">
      <w:pPr>
        <w:spacing w:before="16" w:line="360" w:lineRule="auto"/>
        <w:jc w:val="both"/>
        <w:rPr>
          <w:sz w:val="28"/>
          <w:szCs w:val="28"/>
        </w:rPr>
      </w:pPr>
    </w:p>
    <w:p w:rsidR="00FB2BC8" w:rsidRDefault="004E5123" w:rsidP="004E5123">
      <w:pPr>
        <w:pStyle w:val="ListParagraph"/>
        <w:numPr>
          <w:ilvl w:val="0"/>
          <w:numId w:val="40"/>
        </w:numPr>
        <w:spacing w:line="360" w:lineRule="auto"/>
        <w:jc w:val="both"/>
        <w:rPr>
          <w:spacing w:val="-3"/>
          <w:sz w:val="28"/>
          <w:szCs w:val="28"/>
        </w:rPr>
      </w:pPr>
      <w:r w:rsidRPr="00FB2BC8">
        <w:rPr>
          <w:spacing w:val="-3"/>
          <w:sz w:val="28"/>
          <w:szCs w:val="28"/>
        </w:rPr>
        <w:t>As profiling and automated processing of information emerge as enablers for more efficient, risk-based</w:t>
      </w:r>
      <w:r w:rsidR="00873862" w:rsidRPr="00FB2BC8">
        <w:rPr>
          <w:spacing w:val="-3"/>
          <w:sz w:val="28"/>
          <w:szCs w:val="28"/>
        </w:rPr>
        <w:t xml:space="preserve"> </w:t>
      </w:r>
      <w:r w:rsidRPr="00FB2BC8">
        <w:rPr>
          <w:spacing w:val="-3"/>
          <w:sz w:val="28"/>
          <w:szCs w:val="28"/>
        </w:rPr>
        <w:t>and smarter security, growing concerns on ethics and privacy are reflected on the adapting regulatory</w:t>
      </w:r>
      <w:r w:rsidR="00873862" w:rsidRPr="00FB2BC8">
        <w:rPr>
          <w:spacing w:val="-3"/>
          <w:sz w:val="28"/>
          <w:szCs w:val="28"/>
        </w:rPr>
        <w:t xml:space="preserve"> </w:t>
      </w:r>
      <w:r w:rsidRPr="00FB2BC8">
        <w:rPr>
          <w:spacing w:val="-3"/>
          <w:sz w:val="28"/>
          <w:szCs w:val="28"/>
        </w:rPr>
        <w:t>and legal framework</w:t>
      </w:r>
    </w:p>
    <w:p w:rsidR="00DA3BA1" w:rsidRPr="00FB2BC8" w:rsidRDefault="004E5123" w:rsidP="004E5123">
      <w:pPr>
        <w:pStyle w:val="ListParagraph"/>
        <w:numPr>
          <w:ilvl w:val="0"/>
          <w:numId w:val="40"/>
        </w:numPr>
        <w:spacing w:line="360" w:lineRule="auto"/>
        <w:jc w:val="both"/>
        <w:rPr>
          <w:spacing w:val="-3"/>
          <w:sz w:val="28"/>
          <w:szCs w:val="28"/>
        </w:rPr>
      </w:pPr>
      <w:r w:rsidRPr="00FB2BC8">
        <w:rPr>
          <w:spacing w:val="-3"/>
          <w:sz w:val="28"/>
          <w:szCs w:val="28"/>
        </w:rPr>
        <w:t>In this context and by examining the airport checkpoint as the most challenging and regulated</w:t>
      </w:r>
      <w:r w:rsidR="00873862" w:rsidRPr="00FB2BC8">
        <w:rPr>
          <w:spacing w:val="-3"/>
          <w:sz w:val="28"/>
          <w:szCs w:val="28"/>
        </w:rPr>
        <w:t xml:space="preserve"> </w:t>
      </w:r>
      <w:r w:rsidRPr="00FB2BC8">
        <w:rPr>
          <w:spacing w:val="-3"/>
          <w:sz w:val="28"/>
          <w:szCs w:val="28"/>
        </w:rPr>
        <w:t xml:space="preserve">security case </w:t>
      </w:r>
      <w:r w:rsidR="00CE5AD3" w:rsidRPr="00FB2BC8">
        <w:rPr>
          <w:spacing w:val="-3"/>
          <w:sz w:val="28"/>
          <w:szCs w:val="28"/>
        </w:rPr>
        <w:t xml:space="preserve">system </w:t>
      </w:r>
      <w:r w:rsidR="00847EF4" w:rsidRPr="00FB2BC8">
        <w:rPr>
          <w:spacing w:val="-3"/>
          <w:sz w:val="28"/>
          <w:szCs w:val="28"/>
        </w:rPr>
        <w:t>implemented a</w:t>
      </w:r>
      <w:r w:rsidRPr="00FB2BC8">
        <w:rPr>
          <w:spacing w:val="-3"/>
          <w:sz w:val="28"/>
          <w:szCs w:val="28"/>
        </w:rPr>
        <w:t xml:space="preserve"> solution monitoring the fairness of intelligent </w:t>
      </w:r>
      <w:r w:rsidR="00847EF4" w:rsidRPr="00FB2BC8">
        <w:rPr>
          <w:spacing w:val="-3"/>
          <w:sz w:val="28"/>
          <w:szCs w:val="28"/>
        </w:rPr>
        <w:t xml:space="preserve">Manual </w:t>
      </w:r>
      <w:r w:rsidRPr="00FB2BC8">
        <w:rPr>
          <w:spacing w:val="-3"/>
          <w:sz w:val="28"/>
          <w:szCs w:val="28"/>
        </w:rPr>
        <w:t>surveillance systems of an</w:t>
      </w:r>
      <w:r w:rsidR="001166F3" w:rsidRPr="00FB2BC8">
        <w:rPr>
          <w:spacing w:val="-3"/>
          <w:sz w:val="28"/>
          <w:szCs w:val="28"/>
        </w:rPr>
        <w:t xml:space="preserve"> </w:t>
      </w:r>
      <w:r w:rsidRPr="00FB2BC8">
        <w:rPr>
          <w:spacing w:val="-3"/>
          <w:sz w:val="28"/>
          <w:szCs w:val="28"/>
        </w:rPr>
        <w:t>airport and any critical infrastructure. The embedded algorithms receive input from distributed sensors</w:t>
      </w:r>
      <w:r w:rsidR="00873862" w:rsidRPr="00FB2BC8">
        <w:rPr>
          <w:spacing w:val="-3"/>
          <w:sz w:val="28"/>
          <w:szCs w:val="28"/>
        </w:rPr>
        <w:t xml:space="preserve"> </w:t>
      </w:r>
      <w:r w:rsidRPr="00FB2BC8">
        <w:rPr>
          <w:spacing w:val="-3"/>
          <w:sz w:val="28"/>
          <w:szCs w:val="28"/>
        </w:rPr>
        <w:t xml:space="preserve">and high-level information and infer suspicious incidents and visitors’ trustfulness level. </w:t>
      </w:r>
    </w:p>
    <w:p w:rsidR="008674D8" w:rsidRDefault="004E5123" w:rsidP="00C65BFE">
      <w:pPr>
        <w:pStyle w:val="ListParagraph"/>
        <w:numPr>
          <w:ilvl w:val="0"/>
          <w:numId w:val="40"/>
        </w:numPr>
        <w:spacing w:line="360" w:lineRule="auto"/>
        <w:jc w:val="both"/>
        <w:rPr>
          <w:spacing w:val="-3"/>
          <w:sz w:val="28"/>
          <w:szCs w:val="28"/>
        </w:rPr>
      </w:pPr>
      <w:r w:rsidRPr="00C65BFE">
        <w:rPr>
          <w:spacing w:val="-3"/>
          <w:sz w:val="28"/>
          <w:szCs w:val="28"/>
        </w:rPr>
        <w:t>However, the</w:t>
      </w:r>
      <w:r w:rsidR="00873862" w:rsidRPr="00C65BFE">
        <w:rPr>
          <w:spacing w:val="-3"/>
          <w:sz w:val="28"/>
          <w:szCs w:val="28"/>
        </w:rPr>
        <w:t xml:space="preserve"> </w:t>
      </w:r>
      <w:r w:rsidRPr="00C65BFE">
        <w:rPr>
          <w:spacing w:val="-3"/>
          <w:sz w:val="28"/>
          <w:szCs w:val="28"/>
        </w:rPr>
        <w:t>system may result in biased conclusions because of biased sources and/or algorithms. Consequently, we</w:t>
      </w:r>
      <w:r w:rsidR="00873862" w:rsidRPr="00C65BFE">
        <w:rPr>
          <w:spacing w:val="-3"/>
          <w:sz w:val="28"/>
          <w:szCs w:val="28"/>
        </w:rPr>
        <w:t xml:space="preserve"> </w:t>
      </w:r>
      <w:r w:rsidRPr="00C65BFE">
        <w:rPr>
          <w:spacing w:val="-3"/>
          <w:sz w:val="28"/>
          <w:szCs w:val="28"/>
        </w:rPr>
        <w:t>suggest a bias detection system, which exploits a structured representation of Legal regulations, and</w:t>
      </w:r>
      <w:r w:rsidR="00873862" w:rsidRPr="00C65BFE">
        <w:rPr>
          <w:spacing w:val="-3"/>
          <w:sz w:val="28"/>
          <w:szCs w:val="28"/>
        </w:rPr>
        <w:t xml:space="preserve"> </w:t>
      </w:r>
      <w:r w:rsidRPr="00C65BFE">
        <w:rPr>
          <w:spacing w:val="-3"/>
          <w:sz w:val="28"/>
          <w:szCs w:val="28"/>
        </w:rPr>
        <w:t>compare them to association rules extracted by the input and output datasets.</w:t>
      </w:r>
    </w:p>
    <w:p w:rsidR="00B2724C" w:rsidRDefault="00B2724C" w:rsidP="00B2724C">
      <w:pPr>
        <w:pStyle w:val="ListParagraph"/>
        <w:spacing w:line="360" w:lineRule="auto"/>
        <w:jc w:val="both"/>
        <w:rPr>
          <w:spacing w:val="-3"/>
          <w:sz w:val="28"/>
          <w:szCs w:val="28"/>
        </w:rPr>
      </w:pPr>
    </w:p>
    <w:p w:rsidR="009B0AC6" w:rsidRDefault="009B0AC6" w:rsidP="00B2724C">
      <w:pPr>
        <w:pStyle w:val="ListParagraph"/>
        <w:spacing w:line="360" w:lineRule="auto"/>
        <w:jc w:val="both"/>
        <w:rPr>
          <w:spacing w:val="-3"/>
          <w:sz w:val="28"/>
          <w:szCs w:val="28"/>
        </w:rPr>
      </w:pPr>
    </w:p>
    <w:p w:rsidR="009B0AC6" w:rsidRPr="00C65BFE" w:rsidRDefault="009B0AC6" w:rsidP="00B2724C">
      <w:pPr>
        <w:pStyle w:val="ListParagraph"/>
        <w:spacing w:line="360" w:lineRule="auto"/>
        <w:jc w:val="both"/>
        <w:rPr>
          <w:spacing w:val="-3"/>
          <w:sz w:val="28"/>
          <w:szCs w:val="28"/>
        </w:rPr>
      </w:pPr>
    </w:p>
    <w:p w:rsidR="00F1001B" w:rsidRPr="004D2551" w:rsidRDefault="009179AB" w:rsidP="00611BD1">
      <w:pPr>
        <w:spacing w:line="360" w:lineRule="auto"/>
        <w:ind w:firstLine="360"/>
        <w:jc w:val="both"/>
        <w:rPr>
          <w:b/>
          <w:color w:val="FF0000"/>
          <w:spacing w:val="-3"/>
          <w:sz w:val="36"/>
          <w:szCs w:val="28"/>
        </w:rPr>
      </w:pPr>
      <w:r w:rsidRPr="004D2551">
        <w:rPr>
          <w:b/>
          <w:color w:val="FF0000"/>
          <w:spacing w:val="-3"/>
          <w:sz w:val="36"/>
          <w:szCs w:val="28"/>
        </w:rPr>
        <w:lastRenderedPageBreak/>
        <w:t>Disadvantages</w:t>
      </w:r>
    </w:p>
    <w:p w:rsidR="00E87FC8" w:rsidRDefault="00FB2BC8" w:rsidP="008C5237">
      <w:pPr>
        <w:pStyle w:val="ListParagraph"/>
        <w:numPr>
          <w:ilvl w:val="1"/>
          <w:numId w:val="8"/>
        </w:numPr>
        <w:spacing w:line="360" w:lineRule="auto"/>
        <w:jc w:val="both"/>
        <w:rPr>
          <w:spacing w:val="-3"/>
          <w:sz w:val="28"/>
          <w:szCs w:val="28"/>
        </w:rPr>
      </w:pPr>
      <w:r>
        <w:rPr>
          <w:spacing w:val="-3"/>
          <w:sz w:val="28"/>
          <w:szCs w:val="28"/>
        </w:rPr>
        <w:t>The System is very less security</w:t>
      </w:r>
      <w:r w:rsidR="00610BCB">
        <w:rPr>
          <w:spacing w:val="-3"/>
          <w:sz w:val="28"/>
          <w:szCs w:val="28"/>
        </w:rPr>
        <w:t xml:space="preserve"> </w:t>
      </w:r>
      <w:r w:rsidR="002B3123">
        <w:rPr>
          <w:spacing w:val="-3"/>
          <w:sz w:val="28"/>
          <w:szCs w:val="28"/>
        </w:rPr>
        <w:t xml:space="preserve">lack </w:t>
      </w:r>
      <w:r w:rsidR="003A397B">
        <w:rPr>
          <w:spacing w:val="-3"/>
          <w:sz w:val="28"/>
          <w:szCs w:val="28"/>
        </w:rPr>
        <w:t>of the</w:t>
      </w:r>
      <w:r w:rsidR="007A0097" w:rsidRPr="004E5123">
        <w:rPr>
          <w:spacing w:val="-3"/>
          <w:sz w:val="28"/>
          <w:szCs w:val="28"/>
        </w:rPr>
        <w:t xml:space="preserve"> General Data Protection Regulation</w:t>
      </w:r>
      <w:r w:rsidR="007A0097">
        <w:rPr>
          <w:spacing w:val="-3"/>
          <w:sz w:val="28"/>
          <w:szCs w:val="28"/>
        </w:rPr>
        <w:t xml:space="preserve"> </w:t>
      </w:r>
      <w:r w:rsidR="00FB35FF">
        <w:rPr>
          <w:spacing w:val="-3"/>
          <w:sz w:val="28"/>
          <w:szCs w:val="28"/>
        </w:rPr>
        <w:t>(GDPR)</w:t>
      </w:r>
      <w:r w:rsidR="005C7E1F">
        <w:rPr>
          <w:spacing w:val="-3"/>
          <w:sz w:val="28"/>
          <w:szCs w:val="28"/>
        </w:rPr>
        <w:t>.</w:t>
      </w:r>
    </w:p>
    <w:p w:rsidR="00E96CFC" w:rsidRPr="0029649D" w:rsidRDefault="004C3955" w:rsidP="008C5237">
      <w:pPr>
        <w:pStyle w:val="ListParagraph"/>
        <w:numPr>
          <w:ilvl w:val="1"/>
          <w:numId w:val="8"/>
        </w:numPr>
        <w:spacing w:before="19" w:line="360" w:lineRule="auto"/>
        <w:jc w:val="both"/>
      </w:pPr>
      <w:r w:rsidRPr="00067FCF">
        <w:rPr>
          <w:spacing w:val="-3"/>
          <w:sz w:val="28"/>
          <w:szCs w:val="28"/>
        </w:rPr>
        <w:t>The</w:t>
      </w:r>
      <w:r w:rsidR="00AA32CA">
        <w:rPr>
          <w:spacing w:val="-3"/>
          <w:sz w:val="28"/>
          <w:szCs w:val="28"/>
        </w:rPr>
        <w:t xml:space="preserve"> System is Manual.</w:t>
      </w:r>
    </w:p>
    <w:p w:rsidR="0029649D" w:rsidRPr="000D0EC1" w:rsidRDefault="0029649D" w:rsidP="00B242D3">
      <w:pPr>
        <w:pStyle w:val="ListParagraph"/>
        <w:spacing w:before="19" w:line="360" w:lineRule="auto"/>
        <w:jc w:val="both"/>
      </w:pPr>
    </w:p>
    <w:p w:rsidR="000D0EC1" w:rsidRDefault="000D0EC1" w:rsidP="000D0EC1">
      <w:pPr>
        <w:spacing w:before="19" w:line="200" w:lineRule="exact"/>
        <w:jc w:val="both"/>
      </w:pPr>
    </w:p>
    <w:p w:rsidR="000D0EC1" w:rsidRDefault="000D0EC1" w:rsidP="000D0EC1">
      <w:pPr>
        <w:spacing w:before="19" w:line="200" w:lineRule="exact"/>
        <w:jc w:val="both"/>
      </w:pPr>
    </w:p>
    <w:p w:rsidR="00E96CFC" w:rsidRDefault="00E96CFC" w:rsidP="00B26C0B">
      <w:pPr>
        <w:spacing w:before="71"/>
        <w:ind w:right="7087"/>
        <w:jc w:val="both"/>
        <w:rPr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O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 xml:space="preserve">ED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</w:p>
    <w:p w:rsidR="00E96CFC" w:rsidRDefault="00E96CFC" w:rsidP="00E96CFC">
      <w:pPr>
        <w:spacing w:line="240" w:lineRule="exact"/>
        <w:rPr>
          <w:sz w:val="24"/>
          <w:szCs w:val="24"/>
        </w:rPr>
      </w:pPr>
    </w:p>
    <w:p w:rsidR="00025100" w:rsidRDefault="00025100" w:rsidP="001A21A1">
      <w:pPr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:rsidR="00C846E1" w:rsidRPr="004C4709" w:rsidRDefault="00B1759F" w:rsidP="00B1759F">
      <w:pPr>
        <w:pStyle w:val="ListParagraph"/>
        <w:numPr>
          <w:ilvl w:val="0"/>
          <w:numId w:val="39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652F81">
        <w:rPr>
          <w:color w:val="000000" w:themeColor="text1"/>
          <w:spacing w:val="-3"/>
          <w:sz w:val="28"/>
          <w:szCs w:val="28"/>
        </w:rPr>
        <w:t>In th</w:t>
      </w:r>
      <w:r w:rsidR="008C55EC" w:rsidRPr="00652F81">
        <w:rPr>
          <w:color w:val="000000" w:themeColor="text1"/>
          <w:spacing w:val="-3"/>
          <w:sz w:val="28"/>
          <w:szCs w:val="28"/>
        </w:rPr>
        <w:t>e</w:t>
      </w:r>
      <w:r w:rsidRPr="00652F81">
        <w:rPr>
          <w:color w:val="000000" w:themeColor="text1"/>
          <w:spacing w:val="-3"/>
          <w:sz w:val="28"/>
          <w:szCs w:val="28"/>
        </w:rPr>
        <w:t xml:space="preserve"> </w:t>
      </w:r>
      <w:r w:rsidR="008C55EC" w:rsidRPr="00652F81">
        <w:rPr>
          <w:color w:val="000000" w:themeColor="text1"/>
          <w:spacing w:val="-3"/>
          <w:sz w:val="28"/>
          <w:szCs w:val="28"/>
        </w:rPr>
        <w:t>proposed system</w:t>
      </w:r>
      <w:r w:rsidRPr="00652F81">
        <w:rPr>
          <w:color w:val="000000" w:themeColor="text1"/>
          <w:spacing w:val="-3"/>
          <w:sz w:val="28"/>
          <w:szCs w:val="28"/>
        </w:rPr>
        <w:t xml:space="preserve">, </w:t>
      </w:r>
      <w:r w:rsidR="008C55EC" w:rsidRPr="00652F81">
        <w:rPr>
          <w:color w:val="000000" w:themeColor="text1"/>
          <w:spacing w:val="-3"/>
          <w:sz w:val="28"/>
          <w:szCs w:val="28"/>
        </w:rPr>
        <w:t>the system</w:t>
      </w:r>
      <w:r w:rsidRPr="00652F81">
        <w:rPr>
          <w:color w:val="000000" w:themeColor="text1"/>
          <w:spacing w:val="-3"/>
          <w:sz w:val="28"/>
          <w:szCs w:val="28"/>
        </w:rPr>
        <w:t xml:space="preserve"> investigate</w:t>
      </w:r>
      <w:r w:rsidR="008C55EC" w:rsidRPr="00652F81">
        <w:rPr>
          <w:color w:val="000000" w:themeColor="text1"/>
          <w:spacing w:val="-3"/>
          <w:sz w:val="28"/>
          <w:szCs w:val="28"/>
        </w:rPr>
        <w:t>s</w:t>
      </w:r>
      <w:r w:rsidRPr="00652F81">
        <w:rPr>
          <w:color w:val="000000" w:themeColor="text1"/>
          <w:spacing w:val="-3"/>
          <w:sz w:val="28"/>
          <w:szCs w:val="28"/>
        </w:rPr>
        <w:t xml:space="preserve"> the potentials of automated</w:t>
      </w:r>
      <w:r w:rsidR="00503392" w:rsidRPr="00652F81">
        <w:rPr>
          <w:color w:val="000000" w:themeColor="text1"/>
          <w:spacing w:val="-3"/>
          <w:sz w:val="28"/>
          <w:szCs w:val="28"/>
        </w:rPr>
        <w:t xml:space="preserve"> </w:t>
      </w:r>
      <w:r w:rsidRPr="00652F81">
        <w:rPr>
          <w:color w:val="000000" w:themeColor="text1"/>
          <w:spacing w:val="-3"/>
          <w:sz w:val="28"/>
          <w:szCs w:val="28"/>
        </w:rPr>
        <w:t>security decision making in terms of operational</w:t>
      </w:r>
      <w:r w:rsidR="00503392" w:rsidRPr="00652F81">
        <w:rPr>
          <w:color w:val="000000" w:themeColor="text1"/>
          <w:spacing w:val="-3"/>
          <w:sz w:val="28"/>
          <w:szCs w:val="28"/>
        </w:rPr>
        <w:t xml:space="preserve"> </w:t>
      </w:r>
      <w:r w:rsidRPr="00652F81">
        <w:rPr>
          <w:color w:val="000000" w:themeColor="text1"/>
          <w:spacing w:val="-3"/>
          <w:sz w:val="28"/>
          <w:szCs w:val="28"/>
        </w:rPr>
        <w:t>and technological opportunities, evaluating the threats</w:t>
      </w:r>
      <w:r w:rsidR="00503392" w:rsidRPr="00652F81">
        <w:rPr>
          <w:color w:val="000000" w:themeColor="text1"/>
          <w:spacing w:val="-3"/>
          <w:sz w:val="28"/>
          <w:szCs w:val="28"/>
        </w:rPr>
        <w:t xml:space="preserve"> </w:t>
      </w:r>
      <w:r w:rsidRPr="00652F81">
        <w:rPr>
          <w:color w:val="000000" w:themeColor="text1"/>
          <w:spacing w:val="-3"/>
          <w:sz w:val="28"/>
          <w:szCs w:val="28"/>
        </w:rPr>
        <w:t>and implications according</w:t>
      </w:r>
      <w:r w:rsidR="00503392" w:rsidRPr="00652F81">
        <w:rPr>
          <w:color w:val="000000" w:themeColor="text1"/>
          <w:spacing w:val="-3"/>
          <w:sz w:val="28"/>
          <w:szCs w:val="28"/>
        </w:rPr>
        <w:t xml:space="preserve"> </w:t>
      </w:r>
      <w:r w:rsidRPr="00652F81">
        <w:rPr>
          <w:color w:val="000000" w:themeColor="text1"/>
          <w:spacing w:val="-3"/>
          <w:sz w:val="28"/>
          <w:szCs w:val="28"/>
        </w:rPr>
        <w:t>to the latest</w:t>
      </w:r>
      <w:r w:rsidR="00503392" w:rsidRPr="00652F81">
        <w:rPr>
          <w:color w:val="000000" w:themeColor="text1"/>
          <w:spacing w:val="-3"/>
          <w:sz w:val="28"/>
          <w:szCs w:val="28"/>
        </w:rPr>
        <w:t xml:space="preserve"> </w:t>
      </w:r>
      <w:r w:rsidRPr="00652F81">
        <w:rPr>
          <w:color w:val="000000" w:themeColor="text1"/>
          <w:spacing w:val="-3"/>
          <w:sz w:val="28"/>
          <w:szCs w:val="28"/>
        </w:rPr>
        <w:t>privacy and ethical</w:t>
      </w:r>
      <w:r w:rsidR="00503392" w:rsidRPr="00652F81">
        <w:rPr>
          <w:color w:val="000000" w:themeColor="text1"/>
          <w:spacing w:val="-3"/>
          <w:sz w:val="28"/>
          <w:szCs w:val="28"/>
        </w:rPr>
        <w:t xml:space="preserve"> </w:t>
      </w:r>
      <w:r w:rsidRPr="00652F81">
        <w:rPr>
          <w:color w:val="000000" w:themeColor="text1"/>
          <w:spacing w:val="-3"/>
          <w:sz w:val="28"/>
          <w:szCs w:val="28"/>
        </w:rPr>
        <w:t>framework, given also</w:t>
      </w:r>
      <w:r w:rsidR="00503392" w:rsidRPr="00652F81">
        <w:rPr>
          <w:color w:val="000000" w:themeColor="text1"/>
          <w:spacing w:val="-3"/>
          <w:sz w:val="28"/>
          <w:szCs w:val="28"/>
        </w:rPr>
        <w:t xml:space="preserve"> </w:t>
      </w:r>
      <w:r w:rsidRPr="00652F81">
        <w:rPr>
          <w:color w:val="000000" w:themeColor="text1"/>
          <w:spacing w:val="-3"/>
          <w:sz w:val="28"/>
          <w:szCs w:val="28"/>
        </w:rPr>
        <w:t>the recent GDPR release.</w:t>
      </w:r>
      <w:r w:rsidR="00503392" w:rsidRPr="00652F81">
        <w:rPr>
          <w:color w:val="000000" w:themeColor="text1"/>
          <w:spacing w:val="-3"/>
          <w:sz w:val="28"/>
          <w:szCs w:val="28"/>
        </w:rPr>
        <w:t xml:space="preserve"> </w:t>
      </w:r>
    </w:p>
    <w:p w:rsidR="00025100" w:rsidRPr="00652F81" w:rsidRDefault="00B1759F" w:rsidP="00652F81">
      <w:pPr>
        <w:pStyle w:val="ListParagraph"/>
        <w:numPr>
          <w:ilvl w:val="0"/>
          <w:numId w:val="39"/>
        </w:numPr>
        <w:spacing w:line="360" w:lineRule="auto"/>
        <w:jc w:val="both"/>
        <w:rPr>
          <w:color w:val="000000" w:themeColor="text1"/>
          <w:spacing w:val="-3"/>
          <w:sz w:val="28"/>
          <w:szCs w:val="28"/>
        </w:rPr>
      </w:pPr>
      <w:r w:rsidRPr="00652F81">
        <w:rPr>
          <w:color w:val="000000" w:themeColor="text1"/>
          <w:spacing w:val="-3"/>
          <w:sz w:val="28"/>
          <w:szCs w:val="28"/>
        </w:rPr>
        <w:t xml:space="preserve">In </w:t>
      </w:r>
      <w:r w:rsidR="00652F81" w:rsidRPr="00652F81">
        <w:rPr>
          <w:color w:val="000000" w:themeColor="text1"/>
          <w:spacing w:val="-3"/>
          <w:sz w:val="28"/>
          <w:szCs w:val="28"/>
        </w:rPr>
        <w:t>particular, the</w:t>
      </w:r>
      <w:r w:rsidR="00C846E1" w:rsidRPr="00652F81">
        <w:rPr>
          <w:color w:val="000000" w:themeColor="text1"/>
          <w:spacing w:val="-3"/>
          <w:sz w:val="28"/>
          <w:szCs w:val="28"/>
        </w:rPr>
        <w:t xml:space="preserve"> system</w:t>
      </w:r>
      <w:r w:rsidR="00503392" w:rsidRPr="00652F81">
        <w:rPr>
          <w:color w:val="000000" w:themeColor="text1"/>
          <w:spacing w:val="-3"/>
          <w:sz w:val="28"/>
          <w:szCs w:val="28"/>
        </w:rPr>
        <w:t xml:space="preserve"> </w:t>
      </w:r>
      <w:r w:rsidRPr="00652F81">
        <w:rPr>
          <w:color w:val="000000" w:themeColor="text1"/>
          <w:spacing w:val="-3"/>
          <w:sz w:val="28"/>
          <w:szCs w:val="28"/>
        </w:rPr>
        <w:t>focus</w:t>
      </w:r>
      <w:r w:rsidR="00C846E1" w:rsidRPr="00652F81">
        <w:rPr>
          <w:color w:val="000000" w:themeColor="text1"/>
          <w:spacing w:val="-3"/>
          <w:sz w:val="28"/>
          <w:szCs w:val="28"/>
        </w:rPr>
        <w:t>es</w:t>
      </w:r>
      <w:r w:rsidRPr="00652F81">
        <w:rPr>
          <w:color w:val="000000" w:themeColor="text1"/>
          <w:spacing w:val="-3"/>
          <w:sz w:val="28"/>
          <w:szCs w:val="28"/>
        </w:rPr>
        <w:t xml:space="preserve"> on data mining</w:t>
      </w:r>
      <w:r w:rsidR="00503392" w:rsidRPr="00652F81">
        <w:rPr>
          <w:color w:val="000000" w:themeColor="text1"/>
          <w:spacing w:val="-3"/>
          <w:sz w:val="28"/>
          <w:szCs w:val="28"/>
        </w:rPr>
        <w:t xml:space="preserve"> </w:t>
      </w:r>
      <w:r w:rsidRPr="00652F81">
        <w:rPr>
          <w:color w:val="000000" w:themeColor="text1"/>
          <w:spacing w:val="-3"/>
          <w:sz w:val="28"/>
          <w:szCs w:val="28"/>
        </w:rPr>
        <w:t>and machine-learning</w:t>
      </w:r>
      <w:r w:rsidR="00503392" w:rsidRPr="00652F81">
        <w:rPr>
          <w:color w:val="000000" w:themeColor="text1"/>
          <w:spacing w:val="-3"/>
          <w:sz w:val="28"/>
          <w:szCs w:val="28"/>
        </w:rPr>
        <w:t xml:space="preserve"> </w:t>
      </w:r>
      <w:r w:rsidRPr="00652F81">
        <w:rPr>
          <w:color w:val="000000" w:themeColor="text1"/>
          <w:spacing w:val="-3"/>
          <w:sz w:val="28"/>
          <w:szCs w:val="28"/>
        </w:rPr>
        <w:t>applications and relevant</w:t>
      </w:r>
      <w:r w:rsidR="00503392" w:rsidRPr="00652F81">
        <w:rPr>
          <w:color w:val="000000" w:themeColor="text1"/>
          <w:spacing w:val="-3"/>
          <w:sz w:val="28"/>
          <w:szCs w:val="28"/>
        </w:rPr>
        <w:t xml:space="preserve"> </w:t>
      </w:r>
      <w:r w:rsidRPr="00652F81">
        <w:rPr>
          <w:color w:val="000000" w:themeColor="text1"/>
          <w:spacing w:val="-3"/>
          <w:sz w:val="28"/>
          <w:szCs w:val="28"/>
        </w:rPr>
        <w:t>risks, also proposing</w:t>
      </w:r>
      <w:r w:rsidR="00503392" w:rsidRPr="00652F81">
        <w:rPr>
          <w:color w:val="000000" w:themeColor="text1"/>
          <w:spacing w:val="-3"/>
          <w:sz w:val="28"/>
          <w:szCs w:val="28"/>
        </w:rPr>
        <w:t xml:space="preserve"> </w:t>
      </w:r>
      <w:r w:rsidRPr="00652F81">
        <w:rPr>
          <w:color w:val="000000" w:themeColor="text1"/>
          <w:spacing w:val="-3"/>
          <w:sz w:val="28"/>
          <w:szCs w:val="28"/>
        </w:rPr>
        <w:t>an expert</w:t>
      </w:r>
      <w:r w:rsidR="00503392" w:rsidRPr="00652F81">
        <w:rPr>
          <w:color w:val="000000" w:themeColor="text1"/>
          <w:spacing w:val="-3"/>
          <w:sz w:val="28"/>
          <w:szCs w:val="28"/>
        </w:rPr>
        <w:t xml:space="preserve"> </w:t>
      </w:r>
      <w:r w:rsidRPr="00652F81">
        <w:rPr>
          <w:color w:val="000000" w:themeColor="text1"/>
          <w:spacing w:val="-3"/>
          <w:sz w:val="28"/>
          <w:szCs w:val="28"/>
        </w:rPr>
        <w:t xml:space="preserve">system capable </w:t>
      </w:r>
      <w:r w:rsidR="00652F81" w:rsidRPr="00652F81">
        <w:rPr>
          <w:color w:val="000000" w:themeColor="text1"/>
          <w:spacing w:val="-3"/>
          <w:sz w:val="28"/>
          <w:szCs w:val="28"/>
        </w:rPr>
        <w:t>of analyzing</w:t>
      </w:r>
      <w:r w:rsidRPr="00652F81">
        <w:rPr>
          <w:color w:val="000000" w:themeColor="text1"/>
          <w:spacing w:val="-3"/>
          <w:sz w:val="28"/>
          <w:szCs w:val="28"/>
        </w:rPr>
        <w:t xml:space="preserve"> fairness and detecting deviations that might</w:t>
      </w:r>
      <w:r w:rsidR="00503392" w:rsidRPr="00652F81">
        <w:rPr>
          <w:color w:val="000000" w:themeColor="text1"/>
          <w:spacing w:val="-3"/>
          <w:sz w:val="28"/>
          <w:szCs w:val="28"/>
        </w:rPr>
        <w:t xml:space="preserve"> </w:t>
      </w:r>
      <w:r w:rsidRPr="00652F81">
        <w:rPr>
          <w:color w:val="000000" w:themeColor="text1"/>
          <w:spacing w:val="-3"/>
          <w:sz w:val="28"/>
          <w:szCs w:val="28"/>
        </w:rPr>
        <w:t>potentially lead to discrimination and violations of human</w:t>
      </w:r>
      <w:r w:rsidR="00503392" w:rsidRPr="00652F81">
        <w:rPr>
          <w:color w:val="000000" w:themeColor="text1"/>
          <w:spacing w:val="-3"/>
          <w:sz w:val="28"/>
          <w:szCs w:val="28"/>
        </w:rPr>
        <w:t xml:space="preserve"> </w:t>
      </w:r>
      <w:r w:rsidRPr="00652F81">
        <w:rPr>
          <w:color w:val="000000" w:themeColor="text1"/>
          <w:spacing w:val="-3"/>
          <w:sz w:val="28"/>
          <w:szCs w:val="28"/>
        </w:rPr>
        <w:t>rights.</w:t>
      </w:r>
    </w:p>
    <w:p w:rsidR="00025100" w:rsidRDefault="00025100" w:rsidP="001A21A1">
      <w:pPr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</w:p>
    <w:p w:rsidR="004D2551" w:rsidRDefault="004D2551" w:rsidP="001A21A1">
      <w:pPr>
        <w:spacing w:line="360" w:lineRule="auto"/>
        <w:jc w:val="both"/>
        <w:rPr>
          <w:b/>
          <w:color w:val="FF0000"/>
          <w:spacing w:val="-3"/>
          <w:sz w:val="36"/>
          <w:szCs w:val="28"/>
        </w:rPr>
      </w:pPr>
      <w:r>
        <w:rPr>
          <w:b/>
          <w:color w:val="FF0000"/>
          <w:spacing w:val="-3"/>
          <w:sz w:val="36"/>
          <w:szCs w:val="28"/>
        </w:rPr>
        <w:t>A</w:t>
      </w:r>
      <w:r w:rsidRPr="004D2551">
        <w:rPr>
          <w:b/>
          <w:color w:val="FF0000"/>
          <w:spacing w:val="-3"/>
          <w:sz w:val="36"/>
          <w:szCs w:val="28"/>
        </w:rPr>
        <w:t>dvantages</w:t>
      </w:r>
    </w:p>
    <w:p w:rsidR="00E96CFC" w:rsidRDefault="00E96CFC" w:rsidP="00E96CFC">
      <w:pPr>
        <w:spacing w:line="200" w:lineRule="exact"/>
      </w:pPr>
    </w:p>
    <w:p w:rsidR="00FA4CD6" w:rsidRDefault="00FA4CD6" w:rsidP="00E96CFC">
      <w:pPr>
        <w:spacing w:line="200" w:lineRule="exact"/>
      </w:pPr>
    </w:p>
    <w:p w:rsidR="00BD040B" w:rsidRPr="00B52B0E" w:rsidRDefault="00B508D8" w:rsidP="00F50CF9">
      <w:pPr>
        <w:pStyle w:val="ListParagraph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0C49E8">
        <w:rPr>
          <w:sz w:val="28"/>
          <w:szCs w:val="28"/>
        </w:rPr>
        <w:t>T</w:t>
      </w:r>
      <w:r w:rsidR="009272F5">
        <w:rPr>
          <w:sz w:val="28"/>
          <w:szCs w:val="28"/>
        </w:rPr>
        <w:t>he system is automated due to GDPR</w:t>
      </w:r>
      <w:r w:rsidRPr="000C49E8">
        <w:rPr>
          <w:sz w:val="28"/>
          <w:szCs w:val="28"/>
        </w:rPr>
        <w:t>.</w:t>
      </w:r>
    </w:p>
    <w:p w:rsidR="00FA4CD6" w:rsidRPr="00A50FCE" w:rsidRDefault="00B508D8" w:rsidP="009272F5">
      <w:pPr>
        <w:pStyle w:val="ListParagraph"/>
        <w:numPr>
          <w:ilvl w:val="0"/>
          <w:numId w:val="38"/>
        </w:numPr>
        <w:spacing w:line="360" w:lineRule="auto"/>
        <w:jc w:val="both"/>
        <w:rPr>
          <w:sz w:val="28"/>
          <w:szCs w:val="28"/>
        </w:rPr>
      </w:pPr>
      <w:r w:rsidRPr="000C49E8">
        <w:rPr>
          <w:sz w:val="28"/>
          <w:szCs w:val="28"/>
        </w:rPr>
        <w:t>T</w:t>
      </w:r>
      <w:r w:rsidR="009272F5">
        <w:rPr>
          <w:sz w:val="28"/>
          <w:szCs w:val="28"/>
        </w:rPr>
        <w:t xml:space="preserve">he system is an effective by automated trace of passenger behaviors. </w:t>
      </w:r>
    </w:p>
    <w:p w:rsidR="00FA4CD6" w:rsidRDefault="00FA4CD6" w:rsidP="00E96CFC">
      <w:pPr>
        <w:spacing w:line="200" w:lineRule="exact"/>
      </w:pPr>
    </w:p>
    <w:p w:rsidR="00FA4CD6" w:rsidRDefault="00FA4CD6" w:rsidP="00E96CFC">
      <w:pPr>
        <w:spacing w:line="200" w:lineRule="exact"/>
      </w:pPr>
    </w:p>
    <w:p w:rsidR="00E96CFC" w:rsidRDefault="00E96CFC" w:rsidP="00E96CFC">
      <w:pPr>
        <w:ind w:left="119" w:right="6426"/>
        <w:jc w:val="both"/>
        <w:rPr>
          <w:sz w:val="24"/>
          <w:szCs w:val="24"/>
        </w:rPr>
      </w:pP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</w:t>
      </w:r>
      <w:r>
        <w:rPr>
          <w:b/>
          <w:spacing w:val="1"/>
          <w:sz w:val="24"/>
          <w:szCs w:val="24"/>
        </w:rPr>
        <w:t>T</w:t>
      </w:r>
      <w:r>
        <w:rPr>
          <w:b/>
          <w:sz w:val="24"/>
          <w:szCs w:val="24"/>
        </w:rPr>
        <w:t>EM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z w:val="24"/>
          <w:szCs w:val="24"/>
        </w:rPr>
        <w:t>REQUI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E</w:t>
      </w:r>
      <w:r>
        <w:rPr>
          <w:b/>
          <w:spacing w:val="-3"/>
          <w:sz w:val="24"/>
          <w:szCs w:val="24"/>
        </w:rPr>
        <w:t>M</w:t>
      </w:r>
      <w:r>
        <w:rPr>
          <w:b/>
          <w:sz w:val="24"/>
          <w:szCs w:val="24"/>
        </w:rPr>
        <w:t>ENTS</w:t>
      </w:r>
    </w:p>
    <w:p w:rsidR="00E96CFC" w:rsidRDefault="00E96CFC" w:rsidP="00E96CFC">
      <w:pPr>
        <w:spacing w:before="4" w:line="140" w:lineRule="exact"/>
        <w:rPr>
          <w:sz w:val="14"/>
          <w:szCs w:val="14"/>
        </w:rPr>
      </w:pPr>
    </w:p>
    <w:p w:rsidR="00E96CFC" w:rsidRDefault="00E96CFC" w:rsidP="00E96CFC">
      <w:pPr>
        <w:spacing w:line="200" w:lineRule="exact"/>
      </w:pPr>
    </w:p>
    <w:p w:rsidR="00E96CFC" w:rsidRDefault="00E96CFC" w:rsidP="00E96CFC">
      <w:pPr>
        <w:ind w:left="480"/>
        <w:rPr>
          <w:sz w:val="24"/>
          <w:szCs w:val="24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</w:t>
      </w:r>
      <w:r>
        <w:rPr>
          <w:rFonts w:ascii="Segoe UI Symbol" w:eastAsia="Segoe UI Symbol" w:hAnsi="Segoe UI Symbol" w:cs="Segoe UI Symbol"/>
          <w:spacing w:val="8"/>
          <w:w w:val="82"/>
          <w:sz w:val="24"/>
          <w:szCs w:val="24"/>
        </w:rPr>
        <w:t xml:space="preserve"> </w:t>
      </w:r>
      <w:r>
        <w:rPr>
          <w:b/>
          <w:sz w:val="24"/>
          <w:szCs w:val="24"/>
        </w:rPr>
        <w:t>H</w:t>
      </w:r>
      <w:r>
        <w:rPr>
          <w:b/>
          <w:spacing w:val="1"/>
          <w:sz w:val="24"/>
          <w:szCs w:val="24"/>
        </w:rPr>
        <w:t>/</w:t>
      </w:r>
      <w:r>
        <w:rPr>
          <w:b/>
          <w:sz w:val="24"/>
          <w:szCs w:val="24"/>
        </w:rPr>
        <w:t xml:space="preserve">W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yst</w:t>
      </w:r>
      <w:r>
        <w:rPr>
          <w:b/>
          <w:spacing w:val="-1"/>
          <w:sz w:val="24"/>
          <w:szCs w:val="24"/>
        </w:rPr>
        <w:t>e</w:t>
      </w:r>
      <w:r>
        <w:rPr>
          <w:b/>
          <w:sz w:val="24"/>
          <w:szCs w:val="24"/>
        </w:rPr>
        <w:t>m</w:t>
      </w:r>
      <w:r>
        <w:rPr>
          <w:b/>
          <w:spacing w:val="-3"/>
          <w:sz w:val="24"/>
          <w:szCs w:val="24"/>
        </w:rPr>
        <w:t xml:space="preserve"> </w:t>
      </w:r>
      <w:r>
        <w:rPr>
          <w:b/>
          <w:sz w:val="24"/>
          <w:szCs w:val="24"/>
        </w:rPr>
        <w:t>Con</w:t>
      </w:r>
      <w:r>
        <w:rPr>
          <w:b/>
          <w:spacing w:val="2"/>
          <w:sz w:val="24"/>
          <w:szCs w:val="24"/>
        </w:rPr>
        <w:t>f</w:t>
      </w:r>
      <w:r>
        <w:rPr>
          <w:b/>
          <w:sz w:val="24"/>
          <w:szCs w:val="24"/>
        </w:rPr>
        <w:t>ig</w:t>
      </w:r>
      <w:r>
        <w:rPr>
          <w:b/>
          <w:spacing w:val="1"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r</w:t>
      </w:r>
      <w:r>
        <w:rPr>
          <w:b/>
          <w:sz w:val="24"/>
          <w:szCs w:val="24"/>
        </w:rPr>
        <w:t>ation:-</w:t>
      </w:r>
    </w:p>
    <w:p w:rsidR="00E96CFC" w:rsidRDefault="00E96CFC" w:rsidP="00E96CFC">
      <w:pPr>
        <w:spacing w:before="4" w:line="120" w:lineRule="exact"/>
        <w:rPr>
          <w:sz w:val="13"/>
          <w:szCs w:val="13"/>
        </w:rPr>
      </w:pPr>
    </w:p>
    <w:p w:rsidR="00E96CFC" w:rsidRDefault="00E96CFC" w:rsidP="00E96CFC">
      <w:pPr>
        <w:spacing w:line="200" w:lineRule="exact"/>
      </w:pPr>
    </w:p>
    <w:p w:rsidR="00E96CFC" w:rsidRPr="00BD29DB" w:rsidRDefault="00E96CFC" w:rsidP="00E96CFC">
      <w:pPr>
        <w:ind w:left="479"/>
        <w:rPr>
          <w:sz w:val="28"/>
          <w:szCs w:val="28"/>
        </w:rPr>
      </w:pPr>
      <w:r>
        <w:rPr>
          <w:rFonts w:ascii="Segoe UI Symbol" w:eastAsia="Segoe UI Symbol" w:hAnsi="Segoe UI Symbol" w:cs="Segoe UI Symbol"/>
          <w:w w:val="82"/>
          <w:sz w:val="24"/>
          <w:szCs w:val="24"/>
        </w:rPr>
        <w:t xml:space="preserve">➢   </w:t>
      </w:r>
      <w:r>
        <w:rPr>
          <w:rFonts w:ascii="Segoe UI Symbol" w:eastAsia="Segoe UI Symbol" w:hAnsi="Segoe UI Symbol" w:cs="Segoe UI Symbol"/>
          <w:spacing w:val="14"/>
          <w:w w:val="82"/>
          <w:sz w:val="24"/>
          <w:szCs w:val="24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z w:val="28"/>
          <w:szCs w:val="28"/>
        </w:rPr>
        <w:t>ro</w:t>
      </w:r>
      <w:r w:rsidRPr="00BD29DB">
        <w:rPr>
          <w:spacing w:val="-2"/>
          <w:sz w:val="28"/>
          <w:szCs w:val="28"/>
        </w:rPr>
        <w:t>c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 xml:space="preserve">ssor                     </w:t>
      </w:r>
      <w:r w:rsidRPr="00BD29DB">
        <w:rPr>
          <w:spacing w:val="29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P</w:t>
      </w:r>
      <w:r w:rsidRPr="00BD29DB">
        <w:rPr>
          <w:spacing w:val="-1"/>
          <w:sz w:val="28"/>
          <w:szCs w:val="28"/>
        </w:rPr>
        <w:t>e</w:t>
      </w:r>
      <w:r w:rsidRPr="00BD29DB">
        <w:rPr>
          <w:sz w:val="28"/>
          <w:szCs w:val="28"/>
        </w:rPr>
        <w:t>nt</w:t>
      </w:r>
      <w:r w:rsidRPr="00BD29DB">
        <w:rPr>
          <w:spacing w:val="1"/>
          <w:sz w:val="28"/>
          <w:szCs w:val="28"/>
        </w:rPr>
        <w:t>i</w:t>
      </w:r>
      <w:r w:rsidRPr="00BD29DB">
        <w:rPr>
          <w:sz w:val="28"/>
          <w:szCs w:val="28"/>
        </w:rPr>
        <w:t>um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2"/>
          <w:sz w:val="28"/>
          <w:szCs w:val="28"/>
        </w:rPr>
        <w:t>–</w:t>
      </w:r>
      <w:r w:rsidRPr="00BD29DB">
        <w:rPr>
          <w:spacing w:val="-6"/>
          <w:sz w:val="28"/>
          <w:szCs w:val="28"/>
        </w:rPr>
        <w:t>IV</w:t>
      </w:r>
    </w:p>
    <w:p w:rsidR="00E96CFC" w:rsidRPr="00BD29DB" w:rsidRDefault="00E96CFC" w:rsidP="00E96CFC">
      <w:pPr>
        <w:spacing w:before="6" w:line="140" w:lineRule="exact"/>
        <w:rPr>
          <w:sz w:val="28"/>
          <w:szCs w:val="28"/>
        </w:rPr>
      </w:pPr>
    </w:p>
    <w:p w:rsidR="00E96CFC" w:rsidRPr="00BD29DB" w:rsidRDefault="00E96CFC" w:rsidP="00E96CFC">
      <w:pPr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RAM  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</w:t>
      </w:r>
      <w:r w:rsidRPr="00BD29DB">
        <w:rPr>
          <w:spacing w:val="59"/>
          <w:sz w:val="28"/>
          <w:szCs w:val="28"/>
        </w:rPr>
        <w:t>4</w:t>
      </w:r>
      <w:r w:rsidRPr="00BD29DB">
        <w:rPr>
          <w:sz w:val="28"/>
          <w:szCs w:val="28"/>
        </w:rPr>
        <w:t xml:space="preserve"> GB</w:t>
      </w:r>
      <w:r w:rsidRPr="00BD29DB">
        <w:rPr>
          <w:spacing w:val="-2"/>
          <w:sz w:val="28"/>
          <w:szCs w:val="28"/>
        </w:rPr>
        <w:t xml:space="preserve"> </w:t>
      </w:r>
      <w:r w:rsidRPr="00BD29DB">
        <w:rPr>
          <w:sz w:val="28"/>
          <w:szCs w:val="28"/>
        </w:rPr>
        <w:t>(min)</w:t>
      </w:r>
    </w:p>
    <w:p w:rsidR="00E96CFC" w:rsidRPr="00BD29DB" w:rsidRDefault="00E96CFC" w:rsidP="00E96CFC">
      <w:pPr>
        <w:spacing w:before="93"/>
        <w:ind w:left="478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H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</w:t>
      </w:r>
      <w:r w:rsidRPr="00BD29DB">
        <w:rPr>
          <w:spacing w:val="-1"/>
          <w:sz w:val="28"/>
          <w:szCs w:val="28"/>
        </w:rPr>
        <w:t>D</w:t>
      </w:r>
      <w:r w:rsidRPr="00BD29DB">
        <w:rPr>
          <w:sz w:val="28"/>
          <w:szCs w:val="28"/>
        </w:rPr>
        <w:t xml:space="preserve">isk                  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20 GB</w:t>
      </w:r>
    </w:p>
    <w:p w:rsidR="00E96CFC" w:rsidRPr="00BD29DB" w:rsidRDefault="00E96CFC" w:rsidP="00E96CFC">
      <w:pPr>
        <w:spacing w:before="96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>K</w:t>
      </w:r>
      <w:r w:rsidRPr="00BD29DB">
        <w:rPr>
          <w:spacing w:val="3"/>
          <w:sz w:val="28"/>
          <w:szCs w:val="28"/>
        </w:rPr>
        <w:t>e</w:t>
      </w:r>
      <w:r w:rsidRPr="00BD29DB">
        <w:rPr>
          <w:sz w:val="28"/>
          <w:szCs w:val="28"/>
        </w:rPr>
        <w:t>y</w:t>
      </w:r>
      <w:r w:rsidRPr="00BD29DB">
        <w:rPr>
          <w:spacing w:val="-5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pacing w:val="2"/>
          <w:sz w:val="28"/>
          <w:szCs w:val="28"/>
        </w:rPr>
        <w:t>o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 xml:space="preserve">rd                     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tand</w:t>
      </w:r>
      <w:r w:rsidRPr="00BD29DB">
        <w:rPr>
          <w:spacing w:val="-1"/>
          <w:sz w:val="28"/>
          <w:szCs w:val="28"/>
        </w:rPr>
        <w:t>a</w:t>
      </w:r>
      <w:r w:rsidRPr="00BD29DB">
        <w:rPr>
          <w:sz w:val="28"/>
          <w:szCs w:val="28"/>
        </w:rPr>
        <w:t>rd Windows K</w:t>
      </w:r>
      <w:r w:rsidRPr="00BD29DB">
        <w:rPr>
          <w:spacing w:val="-1"/>
          <w:sz w:val="28"/>
          <w:szCs w:val="28"/>
        </w:rPr>
        <w:t>e</w:t>
      </w:r>
      <w:r w:rsidRPr="00BD29DB">
        <w:rPr>
          <w:spacing w:val="-5"/>
          <w:sz w:val="28"/>
          <w:szCs w:val="28"/>
        </w:rPr>
        <w:t>y</w:t>
      </w:r>
      <w:r w:rsidRPr="00BD29DB">
        <w:rPr>
          <w:spacing w:val="2"/>
          <w:sz w:val="28"/>
          <w:szCs w:val="28"/>
        </w:rPr>
        <w:t>b</w:t>
      </w:r>
      <w:r w:rsidRPr="00BD29DB">
        <w:rPr>
          <w:sz w:val="28"/>
          <w:szCs w:val="28"/>
        </w:rPr>
        <w:t>o</w:t>
      </w:r>
      <w:r w:rsidRPr="00BD29DB">
        <w:rPr>
          <w:spacing w:val="1"/>
          <w:sz w:val="28"/>
          <w:szCs w:val="28"/>
        </w:rPr>
        <w:t>a</w:t>
      </w:r>
      <w:r w:rsidRPr="00BD29DB">
        <w:rPr>
          <w:sz w:val="28"/>
          <w:szCs w:val="28"/>
        </w:rPr>
        <w:t>rd</w:t>
      </w:r>
    </w:p>
    <w:p w:rsidR="00E96CFC" w:rsidRPr="00BD29DB" w:rsidRDefault="00E96CFC" w:rsidP="00E96CFC">
      <w:pPr>
        <w:spacing w:before="93"/>
        <w:ind w:left="479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lastRenderedPageBreak/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Mouse  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 </w:t>
      </w:r>
      <w:r w:rsidRPr="00BD29DB">
        <w:rPr>
          <w:spacing w:val="2"/>
          <w:sz w:val="28"/>
          <w:szCs w:val="28"/>
        </w:rPr>
        <w:t xml:space="preserve"> </w:t>
      </w:r>
      <w:r w:rsidRPr="00BD29DB">
        <w:rPr>
          <w:sz w:val="28"/>
          <w:szCs w:val="28"/>
        </w:rPr>
        <w:t>T</w:t>
      </w:r>
      <w:r w:rsidRPr="00BD29DB">
        <w:rPr>
          <w:spacing w:val="-1"/>
          <w:sz w:val="28"/>
          <w:szCs w:val="28"/>
        </w:rPr>
        <w:t>w</w:t>
      </w:r>
      <w:r w:rsidRPr="00BD29DB">
        <w:rPr>
          <w:sz w:val="28"/>
          <w:szCs w:val="28"/>
        </w:rPr>
        <w:t xml:space="preserve">o or </w:t>
      </w:r>
      <w:r w:rsidRPr="00BD29DB">
        <w:rPr>
          <w:spacing w:val="-1"/>
          <w:sz w:val="28"/>
          <w:szCs w:val="28"/>
        </w:rPr>
        <w:t>T</w:t>
      </w:r>
      <w:r w:rsidRPr="00BD29DB">
        <w:rPr>
          <w:sz w:val="28"/>
          <w:szCs w:val="28"/>
        </w:rPr>
        <w:t>hree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pacing w:val="-2"/>
          <w:sz w:val="28"/>
          <w:szCs w:val="28"/>
        </w:rPr>
        <w:t>B</w:t>
      </w:r>
      <w:r w:rsidRPr="00BD29DB">
        <w:rPr>
          <w:sz w:val="28"/>
          <w:szCs w:val="28"/>
        </w:rPr>
        <w:t>ut</w:t>
      </w:r>
      <w:r w:rsidRPr="00BD29DB">
        <w:rPr>
          <w:spacing w:val="1"/>
          <w:sz w:val="28"/>
          <w:szCs w:val="28"/>
        </w:rPr>
        <w:t>t</w:t>
      </w:r>
      <w:r w:rsidRPr="00BD29DB">
        <w:rPr>
          <w:sz w:val="28"/>
          <w:szCs w:val="28"/>
        </w:rPr>
        <w:t>on Mouse</w:t>
      </w:r>
    </w:p>
    <w:p w:rsidR="00E96CFC" w:rsidRDefault="00E96CFC" w:rsidP="00E96CFC">
      <w:pPr>
        <w:spacing w:before="96"/>
        <w:ind w:left="480"/>
        <w:rPr>
          <w:sz w:val="28"/>
          <w:szCs w:val="28"/>
        </w:rPr>
      </w:pPr>
      <w:r w:rsidRPr="00BD29DB">
        <w:rPr>
          <w:rFonts w:ascii="Segoe UI Symbol" w:eastAsia="Segoe UI Symbol" w:hAnsi="Segoe UI Symbol" w:cs="Segoe UI Symbol"/>
          <w:w w:val="82"/>
          <w:sz w:val="28"/>
          <w:szCs w:val="28"/>
        </w:rPr>
        <w:t xml:space="preserve">➢  </w:t>
      </w:r>
      <w:r w:rsidRPr="00BD29DB">
        <w:rPr>
          <w:rFonts w:ascii="Segoe UI Symbol" w:eastAsia="Segoe UI Symbol" w:hAnsi="Segoe UI Symbol" w:cs="Segoe UI Symbol"/>
          <w:spacing w:val="8"/>
          <w:w w:val="82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Monitor                         </w:t>
      </w:r>
      <w:r w:rsidRPr="00BD29DB">
        <w:rPr>
          <w:spacing w:val="1"/>
          <w:sz w:val="28"/>
          <w:szCs w:val="28"/>
        </w:rPr>
        <w:t xml:space="preserve"> </w:t>
      </w:r>
      <w:r w:rsidRPr="00BD29DB">
        <w:rPr>
          <w:sz w:val="28"/>
          <w:szCs w:val="28"/>
        </w:rPr>
        <w:t xml:space="preserve">-  </w:t>
      </w:r>
      <w:r w:rsidRPr="00BD29DB">
        <w:rPr>
          <w:spacing w:val="59"/>
          <w:sz w:val="28"/>
          <w:szCs w:val="28"/>
        </w:rPr>
        <w:t xml:space="preserve"> </w:t>
      </w:r>
      <w:r w:rsidRPr="00BD29DB">
        <w:rPr>
          <w:spacing w:val="1"/>
          <w:sz w:val="28"/>
          <w:szCs w:val="28"/>
        </w:rPr>
        <w:t>S</w:t>
      </w:r>
      <w:r w:rsidRPr="00BD29DB">
        <w:rPr>
          <w:sz w:val="28"/>
          <w:szCs w:val="28"/>
        </w:rPr>
        <w:t>V</w:t>
      </w:r>
      <w:r w:rsidRPr="00BD29DB">
        <w:rPr>
          <w:spacing w:val="-1"/>
          <w:sz w:val="28"/>
          <w:szCs w:val="28"/>
        </w:rPr>
        <w:t>G</w:t>
      </w:r>
      <w:r w:rsidRPr="00BD29DB">
        <w:rPr>
          <w:sz w:val="28"/>
          <w:szCs w:val="28"/>
        </w:rPr>
        <w:t>A</w:t>
      </w:r>
    </w:p>
    <w:p w:rsidR="00610D49" w:rsidRPr="00BD29DB" w:rsidRDefault="00610D49" w:rsidP="00E96CFC">
      <w:pPr>
        <w:spacing w:before="96"/>
        <w:ind w:left="480"/>
        <w:rPr>
          <w:sz w:val="28"/>
          <w:szCs w:val="28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270D01" w:rsidRDefault="00E96CFC" w:rsidP="00E96CFC">
      <w:pPr>
        <w:rPr>
          <w:sz w:val="24"/>
          <w:szCs w:val="24"/>
        </w:rPr>
      </w:pPr>
    </w:p>
    <w:p w:rsidR="00E96CFC" w:rsidRPr="0086748D" w:rsidRDefault="00E96CFC" w:rsidP="00E96CFC">
      <w:pPr>
        <w:pStyle w:val="BodyTextIndent"/>
        <w:rPr>
          <w:rFonts w:ascii="Times New Roman" w:hAnsi="Times New Roman"/>
          <w:b/>
          <w:sz w:val="28"/>
          <w:szCs w:val="28"/>
        </w:rPr>
      </w:pPr>
      <w:r w:rsidRPr="0086748D">
        <w:rPr>
          <w:rFonts w:ascii="Times New Roman" w:hAnsi="Times New Roman"/>
          <w:b/>
          <w:sz w:val="28"/>
          <w:szCs w:val="28"/>
        </w:rPr>
        <w:t>Software Requirements: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 xml:space="preserve">Operating System 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  <w:t>Windows XP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Coding Language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 xml:space="preserve">- </w:t>
      </w:r>
      <w:r w:rsidRPr="0086748D">
        <w:rPr>
          <w:rFonts w:ascii="Times New Roman" w:hAnsi="Times New Roman"/>
          <w:sz w:val="28"/>
          <w:szCs w:val="28"/>
        </w:rPr>
        <w:tab/>
        <w:t>Java</w:t>
      </w:r>
      <w:r w:rsidR="00B1043C">
        <w:rPr>
          <w:rFonts w:ascii="Times New Roman" w:hAnsi="Times New Roman"/>
          <w:sz w:val="28"/>
          <w:szCs w:val="28"/>
        </w:rPr>
        <w:t>/J2EE(JSP,Servlet)</w:t>
      </w:r>
    </w:p>
    <w:p w:rsidR="00E96CFC" w:rsidRPr="0086748D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</w:pPr>
      <w:r w:rsidRPr="0086748D">
        <w:rPr>
          <w:rFonts w:ascii="Times New Roman" w:hAnsi="Times New Roman"/>
          <w:sz w:val="28"/>
          <w:szCs w:val="28"/>
        </w:rPr>
        <w:t>Front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722A3D">
        <w:rPr>
          <w:rFonts w:ascii="Times New Roman" w:hAnsi="Times New Roman"/>
          <w:sz w:val="28"/>
          <w:szCs w:val="28"/>
        </w:rPr>
        <w:t>J2EE</w:t>
      </w:r>
    </w:p>
    <w:p w:rsidR="00E96CFC" w:rsidRPr="00531059" w:rsidRDefault="00E96CFC" w:rsidP="00E96CFC">
      <w:pPr>
        <w:pStyle w:val="BodyTextIndent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/>
          <w:bCs/>
          <w:sz w:val="28"/>
          <w:szCs w:val="28"/>
        </w:rPr>
        <w:sectPr w:rsidR="00E96CFC" w:rsidRPr="00531059">
          <w:pgSz w:w="12240" w:h="15840"/>
          <w:pgMar w:top="1400" w:right="1320" w:bottom="280" w:left="1320" w:header="720" w:footer="720" w:gutter="0"/>
          <w:cols w:space="720"/>
        </w:sectPr>
      </w:pPr>
      <w:r w:rsidRPr="0086748D">
        <w:rPr>
          <w:rFonts w:ascii="Times New Roman" w:hAnsi="Times New Roman"/>
          <w:sz w:val="28"/>
          <w:szCs w:val="28"/>
        </w:rPr>
        <w:t>Back End</w:t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</w:r>
      <w:r w:rsidRPr="0086748D">
        <w:rPr>
          <w:rFonts w:ascii="Times New Roman" w:hAnsi="Times New Roman"/>
          <w:sz w:val="28"/>
          <w:szCs w:val="28"/>
        </w:rPr>
        <w:tab/>
        <w:t>-</w:t>
      </w:r>
      <w:r w:rsidRPr="0086748D">
        <w:rPr>
          <w:rFonts w:ascii="Times New Roman" w:hAnsi="Times New Roman"/>
          <w:sz w:val="28"/>
          <w:szCs w:val="28"/>
        </w:rPr>
        <w:tab/>
      </w:r>
      <w:r w:rsidR="00542AF3">
        <w:rPr>
          <w:rFonts w:ascii="Times New Roman" w:hAnsi="Times New Roman"/>
          <w:sz w:val="28"/>
          <w:szCs w:val="28"/>
        </w:rPr>
        <w:t>MySQ</w:t>
      </w:r>
      <w:r w:rsidR="007E5C2E">
        <w:rPr>
          <w:rFonts w:ascii="Times New Roman" w:hAnsi="Times New Roman"/>
          <w:sz w:val="28"/>
          <w:szCs w:val="28"/>
        </w:rPr>
        <w:t>L</w:t>
      </w:r>
    </w:p>
    <w:p w:rsidR="003D7278" w:rsidRPr="00542AF3" w:rsidRDefault="003D7278" w:rsidP="00542AF3">
      <w:pPr>
        <w:sectPr w:rsidR="003D7278" w:rsidRPr="00542AF3">
          <w:pgSz w:w="12240" w:h="15840"/>
          <w:pgMar w:top="1480" w:right="1320" w:bottom="280" w:left="1340" w:header="720" w:footer="720" w:gutter="0"/>
          <w:cols w:space="720"/>
        </w:sectPr>
      </w:pPr>
    </w:p>
    <w:p w:rsidR="00BE12CA" w:rsidRDefault="00BE12CA" w:rsidP="00531059">
      <w:pPr>
        <w:ind w:firstLine="720"/>
      </w:pPr>
    </w:p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Pr="00BE12CA" w:rsidRDefault="00BE12CA" w:rsidP="00BE12CA"/>
    <w:p w:rsidR="00BE12CA" w:rsidRDefault="00BE12CA" w:rsidP="00BE12CA"/>
    <w:p w:rsidR="00BE12CA" w:rsidRDefault="00BE12CA" w:rsidP="00BE12CA"/>
    <w:p w:rsidR="003D7278" w:rsidRPr="00BE12CA" w:rsidRDefault="00BE12CA" w:rsidP="00BE12CA">
      <w:pPr>
        <w:tabs>
          <w:tab w:val="left" w:pos="1725"/>
        </w:tabs>
      </w:pPr>
      <w:r>
        <w:tab/>
      </w:r>
    </w:p>
    <w:sectPr w:rsidR="003D7278" w:rsidRPr="00BE12CA" w:rsidSect="00E96CFC">
      <w:pgSz w:w="12240" w:h="15840"/>
      <w:pgMar w:top="1400" w:right="1320" w:bottom="280" w:left="13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3C28" w:rsidRDefault="00783C28" w:rsidP="00E96CFC">
      <w:r>
        <w:separator/>
      </w:r>
    </w:p>
  </w:endnote>
  <w:endnote w:type="continuationSeparator" w:id="1">
    <w:p w:rsidR="00783C28" w:rsidRDefault="00783C28" w:rsidP="00E96C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 Symbol">
    <w:panose1 w:val="020B0502040204020203"/>
    <w:charset w:val="00"/>
    <w:family w:val="swiss"/>
    <w:pitch w:val="variable"/>
    <w:sig w:usb0="8000006F" w:usb1="1200FBEF" w:usb2="0004C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3C28" w:rsidRDefault="00783C28" w:rsidP="00E96CFC">
      <w:r>
        <w:separator/>
      </w:r>
    </w:p>
  </w:footnote>
  <w:footnote w:type="continuationSeparator" w:id="1">
    <w:p w:rsidR="00783C28" w:rsidRDefault="00783C28" w:rsidP="00E96CF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7F7ACD"/>
    <w:multiLevelType w:val="hybridMultilevel"/>
    <w:tmpl w:val="9F343E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E465EA"/>
    <w:multiLevelType w:val="hybridMultilevel"/>
    <w:tmpl w:val="363E5E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6F1D9C"/>
    <w:multiLevelType w:val="hybridMultilevel"/>
    <w:tmpl w:val="60529A5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E4C2AE4"/>
    <w:multiLevelType w:val="hybridMultilevel"/>
    <w:tmpl w:val="4FCCDD9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B21F1D"/>
    <w:multiLevelType w:val="hybridMultilevel"/>
    <w:tmpl w:val="B5DEAA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052A29"/>
    <w:multiLevelType w:val="hybridMultilevel"/>
    <w:tmpl w:val="356272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4C6CD0"/>
    <w:multiLevelType w:val="hybridMultilevel"/>
    <w:tmpl w:val="4A446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637E18"/>
    <w:multiLevelType w:val="hybridMultilevel"/>
    <w:tmpl w:val="89C24F44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160C062F"/>
    <w:multiLevelType w:val="hybridMultilevel"/>
    <w:tmpl w:val="E0DE60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6C3606C"/>
    <w:multiLevelType w:val="hybridMultilevel"/>
    <w:tmpl w:val="B0486130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19EB10B7"/>
    <w:multiLevelType w:val="hybridMultilevel"/>
    <w:tmpl w:val="CC7640A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1">
    <w:nsid w:val="1A991274"/>
    <w:multiLevelType w:val="hybridMultilevel"/>
    <w:tmpl w:val="2EAAA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30B1DC9"/>
    <w:multiLevelType w:val="hybridMultilevel"/>
    <w:tmpl w:val="A5D6808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3">
    <w:nsid w:val="25457CAD"/>
    <w:multiLevelType w:val="hybridMultilevel"/>
    <w:tmpl w:val="AAF89CE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EC168BE"/>
    <w:multiLevelType w:val="hybridMultilevel"/>
    <w:tmpl w:val="157A671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63B419F"/>
    <w:multiLevelType w:val="hybridMultilevel"/>
    <w:tmpl w:val="57EAFE9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03173"/>
    <w:multiLevelType w:val="hybridMultilevel"/>
    <w:tmpl w:val="82C89F4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D302B1B"/>
    <w:multiLevelType w:val="hybridMultilevel"/>
    <w:tmpl w:val="AB5C6C5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3E2F4E36"/>
    <w:multiLevelType w:val="multilevel"/>
    <w:tmpl w:val="58BEF1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>
    <w:nsid w:val="45754FF8"/>
    <w:multiLevelType w:val="multilevel"/>
    <w:tmpl w:val="59801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0">
    <w:nsid w:val="46AB47F7"/>
    <w:multiLevelType w:val="hybridMultilevel"/>
    <w:tmpl w:val="47922D7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9935DF3"/>
    <w:multiLevelType w:val="hybridMultilevel"/>
    <w:tmpl w:val="F7A047B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E0153BF"/>
    <w:multiLevelType w:val="hybridMultilevel"/>
    <w:tmpl w:val="0B309F3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0AB77E0"/>
    <w:multiLevelType w:val="hybridMultilevel"/>
    <w:tmpl w:val="42F40A7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6000DF2"/>
    <w:multiLevelType w:val="hybridMultilevel"/>
    <w:tmpl w:val="1D1E79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C2825AF"/>
    <w:multiLevelType w:val="hybridMultilevel"/>
    <w:tmpl w:val="D9C60CB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F8C49D5"/>
    <w:multiLevelType w:val="hybridMultilevel"/>
    <w:tmpl w:val="7520C5F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2A17C3A"/>
    <w:multiLevelType w:val="hybridMultilevel"/>
    <w:tmpl w:val="41B63C5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8">
    <w:nsid w:val="656B17B3"/>
    <w:multiLevelType w:val="hybridMultilevel"/>
    <w:tmpl w:val="CA20CA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6D84B38"/>
    <w:multiLevelType w:val="hybridMultilevel"/>
    <w:tmpl w:val="D296740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6DA02A4"/>
    <w:multiLevelType w:val="hybridMultilevel"/>
    <w:tmpl w:val="05F273C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A423BDB"/>
    <w:multiLevelType w:val="hybridMultilevel"/>
    <w:tmpl w:val="146CC82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D6F7E56"/>
    <w:multiLevelType w:val="hybridMultilevel"/>
    <w:tmpl w:val="E45C3C5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078772D"/>
    <w:multiLevelType w:val="hybridMultilevel"/>
    <w:tmpl w:val="8334C33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0FD585A"/>
    <w:multiLevelType w:val="hybridMultilevel"/>
    <w:tmpl w:val="7B8C2E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1081B26"/>
    <w:multiLevelType w:val="hybridMultilevel"/>
    <w:tmpl w:val="89D055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74678B1"/>
    <w:multiLevelType w:val="hybridMultilevel"/>
    <w:tmpl w:val="E3EA30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8AE7624"/>
    <w:multiLevelType w:val="hybridMultilevel"/>
    <w:tmpl w:val="450064C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D8A64B6"/>
    <w:multiLevelType w:val="hybridMultilevel"/>
    <w:tmpl w:val="C33C8A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DB26F68"/>
    <w:multiLevelType w:val="hybridMultilevel"/>
    <w:tmpl w:val="A0C89892"/>
    <w:lvl w:ilvl="0" w:tplc="CD1091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2"/>
  </w:num>
  <w:num w:numId="3">
    <w:abstractNumId w:val="35"/>
  </w:num>
  <w:num w:numId="4">
    <w:abstractNumId w:val="10"/>
  </w:num>
  <w:num w:numId="5">
    <w:abstractNumId w:val="28"/>
  </w:num>
  <w:num w:numId="6">
    <w:abstractNumId w:val="14"/>
  </w:num>
  <w:num w:numId="7">
    <w:abstractNumId w:val="24"/>
  </w:num>
  <w:num w:numId="8">
    <w:abstractNumId w:val="38"/>
  </w:num>
  <w:num w:numId="9">
    <w:abstractNumId w:val="39"/>
  </w:num>
  <w:num w:numId="10">
    <w:abstractNumId w:val="27"/>
  </w:num>
  <w:num w:numId="11">
    <w:abstractNumId w:val="18"/>
  </w:num>
  <w:num w:numId="12">
    <w:abstractNumId w:val="7"/>
  </w:num>
  <w:num w:numId="13">
    <w:abstractNumId w:val="20"/>
  </w:num>
  <w:num w:numId="14">
    <w:abstractNumId w:val="25"/>
  </w:num>
  <w:num w:numId="15">
    <w:abstractNumId w:val="22"/>
  </w:num>
  <w:num w:numId="16">
    <w:abstractNumId w:val="1"/>
  </w:num>
  <w:num w:numId="17">
    <w:abstractNumId w:val="5"/>
  </w:num>
  <w:num w:numId="18">
    <w:abstractNumId w:val="30"/>
  </w:num>
  <w:num w:numId="19">
    <w:abstractNumId w:val="34"/>
  </w:num>
  <w:num w:numId="20">
    <w:abstractNumId w:val="4"/>
  </w:num>
  <w:num w:numId="21">
    <w:abstractNumId w:val="21"/>
  </w:num>
  <w:num w:numId="22">
    <w:abstractNumId w:val="37"/>
  </w:num>
  <w:num w:numId="23">
    <w:abstractNumId w:val="16"/>
  </w:num>
  <w:num w:numId="24">
    <w:abstractNumId w:val="29"/>
  </w:num>
  <w:num w:numId="25">
    <w:abstractNumId w:val="11"/>
  </w:num>
  <w:num w:numId="26">
    <w:abstractNumId w:val="2"/>
  </w:num>
  <w:num w:numId="27">
    <w:abstractNumId w:val="6"/>
  </w:num>
  <w:num w:numId="28">
    <w:abstractNumId w:val="15"/>
  </w:num>
  <w:num w:numId="29">
    <w:abstractNumId w:val="23"/>
  </w:num>
  <w:num w:numId="30">
    <w:abstractNumId w:val="32"/>
  </w:num>
  <w:num w:numId="31">
    <w:abstractNumId w:val="8"/>
  </w:num>
  <w:num w:numId="32">
    <w:abstractNumId w:val="17"/>
  </w:num>
  <w:num w:numId="33">
    <w:abstractNumId w:val="13"/>
  </w:num>
  <w:num w:numId="34">
    <w:abstractNumId w:val="26"/>
  </w:num>
  <w:num w:numId="35">
    <w:abstractNumId w:val="9"/>
  </w:num>
  <w:num w:numId="36">
    <w:abstractNumId w:val="31"/>
  </w:num>
  <w:num w:numId="37">
    <w:abstractNumId w:val="33"/>
  </w:num>
  <w:num w:numId="38">
    <w:abstractNumId w:val="36"/>
  </w:num>
  <w:num w:numId="39">
    <w:abstractNumId w:val="0"/>
  </w:num>
  <w:num w:numId="4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D7278"/>
    <w:rsid w:val="00000091"/>
    <w:rsid w:val="00007885"/>
    <w:rsid w:val="000103B6"/>
    <w:rsid w:val="00011A45"/>
    <w:rsid w:val="00012027"/>
    <w:rsid w:val="00013817"/>
    <w:rsid w:val="00023FA0"/>
    <w:rsid w:val="00025100"/>
    <w:rsid w:val="000272D1"/>
    <w:rsid w:val="00037688"/>
    <w:rsid w:val="000417D2"/>
    <w:rsid w:val="00050441"/>
    <w:rsid w:val="00061B12"/>
    <w:rsid w:val="00067FCF"/>
    <w:rsid w:val="00075953"/>
    <w:rsid w:val="0007683D"/>
    <w:rsid w:val="00076CD8"/>
    <w:rsid w:val="00077BE7"/>
    <w:rsid w:val="00081093"/>
    <w:rsid w:val="00083192"/>
    <w:rsid w:val="000854C2"/>
    <w:rsid w:val="00092E86"/>
    <w:rsid w:val="00095EF4"/>
    <w:rsid w:val="00096F7A"/>
    <w:rsid w:val="000A3E50"/>
    <w:rsid w:val="000B07FB"/>
    <w:rsid w:val="000B0F09"/>
    <w:rsid w:val="000B2551"/>
    <w:rsid w:val="000B331B"/>
    <w:rsid w:val="000B5B2A"/>
    <w:rsid w:val="000B7705"/>
    <w:rsid w:val="000B7806"/>
    <w:rsid w:val="000C2587"/>
    <w:rsid w:val="000C49E8"/>
    <w:rsid w:val="000C735B"/>
    <w:rsid w:val="000D0EC1"/>
    <w:rsid w:val="0010512C"/>
    <w:rsid w:val="0011008F"/>
    <w:rsid w:val="00111ABA"/>
    <w:rsid w:val="00114707"/>
    <w:rsid w:val="00114C76"/>
    <w:rsid w:val="001150F4"/>
    <w:rsid w:val="001166F3"/>
    <w:rsid w:val="00116A2B"/>
    <w:rsid w:val="00123431"/>
    <w:rsid w:val="00124DAE"/>
    <w:rsid w:val="001277E4"/>
    <w:rsid w:val="001359B2"/>
    <w:rsid w:val="00137ABD"/>
    <w:rsid w:val="00143600"/>
    <w:rsid w:val="00154546"/>
    <w:rsid w:val="001560BA"/>
    <w:rsid w:val="0016288A"/>
    <w:rsid w:val="00163301"/>
    <w:rsid w:val="00174665"/>
    <w:rsid w:val="00174BB7"/>
    <w:rsid w:val="00174FC5"/>
    <w:rsid w:val="0017567D"/>
    <w:rsid w:val="0017578D"/>
    <w:rsid w:val="0017686D"/>
    <w:rsid w:val="0018024F"/>
    <w:rsid w:val="00184E66"/>
    <w:rsid w:val="00187AB7"/>
    <w:rsid w:val="00191E0B"/>
    <w:rsid w:val="00195E83"/>
    <w:rsid w:val="001A21A1"/>
    <w:rsid w:val="001A36F7"/>
    <w:rsid w:val="001A42D1"/>
    <w:rsid w:val="001A6EC0"/>
    <w:rsid w:val="001B5BF7"/>
    <w:rsid w:val="001B7C53"/>
    <w:rsid w:val="001C34B6"/>
    <w:rsid w:val="001C39D2"/>
    <w:rsid w:val="001C3ACC"/>
    <w:rsid w:val="001D4507"/>
    <w:rsid w:val="001F1904"/>
    <w:rsid w:val="0020445D"/>
    <w:rsid w:val="002110C5"/>
    <w:rsid w:val="002114D7"/>
    <w:rsid w:val="0021480B"/>
    <w:rsid w:val="00220682"/>
    <w:rsid w:val="00220A43"/>
    <w:rsid w:val="0022396D"/>
    <w:rsid w:val="00224D87"/>
    <w:rsid w:val="002334DA"/>
    <w:rsid w:val="00233810"/>
    <w:rsid w:val="00240045"/>
    <w:rsid w:val="00245B8D"/>
    <w:rsid w:val="00246E9A"/>
    <w:rsid w:val="002511CA"/>
    <w:rsid w:val="00253522"/>
    <w:rsid w:val="00254F93"/>
    <w:rsid w:val="00256CC5"/>
    <w:rsid w:val="00260F4B"/>
    <w:rsid w:val="00261410"/>
    <w:rsid w:val="00261573"/>
    <w:rsid w:val="002626AA"/>
    <w:rsid w:val="00262889"/>
    <w:rsid w:val="00262906"/>
    <w:rsid w:val="00266245"/>
    <w:rsid w:val="00270D01"/>
    <w:rsid w:val="00280C7B"/>
    <w:rsid w:val="0029157E"/>
    <w:rsid w:val="00291699"/>
    <w:rsid w:val="00295D67"/>
    <w:rsid w:val="0029649D"/>
    <w:rsid w:val="002A2EC3"/>
    <w:rsid w:val="002B18B8"/>
    <w:rsid w:val="002B3123"/>
    <w:rsid w:val="002B5DA2"/>
    <w:rsid w:val="002C081A"/>
    <w:rsid w:val="002C17BB"/>
    <w:rsid w:val="002C30EB"/>
    <w:rsid w:val="002C4CC3"/>
    <w:rsid w:val="002E2732"/>
    <w:rsid w:val="002E6139"/>
    <w:rsid w:val="002E6495"/>
    <w:rsid w:val="002E67FB"/>
    <w:rsid w:val="002F2524"/>
    <w:rsid w:val="002F79E3"/>
    <w:rsid w:val="003032BD"/>
    <w:rsid w:val="00306972"/>
    <w:rsid w:val="00307975"/>
    <w:rsid w:val="0031078C"/>
    <w:rsid w:val="0031252B"/>
    <w:rsid w:val="00313CBA"/>
    <w:rsid w:val="003228FB"/>
    <w:rsid w:val="00323A3F"/>
    <w:rsid w:val="0032682D"/>
    <w:rsid w:val="00330B3A"/>
    <w:rsid w:val="00332659"/>
    <w:rsid w:val="003353AE"/>
    <w:rsid w:val="003367CB"/>
    <w:rsid w:val="00336AD0"/>
    <w:rsid w:val="003413D0"/>
    <w:rsid w:val="003428B7"/>
    <w:rsid w:val="00342F4F"/>
    <w:rsid w:val="00344E3F"/>
    <w:rsid w:val="00346FB3"/>
    <w:rsid w:val="003608AD"/>
    <w:rsid w:val="00362E21"/>
    <w:rsid w:val="00363D5F"/>
    <w:rsid w:val="003678DE"/>
    <w:rsid w:val="003767DD"/>
    <w:rsid w:val="00376F59"/>
    <w:rsid w:val="00377206"/>
    <w:rsid w:val="00382A25"/>
    <w:rsid w:val="00390CA4"/>
    <w:rsid w:val="0039469C"/>
    <w:rsid w:val="003A0834"/>
    <w:rsid w:val="003A1731"/>
    <w:rsid w:val="003A397B"/>
    <w:rsid w:val="003A3E15"/>
    <w:rsid w:val="003A58E2"/>
    <w:rsid w:val="003A7E16"/>
    <w:rsid w:val="003B4132"/>
    <w:rsid w:val="003B78FA"/>
    <w:rsid w:val="003C0963"/>
    <w:rsid w:val="003C4207"/>
    <w:rsid w:val="003D1374"/>
    <w:rsid w:val="003D223E"/>
    <w:rsid w:val="003D3B23"/>
    <w:rsid w:val="003D3C17"/>
    <w:rsid w:val="003D7278"/>
    <w:rsid w:val="003E131A"/>
    <w:rsid w:val="003E1E43"/>
    <w:rsid w:val="003E27AB"/>
    <w:rsid w:val="003E4670"/>
    <w:rsid w:val="003E5E57"/>
    <w:rsid w:val="003F37E0"/>
    <w:rsid w:val="003F4DCF"/>
    <w:rsid w:val="0040270E"/>
    <w:rsid w:val="00411927"/>
    <w:rsid w:val="0041289D"/>
    <w:rsid w:val="004140D7"/>
    <w:rsid w:val="004142A8"/>
    <w:rsid w:val="00414C21"/>
    <w:rsid w:val="00423D82"/>
    <w:rsid w:val="00424709"/>
    <w:rsid w:val="0043046C"/>
    <w:rsid w:val="0043139E"/>
    <w:rsid w:val="00435EA0"/>
    <w:rsid w:val="00441CF1"/>
    <w:rsid w:val="0044294E"/>
    <w:rsid w:val="00450F8F"/>
    <w:rsid w:val="00461894"/>
    <w:rsid w:val="004673B7"/>
    <w:rsid w:val="00467EAE"/>
    <w:rsid w:val="004702A8"/>
    <w:rsid w:val="00471572"/>
    <w:rsid w:val="00496E23"/>
    <w:rsid w:val="004A32BE"/>
    <w:rsid w:val="004A7A0D"/>
    <w:rsid w:val="004A7F14"/>
    <w:rsid w:val="004B1D24"/>
    <w:rsid w:val="004B1F8F"/>
    <w:rsid w:val="004B264B"/>
    <w:rsid w:val="004B51D5"/>
    <w:rsid w:val="004C22A7"/>
    <w:rsid w:val="004C2E0D"/>
    <w:rsid w:val="004C2EA2"/>
    <w:rsid w:val="004C3955"/>
    <w:rsid w:val="004C4709"/>
    <w:rsid w:val="004D2551"/>
    <w:rsid w:val="004D2DE2"/>
    <w:rsid w:val="004D3B3F"/>
    <w:rsid w:val="004D3EBA"/>
    <w:rsid w:val="004D5F22"/>
    <w:rsid w:val="004D5FF4"/>
    <w:rsid w:val="004E03FC"/>
    <w:rsid w:val="004E0D84"/>
    <w:rsid w:val="004E5123"/>
    <w:rsid w:val="004E6ECC"/>
    <w:rsid w:val="004E7F8A"/>
    <w:rsid w:val="004F20EC"/>
    <w:rsid w:val="004F38E0"/>
    <w:rsid w:val="004F5360"/>
    <w:rsid w:val="004F538D"/>
    <w:rsid w:val="00500B41"/>
    <w:rsid w:val="005014D7"/>
    <w:rsid w:val="00503392"/>
    <w:rsid w:val="00505E59"/>
    <w:rsid w:val="0051778A"/>
    <w:rsid w:val="00524E08"/>
    <w:rsid w:val="00530104"/>
    <w:rsid w:val="00531059"/>
    <w:rsid w:val="0053280F"/>
    <w:rsid w:val="0053672E"/>
    <w:rsid w:val="005367FF"/>
    <w:rsid w:val="00542661"/>
    <w:rsid w:val="00542AF3"/>
    <w:rsid w:val="005435CB"/>
    <w:rsid w:val="00547E91"/>
    <w:rsid w:val="005509D6"/>
    <w:rsid w:val="0055143B"/>
    <w:rsid w:val="00551A3B"/>
    <w:rsid w:val="0056236E"/>
    <w:rsid w:val="00563CA7"/>
    <w:rsid w:val="00564193"/>
    <w:rsid w:val="00565231"/>
    <w:rsid w:val="005654BE"/>
    <w:rsid w:val="005716D6"/>
    <w:rsid w:val="00571F6F"/>
    <w:rsid w:val="00574100"/>
    <w:rsid w:val="00574365"/>
    <w:rsid w:val="00584D4E"/>
    <w:rsid w:val="00586B85"/>
    <w:rsid w:val="005923E2"/>
    <w:rsid w:val="00593FE6"/>
    <w:rsid w:val="0059412E"/>
    <w:rsid w:val="00596609"/>
    <w:rsid w:val="00596FE2"/>
    <w:rsid w:val="005A0BEA"/>
    <w:rsid w:val="005A51AB"/>
    <w:rsid w:val="005A6310"/>
    <w:rsid w:val="005A6FF8"/>
    <w:rsid w:val="005A7278"/>
    <w:rsid w:val="005B50A5"/>
    <w:rsid w:val="005B54F7"/>
    <w:rsid w:val="005B5FA9"/>
    <w:rsid w:val="005C00E4"/>
    <w:rsid w:val="005C748E"/>
    <w:rsid w:val="005C7650"/>
    <w:rsid w:val="005C7E1F"/>
    <w:rsid w:val="005D40EB"/>
    <w:rsid w:val="005D582F"/>
    <w:rsid w:val="005E0321"/>
    <w:rsid w:val="005E2952"/>
    <w:rsid w:val="005E40F2"/>
    <w:rsid w:val="005F02DF"/>
    <w:rsid w:val="006004B8"/>
    <w:rsid w:val="00600BBD"/>
    <w:rsid w:val="00605E89"/>
    <w:rsid w:val="00610BCB"/>
    <w:rsid w:val="00610D49"/>
    <w:rsid w:val="00611BD1"/>
    <w:rsid w:val="00624AF8"/>
    <w:rsid w:val="006349C7"/>
    <w:rsid w:val="00652F81"/>
    <w:rsid w:val="00654EB5"/>
    <w:rsid w:val="00657540"/>
    <w:rsid w:val="00657E85"/>
    <w:rsid w:val="00661619"/>
    <w:rsid w:val="006815DD"/>
    <w:rsid w:val="0068447E"/>
    <w:rsid w:val="00685717"/>
    <w:rsid w:val="00686E16"/>
    <w:rsid w:val="00690C38"/>
    <w:rsid w:val="006A2648"/>
    <w:rsid w:val="006A3441"/>
    <w:rsid w:val="006A6918"/>
    <w:rsid w:val="006A7718"/>
    <w:rsid w:val="006B77B9"/>
    <w:rsid w:val="006C1C6D"/>
    <w:rsid w:val="006C3D5F"/>
    <w:rsid w:val="006C4C6F"/>
    <w:rsid w:val="006C4F70"/>
    <w:rsid w:val="006D3088"/>
    <w:rsid w:val="006D6864"/>
    <w:rsid w:val="006E0F2C"/>
    <w:rsid w:val="006F00B2"/>
    <w:rsid w:val="006F4275"/>
    <w:rsid w:val="006F7702"/>
    <w:rsid w:val="0070733F"/>
    <w:rsid w:val="007151E0"/>
    <w:rsid w:val="00722A3D"/>
    <w:rsid w:val="0072419B"/>
    <w:rsid w:val="00724D39"/>
    <w:rsid w:val="0073158D"/>
    <w:rsid w:val="007325DF"/>
    <w:rsid w:val="0073303D"/>
    <w:rsid w:val="0073436E"/>
    <w:rsid w:val="007379F2"/>
    <w:rsid w:val="00742FC2"/>
    <w:rsid w:val="00746A0B"/>
    <w:rsid w:val="007525D5"/>
    <w:rsid w:val="007558A0"/>
    <w:rsid w:val="00756343"/>
    <w:rsid w:val="00763FCD"/>
    <w:rsid w:val="00764ACF"/>
    <w:rsid w:val="00764FD0"/>
    <w:rsid w:val="00773DFC"/>
    <w:rsid w:val="007803F6"/>
    <w:rsid w:val="0078129F"/>
    <w:rsid w:val="00783C28"/>
    <w:rsid w:val="00783FE4"/>
    <w:rsid w:val="00797501"/>
    <w:rsid w:val="007A0097"/>
    <w:rsid w:val="007A2FE6"/>
    <w:rsid w:val="007A47B7"/>
    <w:rsid w:val="007B1F68"/>
    <w:rsid w:val="007B23BB"/>
    <w:rsid w:val="007C4B94"/>
    <w:rsid w:val="007D3DF7"/>
    <w:rsid w:val="007D6FF1"/>
    <w:rsid w:val="007E5369"/>
    <w:rsid w:val="007E5C2E"/>
    <w:rsid w:val="007F1635"/>
    <w:rsid w:val="007F7B6C"/>
    <w:rsid w:val="008039C5"/>
    <w:rsid w:val="008179D4"/>
    <w:rsid w:val="00826998"/>
    <w:rsid w:val="0083301A"/>
    <w:rsid w:val="008349B5"/>
    <w:rsid w:val="00836EE2"/>
    <w:rsid w:val="00841F84"/>
    <w:rsid w:val="00846101"/>
    <w:rsid w:val="0084778E"/>
    <w:rsid w:val="00847900"/>
    <w:rsid w:val="00847EF4"/>
    <w:rsid w:val="008606D2"/>
    <w:rsid w:val="008614F8"/>
    <w:rsid w:val="00862597"/>
    <w:rsid w:val="00864425"/>
    <w:rsid w:val="0086615C"/>
    <w:rsid w:val="00866F28"/>
    <w:rsid w:val="0086748D"/>
    <w:rsid w:val="008674B6"/>
    <w:rsid w:val="008674D8"/>
    <w:rsid w:val="00870B01"/>
    <w:rsid w:val="00872841"/>
    <w:rsid w:val="00873862"/>
    <w:rsid w:val="008762C3"/>
    <w:rsid w:val="00876678"/>
    <w:rsid w:val="008821B9"/>
    <w:rsid w:val="008826DB"/>
    <w:rsid w:val="008959BE"/>
    <w:rsid w:val="00896638"/>
    <w:rsid w:val="00896E4C"/>
    <w:rsid w:val="008974F3"/>
    <w:rsid w:val="00897F35"/>
    <w:rsid w:val="008A2C79"/>
    <w:rsid w:val="008A7EE3"/>
    <w:rsid w:val="008B4BA2"/>
    <w:rsid w:val="008C0ED4"/>
    <w:rsid w:val="008C5237"/>
    <w:rsid w:val="008C55EC"/>
    <w:rsid w:val="008C7FDF"/>
    <w:rsid w:val="008D64B0"/>
    <w:rsid w:val="008D650F"/>
    <w:rsid w:val="008E5F0A"/>
    <w:rsid w:val="008F47BF"/>
    <w:rsid w:val="00900924"/>
    <w:rsid w:val="00905D5A"/>
    <w:rsid w:val="00905E09"/>
    <w:rsid w:val="00911368"/>
    <w:rsid w:val="00912F70"/>
    <w:rsid w:val="009179AB"/>
    <w:rsid w:val="009219A4"/>
    <w:rsid w:val="00923154"/>
    <w:rsid w:val="009259E3"/>
    <w:rsid w:val="0092725B"/>
    <w:rsid w:val="009272F5"/>
    <w:rsid w:val="00933AC9"/>
    <w:rsid w:val="00933F04"/>
    <w:rsid w:val="009345C7"/>
    <w:rsid w:val="00937F1D"/>
    <w:rsid w:val="00941945"/>
    <w:rsid w:val="0094198B"/>
    <w:rsid w:val="00942316"/>
    <w:rsid w:val="00944176"/>
    <w:rsid w:val="00945BBC"/>
    <w:rsid w:val="00945C76"/>
    <w:rsid w:val="009540FB"/>
    <w:rsid w:val="009672FC"/>
    <w:rsid w:val="0096787F"/>
    <w:rsid w:val="009710F3"/>
    <w:rsid w:val="0097284B"/>
    <w:rsid w:val="009746FE"/>
    <w:rsid w:val="009764F0"/>
    <w:rsid w:val="00977DAF"/>
    <w:rsid w:val="00981030"/>
    <w:rsid w:val="009870EF"/>
    <w:rsid w:val="00997DDC"/>
    <w:rsid w:val="009A73AB"/>
    <w:rsid w:val="009B014F"/>
    <w:rsid w:val="009B04C2"/>
    <w:rsid w:val="009B0AC6"/>
    <w:rsid w:val="009B23D2"/>
    <w:rsid w:val="009B7A9F"/>
    <w:rsid w:val="009C0BF2"/>
    <w:rsid w:val="009C230E"/>
    <w:rsid w:val="009C4030"/>
    <w:rsid w:val="009D6114"/>
    <w:rsid w:val="009D635A"/>
    <w:rsid w:val="009F13A7"/>
    <w:rsid w:val="009F1E18"/>
    <w:rsid w:val="009F4F1F"/>
    <w:rsid w:val="009F61F2"/>
    <w:rsid w:val="009F6AE4"/>
    <w:rsid w:val="009F7DF9"/>
    <w:rsid w:val="00A02370"/>
    <w:rsid w:val="00A0411F"/>
    <w:rsid w:val="00A14F77"/>
    <w:rsid w:val="00A33DC9"/>
    <w:rsid w:val="00A344D6"/>
    <w:rsid w:val="00A42AF8"/>
    <w:rsid w:val="00A44FCC"/>
    <w:rsid w:val="00A45A3B"/>
    <w:rsid w:val="00A47634"/>
    <w:rsid w:val="00A50FCE"/>
    <w:rsid w:val="00A577E9"/>
    <w:rsid w:val="00A61E27"/>
    <w:rsid w:val="00A64E62"/>
    <w:rsid w:val="00A71E3B"/>
    <w:rsid w:val="00A84CB0"/>
    <w:rsid w:val="00A958C1"/>
    <w:rsid w:val="00AA1E29"/>
    <w:rsid w:val="00AA32CA"/>
    <w:rsid w:val="00AA453E"/>
    <w:rsid w:val="00AB2218"/>
    <w:rsid w:val="00AB7633"/>
    <w:rsid w:val="00AC2EFC"/>
    <w:rsid w:val="00AC3580"/>
    <w:rsid w:val="00AD53A3"/>
    <w:rsid w:val="00AE193B"/>
    <w:rsid w:val="00AF0086"/>
    <w:rsid w:val="00AF3A33"/>
    <w:rsid w:val="00AF4761"/>
    <w:rsid w:val="00B04E81"/>
    <w:rsid w:val="00B1043C"/>
    <w:rsid w:val="00B1678F"/>
    <w:rsid w:val="00B1759F"/>
    <w:rsid w:val="00B242D3"/>
    <w:rsid w:val="00B26C0B"/>
    <w:rsid w:val="00B2724C"/>
    <w:rsid w:val="00B508D8"/>
    <w:rsid w:val="00B51288"/>
    <w:rsid w:val="00B52620"/>
    <w:rsid w:val="00B52B0E"/>
    <w:rsid w:val="00B53FDE"/>
    <w:rsid w:val="00B55C00"/>
    <w:rsid w:val="00B57BAB"/>
    <w:rsid w:val="00B70136"/>
    <w:rsid w:val="00B71E73"/>
    <w:rsid w:val="00B7203E"/>
    <w:rsid w:val="00B74BDD"/>
    <w:rsid w:val="00B76064"/>
    <w:rsid w:val="00B76317"/>
    <w:rsid w:val="00B77CB2"/>
    <w:rsid w:val="00B8092E"/>
    <w:rsid w:val="00B8300F"/>
    <w:rsid w:val="00B85CD4"/>
    <w:rsid w:val="00B86A62"/>
    <w:rsid w:val="00B971EB"/>
    <w:rsid w:val="00B97454"/>
    <w:rsid w:val="00B97D90"/>
    <w:rsid w:val="00BA3691"/>
    <w:rsid w:val="00BB2D6A"/>
    <w:rsid w:val="00BB457D"/>
    <w:rsid w:val="00BB6625"/>
    <w:rsid w:val="00BC0F30"/>
    <w:rsid w:val="00BD040B"/>
    <w:rsid w:val="00BD0B69"/>
    <w:rsid w:val="00BD20E8"/>
    <w:rsid w:val="00BD29DB"/>
    <w:rsid w:val="00BE0848"/>
    <w:rsid w:val="00BE12CA"/>
    <w:rsid w:val="00BE42FA"/>
    <w:rsid w:val="00BE67E2"/>
    <w:rsid w:val="00C0309A"/>
    <w:rsid w:val="00C04188"/>
    <w:rsid w:val="00C04CE9"/>
    <w:rsid w:val="00C1038D"/>
    <w:rsid w:val="00C17C92"/>
    <w:rsid w:val="00C211B6"/>
    <w:rsid w:val="00C211D5"/>
    <w:rsid w:val="00C218D6"/>
    <w:rsid w:val="00C21F5A"/>
    <w:rsid w:val="00C244F6"/>
    <w:rsid w:val="00C25EA4"/>
    <w:rsid w:val="00C32CEF"/>
    <w:rsid w:val="00C360F1"/>
    <w:rsid w:val="00C40371"/>
    <w:rsid w:val="00C43E72"/>
    <w:rsid w:val="00C50012"/>
    <w:rsid w:val="00C52471"/>
    <w:rsid w:val="00C55812"/>
    <w:rsid w:val="00C5775A"/>
    <w:rsid w:val="00C625D1"/>
    <w:rsid w:val="00C62EB3"/>
    <w:rsid w:val="00C65BFE"/>
    <w:rsid w:val="00C72D26"/>
    <w:rsid w:val="00C74DDD"/>
    <w:rsid w:val="00C765A4"/>
    <w:rsid w:val="00C7785E"/>
    <w:rsid w:val="00C77DDC"/>
    <w:rsid w:val="00C83692"/>
    <w:rsid w:val="00C83BAB"/>
    <w:rsid w:val="00C846E1"/>
    <w:rsid w:val="00C931A8"/>
    <w:rsid w:val="00C953E3"/>
    <w:rsid w:val="00C9656D"/>
    <w:rsid w:val="00CB0B0C"/>
    <w:rsid w:val="00CB1407"/>
    <w:rsid w:val="00CB2AD2"/>
    <w:rsid w:val="00CB5F13"/>
    <w:rsid w:val="00CB6B43"/>
    <w:rsid w:val="00CC35C2"/>
    <w:rsid w:val="00CD4F11"/>
    <w:rsid w:val="00CD6BB5"/>
    <w:rsid w:val="00CD74F9"/>
    <w:rsid w:val="00CE5AD3"/>
    <w:rsid w:val="00CF5D1B"/>
    <w:rsid w:val="00CF6765"/>
    <w:rsid w:val="00D04C63"/>
    <w:rsid w:val="00D066F2"/>
    <w:rsid w:val="00D07ED1"/>
    <w:rsid w:val="00D11117"/>
    <w:rsid w:val="00D11680"/>
    <w:rsid w:val="00D122A7"/>
    <w:rsid w:val="00D16B4E"/>
    <w:rsid w:val="00D216AC"/>
    <w:rsid w:val="00D238D7"/>
    <w:rsid w:val="00D31630"/>
    <w:rsid w:val="00D367AC"/>
    <w:rsid w:val="00D521EB"/>
    <w:rsid w:val="00D5648C"/>
    <w:rsid w:val="00D73F14"/>
    <w:rsid w:val="00D81E99"/>
    <w:rsid w:val="00D83D63"/>
    <w:rsid w:val="00D93F00"/>
    <w:rsid w:val="00D96994"/>
    <w:rsid w:val="00DA2B8B"/>
    <w:rsid w:val="00DA3BA1"/>
    <w:rsid w:val="00DB21F7"/>
    <w:rsid w:val="00DB49A2"/>
    <w:rsid w:val="00DB5228"/>
    <w:rsid w:val="00DC05BB"/>
    <w:rsid w:val="00DC1065"/>
    <w:rsid w:val="00DC6DED"/>
    <w:rsid w:val="00DD1558"/>
    <w:rsid w:val="00DD4998"/>
    <w:rsid w:val="00DE0381"/>
    <w:rsid w:val="00DE2AF3"/>
    <w:rsid w:val="00DE7058"/>
    <w:rsid w:val="00DE7D51"/>
    <w:rsid w:val="00DF0364"/>
    <w:rsid w:val="00E07500"/>
    <w:rsid w:val="00E07681"/>
    <w:rsid w:val="00E116FE"/>
    <w:rsid w:val="00E14BE1"/>
    <w:rsid w:val="00E179F0"/>
    <w:rsid w:val="00E202E7"/>
    <w:rsid w:val="00E27AF1"/>
    <w:rsid w:val="00E31BC9"/>
    <w:rsid w:val="00E3466E"/>
    <w:rsid w:val="00E37492"/>
    <w:rsid w:val="00E432EF"/>
    <w:rsid w:val="00E54A5C"/>
    <w:rsid w:val="00E6058C"/>
    <w:rsid w:val="00E60B44"/>
    <w:rsid w:val="00E62B93"/>
    <w:rsid w:val="00E718DB"/>
    <w:rsid w:val="00E72697"/>
    <w:rsid w:val="00E7433D"/>
    <w:rsid w:val="00E750FF"/>
    <w:rsid w:val="00E8078B"/>
    <w:rsid w:val="00E8475D"/>
    <w:rsid w:val="00E85825"/>
    <w:rsid w:val="00E85879"/>
    <w:rsid w:val="00E87FC8"/>
    <w:rsid w:val="00E91155"/>
    <w:rsid w:val="00E91854"/>
    <w:rsid w:val="00E94060"/>
    <w:rsid w:val="00E96CFC"/>
    <w:rsid w:val="00E9741C"/>
    <w:rsid w:val="00EA2C98"/>
    <w:rsid w:val="00EA6111"/>
    <w:rsid w:val="00EC5137"/>
    <w:rsid w:val="00ED22D5"/>
    <w:rsid w:val="00ED56A4"/>
    <w:rsid w:val="00ED61F5"/>
    <w:rsid w:val="00ED6E94"/>
    <w:rsid w:val="00ED7507"/>
    <w:rsid w:val="00EE2C1E"/>
    <w:rsid w:val="00EE607F"/>
    <w:rsid w:val="00EE7195"/>
    <w:rsid w:val="00EE7D03"/>
    <w:rsid w:val="00EF597F"/>
    <w:rsid w:val="00EF77CE"/>
    <w:rsid w:val="00F041F5"/>
    <w:rsid w:val="00F1001B"/>
    <w:rsid w:val="00F10680"/>
    <w:rsid w:val="00F15B0D"/>
    <w:rsid w:val="00F237FE"/>
    <w:rsid w:val="00F23B27"/>
    <w:rsid w:val="00F30742"/>
    <w:rsid w:val="00F31AE3"/>
    <w:rsid w:val="00F33307"/>
    <w:rsid w:val="00F349D9"/>
    <w:rsid w:val="00F37F99"/>
    <w:rsid w:val="00F4001B"/>
    <w:rsid w:val="00F43653"/>
    <w:rsid w:val="00F50CF9"/>
    <w:rsid w:val="00F51DEE"/>
    <w:rsid w:val="00F53257"/>
    <w:rsid w:val="00F569E8"/>
    <w:rsid w:val="00F5780F"/>
    <w:rsid w:val="00F6683B"/>
    <w:rsid w:val="00F722FC"/>
    <w:rsid w:val="00F7496A"/>
    <w:rsid w:val="00F83D42"/>
    <w:rsid w:val="00F84636"/>
    <w:rsid w:val="00F902DB"/>
    <w:rsid w:val="00F91806"/>
    <w:rsid w:val="00F9364F"/>
    <w:rsid w:val="00F943DD"/>
    <w:rsid w:val="00F94D15"/>
    <w:rsid w:val="00F9518F"/>
    <w:rsid w:val="00F9555B"/>
    <w:rsid w:val="00FA37D1"/>
    <w:rsid w:val="00FA3CB9"/>
    <w:rsid w:val="00FA4CD6"/>
    <w:rsid w:val="00FB159B"/>
    <w:rsid w:val="00FB2BC8"/>
    <w:rsid w:val="00FB35FF"/>
    <w:rsid w:val="00FB4069"/>
    <w:rsid w:val="00FB6ABE"/>
    <w:rsid w:val="00FC314E"/>
    <w:rsid w:val="00FC7001"/>
    <w:rsid w:val="00FD3B14"/>
    <w:rsid w:val="00FE380A"/>
    <w:rsid w:val="00FF02A9"/>
    <w:rsid w:val="00FF51C7"/>
    <w:rsid w:val="00FF64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unhideWhenUsed/>
    <w:rsid w:val="004F538D"/>
    <w:pPr>
      <w:spacing w:after="120" w:line="276" w:lineRule="auto"/>
      <w:ind w:left="3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4F538D"/>
    <w:rPr>
      <w:rFonts w:asciiTheme="minorHAnsi" w:eastAsiaTheme="minorEastAsia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3E13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6CFC"/>
  </w:style>
  <w:style w:type="paragraph" w:styleId="Footer">
    <w:name w:val="footer"/>
    <w:basedOn w:val="Normal"/>
    <w:link w:val="FooterChar"/>
    <w:uiPriority w:val="99"/>
    <w:semiHidden/>
    <w:unhideWhenUsed/>
    <w:rsid w:val="00E96C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96CFC"/>
  </w:style>
  <w:style w:type="paragraph" w:styleId="NormalWeb">
    <w:name w:val="Normal (Web)"/>
    <w:basedOn w:val="Normal"/>
    <w:uiPriority w:val="99"/>
    <w:semiHidden/>
    <w:unhideWhenUsed/>
    <w:rsid w:val="00F902D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F902D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77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89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5</Pages>
  <Words>409</Words>
  <Characters>2337</Characters>
  <Application>Microsoft Office Word</Application>
  <DocSecurity>0</DocSecurity>
  <Lines>19</Lines>
  <Paragraphs>5</Paragraphs>
  <ScaleCrop>false</ScaleCrop>
  <Company/>
  <LinksUpToDate>false</LinksUpToDate>
  <CharactersWithSpaces>2741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TMKS Infotech</cp:lastModifiedBy>
  <cp:revision>847</cp:revision>
  <dcterms:created xsi:type="dcterms:W3CDTF">2017-11-15T06:59:00Z</dcterms:created>
  <dcterms:modified xsi:type="dcterms:W3CDTF">2019-08-24T06:39:00Z</dcterms:modified>
</cp:coreProperties>
</file>