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5170F5" w:rsidRDefault="005170F5" w:rsidP="005170F5">
      <w:pPr>
        <w:rPr>
          <w:rFonts w:ascii="Times New Roman" w:hAnsi="Times New Roman" w:cs="Times New Roman"/>
          <w:b/>
          <w:sz w:val="28"/>
          <w:u w:val="single"/>
        </w:rPr>
      </w:pPr>
      <w:r w:rsidRPr="005170F5">
        <w:rPr>
          <w:rFonts w:ascii="Times New Roman" w:hAnsi="Times New Roman" w:cs="Times New Roman"/>
          <w:b/>
          <w:sz w:val="28"/>
          <w:u w:val="single"/>
        </w:rPr>
        <w:t>Sequence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5170F5">
        <w:rPr>
          <w:rFonts w:ascii="Times New Roman" w:hAnsi="Times New Roman" w:cs="Times New Roman"/>
          <w:b/>
          <w:sz w:val="28"/>
          <w:u w:val="single"/>
        </w:rPr>
        <w:t xml:space="preserve"> Diagram: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5170F5" w:rsidRDefault="005170F5" w:rsidP="005170F5"/>
    <w:p w:rsidR="005170F5" w:rsidRDefault="001A1F43" w:rsidP="005170F5">
      <w:r>
        <w:rPr>
          <w:noProof/>
        </w:rPr>
        <w:pict>
          <v:rect id="_x0000_s1082" style="position:absolute;margin-left:155.5pt;margin-top:2.6pt;width:138.5pt;height:47.65pt;z-index:251678720" fillcolor="#f79646 [3209]" strokecolor="#f2f2f2 [3041]" strokeweight="3pt">
            <v:shadow on="t" type="perspective" color="#974706 [1609]" opacity=".5" offset="1pt" offset2="-1pt"/>
            <v:textbox style="mso-next-textbox:#_x0000_s1082">
              <w:txbxContent>
                <w:p w:rsidR="005170F5" w:rsidRPr="00BF2CD9" w:rsidRDefault="00FF5EB4" w:rsidP="005170F5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Web </w:t>
                  </w:r>
                  <w:r w:rsidR="005170F5" w:rsidRPr="00BF2CD9">
                    <w:rPr>
                      <w:b/>
                      <w:sz w:val="32"/>
                      <w:szCs w:val="32"/>
                    </w:rPr>
                    <w:t>Server</w:t>
                  </w:r>
                  <w:r w:rsidR="00A874AC">
                    <w:rPr>
                      <w:b/>
                      <w:sz w:val="32"/>
                      <w:szCs w:val="32"/>
                    </w:rPr>
                    <w:t xml:space="preserve"> Dbase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-29.25pt;margin-top:14.65pt;width:101.25pt;height:36.3pt;z-index:251695104" fillcolor="#c00000" strokecolor="#f2f2f2 [3041]" strokeweight="3pt">
            <v:shadow on="t" type="perspective" color="#4e6128 [1606]" opacity=".5" offset="1pt" offset2="-1pt"/>
            <v:textbox style="mso-next-textbox:#_x0000_s1100">
              <w:txbxContent>
                <w:p w:rsidR="00BF2CD9" w:rsidRDefault="00507A5F" w:rsidP="00BF2CD9">
                  <w:pPr>
                    <w:jc w:val="center"/>
                  </w:pPr>
                  <w:r>
                    <w:t>Airport 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margin-left:383.25pt;margin-top:16.95pt;width:101.25pt;height:36.3pt;z-index:251679744" fillcolor="#9bbb59 [3206]" strokecolor="#f2f2f2 [3041]" strokeweight="3pt">
            <v:shadow on="t" type="perspective" color="#4e6128 [1606]" opacity=".5" offset="1pt" offset2="-1pt"/>
            <v:textbox style="mso-next-textbox:#_x0000_s1083">
              <w:txbxContent>
                <w:p w:rsidR="005170F5" w:rsidRDefault="00BF2CD9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5170F5" w:rsidRDefault="005170F5" w:rsidP="005170F5"/>
    <w:p w:rsidR="005170F5" w:rsidRPr="004E5EE6" w:rsidRDefault="001A1F43" w:rsidP="005170F5">
      <w:pPr>
        <w:rPr>
          <w:b/>
        </w:rPr>
      </w:pPr>
      <w:r w:rsidRPr="001A1F43">
        <w:rPr>
          <w:noProof/>
        </w:rPr>
        <w:pict>
          <v:rect id="_x0000_s1070" style="position:absolute;margin-left:17.35pt;margin-top:7.7pt;width:199.95pt;height:21.5pt;z-index:251666432" strokecolor="white [3212]">
            <v:textbox style="mso-next-textbox:#_x0000_s1070">
              <w:txbxContent>
                <w:p w:rsidR="005170F5" w:rsidRPr="00815251" w:rsidRDefault="008A3E5B" w:rsidP="005170F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</w:t>
                  </w:r>
                  <w:r w:rsidR="00BA3288">
                    <w:rPr>
                      <w:sz w:val="20"/>
                    </w:rPr>
                    <w:t xml:space="preserve">                   </w:t>
                  </w:r>
                  <w:r w:rsidR="00D13428">
                    <w:rPr>
                      <w:sz w:val="20"/>
                    </w:rPr>
                    <w:t>List All Users</w:t>
                  </w:r>
                  <w:r w:rsidR="00322EFA">
                    <w:rPr>
                      <w:sz w:val="20"/>
                    </w:rPr>
                    <w:t xml:space="preserve"> and Authorize</w:t>
                  </w:r>
                </w:p>
              </w:txbxContent>
            </v:textbox>
          </v:rect>
        </w:pict>
      </w:r>
      <w:r w:rsidRPr="001A1F4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7.9pt;margin-top:5.15pt;width:.1pt;height:360.55pt;flip:y;z-index:251669504" o:connectortype="straight" strokecolor="#c0504d [3205]" strokeweight="2.5pt">
            <v:shadow color="#868686"/>
          </v:shape>
        </w:pict>
      </w:r>
      <w:r w:rsidRPr="001A1F43">
        <w:rPr>
          <w:noProof/>
        </w:rPr>
        <w:pict>
          <v:shape id="_x0000_s1081" type="#_x0000_t32" style="position:absolute;margin-left:225.05pt;margin-top:2.8pt;width:.05pt;height:359.9pt;flip:y;z-index:251677696" o:connectortype="straight" strokecolor="#c0504d [3205]" strokeweight="2.5pt">
            <v:shadow color="#868686"/>
          </v:shape>
        </w:pict>
      </w:r>
      <w:r w:rsidRPr="001A1F43">
        <w:rPr>
          <w:noProof/>
        </w:rPr>
        <w:pict>
          <v:shape id="_x0000_s1072" type="#_x0000_t32" style="position:absolute;margin-left:17.25pt;margin-top:2pt;width:.05pt;height:381.95pt;flip:y;z-index:251668480" o:connectortype="straight" strokecolor="#c0504d [3205]" strokeweight="2.5pt">
            <v:shadow color="#868686"/>
          </v:shape>
        </w:pict>
      </w:r>
      <w:r w:rsidRPr="001A1F43">
        <w:rPr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BF2CD9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E81CF6">
                    <w:rPr>
                      <w:sz w:val="20"/>
                      <w:szCs w:val="20"/>
                    </w:rPr>
                    <w:t xml:space="preserve">Register and Login, </w:t>
                  </w:r>
                  <w:r>
                    <w:rPr>
                      <w:sz w:val="20"/>
                      <w:szCs w:val="20"/>
                    </w:rPr>
                    <w:t>View User Profile</w:t>
                  </w:r>
                </w:p>
              </w:txbxContent>
            </v:textbox>
          </v:rect>
        </w:pict>
      </w:r>
      <w:r w:rsidR="005170F5">
        <w:t xml:space="preserve">                                                   </w:t>
      </w:r>
    </w:p>
    <w:p w:rsidR="005170F5" w:rsidRDefault="001A1F43" w:rsidP="005170F5">
      <w:pPr>
        <w:rPr>
          <w:b/>
        </w:rPr>
      </w:pPr>
      <w:r w:rsidRPr="001A1F43">
        <w:rPr>
          <w:noProof/>
        </w:rPr>
        <w:pict>
          <v:rect id="_x0000_s1069" style="position:absolute;margin-left:17.35pt;margin-top:24.45pt;width:218.9pt;height:21.5pt;z-index:251665408" strokecolor="white [3212]">
            <v:textbox style="mso-next-textbox:#_x0000_s1069">
              <w:txbxContent>
                <w:p w:rsidR="005170F5" w:rsidRPr="00E81CF6" w:rsidRDefault="00890CCE" w:rsidP="00E81CF6">
                  <w:r w:rsidRPr="00890CCE">
                    <w:t>View Passenger Name Records(PNR)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104" type="#_x0000_t32" style="position:absolute;margin-left:17.35pt;margin-top:4.55pt;width:207.6pt;height:0;flip:x;z-index:251699200" o:connectortype="straight">
            <v:stroke endarrow="block"/>
          </v:shape>
        </w:pict>
      </w:r>
      <w:r w:rsidRPr="001A1F43">
        <w:rPr>
          <w:noProof/>
        </w:rPr>
        <w:pict>
          <v:rect id="_x0000_s1098" style="position:absolute;margin-left:228.2pt;margin-top:21.9pt;width:189.6pt;height:21.55pt;z-index:251694080" strokecolor="white [3212]">
            <v:textbox style="mso-next-textbox:#_x0000_s1098">
              <w:txbxContent>
                <w:p w:rsidR="00464B8B" w:rsidRPr="00600E8D" w:rsidRDefault="00600E8D" w:rsidP="00600E8D">
                  <w:pPr>
                    <w:rPr>
                      <w:szCs w:val="20"/>
                    </w:rPr>
                  </w:pPr>
                  <w:r w:rsidRPr="00600E8D">
                    <w:rPr>
                      <w:sz w:val="20"/>
                      <w:szCs w:val="20"/>
                    </w:rPr>
                    <w:t>Add Travelling Details</w:t>
                  </w:r>
                </w:p>
              </w:txbxContent>
            </v:textbox>
          </v:rect>
        </w:pict>
      </w:r>
      <w:r w:rsidRPr="001A1F43">
        <w:rPr>
          <w:noProof/>
        </w:rPr>
        <w:pict>
          <v:shape id="_x0000_s1078" type="#_x0000_t32" style="position:absolute;margin-left:225.05pt;margin-top:4.45pt;width:213.9pt;height:0;flip:x;z-index:251674624" o:connectortype="straight">
            <v:stroke endarrow="block"/>
          </v:shape>
        </w:pict>
      </w:r>
      <w:r w:rsidR="005170F5">
        <w:t xml:space="preserve">      </w:t>
      </w:r>
    </w:p>
    <w:p w:rsidR="005170F5" w:rsidRDefault="001A1F43" w:rsidP="005170F5">
      <w:pPr>
        <w:rPr>
          <w:b/>
        </w:rPr>
      </w:pPr>
      <w:r w:rsidRPr="001A1F43">
        <w:rPr>
          <w:noProof/>
        </w:rPr>
        <w:pict>
          <v:shape id="_x0000_s1101" type="#_x0000_t32" style="position:absolute;margin-left:225.05pt;margin-top:21.7pt;width:213.9pt;height:0;flip:x;z-index:251696128" o:connectortype="straight">
            <v:stroke endarrow="block"/>
          </v:shape>
        </w:pict>
      </w:r>
      <w:r w:rsidRPr="001A1F43">
        <w:rPr>
          <w:noProof/>
        </w:rPr>
        <w:pict>
          <v:shape id="_x0000_s1075" type="#_x0000_t32" style="position:absolute;margin-left:17.15pt;margin-top:21.7pt;width:207.9pt;height:0;flip:x;z-index:251671552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1A1F43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rect id="_x0000_s1086" style="position:absolute;margin-left:19.6pt;margin-top:15.65pt;width:205.25pt;height:18.95pt;z-index:251682816" strokecolor="white [3212]">
            <v:textbox style="mso-next-textbox:#_x0000_s1086">
              <w:txbxContent>
                <w:p w:rsidR="005170F5" w:rsidRPr="00193916" w:rsidRDefault="00193916" w:rsidP="00193916">
                  <w:r w:rsidRPr="00193916">
                    <w:rPr>
                      <w:sz w:val="20"/>
                      <w:szCs w:val="20"/>
                    </w:rPr>
                    <w:t>Add Filter for Behavior</w:t>
                  </w:r>
                </w:p>
              </w:txbxContent>
            </v:textbox>
          </v:rect>
        </w:pict>
      </w:r>
      <w:r w:rsidRPr="001A1F43">
        <w:rPr>
          <w:noProof/>
        </w:rPr>
        <w:pict>
          <v:rect id="_x0000_s1064" style="position:absolute;margin-left:228.75pt;margin-top:8.55pt;width:207.55pt;height:21.5pt;z-index:251660288" strokecolor="white [3212]">
            <v:textbox style="mso-next-textbox:#_x0000_s1064">
              <w:txbxContent>
                <w:p w:rsidR="005170F5" w:rsidRPr="00E81CF6" w:rsidRDefault="004E32A8" w:rsidP="00E81CF6">
                  <w:r w:rsidRPr="004E32A8">
                    <w:rPr>
                      <w:sz w:val="20"/>
                      <w:szCs w:val="20"/>
                    </w:rPr>
                    <w:t>View Your PNR Details</w:t>
                  </w:r>
                  <w:r w:rsidR="00E81CF6">
                    <w:rPr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</w:t>
      </w:r>
    </w:p>
    <w:p w:rsidR="005170F5" w:rsidRDefault="001A1F43" w:rsidP="005170F5">
      <w:pPr>
        <w:tabs>
          <w:tab w:val="left" w:pos="4131"/>
          <w:tab w:val="left" w:pos="7705"/>
        </w:tabs>
        <w:rPr>
          <w:b/>
        </w:rPr>
      </w:pPr>
      <w:r w:rsidRPr="001A1F43">
        <w:rPr>
          <w:noProof/>
        </w:rPr>
        <w:pict>
          <v:shape id="_x0000_s1079" type="#_x0000_t32" style="position:absolute;margin-left:224.85pt;margin-top:13.45pt;width:211.25pt;height:0;flip:x;z-index:251675648" o:connectortype="straight">
            <v:stroke endarrow="block"/>
          </v:shape>
        </w:pict>
      </w:r>
      <w:r w:rsidRPr="001A1F43">
        <w:rPr>
          <w:noProof/>
        </w:rPr>
        <w:pict>
          <v:shape id="_x0000_s1085" type="#_x0000_t32" style="position:absolute;margin-left:17.15pt;margin-top:13.45pt;width:208.6pt;height:0;z-index:251681792" o:connectortype="straight">
            <v:stroke endarrow="block"/>
          </v:shape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1A1F43" w:rsidP="005170F5">
      <w:pPr>
        <w:rPr>
          <w:b/>
        </w:rPr>
      </w:pPr>
      <w:r>
        <w:rPr>
          <w:b/>
          <w:noProof/>
        </w:rPr>
        <w:pict>
          <v:rect id="_x0000_s1087" style="position:absolute;margin-left:20.25pt;margin-top:3.05pt;width:197.05pt;height:21.55pt;z-index:251683840" strokecolor="white [3212]">
            <v:textbox style="mso-next-textbox:#_x0000_s1087">
              <w:txbxContent>
                <w:p w:rsidR="005170F5" w:rsidRPr="006735A0" w:rsidRDefault="006735A0" w:rsidP="006735A0">
                  <w:r w:rsidRPr="006735A0">
                    <w:rPr>
                      <w:sz w:val="20"/>
                      <w:szCs w:val="20"/>
                    </w:rPr>
                    <w:t>View All Passenger Luggage Tracked Details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93" style="position:absolute;margin-left:228.2pt;margin-top:.95pt;width:197.05pt;height:21.5pt;z-index:251688960" strokecolor="white [3212]">
            <v:textbox style="mso-next-textbox:#_x0000_s1093">
              <w:txbxContent>
                <w:p w:rsidR="00A65CC8" w:rsidRPr="00815251" w:rsidRDefault="00E81CF6" w:rsidP="00A65CC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</w:t>
                  </w:r>
                  <w:r w:rsidR="00BA3288">
                    <w:rPr>
                      <w:sz w:val="20"/>
                    </w:rPr>
                    <w:t xml:space="preserve">   </w:t>
                  </w:r>
                  <w:r w:rsidR="00BF2CD9">
                    <w:rPr>
                      <w:sz w:val="20"/>
                    </w:rPr>
                    <w:t xml:space="preserve"> </w:t>
                  </w:r>
                  <w:r w:rsidR="0079436E" w:rsidRPr="0079436E">
                    <w:rPr>
                      <w:sz w:val="20"/>
                      <w:szCs w:val="20"/>
                    </w:rPr>
                    <w:t>View Luggage Tracked Details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A65CC8"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310130" cy="81630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0130" cy="81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1A1F43" w:rsidP="005170F5">
      <w:pPr>
        <w:tabs>
          <w:tab w:val="left" w:pos="3507"/>
        </w:tabs>
        <w:rPr>
          <w:b/>
        </w:rPr>
      </w:pPr>
      <w:r w:rsidRPr="001A1F43">
        <w:rPr>
          <w:noProof/>
        </w:rPr>
        <w:pict>
          <v:rect id="_x0000_s1088" style="position:absolute;margin-left:20.25pt;margin-top:9.05pt;width:197.05pt;height:36.8pt;z-index:251684864" strokecolor="white [3212]">
            <v:textbox style="mso-next-textbox:#_x0000_s1088">
              <w:txbxContent>
                <w:p w:rsidR="0050099C" w:rsidRPr="00C10DB4" w:rsidRDefault="00C10DB4" w:rsidP="00C10DB4">
                  <w:r w:rsidRPr="00C10DB4">
                    <w:rPr>
                      <w:sz w:val="20"/>
                      <w:szCs w:val="20"/>
                    </w:rPr>
                    <w:t xml:space="preserve">View </w:t>
                  </w:r>
                  <w:r w:rsidR="007B3EB9" w:rsidRPr="00C10DB4">
                    <w:rPr>
                      <w:sz w:val="20"/>
                      <w:szCs w:val="20"/>
                    </w:rPr>
                    <w:t>Analysis</w:t>
                  </w:r>
                  <w:r w:rsidRPr="00C10DB4">
                    <w:rPr>
                      <w:sz w:val="20"/>
                      <w:szCs w:val="20"/>
                    </w:rPr>
                    <w:t xml:space="preserve"> of Luggage Tracking Behavior Details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90" type="#_x0000_t32" style="position:absolute;margin-left:17.25pt;margin-top:.65pt;width:207.6pt;height:.85pt;flip:x;z-index:251685888" o:connectortype="straight">
            <v:stroke endarrow="block"/>
          </v:shape>
        </w:pict>
      </w:r>
      <w:r>
        <w:rPr>
          <w:b/>
          <w:noProof/>
        </w:rPr>
        <w:pict>
          <v:shape id="_x0000_s1094" type="#_x0000_t32" style="position:absolute;margin-left:225.3pt;margin-top:1.5pt;width:211.25pt;height:0;flip:x;z-index:251689984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1A1F43" w:rsidP="005170F5">
      <w:pPr>
        <w:rPr>
          <w:b/>
        </w:rPr>
      </w:pPr>
      <w:r w:rsidRPr="001A1F43">
        <w:rPr>
          <w:noProof/>
        </w:rPr>
        <w:pict>
          <v:shape id="_x0000_s1077" type="#_x0000_t32" style="position:absolute;margin-left:17.35pt;margin-top:23.1pt;width:207.7pt;height:0;flip:x;z-index:251673600" o:connectortype="straight">
            <v:stroke endarrow="block"/>
          </v:shape>
        </w:pict>
      </w:r>
    </w:p>
    <w:p w:rsidR="005170F5" w:rsidRDefault="005170F5" w:rsidP="005170F5">
      <w:pPr>
        <w:rPr>
          <w:b/>
        </w:rPr>
      </w:pPr>
      <w:r>
        <w:rPr>
          <w:b/>
        </w:rPr>
        <w:t xml:space="preserve">                                                       </w:t>
      </w:r>
    </w:p>
    <w:p w:rsidR="005170F5" w:rsidRDefault="004F4C6E" w:rsidP="005170F5">
      <w:pPr>
        <w:rPr>
          <w:b/>
        </w:rPr>
      </w:pPr>
      <w:r w:rsidRPr="001A1F43">
        <w:rPr>
          <w:noProof/>
        </w:rPr>
        <w:pict>
          <v:rect id="_x0000_s1110" style="position:absolute;margin-left:20.25pt;margin-top:15.25pt;width:197.05pt;height:25.5pt;z-index:251703296" strokecolor="white [3212]">
            <v:textbox style="mso-next-textbox:#_x0000_s1110">
              <w:txbxContent>
                <w:p w:rsidR="00E81CF6" w:rsidRPr="003741DB" w:rsidRDefault="003741DB" w:rsidP="003741DB">
                  <w:pPr>
                    <w:rPr>
                      <w:szCs w:val="20"/>
                    </w:rPr>
                  </w:pPr>
                  <w:r w:rsidRPr="003741DB">
                    <w:rPr>
                      <w:sz w:val="20"/>
                      <w:szCs w:val="20"/>
                    </w:rPr>
                    <w:t>View Travelled Results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</w:t>
      </w:r>
    </w:p>
    <w:p w:rsidR="005170F5" w:rsidRDefault="005170F5" w:rsidP="005170F5">
      <w:pPr>
        <w:rPr>
          <w:b/>
        </w:rPr>
      </w:pPr>
      <w:r>
        <w:rPr>
          <w:b/>
        </w:rPr>
        <w:t xml:space="preserve">                                                       </w:t>
      </w:r>
    </w:p>
    <w:p w:rsidR="005170F5" w:rsidRPr="009F3EAC" w:rsidRDefault="001A1F43" w:rsidP="005170F5">
      <w:pPr>
        <w:rPr>
          <w:b/>
        </w:rPr>
      </w:pPr>
      <w:r>
        <w:rPr>
          <w:b/>
          <w:noProof/>
        </w:rPr>
        <w:pict>
          <v:shape id="_x0000_s1108" type="#_x0000_t32" style="position:absolute;margin-left:17.15pt;margin-top:2.55pt;width:207.7pt;height:0;flip:x;z-index:251702272" o:connectortype="straight">
            <v:stroke endarrow="block"/>
          </v:shape>
        </w:pict>
      </w:r>
      <w:r w:rsidR="005170F5">
        <w:rPr>
          <w:b/>
        </w:rPr>
        <w:t xml:space="preserve">       </w:t>
      </w:r>
      <w:r w:rsidR="005170F5">
        <w:rPr>
          <w:b/>
        </w:rPr>
        <w:tab/>
      </w:r>
      <w:r w:rsidR="005170F5">
        <w:rPr>
          <w:b/>
        </w:rPr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5170F5" w:rsidRDefault="005170F5" w:rsidP="005170F5"/>
    <w:p w:rsidR="00FA3B1D" w:rsidRPr="005170F5" w:rsidRDefault="00FA3B1D" w:rsidP="005170F5"/>
    <w:sectPr w:rsidR="00FA3B1D" w:rsidRPr="005170F5" w:rsidSect="00A337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00B" w:rsidRDefault="00C0400B" w:rsidP="00342FF1">
      <w:pPr>
        <w:spacing w:after="0" w:line="240" w:lineRule="auto"/>
      </w:pPr>
      <w:r>
        <w:separator/>
      </w:r>
    </w:p>
  </w:endnote>
  <w:endnote w:type="continuationSeparator" w:id="1">
    <w:p w:rsidR="00C0400B" w:rsidRDefault="00C0400B" w:rsidP="0034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00B" w:rsidRDefault="00C0400B" w:rsidP="00342FF1">
      <w:pPr>
        <w:spacing w:after="0" w:line="240" w:lineRule="auto"/>
      </w:pPr>
      <w:r>
        <w:separator/>
      </w:r>
    </w:p>
  </w:footnote>
  <w:footnote w:type="continuationSeparator" w:id="1">
    <w:p w:rsidR="00C0400B" w:rsidRDefault="00C0400B" w:rsidP="0034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C040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A70B4"/>
    <w:rsid w:val="000C72AE"/>
    <w:rsid w:val="000E1FB0"/>
    <w:rsid w:val="00135779"/>
    <w:rsid w:val="00193916"/>
    <w:rsid w:val="001A1F43"/>
    <w:rsid w:val="001E300F"/>
    <w:rsid w:val="0025119D"/>
    <w:rsid w:val="002B13D3"/>
    <w:rsid w:val="00317A28"/>
    <w:rsid w:val="00322EFA"/>
    <w:rsid w:val="00342FF1"/>
    <w:rsid w:val="003741DB"/>
    <w:rsid w:val="003A10F4"/>
    <w:rsid w:val="003C48DD"/>
    <w:rsid w:val="00464B8B"/>
    <w:rsid w:val="004A6A9D"/>
    <w:rsid w:val="004C5488"/>
    <w:rsid w:val="004E32A8"/>
    <w:rsid w:val="004F4C6E"/>
    <w:rsid w:val="0050099C"/>
    <w:rsid w:val="00507A5F"/>
    <w:rsid w:val="005170F5"/>
    <w:rsid w:val="00521897"/>
    <w:rsid w:val="0054039D"/>
    <w:rsid w:val="005556D7"/>
    <w:rsid w:val="0056780F"/>
    <w:rsid w:val="0059072E"/>
    <w:rsid w:val="00600E8D"/>
    <w:rsid w:val="00644B9A"/>
    <w:rsid w:val="006735A0"/>
    <w:rsid w:val="006F1465"/>
    <w:rsid w:val="007017E9"/>
    <w:rsid w:val="007671C1"/>
    <w:rsid w:val="0079436E"/>
    <w:rsid w:val="007A7886"/>
    <w:rsid w:val="007B3EB9"/>
    <w:rsid w:val="00822549"/>
    <w:rsid w:val="00890CCE"/>
    <w:rsid w:val="008A3E5B"/>
    <w:rsid w:val="008F742A"/>
    <w:rsid w:val="009B4C84"/>
    <w:rsid w:val="00A457D6"/>
    <w:rsid w:val="00A45CFB"/>
    <w:rsid w:val="00A61694"/>
    <w:rsid w:val="00A65CC8"/>
    <w:rsid w:val="00A81A02"/>
    <w:rsid w:val="00A874AC"/>
    <w:rsid w:val="00AB20EE"/>
    <w:rsid w:val="00B208AF"/>
    <w:rsid w:val="00B30663"/>
    <w:rsid w:val="00BA3288"/>
    <w:rsid w:val="00BC576D"/>
    <w:rsid w:val="00BD540C"/>
    <w:rsid w:val="00BF2CD9"/>
    <w:rsid w:val="00C0400B"/>
    <w:rsid w:val="00C10DB4"/>
    <w:rsid w:val="00D13428"/>
    <w:rsid w:val="00DF3D98"/>
    <w:rsid w:val="00E76BDF"/>
    <w:rsid w:val="00E81CF6"/>
    <w:rsid w:val="00F23499"/>
    <w:rsid w:val="00F31006"/>
    <w:rsid w:val="00F70A4B"/>
    <w:rsid w:val="00FA3B1D"/>
    <w:rsid w:val="00FF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6" type="connector" idref="#_x0000_s1090"/>
        <o:r id="V:Rule17" type="connector" idref="#_x0000_s1075"/>
        <o:r id="V:Rule18" type="connector" idref="#_x0000_s1079"/>
        <o:r id="V:Rule19" type="connector" idref="#_x0000_s1078"/>
        <o:r id="V:Rule20" type="connector" idref="#_x0000_s1073"/>
        <o:r id="V:Rule21" type="connector" idref="#_x0000_s1101"/>
        <o:r id="V:Rule22" type="connector" idref="#_x0000_s1072"/>
        <o:r id="V:Rule23" type="connector" idref="#_x0000_s1104"/>
        <o:r id="V:Rule24" type="connector" idref="#_x0000_s1081"/>
        <o:r id="V:Rule25" type="connector" idref="#_x0000_s1108"/>
        <o:r id="V:Rule26" type="connector" idref="#_x0000_s1085"/>
        <o:r id="V:Rule27" type="connector" idref="#_x0000_s1094"/>
        <o:r id="V:Rule28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0FB42-2740-4DAF-AB71-AFB0D6BA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122</cp:revision>
  <dcterms:created xsi:type="dcterms:W3CDTF">2015-08-04T06:49:00Z</dcterms:created>
  <dcterms:modified xsi:type="dcterms:W3CDTF">2019-11-19T06:37:00Z</dcterms:modified>
</cp:coreProperties>
</file>