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can absolutely build this fully offline – but you’ll need to think of it as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, not just “one LLM”. I’ll give you: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model stack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(text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multimodal)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architecture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Excel, DB, PDFs, images, audio, video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implementation roadmap (in Python)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1. Recommended offline open-source models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1.1 Core text LLM (for chat, reasoning, tool calling)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You want: strong reasoning, multilingual (incl. Arabic/English), permissive license, and good tool-use for RAG/agents.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Best fit for your use case: Qwen2.5-Instruct (7B–14B)</w:t>
      </w:r>
    </w:p>
    <w:p w:rsidR="0064760A" w:rsidRPr="0064760A" w:rsidRDefault="0064760A" w:rsidP="0064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is an open family of text + multimodal models from Alibaba, trained on multilingual data and released under Apache-2.0 (good for commercial on-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use).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Qwen2.5 focuses on strong reasoning, tool use and multilingual understanding (good for your Arabic/English environment).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Size choice:</w:t>
      </w:r>
    </w:p>
    <w:p w:rsidR="0064760A" w:rsidRPr="0064760A" w:rsidRDefault="0064760A" w:rsidP="0064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/ single GPU (12–16 GB VRAM)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(GGUF quantized with llama.cpp /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/ higher quality (24–32+ GB VRAM)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Qwen2.5-14B-Instruct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(or larger if you have serious GPU)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(if you prefer others):</w:t>
      </w:r>
    </w:p>
    <w:p w:rsidR="0064760A" w:rsidRPr="0064760A" w:rsidRDefault="0064760A" w:rsidP="0064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 3.x 8B / 70B 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very strong, but license is more restrictive for re-hosting as a service. (</w:t>
      </w:r>
      <w:hyperlink r:id="rId5" w:tooltip="Introducing Meta Llama 3: The most capable openly ...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Meta AI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Mistral 7B /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Mixtral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excellent efficiency &amp; permissive license, especially if you focus more on English.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"https://www.instaclustr.com/education/open-source-ai/top-10-open-source-llms-for-2025/?utm_source=chatgpt.com" \o "Top 10 open source LLMs for 2025"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Instaclustr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you don’t have a preference, I’d pick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Qwen2.5-Instruct as the main brain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1.2 Embedding model (for RAG over Excel/PDF/DB/etc.)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need a separate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building your vector index.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Recommended: </w:t>
      </w:r>
      <w:r w:rsidRPr="0064760A">
        <w:rPr>
          <w:rFonts w:ascii="Courier New" w:eastAsia="Times New Roman" w:hAnsi="Courier New" w:cs="Courier New"/>
          <w:b/>
          <w:bCs/>
          <w:sz w:val="20"/>
          <w:szCs w:val="20"/>
        </w:rPr>
        <w:t>BAAI/bge-m3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Multilingual (100+ languages), good for English + Arabic. (</w:t>
      </w:r>
      <w:hyperlink r:id="rId6" w:tooltip="BAAI/bge-m3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Handles up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8192 tokens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per document chunk (good for long paragraphs). (</w:t>
      </w:r>
      <w:hyperlink r:id="rId7" w:tooltip="BGE-M3 — BGE documentation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bge-model.com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Apache-2.0 license; tuned for retrieval and RAG.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"https://www.zenml.io/blog/best-embedding-models-for-rag?utm_source=chatgpt.com" \o "9 Best Embedding Models for RAG to Try This Year"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ZenML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This will be your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embedding layer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PDFs, Excel text, DB docs, transcripts, etc.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1.3 Multimodal models (images, PDFs, audio, video)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have two options: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single unified multimodal model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pipeline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– One unified multimodal model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Qwen2.5-Omni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(if your hardware can handle it)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Single model that understands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text, images, audio, and video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, and also generates speech. (</w:t>
      </w:r>
      <w:hyperlink r:id="rId8" w:tooltip="QwenLM/Qwen2.5-Omni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Apache-2.0 license (good for enterprise). (</w:t>
      </w:r>
      <w:hyperlink r:id="rId9" w:tooltip="QwenLM/Qwen2.5-Omni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Very attractive if you want </w:t>
      </w: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one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offline model for “send image + voice + text and ask questions”.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This is “future-proof”, but heavy (you’ll likely want at least a high-end GPU).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– Modular (often more practical)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Vision / PDF/image understanding: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Qwen2.5-VL-7B-Instruct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(or 3B if resources are tight).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Handles images, documents, charts, layouts, complex doc understanding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DocVQA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-style). (</w:t>
      </w:r>
      <w:hyperlink r:id="rId10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→ text (ASR):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(small/medium) – fully offline, good for multi-language speech-to-text.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After transcription, you treat it as normal text in your RAG pipeline.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Whisper → text.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key frames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(e.g. one frame every X seconds) 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scene/text/chart understanding. (</w:t>
      </w:r>
      <w:hyperlink r:id="rId11" w:tooltip="Qwen2.5-VL: Multimodal Vision-Language Model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Emergent Mind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My recommendation for you right now: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Core text LLM: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Qwen2.5-7B/14B-Instruct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Embeddings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BGE-M3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Images / PDFs / video frames: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Qwen2.5-VL-7B-Instruct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Whisper-medium/large for ASR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Then later, when you have more GPU power, you can replace the separate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vision+audio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modules with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Qwen2.5-Omni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as a single unified model.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2. High-level architecture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Think of the system in layers: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User Channels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Web chat, mobile app, WhatsApp/Telegram, call center UI, etc.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Backend (Python, e.g.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, rate limiting, session management, logging.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/ Agent Layer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 “controller” that decides which tools to call: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RAG over knowledge base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DB/Excel analytic query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Image/PDF understanding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Audio/Video transcription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Uses the core LLM (Qwen2.5-Instruct) with tool-calling style prompts.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Data Services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vector search over documents (BGE-M3 + vector DB like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/Milvus/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DB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read-only user for analytics.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Excel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Pandas or import into SQLite/PostgreSQL.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service: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Vision: Qwen2.5-VL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ASR: Whisper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Video: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vision+ASR</w:t>
      </w:r>
      <w:proofErr w:type="spellEnd"/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S3 compatible store or NAS for PDFs, images, raw files.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Model Runtime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vLLM</w:t>
      </w:r>
      <w:proofErr w:type="spellEnd"/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llama.cpp,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run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/Llama/Mistral locally. (</w:t>
      </w:r>
      <w:hyperlink r:id="rId12" w:tooltip="rafska/awesome-local-llm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GPU / CPU servers, orchestrated by Docker / Kubernetes.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pipelines per source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3.1 Excel / CSV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Allow questions like “What is the total sales by region last quarter?” or “Show me customers with unpaid invoices.”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Pipeline: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pandas.read_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excel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read_csv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load files.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Standardize column names, infer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dtypes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Optionally load into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 local DB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(SQLite/PostgreSQL), one table per sheet.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For RAG (textual fields):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Convert rows to text like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</w:r>
      <w:r w:rsidRPr="0064760A">
        <w:rPr>
          <w:rFonts w:ascii="Courier New" w:eastAsia="Times New Roman" w:hAnsi="Courier New" w:cs="Courier New"/>
          <w:sz w:val="20"/>
          <w:szCs w:val="20"/>
        </w:rPr>
        <w:t>"Customer: X | Product: Y | Amount: 1000 | Date: 2025-01-01”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Chunk if needed.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BGE-M3 and store in vector DB.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For analytics (structured queries):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Expose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SQL tool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LLM reads DB schema (tables, columns, foreign keys).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Generates SQL from natural language using Qwen2.5.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validate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queries (only SELECT, limit rows) and execute 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Return result to LLM to explain in natural language.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3.2 Databases (PostgreSQL, MySQL, SQL Server…)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Answer analytics questions from live data.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Schema loader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Query metadata (tables, columns, relationships).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a JSON schema that you provide to the LLM as context.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NL → SQL tool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Prompt Qwen2.5: “Given this DB schema and the user question, generate a safe SELECT only query.”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Apply safety filters:</w:t>
      </w:r>
    </w:p>
    <w:p w:rsidR="0064760A" w:rsidRPr="0064760A" w:rsidRDefault="0064760A" w:rsidP="0064760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refuse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DML/DDL (UPDATE, DELETE…)</w:t>
      </w:r>
    </w:p>
    <w:p w:rsidR="0064760A" w:rsidRPr="0064760A" w:rsidRDefault="0064760A" w:rsidP="0064760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4760A">
        <w:rPr>
          <w:rFonts w:ascii="Courier New" w:eastAsia="Times New Roman" w:hAnsi="Courier New" w:cs="Courier New"/>
          <w:sz w:val="20"/>
          <w:szCs w:val="20"/>
        </w:rPr>
        <w:t>LIMIT 100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by default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Run 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, return results (as JSON table) to LLM.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Hybrid with RAG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policy/definition questions (“What does ‘Claim Status = 3’ mean?”), go to document RAG.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numeric questions, go to DB.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3.3 PDFs (text and scanned)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General document Q&amp;A: policies, contracts, manuals, research, etc.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Text PDF: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pypdf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Courier New" w:eastAsia="Times New Roman" w:hAnsi="Courier New" w:cs="Courier New"/>
          <w:sz w:val="20"/>
          <w:szCs w:val="20"/>
        </w:rPr>
        <w:t>unstructured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extract text.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Split into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chunks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 by heading/section, not fixed tokens if possible.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each chunk with BGE-M3 + metadata 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doc_id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page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section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Scanned or complex layout PDF (tables, forms, diagrams):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Render page(s) as images.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Send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a prompt like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>“Extract all key-value pairs, tables, and important headings from this page.”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Save the extracted text/structured data, then embed into the vector store.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Query time: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Retrieve top-k chunks using vector search (BGE-M3).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Provide them to Qwen2.5-Instruct with a RAG prompt:</w:t>
      </w:r>
    </w:p>
    <w:p w:rsidR="0064760A" w:rsidRPr="0064760A" w:rsidRDefault="0064760A" w:rsidP="006476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“Answer based </w:t>
      </w: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on the provided context. If not enough, say you don’t know.”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3.4 Images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Examples: screenshots of invoices, ID documents, charts, whiteboard photos.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raw image in file store (e.g. S3/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Image bytes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Instruction like: “Extract all text, fields, and numbers from this image and describe it.”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Save: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Cleaned text (for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 structured JSON (e.g. </w:t>
      </w:r>
      <w:r w:rsidRPr="0064760A">
        <w:rPr>
          <w:rFonts w:ascii="Courier New" w:eastAsia="Times New Roman" w:hAnsi="Courier New" w:cs="Courier New"/>
          <w:sz w:val="20"/>
          <w:szCs w:val="20"/>
        </w:rPr>
        <w:t>{field: "Invoice No", value: "1234"}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the text with BGE-M3 and link to the image path.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3.5 Audio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Use for voice queries or audio files (meetings, customer calls).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locally to transcribe:</w:t>
      </w:r>
    </w:p>
    <w:p w:rsidR="0064760A" w:rsidRPr="0064760A" w:rsidRDefault="0064760A" w:rsidP="0064760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audio file → Whisper → transcript (.txt / .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with timestamps)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Add transcript to RAG index:</w:t>
      </w:r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Chunk by timestamps, e.g. 30–60 seconds per chunk.</w:t>
      </w:r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with BGE-M3.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“What did the customer ask in this call?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”:</w:t>
      </w:r>
      <w:proofErr w:type="gramEnd"/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Retrieve relevant transcript chunks + show snippet + let LLM summarize.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3.6 Video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path: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ffmpeg</w:t>
      </w:r>
      <w:proofErr w:type="spellEnd"/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extract audio → Whisper → transcript → RAG index.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Visual path (optional but powerful):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Extract key frames (e.g. 1 frame every N seconds or on scene change).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Send frames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describe slides, on-screen text, diagrams.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this as “video-frame context” and embed with BGE-M3.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When user asks: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“Summarize this training video” → use transcript + frame captions.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“Show me the part where they explain feature X” → search transcript, return timestamp.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4. Orchestration &amp; conversation logic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4.1 Request flow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User message arrives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(plus optional attachments: files/images/audio).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API sends everything to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router prompt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in Qwen2.5-Instruct: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Classify intent: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"knowledge", "sources": ["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pdf","excel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"]}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db_query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image_qa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audio_qa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Orchestrator executes the right tools: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RAG search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SQL tool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Vision tool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ASR tool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Collect the tool outputs.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Call Qwen2.5-Instruct again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compose final answer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Provide user question, tool results, and instructions (cite context, be concise, etc.).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4.2 Conversation memory</w:t>
      </w:r>
    </w:p>
    <w:p w:rsidR="0064760A" w:rsidRPr="0064760A" w:rsidRDefault="0064760A" w:rsidP="00647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Store short history per session in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/PostgreSQL.</w:t>
      </w:r>
    </w:p>
    <w:p w:rsidR="0064760A" w:rsidRPr="0064760A" w:rsidRDefault="0064760A" w:rsidP="00647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For long interactions, periodically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previous turns using the LLM and store a “memory summary” to keep context short, similar to how long-context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Implementation roadmap (Python)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0 – Foundations</w:t>
      </w:r>
    </w:p>
    <w:p w:rsidR="0064760A" w:rsidRPr="0064760A" w:rsidRDefault="0064760A" w:rsidP="00647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Decide deployment: 1 on-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server with GPU (e.g. 24 GB VRAM).</w:t>
      </w:r>
    </w:p>
    <w:p w:rsidR="0064760A" w:rsidRPr="0064760A" w:rsidRDefault="0064760A" w:rsidP="00647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Set up: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3.11+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Docker /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-compose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DB: PostgreSQL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Vector DB: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Milvus /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1 – Core LLM &amp;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embeddings</w:t>
      </w:r>
      <w:proofErr w:type="spellEnd"/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Run Qwen2.5-Instruct locally (via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vLLM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llama.cpp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Write a small Python client class: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LLMClient.generate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prompt, tools=...)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64760A">
        <w:rPr>
          <w:rFonts w:ascii="Courier New" w:eastAsia="Times New Roman" w:hAnsi="Courier New" w:cs="Courier New"/>
          <w:sz w:val="20"/>
          <w:szCs w:val="20"/>
        </w:rPr>
        <w:t>BAAI/bge-m3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FlagEmbedding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Courier New" w:eastAsia="Times New Roman" w:hAnsi="Courier New" w:cs="Courier New"/>
          <w:sz w:val="20"/>
          <w:szCs w:val="20"/>
        </w:rPr>
        <w:t>sentence-transformers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create a simple embedding service CLI/API.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– RAG over PDFs &amp; text files</w:t>
      </w:r>
    </w:p>
    <w:p w:rsidR="0064760A" w:rsidRPr="0064760A" w:rsidRDefault="0064760A" w:rsidP="006476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ingest_text_docs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Input: folder with PDFs / docs.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Output: populated vector DB with BGE-M3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64760A">
        <w:rPr>
          <w:rFonts w:ascii="Courier New" w:eastAsia="Times New Roman" w:hAnsi="Courier New" w:cs="Courier New"/>
          <w:sz w:val="20"/>
          <w:szCs w:val="20"/>
        </w:rPr>
        <w:t>/chat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endpoint using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Steps: retrieve → re-rank (optional) → answer with Qwen2.5.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When this works, you already have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professional offline knowledge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documents.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– Add Excel + DB tools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Ingestion pipeline for Excel → DB or direct Pandas.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Metadata schema export for DB → JSON you give to LLM.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sql_tool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query_description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result_json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LLM generates SQL.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Python validates &amp; runs it.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Extend the router so that: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“How many claims last month?” → goes to DB tool.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“What is the policy for rejected claims?” → goes to RAG.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– Add multimodal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Qwen2.5-VL-7B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vLLM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their official repo). (</w:t>
      </w:r>
      <w:hyperlink r:id="rId13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/vision/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analyze_image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returns text + JSON extracted from image.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/vision/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pdf_page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takes PDF page as image and returns extracted content.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add </w:t>
      </w:r>
      <w:r w:rsidRPr="0064760A">
        <w:rPr>
          <w:rFonts w:ascii="Courier New" w:eastAsia="Times New Roman" w:hAnsi="Courier New" w:cs="Courier New"/>
          <w:sz w:val="20"/>
          <w:szCs w:val="20"/>
        </w:rPr>
        <w:t>/audio/transcribe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Add orchestration rules: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message has </w:t>
      </w:r>
      <w:r w:rsidRPr="0064760A">
        <w:rPr>
          <w:rFonts w:ascii="Courier New" w:eastAsia="Times New Roman" w:hAnsi="Courier New" w:cs="Courier New"/>
          <w:sz w:val="20"/>
          <w:szCs w:val="20"/>
        </w:rPr>
        <w:t>image/*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call vision tool, then run RAG or directly answer.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message has </w:t>
      </w:r>
      <w:r w:rsidRPr="0064760A">
        <w:rPr>
          <w:rFonts w:ascii="Courier New" w:eastAsia="Times New Roman" w:hAnsi="Courier New" w:cs="Courier New"/>
          <w:sz w:val="20"/>
          <w:szCs w:val="20"/>
        </w:rPr>
        <w:t>audio/*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transcribe, then treat as text query.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– UX &amp; production concerns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Guardrails &amp; safety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Optional: use a safety model such as Llama Guard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ShieldGemma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check outputs for policy violations before sending to users. (</w:t>
      </w:r>
      <w:hyperlink r:id="rId14" w:tooltip="Vision Language Models (Better, faster, stronger)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evaluation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Log: query, retrieved docs, answer, user feedback.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Build a small evaluation set (20–50 queries) and periodically test different prompts/model versions.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If Qwen2.5-Omni becomes your main multimodal model, you may consolidate multiple pipelines into one.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Move to Kubernetes if you need HA and multi-GPU scaling.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6. Summary of recommended stack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If you want something concrete to start with: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Core text LLM: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(upgrade to 14B later) – main chat + reasoning.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BAAI/bge-m3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multilingual RAG for all text sources. (</w:t>
      </w:r>
      <w:hyperlink r:id="rId15" w:tooltip="BAAI/bge-m3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Vision / PDF images: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Qwen2.5-VL-7B-Instruct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for images, complex PDF pages, charts. (</w:t>
      </w:r>
      <w:hyperlink r:id="rId16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ASR: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Whisper (small/medium) – offline transcription.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Whisper + Qwen2.5-VL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keyframe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analysis.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Milvus (or PostgreSQL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Python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DB, Pandas for Excel, Docker for deployment.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If you like, in the next step I can:</w:t>
      </w:r>
    </w:p>
    <w:p w:rsidR="0064760A" w:rsidRPr="0064760A" w:rsidRDefault="0064760A" w:rsidP="00647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Sketch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actual Python folder structure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, and</w:t>
      </w:r>
    </w:p>
    <w:p w:rsidR="0064760A" w:rsidRPr="0064760A" w:rsidRDefault="0064760A" w:rsidP="006476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 templates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for: RAG pipeline, SQL tool, and the router prompt for Qwen2.5.</w:t>
      </w:r>
    </w:p>
    <w:p w:rsidR="00D61B71" w:rsidRDefault="00D61B71"/>
    <w:p w:rsidR="0064760A" w:rsidRDefault="0064760A"/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build a professional, offline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capable of ingesting multimodal data (text, tabular, audio, 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) in 2025, you need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Retrieval-Augmented Generation (RAG)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This system requires two distinct phases: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(turning all data into text/vectors) and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(retrieving data and generating answers).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 Best Offline LLM Selection (2025 Landscape)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a professional application running locally, you need a model that balances reasoning capability with memory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267"/>
        <w:gridCol w:w="3278"/>
        <w:gridCol w:w="2088"/>
      </w:tblGrid>
      <w:tr w:rsidR="0064760A" w:rsidRPr="0064760A" w:rsidTr="006476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Hardware </w:t>
            </w:r>
            <w:proofErr w:type="spellStart"/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</w:t>
            </w:r>
            <w:proofErr w:type="spellEnd"/>
          </w:p>
        </w:tc>
      </w:tr>
      <w:tr w:rsidR="0064760A" w:rsidRPr="0064760A" w:rsidTr="0064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All-Rounder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 4 (Scout/Maverick) - 8B or 70B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>Meta's latest generation (as of late 2025) offers the best ecosystem support and reasoning-to-size ratio.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8B:</w:t>
            </w: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16GB RAM (CPU) or 8GB VRAM (GPU)</w:t>
            </w:r>
          </w:p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64760A" w:rsidRPr="0064760A" w:rsidRDefault="0064760A" w:rsidP="006476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70B:</w:t>
            </w: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2x RTX 3090/4090 or Mac Studio (64GB+)</w:t>
            </w:r>
          </w:p>
        </w:tc>
      </w:tr>
      <w:tr w:rsidR="0064760A" w:rsidRPr="0064760A" w:rsidTr="0064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 Coding/Logic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Qwen</w:t>
            </w:r>
            <w:proofErr w:type="spellEnd"/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 (Instruct)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performance in structured data extraction (Excel/SQL) and reasoning. Often outperforms Llama in technical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>Similar to Llama 4</w:t>
            </w:r>
          </w:p>
        </w:tc>
      </w:tr>
      <w:tr w:rsidR="0064760A" w:rsidRPr="0064760A" w:rsidTr="0064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Multimodal (Vision)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Llama 3.2 Vision</w:t>
            </w: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Qwen</w:t>
            </w:r>
            <w:proofErr w:type="spellEnd"/>
            <w:r w:rsidRPr="006476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2.5-VL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>Native ability to "see" images and video frames without a separate OCR tool.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4760A" w:rsidRPr="0064760A" w:rsidRDefault="0064760A" w:rsidP="006476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760A">
              <w:rPr>
                <w:rFonts w:ascii="Times New Roman" w:eastAsia="Times New Roman" w:hAnsi="Times New Roman" w:cs="Times New Roman"/>
                <w:sz w:val="24"/>
                <w:szCs w:val="24"/>
              </w:rPr>
              <w:t>16GB+ VRAM recommended</w:t>
            </w:r>
          </w:p>
        </w:tc>
      </w:tr>
    </w:tbl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My Recommendation: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 4 (70B Quantized)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if you have the hardware (Mac Studio or Dual GPU). Use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 4 (8B)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Mistral Small 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if you are on a single consumer GPU. Run these using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easy API management.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2. System Architecture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cannot feed a video file directly into a standard text LLM. You must build a pipeline that converts all modalities into text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The Pipeline: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 &amp; Extraction: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Python scripts iterate through your data sources.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All inputs (pixels, audio waves, PDF text) are converted into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Chunks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 offline embedding model (e.g., </w:t>
      </w:r>
      <w:r w:rsidRPr="0064760A">
        <w:rPr>
          <w:rFonts w:ascii="Courier New" w:eastAsia="Times New Roman" w:hAnsi="Courier New" w:cs="Courier New"/>
          <w:sz w:val="20"/>
          <w:szCs w:val="20"/>
        </w:rPr>
        <w:t>nomic-embed-text-v1.5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 converts chunks to vectors.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Stores vectors locally (e.g.,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searches the DB for relevant chunks based on user query.</w:t>
      </w:r>
    </w:p>
    <w:p w:rsidR="0064760A" w:rsidRPr="0064760A" w:rsidRDefault="0064760A" w:rsidP="006476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The Offline LLM generates the answer using the retrieved context.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 Detailed Implementation Plan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Step 1: The Tech Stack (Python)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64760A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these core libraries:</w:t>
      </w:r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llama-index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(Best for data connectors) or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LLM Server: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(Run this as a separate local service)</w:t>
      </w:r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pandas</w:t>
      </w:r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PDF/Excel: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pymupdf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fitz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openpyxl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unstructured</w:t>
      </w:r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Audio/Video: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faster-whisper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-python</w:t>
      </w:r>
    </w:p>
    <w:p w:rsidR="0064760A" w:rsidRPr="0064760A" w:rsidRDefault="0064760A" w:rsidP="006476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Data Extraction Strategy (By Source)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A. PDF &amp; Documents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LlamaParse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(if you have a local instance) to extract text.</w:t>
      </w:r>
    </w:p>
    <w:p w:rsidR="0064760A" w:rsidRPr="0064760A" w:rsidRDefault="0064760A" w:rsidP="006476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Challenge: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Tables in PDFs.</w:t>
      </w:r>
    </w:p>
    <w:p w:rsidR="0064760A" w:rsidRPr="0064760A" w:rsidRDefault="0064760A" w:rsidP="006476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Solution: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Use a tool like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gmft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(Grid Table extraction) or convert PDF pages to images and use a Vision LLM to describe the table in Markdown.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B. Excel Sheets &amp; Databases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Do not just dump raw rows into the vector DB; it confuses the LLM.</w:t>
      </w:r>
    </w:p>
    <w:p w:rsidR="0064760A" w:rsidRPr="0064760A" w:rsidRDefault="0064760A" w:rsidP="00647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Strategy: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Convert each row into a natural language sentence.</w:t>
      </w:r>
    </w:p>
    <w:p w:rsidR="0064760A" w:rsidRPr="0064760A" w:rsidRDefault="0064760A" w:rsidP="0064760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Row: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{'Product': 'Widget A', 'Price': '$10', 'Stock': '50'}</w:t>
      </w:r>
    </w:p>
    <w:p w:rsidR="0064760A" w:rsidRPr="0064760A" w:rsidRDefault="0064760A" w:rsidP="0064760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Text: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"Product Widget A costs $10 and has 50 units in stock."</w:t>
      </w:r>
    </w:p>
    <w:p w:rsidR="0064760A" w:rsidRPr="0064760A" w:rsidRDefault="0064760A" w:rsidP="006476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SQL databases, use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Text-to-SQL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approach where the LLM writes SQL queries instead of searching vector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>C. Audio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Faster-Whisper (a highly optimized local implementation of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OpenAI's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Whisper).</w:t>
      </w:r>
    </w:p>
    <w:p w:rsidR="0064760A" w:rsidRPr="0064760A" w:rsidRDefault="0064760A" w:rsidP="00647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It converts </w:t>
      </w:r>
      <w:r w:rsidRPr="0064760A">
        <w:rPr>
          <w:rFonts w:ascii="Courier New" w:eastAsia="Times New Roman" w:hAnsi="Courier New" w:cs="Courier New"/>
          <w:sz w:val="20"/>
          <w:szCs w:val="20"/>
        </w:rPr>
        <w:t>.mp3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4760A">
        <w:rPr>
          <w:rFonts w:ascii="Courier New" w:eastAsia="Times New Roman" w:hAnsi="Courier New" w:cs="Courier New"/>
          <w:sz w:val="20"/>
          <w:szCs w:val="20"/>
        </w:rPr>
        <w:t>.wav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files into timestamped text transcripts.</w:t>
      </w:r>
    </w:p>
    <w:p w:rsidR="0064760A" w:rsidRPr="0064760A" w:rsidRDefault="0064760A" w:rsidP="006476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Chunk the transcripts by time (e.g., 30-second windows) so the bot can cite the timestamp.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D. Video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Video is just 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Audio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Images.</w:t>
      </w:r>
    </w:p>
    <w:p w:rsidR="0064760A" w:rsidRPr="0064760A" w:rsidRDefault="0064760A" w:rsidP="006476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Track: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Extract text using Whisper (see above).</w:t>
      </w:r>
    </w:p>
    <w:p w:rsidR="0064760A" w:rsidRPr="0064760A" w:rsidRDefault="0064760A" w:rsidP="006476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Visual Track:</w:t>
      </w:r>
    </w:p>
    <w:p w:rsidR="0064760A" w:rsidRPr="0064760A" w:rsidRDefault="0064760A" w:rsidP="006476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OpenCV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capture a frame every 5–10 seconds.</w:t>
      </w:r>
    </w:p>
    <w:p w:rsidR="0064760A" w:rsidRPr="0064760A" w:rsidRDefault="0064760A" w:rsidP="006476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Pass these frames to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local Vision Language Model (VLM)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Llava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Courier New" w:eastAsia="Times New Roman" w:hAnsi="Courier New" w:cs="Courier New"/>
          <w:sz w:val="20"/>
          <w:szCs w:val="20"/>
        </w:rPr>
        <w:t>Llama 3.2 Vision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(running 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Prompt: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"Describe this scene in detail."</w:t>
      </w:r>
    </w:p>
    <w:p w:rsidR="0064760A" w:rsidRPr="0064760A" w:rsidRDefault="0064760A" w:rsidP="0064760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Save this description as text linked to the video timestamp.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E. Images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Similar to video frames, pass images through a VLM to generate a detailed textual description, then embed that text.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Step 3: Vector Storage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a local persistence directory. It requires no server setup and runs purely in Python.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chromadb.PersistentClient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(path="./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local_db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collection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client.get_or_create_collection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(name="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corporate_knowledge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")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4. Python Code Structure (Conceptual)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Here is how you organize the extraction logic:</w:t>
      </w:r>
    </w:p>
    <w:p w:rsidR="0064760A" w:rsidRPr="0064760A" w:rsidRDefault="0064760A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# Pseudo-code for the Ingestion Engine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process_file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ext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file_path.suffix</w:t>
      </w:r>
      <w:proofErr w:type="spellEnd"/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== ".pdf":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extract_text_from_pdf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in [".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xlsx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", ".csv"]: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pandas.read_excel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row_to_sentence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(row) for row in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df.iterrows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()]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in [".mp3", ".wav"]: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WhisperModel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("large-v3", device="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cuda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compute_type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="float16")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segments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, _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model.transcribe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[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s.text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for s in segments]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in [".mp4", ".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mov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"]: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# 1. Extract Audio -&gt; Text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audio_text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process_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extract_audio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# 2. Extract Frames -&gt; VLM Description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frames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sample_frames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, interval=10)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visual_text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vlm_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describe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frame) for frame in frames]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audio_text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visual_text</w:t>
      </w:r>
      <w:proofErr w:type="spellEnd"/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# Ingest into Vector DB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doc in documents: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local_embedding_model.encode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(doc)</w:t>
      </w:r>
    </w:p>
    <w:p w:rsidR="0064760A" w:rsidRPr="0064760A" w:rsidRDefault="0064760A" w:rsidP="00647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chroma_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collection.add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documents=doc,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embeddings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5. User Interface (UI)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For a professional look with minimal frontend code, use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Chainlit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Chainlit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is specifically designed for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supports "Citation" elements, which allows you to show the source PDF page or Video timestamp when the bot answers.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Summary of Tools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LLM: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Llama 4 (8B/70B)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3 running on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Llama 3.2 Vision.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Faster-Whisper.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Python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LlamaIndex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Chainlit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This video demonstrates how to set up a multimodal RAG pipeline that aligns perfectly with your requirements for handling diverse data types locally </w:t>
      </w:r>
      <w:hyperlink r:id="rId17" w:tgtFrame="_blank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Local Retrieval Augmented Generation (RAG) from Scratch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Default="0064760A"/>
    <w:p w:rsidR="0064760A" w:rsidRDefault="0064760A"/>
    <w:p w:rsidR="0064760A" w:rsidRDefault="0064760A" w:rsidP="0064760A">
      <w:pPr>
        <w:pStyle w:val="Heading1"/>
        <w:spacing w:before="0" w:after="24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lastRenderedPageBreak/>
        <w:t xml:space="preserve">Offline Multi-Modal RAG </w:t>
      </w:r>
      <w:proofErr w:type="spellStart"/>
      <w:r>
        <w:rPr>
          <w:rFonts w:ascii="Segoe UI" w:hAnsi="Segoe UI" w:cs="Segoe UI"/>
          <w:color w:val="CCCCCC"/>
        </w:rPr>
        <w:t>Chatbot</w:t>
      </w:r>
      <w:proofErr w:type="spellEnd"/>
      <w:r>
        <w:rPr>
          <w:rFonts w:ascii="Segoe UI" w:hAnsi="Segoe UI" w:cs="Segoe UI"/>
          <w:color w:val="CCCCCC"/>
        </w:rPr>
        <w:t xml:space="preserve"> Implementation Plan</w:t>
      </w:r>
    </w:p>
    <w:p w:rsidR="0064760A" w:rsidRDefault="0064760A" w:rsidP="0064760A">
      <w:pPr>
        <w:pStyle w:val="Heading2"/>
        <w:spacing w:before="360" w:beforeAutospacing="0" w:after="240" w:after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Goal Description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Build a professional-grade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chatbot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capable of running entirely offline on Windows. The bot must extract intelligence from diverse data sources:</w:t>
      </w:r>
    </w:p>
    <w:p w:rsidR="0064760A" w:rsidRDefault="0064760A" w:rsidP="00647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Documents</w:t>
      </w:r>
      <w:r>
        <w:rPr>
          <w:rFonts w:ascii="Segoe UI" w:hAnsi="Segoe UI" w:cs="Segoe UI"/>
          <w:color w:val="CCCCCC"/>
          <w:sz w:val="21"/>
          <w:szCs w:val="21"/>
        </w:rPr>
        <w:t>: PDF, Excel, Text</w:t>
      </w:r>
    </w:p>
    <w:p w:rsidR="0064760A" w:rsidRDefault="0064760A" w:rsidP="00647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Media</w:t>
      </w:r>
      <w:r>
        <w:rPr>
          <w:rFonts w:ascii="Segoe UI" w:hAnsi="Segoe UI" w:cs="Segoe UI"/>
          <w:color w:val="CCCCCC"/>
          <w:sz w:val="21"/>
          <w:szCs w:val="21"/>
        </w:rPr>
        <w:t>: Images, Audio, Video</w:t>
      </w:r>
    </w:p>
    <w:p w:rsidR="0064760A" w:rsidRDefault="0064760A" w:rsidP="006476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Data</w:t>
      </w:r>
      <w:r>
        <w:rPr>
          <w:rFonts w:ascii="Segoe UI" w:hAnsi="Segoe UI" w:cs="Segoe UI"/>
          <w:color w:val="CCCCCC"/>
          <w:sz w:val="21"/>
          <w:szCs w:val="21"/>
        </w:rPr>
        <w:t>: SQL Databases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It will use RAG (Retrieval Augmented Generation) to answer customer queries based on this data.</w:t>
      </w:r>
    </w:p>
    <w:p w:rsidR="0064760A" w:rsidRDefault="0064760A" w:rsidP="0064760A">
      <w:pPr>
        <w:pStyle w:val="Heading2"/>
        <w:spacing w:before="360" w:beforeAutospacing="0" w:after="240" w:after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Technology Selection &amp; Rational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1. The LLM (Offline &amp; Open Source)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To ensure privacy and offline capability while maintaining "professional" quality response, we will use a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Hybrid Model Pipeline</w:t>
      </w:r>
      <w:r>
        <w:rPr>
          <w:rFonts w:ascii="Segoe UI" w:hAnsi="Segoe UI" w:cs="Segoe UI"/>
          <w:color w:val="CCCCCC"/>
          <w:sz w:val="21"/>
          <w:szCs w:val="21"/>
        </w:rPr>
        <w:t> served via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Ollama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Primary Text/Reasoning Model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Llama 3.1 8B Instruct</w:t>
      </w:r>
    </w:p>
    <w:p w:rsidR="0064760A" w:rsidRDefault="0064760A" w:rsidP="0064760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> It is currently the state-of-the-art for efficient local models. It beats many larger models and fits comfortably on almost any modern consumer GPU (requires ~6GB VRAM) or runs decent on CPU RAM.</w:t>
      </w:r>
    </w:p>
    <w:p w:rsidR="0064760A" w:rsidRDefault="0064760A" w:rsidP="0064760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Alternative for higher specs:</w:t>
      </w:r>
      <w:r>
        <w:rPr>
          <w:rFonts w:ascii="Segoe UI" w:hAnsi="Segoe UI" w:cs="Segoe UI"/>
          <w:color w:val="CCCCCC"/>
          <w:sz w:val="21"/>
          <w:szCs w:val="21"/>
        </w:rPr>
        <w:t> Llama 3.1 70B (if User has 48GB+ VRAM).</w:t>
      </w:r>
    </w:p>
    <w:p w:rsidR="0064760A" w:rsidRDefault="0064760A" w:rsidP="00647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Vision Model (Images)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Llava</w:t>
      </w:r>
      <w:proofErr w:type="spellEnd"/>
      <w:r>
        <w:rPr>
          <w:rStyle w:val="Strong"/>
          <w:rFonts w:ascii="Segoe UI" w:hAnsi="Segoe UI" w:cs="Segoe UI"/>
          <w:color w:val="CCCCCC"/>
          <w:sz w:val="21"/>
          <w:szCs w:val="21"/>
        </w:rPr>
        <w:t xml:space="preserve"> v1.6</w:t>
      </w:r>
      <w:r>
        <w:rPr>
          <w:rFonts w:ascii="Segoe UI" w:hAnsi="Segoe UI" w:cs="Segoe UI"/>
          <w:color w:val="CCCCCC"/>
          <w:sz w:val="21"/>
          <w:szCs w:val="21"/>
        </w:rPr>
        <w:t> (based on Llama 3 or Vicuna)</w:t>
      </w:r>
    </w:p>
    <w:p w:rsidR="0064760A" w:rsidRDefault="0064760A" w:rsidP="0064760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> Excellent for describing images, diagrams, and charts into text for indexing.</w:t>
      </w:r>
    </w:p>
    <w:p w:rsidR="0064760A" w:rsidRDefault="0064760A" w:rsidP="006476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Audio/Video Transcription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OpenAI</w:t>
      </w:r>
      <w:proofErr w:type="spellEnd"/>
      <w:r>
        <w:rPr>
          <w:rStyle w:val="Strong"/>
          <w:rFonts w:ascii="Segoe UI" w:hAnsi="Segoe UI" w:cs="Segoe UI"/>
          <w:color w:val="CCCCCC"/>
          <w:sz w:val="21"/>
          <w:szCs w:val="21"/>
        </w:rPr>
        <w:t xml:space="preserve"> Whisper (Medium or Large-v3)</w:t>
      </w:r>
    </w:p>
    <w:p w:rsidR="0064760A" w:rsidRDefault="0064760A" w:rsidP="0064760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> Industry standard for speech-to-text. We will run this locally using </w:t>
      </w: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faster-whisper</w:t>
      </w:r>
      <w:r>
        <w:rPr>
          <w:rFonts w:ascii="Segoe UI" w:hAnsi="Segoe UI" w:cs="Segoe UI"/>
          <w:color w:val="CCCCCC"/>
          <w:sz w:val="21"/>
          <w:szCs w:val="21"/>
        </w:rPr>
        <w:t> or </w:t>
      </w: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whisper-torch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2. The Tech Stack</w:t>
      </w:r>
    </w:p>
    <w:p w:rsidR="0064760A" w:rsidRDefault="0064760A" w:rsidP="006476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Language</w:t>
      </w:r>
      <w:r>
        <w:rPr>
          <w:rFonts w:ascii="Segoe UI" w:hAnsi="Segoe UI" w:cs="Segoe UI"/>
          <w:color w:val="CCCCCC"/>
          <w:sz w:val="21"/>
          <w:szCs w:val="21"/>
        </w:rPr>
        <w:t>: Python 3.10+</w:t>
      </w:r>
    </w:p>
    <w:p w:rsidR="0064760A" w:rsidRDefault="0064760A" w:rsidP="006476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Orchestration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LlamaIndex</w:t>
      </w:r>
      <w:proofErr w:type="spellEnd"/>
    </w:p>
    <w:p w:rsidR="0064760A" w:rsidRDefault="0064760A" w:rsidP="0064760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 xml:space="preserve"> Superior data connectors and RAG capabilities compared to raw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>, especially for parsing complex documents like PDFs and tables.</w:t>
      </w:r>
    </w:p>
    <w:p w:rsidR="0064760A" w:rsidRDefault="0064760A" w:rsidP="006476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Vector Database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ChromaDB</w:t>
      </w:r>
      <w:proofErr w:type="spellEnd"/>
    </w:p>
    <w:p w:rsidR="0064760A" w:rsidRDefault="0064760A" w:rsidP="0064760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 xml:space="preserve"> Runs locally, no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docker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required, easy persistent storage file-based.</w:t>
      </w:r>
    </w:p>
    <w:p w:rsidR="0064760A" w:rsidRDefault="0064760A" w:rsidP="006476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UI Framework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Streamlit</w:t>
      </w:r>
      <w:proofErr w:type="spellEnd"/>
    </w:p>
    <w:p w:rsidR="0064760A" w:rsidRDefault="0064760A" w:rsidP="0064760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t>Why?</w:t>
      </w:r>
      <w:r>
        <w:rPr>
          <w:rFonts w:ascii="Segoe UI" w:hAnsi="Segoe UI" w:cs="Segoe UI"/>
          <w:color w:val="CCCCCC"/>
          <w:sz w:val="21"/>
          <w:szCs w:val="21"/>
        </w:rPr>
        <w:t> Fast to build "professional" looking data apps with chat interfaces.</w:t>
      </w:r>
    </w:p>
    <w:p w:rsidR="0064760A" w:rsidRDefault="0064760A" w:rsidP="006476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Embedding Model</w:t>
      </w:r>
      <w:r>
        <w:rPr>
          <w:rFonts w:ascii="Segoe UI" w:hAnsi="Segoe UI" w:cs="Segoe UI"/>
          <w:color w:val="CCCCCC"/>
          <w:sz w:val="21"/>
          <w:szCs w:val="21"/>
        </w:rPr>
        <w:t>: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nomic-embed-text-v1.5</w:t>
      </w:r>
    </w:p>
    <w:p w:rsidR="0064760A" w:rsidRDefault="0064760A" w:rsidP="0064760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Emphasis"/>
          <w:rFonts w:ascii="Segoe UI" w:hAnsi="Segoe UI" w:cs="Segoe UI"/>
          <w:color w:val="CCCCCC"/>
          <w:sz w:val="21"/>
          <w:szCs w:val="21"/>
        </w:rPr>
        <w:lastRenderedPageBreak/>
        <w:t>Why?</w:t>
      </w:r>
      <w:r>
        <w:rPr>
          <w:rFonts w:ascii="Segoe UI" w:hAnsi="Segoe UI" w:cs="Segoe UI"/>
          <w:color w:val="CCCCCC"/>
          <w:sz w:val="21"/>
          <w:szCs w:val="21"/>
        </w:rPr>
        <w:t xml:space="preserve"> High performance, long context (8k token), open weights, runs locally via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Ollama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pStyle w:val="Heading2"/>
        <w:spacing w:before="360" w:beforeAutospacing="0" w:after="240" w:after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Proposed Architecture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1. Ingestion Layer (</w:t>
      </w:r>
      <w:r>
        <w:rPr>
          <w:rStyle w:val="HTMLCode"/>
          <w:rFonts w:ascii="Consolas" w:hAnsi="Consolas"/>
          <w:color w:val="D0D0D0"/>
          <w:sz w:val="30"/>
          <w:szCs w:val="30"/>
          <w:shd w:val="clear" w:color="auto" w:fill="3C3C3C"/>
        </w:rPr>
        <w:t>ingest.py</w:t>
      </w:r>
      <w:r>
        <w:rPr>
          <w:rFonts w:ascii="Segoe UI" w:hAnsi="Segoe UI" w:cs="Segoe UI"/>
          <w:color w:val="CCCCCC"/>
          <w:sz w:val="30"/>
          <w:szCs w:val="30"/>
        </w:rPr>
        <w:t>)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This is the most critical part for "multi-modal" support. Since LLMs have limited context, we don't dump video/audio directly. We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transcode to text</w:t>
      </w:r>
      <w:r>
        <w:rPr>
          <w:rFonts w:ascii="Segoe UI" w:hAnsi="Segoe UI" w:cs="Segoe UI"/>
          <w:color w:val="CCCCCC"/>
          <w:sz w:val="21"/>
          <w:szCs w:val="21"/>
        </w:rPr>
        <w:t>:</w:t>
      </w:r>
    </w:p>
    <w:p w:rsidR="0064760A" w:rsidRDefault="0064760A" w:rsidP="00647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PDF/Docs</w:t>
      </w:r>
      <w:r>
        <w:rPr>
          <w:rFonts w:ascii="Segoe UI" w:hAnsi="Segoe UI" w:cs="Segoe UI"/>
          <w:color w:val="CCCCCC"/>
          <w:sz w:val="21"/>
          <w:szCs w:val="21"/>
        </w:rPr>
        <w:t>: Parse text + table structure.</w:t>
      </w:r>
    </w:p>
    <w:p w:rsidR="0064760A" w:rsidRDefault="0064760A" w:rsidP="00647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Excel</w:t>
      </w:r>
      <w:r>
        <w:rPr>
          <w:rFonts w:ascii="Segoe UI" w:hAnsi="Segoe UI" w:cs="Segoe UI"/>
          <w:color w:val="CCCCCC"/>
          <w:sz w:val="21"/>
          <w:szCs w:val="21"/>
        </w:rPr>
        <w:t xml:space="preserve">: Convert rows to semantic text or load into Pandas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DataFrame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for analysis agents.</w:t>
      </w:r>
    </w:p>
    <w:p w:rsidR="0064760A" w:rsidRDefault="0064760A" w:rsidP="00647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Images</w:t>
      </w:r>
      <w:r>
        <w:rPr>
          <w:rFonts w:ascii="Segoe UI" w:hAnsi="Segoe UI" w:cs="Segoe UI"/>
          <w:color w:val="CCCCCC"/>
          <w:sz w:val="21"/>
          <w:szCs w:val="21"/>
        </w:rPr>
        <w:t>: Pass through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Llava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>. Prompt: </w:t>
      </w:r>
      <w:r>
        <w:rPr>
          <w:rStyle w:val="Emphasis"/>
          <w:rFonts w:ascii="Segoe UI" w:hAnsi="Segoe UI" w:cs="Segoe UI"/>
          <w:color w:val="CCCCCC"/>
          <w:sz w:val="21"/>
          <w:szCs w:val="21"/>
        </w:rPr>
        <w:t>"Describe this image in detail, finding all text and objects."</w:t>
      </w:r>
      <w:r>
        <w:rPr>
          <w:rFonts w:ascii="Segoe UI" w:hAnsi="Segoe UI" w:cs="Segoe UI"/>
          <w:color w:val="CCCCCC"/>
          <w:sz w:val="21"/>
          <w:szCs w:val="21"/>
        </w:rPr>
        <w:t> -&gt; Save Description as text chunk.</w:t>
      </w:r>
    </w:p>
    <w:p w:rsidR="0064760A" w:rsidRDefault="0064760A" w:rsidP="006476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Strong"/>
          <w:rFonts w:ascii="Segoe UI" w:hAnsi="Segoe UI" w:cs="Segoe UI"/>
          <w:color w:val="CCCCCC"/>
          <w:sz w:val="21"/>
          <w:szCs w:val="21"/>
        </w:rPr>
        <w:t>Audio/Video</w:t>
      </w:r>
      <w:r>
        <w:rPr>
          <w:rFonts w:ascii="Segoe UI" w:hAnsi="Segoe UI" w:cs="Segoe UI"/>
          <w:color w:val="CCCCCC"/>
          <w:sz w:val="21"/>
          <w:szCs w:val="21"/>
        </w:rPr>
        <w:t>: Extract audio track -&gt; Pass to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Whisper</w:t>
      </w:r>
      <w:r>
        <w:rPr>
          <w:rFonts w:ascii="Segoe UI" w:hAnsi="Segoe UI" w:cs="Segoe UI"/>
          <w:color w:val="CCCCCC"/>
          <w:sz w:val="21"/>
          <w:szCs w:val="21"/>
        </w:rPr>
        <w:t> -&gt; Save Transcript as text chunk.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2. Storage Layer</w:t>
      </w:r>
    </w:p>
    <w:p w:rsidR="0064760A" w:rsidRDefault="0064760A" w:rsidP="006476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Text chunks + Metadata (Source file, timestamp, page number) -&gt;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Embedding Model</w:t>
      </w:r>
      <w:r>
        <w:rPr>
          <w:rFonts w:ascii="Segoe UI" w:hAnsi="Segoe UI" w:cs="Segoe UI"/>
          <w:color w:val="CCCCCC"/>
          <w:sz w:val="21"/>
          <w:szCs w:val="21"/>
        </w:rPr>
        <w:t> -&gt; </w:t>
      </w:r>
      <w:proofErr w:type="spellStart"/>
      <w:r>
        <w:rPr>
          <w:rStyle w:val="Strong"/>
          <w:rFonts w:ascii="Segoe UI" w:hAnsi="Segoe UI" w:cs="Segoe UI"/>
          <w:color w:val="CCCCCC"/>
          <w:sz w:val="21"/>
          <w:szCs w:val="21"/>
        </w:rPr>
        <w:t>ChromaDB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3. Retrieval &amp; Generation Layer (</w:t>
      </w:r>
      <w:r>
        <w:rPr>
          <w:rStyle w:val="HTMLCode"/>
          <w:rFonts w:ascii="Consolas" w:hAnsi="Consolas"/>
          <w:color w:val="D0D0D0"/>
          <w:sz w:val="30"/>
          <w:szCs w:val="30"/>
          <w:shd w:val="clear" w:color="auto" w:fill="3C3C3C"/>
        </w:rPr>
        <w:t>app.py</w:t>
      </w:r>
      <w:r>
        <w:rPr>
          <w:rFonts w:ascii="Segoe UI" w:hAnsi="Segoe UI" w:cs="Segoe UI"/>
          <w:color w:val="CCCCCC"/>
          <w:sz w:val="30"/>
          <w:szCs w:val="30"/>
        </w:rPr>
        <w:t>)</w:t>
      </w:r>
    </w:p>
    <w:p w:rsidR="0064760A" w:rsidRDefault="0064760A" w:rsidP="00647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User Query -&gt; Embed -&gt; vector Search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ChromaDB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-&gt; Top k chunks.</w:t>
      </w:r>
    </w:p>
    <w:p w:rsidR="0064760A" w:rsidRDefault="0064760A" w:rsidP="006476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Feed Chunks + History + Query to </w:t>
      </w:r>
      <w:r>
        <w:rPr>
          <w:rStyle w:val="Strong"/>
          <w:rFonts w:ascii="Segoe UI" w:hAnsi="Segoe UI" w:cs="Segoe UI"/>
          <w:color w:val="CCCCCC"/>
          <w:sz w:val="21"/>
          <w:szCs w:val="21"/>
        </w:rPr>
        <w:t>Llama 3.1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pStyle w:val="Heading2"/>
        <w:spacing w:before="360" w:beforeAutospacing="0" w:after="240" w:after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Proposed Changes / File Structure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Project Root: </w:t>
      </w:r>
      <w:r>
        <w:rPr>
          <w:rStyle w:val="HTMLCode"/>
          <w:rFonts w:ascii="Consolas" w:hAnsi="Consolas"/>
          <w:color w:val="D0D0D0"/>
          <w:sz w:val="30"/>
          <w:szCs w:val="30"/>
          <w:shd w:val="clear" w:color="auto" w:fill="3C3C3C"/>
        </w:rPr>
        <w:t>c</w:t>
      </w:r>
      <w:proofErr w:type="gramStart"/>
      <w:r>
        <w:rPr>
          <w:rStyle w:val="HTMLCode"/>
          <w:rFonts w:ascii="Consolas" w:hAnsi="Consolas"/>
          <w:color w:val="D0D0D0"/>
          <w:sz w:val="30"/>
          <w:szCs w:val="30"/>
          <w:shd w:val="clear" w:color="auto" w:fill="3C3C3C"/>
        </w:rPr>
        <w:t>:/</w:t>
      </w:r>
      <w:proofErr w:type="gramEnd"/>
      <w:r>
        <w:rPr>
          <w:rStyle w:val="HTMLCode"/>
          <w:rFonts w:ascii="Consolas" w:hAnsi="Consolas"/>
          <w:color w:val="D0D0D0"/>
          <w:sz w:val="30"/>
          <w:szCs w:val="30"/>
          <w:shd w:val="clear" w:color="auto" w:fill="3C3C3C"/>
        </w:rPr>
        <w:t>Work/Chatbot</w:t>
      </w:r>
    </w:p>
    <w:p w:rsidR="0064760A" w:rsidRDefault="0064760A" w:rsidP="0064760A">
      <w:pPr>
        <w:pStyle w:val="Heading4"/>
        <w:spacing w:before="36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[NEW]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requirements.txt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Dependencies: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llama-index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streamlit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chromadb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ollama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faster-whisper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pandas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openpyxl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sqlalchemy</w:t>
      </w:r>
      <w:r>
        <w:rPr>
          <w:rFonts w:ascii="Segoe UI" w:hAnsi="Segoe UI" w:cs="Segoe UI"/>
          <w:color w:val="CCCCCC"/>
          <w:sz w:val="21"/>
          <w:szCs w:val="21"/>
        </w:rPr>
        <w:t>,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pillow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pStyle w:val="Heading4"/>
        <w:spacing w:before="36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[NEW]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ingest.py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 xml:space="preserve">Script to scan </w:t>
      </w:r>
      <w:proofErr w:type="gramStart"/>
      <w:r>
        <w:rPr>
          <w:rFonts w:ascii="Segoe UI" w:hAnsi="Segoe UI" w:cs="Segoe UI"/>
          <w:color w:val="CCCCCC"/>
          <w:sz w:val="21"/>
          <w:szCs w:val="21"/>
        </w:rPr>
        <w:t>the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./</w:t>
      </w:r>
      <w:proofErr w:type="gramEnd"/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data</w:t>
      </w:r>
      <w:r>
        <w:rPr>
          <w:rFonts w:ascii="Segoe UI" w:hAnsi="Segoe UI" w:cs="Segoe UI"/>
          <w:color w:val="CCCCCC"/>
          <w:sz w:val="21"/>
          <w:szCs w:val="21"/>
        </w:rPr>
        <w:t> folder and process all files into the vector database.</w:t>
      </w:r>
    </w:p>
    <w:p w:rsidR="0064760A" w:rsidRDefault="0064760A" w:rsidP="0064760A">
      <w:pPr>
        <w:pStyle w:val="Heading4"/>
        <w:spacing w:before="36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[NEW]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app.py</w:t>
      </w:r>
    </w:p>
    <w:p w:rsidR="0064760A" w:rsidRDefault="0064760A" w:rsidP="0064760A">
      <w:pPr>
        <w:pStyle w:val="code-line"/>
        <w:spacing w:before="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lastRenderedPageBreak/>
        <w:t xml:space="preserve">The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Streamlit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application containing the chat interface and session management.</w:t>
      </w:r>
    </w:p>
    <w:p w:rsidR="0064760A" w:rsidRDefault="0064760A" w:rsidP="0064760A">
      <w:pPr>
        <w:pStyle w:val="Heading4"/>
        <w:spacing w:before="360" w:beforeAutospacing="0" w:after="240" w:afterAutospacing="0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[NEW] </w:t>
      </w:r>
      <w:r>
        <w:rPr>
          <w:rStyle w:val="HTMLCode"/>
          <w:rFonts w:ascii="Consolas" w:hAnsi="Consolas"/>
          <w:color w:val="D0D0D0"/>
          <w:sz w:val="21"/>
          <w:szCs w:val="21"/>
          <w:shd w:val="clear" w:color="auto" w:fill="3C3C3C"/>
        </w:rPr>
        <w:t>modules/</w:t>
      </w:r>
    </w:p>
    <w:p w:rsidR="0064760A" w:rsidRDefault="0064760A" w:rsidP="006476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llm_engine.py</w:t>
      </w:r>
      <w:r>
        <w:rPr>
          <w:rFonts w:ascii="Segoe UI" w:hAnsi="Segoe UI" w:cs="Segoe UI"/>
          <w:color w:val="CCCCCC"/>
          <w:sz w:val="21"/>
          <w:szCs w:val="21"/>
        </w:rPr>
        <w:t xml:space="preserve">: Wrapper for </w:t>
      </w:r>
      <w:proofErr w:type="spellStart"/>
      <w:r>
        <w:rPr>
          <w:rFonts w:ascii="Segoe UI" w:hAnsi="Segoe UI" w:cs="Segoe UI"/>
          <w:color w:val="CCCCCC"/>
          <w:sz w:val="21"/>
          <w:szCs w:val="21"/>
        </w:rPr>
        <w:t>Ollama</w:t>
      </w:r>
      <w:proofErr w:type="spellEnd"/>
      <w:r>
        <w:rPr>
          <w:rFonts w:ascii="Segoe UI" w:hAnsi="Segoe UI" w:cs="Segoe UI"/>
          <w:color w:val="CCCCCC"/>
          <w:sz w:val="21"/>
          <w:szCs w:val="21"/>
        </w:rPr>
        <w:t xml:space="preserve"> interactions.</w:t>
      </w:r>
    </w:p>
    <w:p w:rsidR="0064760A" w:rsidRDefault="0064760A" w:rsidP="006476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multimodal.py</w:t>
      </w:r>
      <w:r>
        <w:rPr>
          <w:rFonts w:ascii="Segoe UI" w:hAnsi="Segoe UI" w:cs="Segoe UI"/>
          <w:color w:val="CCCCCC"/>
          <w:sz w:val="21"/>
          <w:szCs w:val="21"/>
        </w:rPr>
        <w:t>: Functions for Whisper (Audio) and Image description.</w:t>
      </w:r>
    </w:p>
    <w:p w:rsidR="0064760A" w:rsidRDefault="0064760A" w:rsidP="006476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database.py</w:t>
      </w:r>
      <w:r>
        <w:rPr>
          <w:rFonts w:ascii="Segoe UI" w:hAnsi="Segoe UI" w:cs="Segoe UI"/>
          <w:color w:val="CCCCCC"/>
          <w:sz w:val="21"/>
          <w:szCs w:val="21"/>
        </w:rPr>
        <w:t>: Connectors for SQL databases.</w:t>
      </w:r>
    </w:p>
    <w:p w:rsidR="0064760A" w:rsidRDefault="0064760A" w:rsidP="0064760A">
      <w:pPr>
        <w:pStyle w:val="Heading2"/>
        <w:spacing w:before="360" w:beforeAutospacing="0" w:after="240" w:after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Verification Plan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Automated Verification</w:t>
      </w:r>
    </w:p>
    <w:p w:rsidR="0064760A" w:rsidRDefault="0064760A" w:rsidP="00647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Unit tests for each loader (ensure PDF returns text, Audio returns transcript).</w:t>
      </w:r>
    </w:p>
    <w:p w:rsidR="0064760A" w:rsidRDefault="0064760A" w:rsidP="006476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Integration test: Ingest a sample folder -&gt; Query the index -&gt; Check if answer is contained.</w:t>
      </w:r>
    </w:p>
    <w:p w:rsidR="0064760A" w:rsidRDefault="0064760A" w:rsidP="0064760A">
      <w:pPr>
        <w:pStyle w:val="Heading3"/>
        <w:spacing w:before="360" w:beforeAutospacing="0" w:after="240" w:afterAutospacing="0"/>
        <w:rPr>
          <w:rFonts w:ascii="Segoe UI" w:hAnsi="Segoe UI" w:cs="Segoe UI"/>
          <w:color w:val="CCCCCC"/>
          <w:sz w:val="30"/>
          <w:szCs w:val="30"/>
        </w:rPr>
      </w:pPr>
      <w:r>
        <w:rPr>
          <w:rFonts w:ascii="Segoe UI" w:hAnsi="Segoe UI" w:cs="Segoe UI"/>
          <w:color w:val="CCCCCC"/>
          <w:sz w:val="30"/>
          <w:szCs w:val="30"/>
        </w:rPr>
        <w:t>Manual Verification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Place a PDF, an Excel sheet, and an Image in </w:t>
      </w: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data/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Run </w:t>
      </w: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ingest.py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Start </w:t>
      </w:r>
      <w:r>
        <w:rPr>
          <w:rStyle w:val="HTMLCode"/>
          <w:rFonts w:ascii="Consolas" w:eastAsiaTheme="minorHAnsi" w:hAnsi="Consolas"/>
          <w:color w:val="D0D0D0"/>
          <w:sz w:val="21"/>
          <w:szCs w:val="21"/>
          <w:shd w:val="clear" w:color="auto" w:fill="3C3C3C"/>
        </w:rPr>
        <w:t>app.py</w:t>
      </w:r>
      <w:r>
        <w:rPr>
          <w:rFonts w:ascii="Segoe UI" w:hAnsi="Segoe UI" w:cs="Segoe UI"/>
          <w:color w:val="CCCCCC"/>
          <w:sz w:val="21"/>
          <w:szCs w:val="21"/>
        </w:rPr>
        <w:t>.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Ask a question specific to the PDF.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Ask a question specific to the Image content.</w:t>
      </w:r>
    </w:p>
    <w:p w:rsidR="0064760A" w:rsidRDefault="0064760A" w:rsidP="006476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1"/>
          <w:szCs w:val="21"/>
        </w:rPr>
      </w:pPr>
      <w:r>
        <w:rPr>
          <w:rFonts w:ascii="Segoe UI" w:hAnsi="Segoe UI" w:cs="Segoe UI"/>
          <w:color w:val="CCCCCC"/>
          <w:sz w:val="21"/>
          <w:szCs w:val="21"/>
        </w:rPr>
        <w:t>Verify the bot cites the correct source.</w:t>
      </w:r>
    </w:p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/>
    <w:p w:rsidR="0064760A" w:rsidRDefault="0064760A" w:rsidP="0064760A">
      <w:r>
        <w:lastRenderedPageBreak/>
        <w:t xml:space="preserve">Task Checklist: Offline Multi-Modal RAG </w:t>
      </w:r>
      <w:proofErr w:type="spellStart"/>
      <w:r>
        <w:t>Chatbot</w:t>
      </w:r>
      <w:proofErr w:type="spellEnd"/>
    </w:p>
    <w:p w:rsidR="0064760A" w:rsidRDefault="0064760A" w:rsidP="0064760A"/>
    <w:p w:rsidR="0064760A" w:rsidRDefault="0064760A" w:rsidP="0064760A">
      <w:r>
        <w:t xml:space="preserve"> Phase 1: Planning &amp; Setup</w:t>
      </w:r>
    </w:p>
    <w:p w:rsidR="0064760A" w:rsidRDefault="0064760A" w:rsidP="0064760A">
      <w:r>
        <w:t xml:space="preserve"> Create detailed implementation plan (Architecture &amp; LLM Selection)</w:t>
      </w:r>
    </w:p>
    <w:p w:rsidR="0064760A" w:rsidRDefault="0064760A" w:rsidP="0064760A">
      <w:r>
        <w:t xml:space="preserve"> Set up Python virtual environment and install dependencies</w:t>
      </w:r>
    </w:p>
    <w:p w:rsidR="0064760A" w:rsidRDefault="0064760A" w:rsidP="0064760A">
      <w:r>
        <w:t xml:space="preserve"> Install and configure </w:t>
      </w:r>
      <w:proofErr w:type="spellStart"/>
      <w:r>
        <w:t>Ollama</w:t>
      </w:r>
      <w:proofErr w:type="spellEnd"/>
      <w:r>
        <w:t xml:space="preserve"> (Local LLM Server)</w:t>
      </w:r>
    </w:p>
    <w:p w:rsidR="0064760A" w:rsidRDefault="0064760A" w:rsidP="0064760A"/>
    <w:p w:rsidR="0064760A" w:rsidRDefault="0064760A" w:rsidP="0064760A">
      <w:r>
        <w:t xml:space="preserve"> Phase 2: Data Ingestion &amp; Processing Layer</w:t>
      </w:r>
    </w:p>
    <w:p w:rsidR="0064760A" w:rsidRDefault="0064760A" w:rsidP="0064760A">
      <w:r>
        <w:t xml:space="preserve"> Create ingest.py for document processing logic</w:t>
      </w:r>
    </w:p>
    <w:p w:rsidR="0064760A" w:rsidRDefault="0064760A" w:rsidP="0064760A">
      <w:r>
        <w:t xml:space="preserve"> Implement PDF and Text extraction</w:t>
      </w:r>
    </w:p>
    <w:p w:rsidR="0064760A" w:rsidRDefault="0064760A" w:rsidP="0064760A">
      <w:r>
        <w:t xml:space="preserve"> Implement Excel/CSV processing</w:t>
      </w:r>
    </w:p>
    <w:p w:rsidR="0064760A" w:rsidRDefault="0064760A" w:rsidP="0064760A">
      <w:r>
        <w:t xml:space="preserve"> Implement Database connection &amp; extraction (SQL)</w:t>
      </w:r>
    </w:p>
    <w:p w:rsidR="0064760A" w:rsidRDefault="0064760A" w:rsidP="0064760A">
      <w:r>
        <w:t xml:space="preserve"> Implement Image Captioning (</w:t>
      </w:r>
      <w:proofErr w:type="spellStart"/>
      <w:r>
        <w:t>Llava</w:t>
      </w:r>
      <w:proofErr w:type="spellEnd"/>
      <w:r>
        <w:t>/Vision model)</w:t>
      </w:r>
    </w:p>
    <w:p w:rsidR="0064760A" w:rsidRDefault="0064760A" w:rsidP="0064760A">
      <w:r>
        <w:t xml:space="preserve"> Implement Audio/Video Transcription (Whisper)</w:t>
      </w:r>
    </w:p>
    <w:p w:rsidR="0064760A" w:rsidRDefault="0064760A" w:rsidP="0064760A"/>
    <w:p w:rsidR="0064760A" w:rsidRDefault="0064760A" w:rsidP="0064760A">
      <w:r>
        <w:t xml:space="preserve"> Phase 3: Vector Database &amp; Retrieval</w:t>
      </w:r>
    </w:p>
    <w:p w:rsidR="0064760A" w:rsidRDefault="0064760A" w:rsidP="0064760A">
      <w:r>
        <w:t xml:space="preserve"> Set up Vector Database (</w:t>
      </w:r>
      <w:proofErr w:type="spellStart"/>
      <w:r>
        <w:t>ChromaDB</w:t>
      </w:r>
      <w:proofErr w:type="spellEnd"/>
      <w:r>
        <w:t>)</w:t>
      </w:r>
    </w:p>
    <w:p w:rsidR="0064760A" w:rsidRDefault="0064760A" w:rsidP="0064760A">
      <w:r>
        <w:t xml:space="preserve"> Create Embedding Pipeline (using local </w:t>
      </w:r>
      <w:proofErr w:type="spellStart"/>
      <w:r>
        <w:t>embeddings</w:t>
      </w:r>
      <w:proofErr w:type="spellEnd"/>
      <w:r>
        <w:t>)</w:t>
      </w:r>
    </w:p>
    <w:p w:rsidR="0064760A" w:rsidRDefault="0064760A" w:rsidP="0064760A">
      <w:r>
        <w:t xml:space="preserve"> Implement Retriever class</w:t>
      </w:r>
    </w:p>
    <w:p w:rsidR="0064760A" w:rsidRDefault="0064760A" w:rsidP="0064760A"/>
    <w:p w:rsidR="0064760A" w:rsidRDefault="0064760A" w:rsidP="0064760A">
      <w:r>
        <w:t xml:space="preserve"> Phase 4: </w:t>
      </w:r>
      <w:proofErr w:type="spellStart"/>
      <w:r>
        <w:t>Chatbot</w:t>
      </w:r>
      <w:proofErr w:type="spellEnd"/>
      <w:r>
        <w:t xml:space="preserve"> Core &amp; UI</w:t>
      </w:r>
    </w:p>
    <w:p w:rsidR="0064760A" w:rsidRDefault="0064760A" w:rsidP="0064760A">
      <w:r>
        <w:t xml:space="preserve"> Implement LLM Interface (using </w:t>
      </w:r>
      <w:proofErr w:type="spellStart"/>
      <w:r>
        <w:t>Ollama</w:t>
      </w:r>
      <w:proofErr w:type="spellEnd"/>
      <w:r>
        <w:t xml:space="preserve"> API)</w:t>
      </w:r>
    </w:p>
    <w:p w:rsidR="0064760A" w:rsidRDefault="0064760A" w:rsidP="0064760A">
      <w:r>
        <w:t xml:space="preserve"> Build Chat Engine (Context retrieval + Prompt Building)</w:t>
      </w:r>
    </w:p>
    <w:p w:rsidR="0064760A" w:rsidRDefault="0064760A" w:rsidP="0064760A">
      <w:r>
        <w:t xml:space="preserve"> Create User Interface (</w:t>
      </w:r>
      <w:proofErr w:type="spellStart"/>
      <w:r>
        <w:t>Streamlit</w:t>
      </w:r>
      <w:proofErr w:type="spellEnd"/>
      <w:r>
        <w:t>)</w:t>
      </w:r>
    </w:p>
    <w:p w:rsidR="0064760A" w:rsidRDefault="0064760A" w:rsidP="0064760A"/>
    <w:p w:rsidR="0064760A" w:rsidRDefault="0064760A" w:rsidP="0064760A">
      <w:r>
        <w:t xml:space="preserve"> Phase 5: Verification &amp; Polish</w:t>
      </w:r>
    </w:p>
    <w:p w:rsidR="0064760A" w:rsidRDefault="0064760A" w:rsidP="0064760A">
      <w:r>
        <w:t xml:space="preserve"> Test with different file types (PDF, Excel, </w:t>
      </w:r>
      <w:proofErr w:type="gramStart"/>
      <w:r>
        <w:t>Audio</w:t>
      </w:r>
      <w:proofErr w:type="gramEnd"/>
      <w:r>
        <w:t>)</w:t>
      </w:r>
    </w:p>
    <w:p w:rsidR="0064760A" w:rsidRDefault="0064760A" w:rsidP="0064760A">
      <w:r>
        <w:t xml:space="preserve"> Optimize system prompt for professional business tone</w:t>
      </w:r>
    </w:p>
    <w:p w:rsidR="0064760A" w:rsidRDefault="0064760A" w:rsidP="0064760A">
      <w:r>
        <w:t xml:space="preserve"> Write documentation and usage guide</w:t>
      </w:r>
      <w:bookmarkStart w:id="0" w:name="_GoBack"/>
      <w:bookmarkEnd w:id="0"/>
    </w:p>
    <w:p w:rsidR="0064760A" w:rsidRDefault="0064760A"/>
    <w:p w:rsidR="0064760A" w:rsidRDefault="0064760A"/>
    <w:p w:rsidR="0064760A" w:rsidRDefault="0064760A"/>
    <w:p w:rsidR="0064760A" w:rsidRDefault="0064760A"/>
    <w:sectPr w:rsidR="00647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A6C8A"/>
    <w:multiLevelType w:val="multilevel"/>
    <w:tmpl w:val="8A4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EE9"/>
    <w:multiLevelType w:val="multilevel"/>
    <w:tmpl w:val="69F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C149A"/>
    <w:multiLevelType w:val="multilevel"/>
    <w:tmpl w:val="1F6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5B13"/>
    <w:multiLevelType w:val="multilevel"/>
    <w:tmpl w:val="81C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97ABB"/>
    <w:multiLevelType w:val="multilevel"/>
    <w:tmpl w:val="650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4563D"/>
    <w:multiLevelType w:val="multilevel"/>
    <w:tmpl w:val="46A2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35324C"/>
    <w:multiLevelType w:val="multilevel"/>
    <w:tmpl w:val="B9B2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9B6F81"/>
    <w:multiLevelType w:val="multilevel"/>
    <w:tmpl w:val="F660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029F5"/>
    <w:multiLevelType w:val="multilevel"/>
    <w:tmpl w:val="939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87CB3"/>
    <w:multiLevelType w:val="multilevel"/>
    <w:tmpl w:val="7F2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A3320"/>
    <w:multiLevelType w:val="multilevel"/>
    <w:tmpl w:val="0216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742456"/>
    <w:multiLevelType w:val="multilevel"/>
    <w:tmpl w:val="6B62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36350D"/>
    <w:multiLevelType w:val="multilevel"/>
    <w:tmpl w:val="CF90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A270E"/>
    <w:multiLevelType w:val="multilevel"/>
    <w:tmpl w:val="050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64D66"/>
    <w:multiLevelType w:val="multilevel"/>
    <w:tmpl w:val="F30C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FC2133"/>
    <w:multiLevelType w:val="multilevel"/>
    <w:tmpl w:val="D322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820B3"/>
    <w:multiLevelType w:val="multilevel"/>
    <w:tmpl w:val="7724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B23C5C"/>
    <w:multiLevelType w:val="multilevel"/>
    <w:tmpl w:val="95F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B78A2"/>
    <w:multiLevelType w:val="multilevel"/>
    <w:tmpl w:val="73E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2404B"/>
    <w:multiLevelType w:val="multilevel"/>
    <w:tmpl w:val="7F7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9163D"/>
    <w:multiLevelType w:val="multilevel"/>
    <w:tmpl w:val="A75E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26F"/>
    <w:multiLevelType w:val="multilevel"/>
    <w:tmpl w:val="9B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97063"/>
    <w:multiLevelType w:val="multilevel"/>
    <w:tmpl w:val="D0B2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9623A4"/>
    <w:multiLevelType w:val="multilevel"/>
    <w:tmpl w:val="140E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29377D"/>
    <w:multiLevelType w:val="multilevel"/>
    <w:tmpl w:val="EAB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619C4"/>
    <w:multiLevelType w:val="multilevel"/>
    <w:tmpl w:val="427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A50BC"/>
    <w:multiLevelType w:val="multilevel"/>
    <w:tmpl w:val="DFD4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B3DC4"/>
    <w:multiLevelType w:val="multilevel"/>
    <w:tmpl w:val="96A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94BA6"/>
    <w:multiLevelType w:val="multilevel"/>
    <w:tmpl w:val="EAA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CE2B6A"/>
    <w:multiLevelType w:val="multilevel"/>
    <w:tmpl w:val="846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97DCD"/>
    <w:multiLevelType w:val="multilevel"/>
    <w:tmpl w:val="E874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36170"/>
    <w:multiLevelType w:val="multilevel"/>
    <w:tmpl w:val="91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B61B4"/>
    <w:multiLevelType w:val="multilevel"/>
    <w:tmpl w:val="2228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04D12"/>
    <w:multiLevelType w:val="multilevel"/>
    <w:tmpl w:val="EA7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B72CC"/>
    <w:multiLevelType w:val="multilevel"/>
    <w:tmpl w:val="853C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BB0A5A"/>
    <w:multiLevelType w:val="multilevel"/>
    <w:tmpl w:val="B52E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06C17"/>
    <w:multiLevelType w:val="multilevel"/>
    <w:tmpl w:val="FC8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F47B6"/>
    <w:multiLevelType w:val="multilevel"/>
    <w:tmpl w:val="938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E0E98"/>
    <w:multiLevelType w:val="multilevel"/>
    <w:tmpl w:val="1D4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A322A"/>
    <w:multiLevelType w:val="multilevel"/>
    <w:tmpl w:val="5A4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205F1"/>
    <w:multiLevelType w:val="multilevel"/>
    <w:tmpl w:val="241E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C0417A"/>
    <w:multiLevelType w:val="multilevel"/>
    <w:tmpl w:val="420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27"/>
  </w:num>
  <w:num w:numId="4">
    <w:abstractNumId w:val="1"/>
  </w:num>
  <w:num w:numId="5">
    <w:abstractNumId w:val="17"/>
  </w:num>
  <w:num w:numId="6">
    <w:abstractNumId w:val="37"/>
  </w:num>
  <w:num w:numId="7">
    <w:abstractNumId w:val="23"/>
  </w:num>
  <w:num w:numId="8">
    <w:abstractNumId w:val="21"/>
  </w:num>
  <w:num w:numId="9">
    <w:abstractNumId w:val="22"/>
  </w:num>
  <w:num w:numId="10">
    <w:abstractNumId w:val="41"/>
  </w:num>
  <w:num w:numId="11">
    <w:abstractNumId w:val="40"/>
  </w:num>
  <w:num w:numId="12">
    <w:abstractNumId w:val="32"/>
  </w:num>
  <w:num w:numId="13">
    <w:abstractNumId w:val="15"/>
  </w:num>
  <w:num w:numId="14">
    <w:abstractNumId w:val="6"/>
  </w:num>
  <w:num w:numId="15">
    <w:abstractNumId w:val="30"/>
  </w:num>
  <w:num w:numId="16">
    <w:abstractNumId w:val="7"/>
  </w:num>
  <w:num w:numId="17">
    <w:abstractNumId w:val="8"/>
  </w:num>
  <w:num w:numId="18">
    <w:abstractNumId w:val="28"/>
  </w:num>
  <w:num w:numId="19">
    <w:abstractNumId w:val="20"/>
  </w:num>
  <w:num w:numId="20">
    <w:abstractNumId w:val="11"/>
  </w:num>
  <w:num w:numId="21">
    <w:abstractNumId w:val="10"/>
  </w:num>
  <w:num w:numId="22">
    <w:abstractNumId w:val="19"/>
  </w:num>
  <w:num w:numId="23">
    <w:abstractNumId w:val="36"/>
  </w:num>
  <w:num w:numId="24">
    <w:abstractNumId w:val="25"/>
  </w:num>
  <w:num w:numId="25">
    <w:abstractNumId w:val="13"/>
  </w:num>
  <w:num w:numId="26">
    <w:abstractNumId w:val="35"/>
  </w:num>
  <w:num w:numId="27">
    <w:abstractNumId w:val="2"/>
  </w:num>
  <w:num w:numId="28">
    <w:abstractNumId w:val="12"/>
  </w:num>
  <w:num w:numId="29">
    <w:abstractNumId w:val="29"/>
  </w:num>
  <w:num w:numId="30">
    <w:abstractNumId w:val="31"/>
  </w:num>
  <w:num w:numId="31">
    <w:abstractNumId w:val="16"/>
  </w:num>
  <w:num w:numId="32">
    <w:abstractNumId w:val="34"/>
  </w:num>
  <w:num w:numId="33">
    <w:abstractNumId w:val="24"/>
  </w:num>
  <w:num w:numId="34">
    <w:abstractNumId w:val="33"/>
  </w:num>
  <w:num w:numId="35">
    <w:abstractNumId w:val="4"/>
  </w:num>
  <w:num w:numId="36">
    <w:abstractNumId w:val="38"/>
  </w:num>
  <w:num w:numId="37">
    <w:abstractNumId w:val="26"/>
  </w:num>
  <w:num w:numId="38">
    <w:abstractNumId w:val="0"/>
  </w:num>
  <w:num w:numId="39">
    <w:abstractNumId w:val="39"/>
  </w:num>
  <w:num w:numId="40">
    <w:abstractNumId w:val="9"/>
  </w:num>
  <w:num w:numId="41">
    <w:abstractNumId w:val="18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60A"/>
    <w:rsid w:val="0064760A"/>
    <w:rsid w:val="00D6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81B74-3816-4B11-8EF3-D090FF62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7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7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76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76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76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760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7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76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760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76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76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60A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27">
    <w:name w:val="ng-tns-c4195179700-27"/>
    <w:basedOn w:val="DefaultParagraphFont"/>
    <w:rsid w:val="0064760A"/>
  </w:style>
  <w:style w:type="character" w:customStyle="1" w:styleId="hljs-keyword">
    <w:name w:val="hljs-keyword"/>
    <w:basedOn w:val="DefaultParagraphFont"/>
    <w:rsid w:val="0064760A"/>
  </w:style>
  <w:style w:type="character" w:customStyle="1" w:styleId="hljs-string">
    <w:name w:val="hljs-string"/>
    <w:basedOn w:val="DefaultParagraphFont"/>
    <w:rsid w:val="0064760A"/>
  </w:style>
  <w:style w:type="character" w:customStyle="1" w:styleId="ng-tns-c4195179700-28">
    <w:name w:val="ng-tns-c4195179700-28"/>
    <w:basedOn w:val="DefaultParagraphFont"/>
    <w:rsid w:val="0064760A"/>
  </w:style>
  <w:style w:type="character" w:customStyle="1" w:styleId="hljs-comment">
    <w:name w:val="hljs-comment"/>
    <w:basedOn w:val="DefaultParagraphFont"/>
    <w:rsid w:val="0064760A"/>
  </w:style>
  <w:style w:type="character" w:customStyle="1" w:styleId="hljs-function">
    <w:name w:val="hljs-function"/>
    <w:basedOn w:val="DefaultParagraphFont"/>
    <w:rsid w:val="0064760A"/>
  </w:style>
  <w:style w:type="character" w:customStyle="1" w:styleId="hljs-title">
    <w:name w:val="hljs-title"/>
    <w:basedOn w:val="DefaultParagraphFont"/>
    <w:rsid w:val="0064760A"/>
  </w:style>
  <w:style w:type="character" w:customStyle="1" w:styleId="hljs-params">
    <w:name w:val="hljs-params"/>
    <w:basedOn w:val="DefaultParagraphFont"/>
    <w:rsid w:val="0064760A"/>
  </w:style>
  <w:style w:type="character" w:customStyle="1" w:styleId="hljs-number">
    <w:name w:val="hljs-number"/>
    <w:basedOn w:val="DefaultParagraphFont"/>
    <w:rsid w:val="0064760A"/>
  </w:style>
  <w:style w:type="character" w:customStyle="1" w:styleId="Heading1Char">
    <w:name w:val="Heading 1 Char"/>
    <w:basedOn w:val="DefaultParagraphFont"/>
    <w:link w:val="Heading1"/>
    <w:uiPriority w:val="9"/>
    <w:rsid w:val="006476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ode-line">
    <w:name w:val="code-line"/>
    <w:basedOn w:val="Normal"/>
    <w:rsid w:val="00647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3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wenLM/Qwen2.5-Omni?utm_source=chatgpt.com" TargetMode="External"/><Relationship Id="rId13" Type="http://schemas.openxmlformats.org/officeDocument/2006/relationships/hyperlink" Target="https://huggingface.co/Qwen/Qwen2.5-VL-7B-Instruct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ge-model.com/bge/bge_m3.html?utm_source=chatgpt.com" TargetMode="External"/><Relationship Id="rId12" Type="http://schemas.openxmlformats.org/officeDocument/2006/relationships/hyperlink" Target="https://github.com/rafska/awesome-local-llm?utm_source=chatgpt.com" TargetMode="External"/><Relationship Id="rId17" Type="http://schemas.openxmlformats.org/officeDocument/2006/relationships/hyperlink" Target="https://www.youtube.com/watch?v=qN_2fnOPY-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Qwen/Qwen2.5-VL-7B-Instruc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BAAI/bge-m3?utm_source=chatgpt.com" TargetMode="External"/><Relationship Id="rId11" Type="http://schemas.openxmlformats.org/officeDocument/2006/relationships/hyperlink" Target="https://www.emergentmind.com/topics/qwen2-5-vl?utm_source=chatgpt.com" TargetMode="External"/><Relationship Id="rId5" Type="http://schemas.openxmlformats.org/officeDocument/2006/relationships/hyperlink" Target="https://ai.meta.com/blog/meta-llama-3/?utm_source=chatgpt.com" TargetMode="External"/><Relationship Id="rId15" Type="http://schemas.openxmlformats.org/officeDocument/2006/relationships/hyperlink" Target="https://huggingface.co/BAAI/bge-m3?utm_source=chatgpt.com" TargetMode="External"/><Relationship Id="rId10" Type="http://schemas.openxmlformats.org/officeDocument/2006/relationships/hyperlink" Target="https://huggingface.co/Qwen/Qwen2.5-VL-7B-Instruct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QwenLM/Qwen2.5-Omni?utm_source=chatgpt.com" TargetMode="External"/><Relationship Id="rId14" Type="http://schemas.openxmlformats.org/officeDocument/2006/relationships/hyperlink" Target="https://huggingface.co/blog/vlms-202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3623</Words>
  <Characters>20657</Characters>
  <Application>Microsoft Office Word</Application>
  <DocSecurity>0</DocSecurity>
  <Lines>172</Lines>
  <Paragraphs>48</Paragraphs>
  <ScaleCrop>false</ScaleCrop>
  <Company/>
  <LinksUpToDate>false</LinksUpToDate>
  <CharactersWithSpaces>24232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Ezzeldeen</dc:creator>
  <cp:keywords/>
  <dc:description/>
  <cp:lastModifiedBy>Khalid Ezzeldeen</cp:lastModifiedBy>
  <cp:revision>1</cp:revision>
  <dcterms:created xsi:type="dcterms:W3CDTF">2025-12-05T13:55:00Z</dcterms:created>
  <dcterms:modified xsi:type="dcterms:W3CDTF">2025-12-05T13:56:00Z</dcterms:modified>
</cp:coreProperties>
</file>