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F7F669" w14:textId="2684942D" w:rsidR="003C4A10" w:rsidRDefault="003C4A10">
      <w:r>
        <w:t xml:space="preserve">Pusat Riset </w:t>
      </w:r>
      <w:proofErr w:type="spellStart"/>
      <w:r>
        <w:t>IsFoR</w:t>
      </w:r>
      <w:proofErr w:type="spellEnd"/>
      <w:r w:rsidR="008A2759">
        <w:t xml:space="preserve"> (Internet of Things for Human Life)</w:t>
      </w:r>
    </w:p>
    <w:p w14:paraId="4BABB532" w14:textId="4E241184" w:rsidR="003C4A10" w:rsidRDefault="003C4A10" w:rsidP="008A2759">
      <w:pPr>
        <w:jc w:val="both"/>
      </w:pPr>
      <w:r>
        <w:t xml:space="preserve">Pusat Riset IoT </w:t>
      </w:r>
      <w:proofErr w:type="spellStart"/>
      <w:r>
        <w:t>Jurusan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Politeknik</w:t>
      </w:r>
      <w:proofErr w:type="spellEnd"/>
      <w:r>
        <w:t xml:space="preserve"> Negeri Malang </w:t>
      </w:r>
      <w:proofErr w:type="spellStart"/>
      <w:r>
        <w:t>didirikan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2021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mewadahi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riset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dan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IoT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regional dan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 xml:space="preserve"> yang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IoT. </w:t>
      </w:r>
      <w:proofErr w:type="spellStart"/>
      <w:r>
        <w:t>Diawali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IoT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agribisnis</w:t>
      </w:r>
      <w:proofErr w:type="spellEnd"/>
      <w:r>
        <w:t xml:space="preserve"> dan </w:t>
      </w:r>
      <w:proofErr w:type="spellStart"/>
      <w:r>
        <w:t>Peternakan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melakasanakan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Hibah Matching Fund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inovasi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. </w:t>
      </w:r>
    </w:p>
    <w:p w14:paraId="3806D57C" w14:textId="3E4C56FB" w:rsidR="003C4A10" w:rsidRDefault="003C4A10" w:rsidP="00A82988">
      <w:pPr>
        <w:jc w:val="both"/>
      </w:pPr>
      <w:proofErr w:type="spellStart"/>
      <w:r>
        <w:t>Beberapa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inovasi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IoT </w:t>
      </w:r>
      <w:proofErr w:type="spellStart"/>
      <w:r>
        <w:t>diantaranya</w:t>
      </w:r>
      <w:proofErr w:type="spellEnd"/>
      <w:r>
        <w:t xml:space="preserve"> IoT Edu Board,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Prototipe</w:t>
      </w:r>
      <w:proofErr w:type="spellEnd"/>
      <w:r>
        <w:t xml:space="preserve"> Urban Farming, </w:t>
      </w:r>
      <w:proofErr w:type="spellStart"/>
      <w:r>
        <w:t>Prototipe</w:t>
      </w:r>
      <w:proofErr w:type="spellEnd"/>
      <w:r>
        <w:t xml:space="preserve"> </w:t>
      </w:r>
      <w:proofErr w:type="spellStart"/>
      <w:r>
        <w:t>Budidaya</w:t>
      </w:r>
      <w:proofErr w:type="spellEnd"/>
      <w:r>
        <w:t xml:space="preserve"> </w:t>
      </w:r>
      <w:proofErr w:type="spellStart"/>
      <w:r>
        <w:t>lele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IoT, Video Live Streaming </w:t>
      </w:r>
      <w:proofErr w:type="spellStart"/>
      <w:r>
        <w:t>untuk</w:t>
      </w:r>
      <w:proofErr w:type="spellEnd"/>
      <w:r>
        <w:t xml:space="preserve"> Lalu Lintas dan pada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prototipe</w:t>
      </w:r>
      <w:proofErr w:type="spellEnd"/>
      <w:r>
        <w:t xml:space="preserve"> IoT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mendukung</w:t>
      </w:r>
      <w:proofErr w:type="spellEnd"/>
      <w:r>
        <w:t xml:space="preserve"> Deep Learning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tanaman</w:t>
      </w:r>
      <w:proofErr w:type="spellEnd"/>
      <w:r>
        <w:t xml:space="preserve"> </w:t>
      </w:r>
      <w:proofErr w:type="spellStart"/>
      <w:r>
        <w:t>padi</w:t>
      </w:r>
      <w:proofErr w:type="spellEnd"/>
      <w:r>
        <w:t xml:space="preserve"> </w:t>
      </w:r>
      <w:proofErr w:type="spellStart"/>
      <w:r>
        <w:t>berkolaborasi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Universitas Malaysia. </w:t>
      </w:r>
    </w:p>
    <w:p w14:paraId="67CB4C40" w14:textId="7847C75C" w:rsidR="003C4A10" w:rsidRDefault="003C4A10" w:rsidP="00A82988">
      <w:pPr>
        <w:jc w:val="both"/>
      </w:pPr>
      <w:r>
        <w:t xml:space="preserve">Kerjasama yang </w:t>
      </w:r>
      <w:proofErr w:type="spellStart"/>
      <w:r>
        <w:t>dibangun</w:t>
      </w:r>
      <w:proofErr w:type="spellEnd"/>
      <w:r>
        <w:t xml:space="preserve"> Pusat Riset </w:t>
      </w:r>
      <w:proofErr w:type="spellStart"/>
      <w:r>
        <w:t>IsFor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Miota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Automatic Information System, </w:t>
      </w:r>
      <w:r w:rsidR="00A82988">
        <w:t xml:space="preserve">Bersama PT. </w:t>
      </w:r>
      <w:proofErr w:type="spellStart"/>
      <w:r w:rsidR="00A82988">
        <w:t>Symposs</w:t>
      </w:r>
      <w:proofErr w:type="spellEnd"/>
      <w:r w:rsidR="00A82988">
        <w:t xml:space="preserve"> </w:t>
      </w:r>
      <w:proofErr w:type="spellStart"/>
      <w:r w:rsidR="00A82988">
        <w:t>untuk</w:t>
      </w:r>
      <w:proofErr w:type="spellEnd"/>
      <w:r w:rsidR="00A82988">
        <w:t xml:space="preserve"> </w:t>
      </w:r>
      <w:proofErr w:type="spellStart"/>
      <w:r w:rsidR="00A82988">
        <w:t>pengembangan</w:t>
      </w:r>
      <w:proofErr w:type="spellEnd"/>
      <w:r w:rsidR="00A82988">
        <w:t xml:space="preserve"> </w:t>
      </w:r>
      <w:proofErr w:type="spellStart"/>
      <w:r w:rsidR="00A82988">
        <w:t>penggunaan</w:t>
      </w:r>
      <w:proofErr w:type="spellEnd"/>
      <w:r w:rsidR="00A82988">
        <w:t xml:space="preserve"> </w:t>
      </w:r>
      <w:proofErr w:type="spellStart"/>
      <w:r w:rsidR="00A82988">
        <w:t>daya</w:t>
      </w:r>
      <w:proofErr w:type="spellEnd"/>
      <w:r w:rsidR="00A82988">
        <w:t xml:space="preserve"> dan </w:t>
      </w:r>
      <w:proofErr w:type="spellStart"/>
      <w:r w:rsidR="00A82988">
        <w:t>kualitas</w:t>
      </w:r>
      <w:proofErr w:type="spellEnd"/>
      <w:r w:rsidR="00A82988">
        <w:t xml:space="preserve"> </w:t>
      </w:r>
      <w:proofErr w:type="spellStart"/>
      <w:r w:rsidR="00A82988">
        <w:t>daya</w:t>
      </w:r>
      <w:proofErr w:type="spellEnd"/>
      <w:r w:rsidR="00A82988">
        <w:t xml:space="preserve"> </w:t>
      </w:r>
      <w:proofErr w:type="spellStart"/>
      <w:r w:rsidR="00A82988">
        <w:t>distribusi</w:t>
      </w:r>
      <w:proofErr w:type="spellEnd"/>
      <w:r w:rsidR="00A82988">
        <w:t xml:space="preserve"> Listrik </w:t>
      </w:r>
      <w:proofErr w:type="spellStart"/>
      <w:r w:rsidR="00A82988">
        <w:t>komersial</w:t>
      </w:r>
      <w:proofErr w:type="spellEnd"/>
      <w:r w:rsidR="00A82988">
        <w:t xml:space="preserve"> </w:t>
      </w:r>
      <w:proofErr w:type="spellStart"/>
      <w:r w:rsidR="00A82988">
        <w:t>serta</w:t>
      </w:r>
      <w:proofErr w:type="spellEnd"/>
      <w:r w:rsidR="00A82988">
        <w:t xml:space="preserve"> </w:t>
      </w:r>
      <w:proofErr w:type="spellStart"/>
      <w:r w:rsidR="00A82988">
        <w:t>dengan</w:t>
      </w:r>
      <w:proofErr w:type="spellEnd"/>
      <w:r w:rsidR="00A82988">
        <w:t xml:space="preserve"> </w:t>
      </w:r>
      <w:proofErr w:type="spellStart"/>
      <w:r w:rsidR="00A82988">
        <w:t>Unimas</w:t>
      </w:r>
      <w:proofErr w:type="spellEnd"/>
      <w:r w:rsidR="00A82988">
        <w:t xml:space="preserve"> </w:t>
      </w:r>
      <w:proofErr w:type="spellStart"/>
      <w:r w:rsidR="00A82988">
        <w:t>dalam</w:t>
      </w:r>
      <w:proofErr w:type="spellEnd"/>
      <w:r w:rsidR="00A82988">
        <w:t xml:space="preserve"> </w:t>
      </w:r>
      <w:proofErr w:type="spellStart"/>
      <w:r w:rsidR="00A82988">
        <w:t>bidang</w:t>
      </w:r>
      <w:proofErr w:type="spellEnd"/>
      <w:r w:rsidR="00A82988">
        <w:t xml:space="preserve"> mapping dan </w:t>
      </w:r>
      <w:proofErr w:type="spellStart"/>
      <w:r w:rsidR="00A82988">
        <w:t>prediksi</w:t>
      </w:r>
      <w:proofErr w:type="spellEnd"/>
      <w:r w:rsidR="00A82988">
        <w:t xml:space="preserve"> </w:t>
      </w:r>
      <w:proofErr w:type="spellStart"/>
      <w:r w:rsidR="00A82988">
        <w:t>struktur</w:t>
      </w:r>
      <w:proofErr w:type="spellEnd"/>
      <w:r w:rsidR="00A82988">
        <w:t xml:space="preserve"> </w:t>
      </w:r>
      <w:proofErr w:type="spellStart"/>
      <w:r w:rsidR="00A82988">
        <w:t>tanah</w:t>
      </w:r>
      <w:proofErr w:type="spellEnd"/>
      <w:r w:rsidR="00A82988">
        <w:t xml:space="preserve"> </w:t>
      </w:r>
      <w:proofErr w:type="spellStart"/>
      <w:r w:rsidR="00A82988">
        <w:t>berbasis</w:t>
      </w:r>
      <w:proofErr w:type="spellEnd"/>
      <w:r w:rsidR="00A82988">
        <w:t xml:space="preserve"> GIS dan </w:t>
      </w:r>
      <w:proofErr w:type="spellStart"/>
      <w:r w:rsidR="00A82988">
        <w:t>beberapa</w:t>
      </w:r>
      <w:proofErr w:type="spellEnd"/>
      <w:r w:rsidR="00A82988">
        <w:t xml:space="preserve"> </w:t>
      </w:r>
      <w:proofErr w:type="spellStart"/>
      <w:r w:rsidR="00A82988">
        <w:t>pengembangan</w:t>
      </w:r>
      <w:proofErr w:type="spellEnd"/>
      <w:r w:rsidR="00A82988">
        <w:t xml:space="preserve"> IoT </w:t>
      </w:r>
      <w:proofErr w:type="spellStart"/>
      <w:r w:rsidR="00A82988">
        <w:t>Produk</w:t>
      </w:r>
      <w:proofErr w:type="spellEnd"/>
      <w:r w:rsidR="00A82988">
        <w:t>.</w:t>
      </w:r>
    </w:p>
    <w:p w14:paraId="05FEAE16" w14:textId="47355631" w:rsidR="00E82FE7" w:rsidRDefault="00A82988" w:rsidP="00A82988">
      <w:pPr>
        <w:jc w:val="both"/>
      </w:pPr>
      <w:r>
        <w:t xml:space="preserve">Pusat Riset </w:t>
      </w:r>
      <w:proofErr w:type="spellStart"/>
      <w:r>
        <w:t>IsFor</w:t>
      </w:r>
      <w:proofErr w:type="spellEnd"/>
      <w:r>
        <w:t xml:space="preserve"> </w:t>
      </w:r>
      <w:proofErr w:type="spellStart"/>
      <w:r>
        <w:t>dikelola</w:t>
      </w:r>
      <w:proofErr w:type="spellEnd"/>
      <w:r>
        <w:t xml:space="preserve"> oleh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Polinema</w:t>
      </w:r>
      <w:proofErr w:type="spellEnd"/>
      <w:r>
        <w:t xml:space="preserve"> yang </w:t>
      </w:r>
      <w:proofErr w:type="spellStart"/>
      <w:r>
        <w:t>didukung</w:t>
      </w:r>
      <w:proofErr w:type="spellEnd"/>
      <w:r>
        <w:t xml:space="preserve"> oleh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Program Studi Teknik </w:t>
      </w:r>
      <w:proofErr w:type="spellStart"/>
      <w:r>
        <w:t>Informatika</w:t>
      </w:r>
      <w:proofErr w:type="spellEnd"/>
      <w:r>
        <w:t xml:space="preserve">, Program Studi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, Program Studi Teknik </w:t>
      </w:r>
      <w:proofErr w:type="spellStart"/>
      <w:r>
        <w:t>Elektronika</w:t>
      </w:r>
      <w:proofErr w:type="spellEnd"/>
      <w:r>
        <w:t xml:space="preserve">, Program Studi </w:t>
      </w:r>
      <w:proofErr w:type="spellStart"/>
      <w:r>
        <w:t>Administrasi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dan </w:t>
      </w:r>
      <w:proofErr w:type="spellStart"/>
      <w:r>
        <w:t>beberapa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yang </w:t>
      </w:r>
      <w:proofErr w:type="spellStart"/>
      <w:r>
        <w:t>mendukukung</w:t>
      </w:r>
      <w:proofErr w:type="spellEnd"/>
      <w:r>
        <w:t xml:space="preserve"> Roadmap Pusat Riset </w:t>
      </w:r>
      <w:proofErr w:type="spellStart"/>
      <w:r>
        <w:t>IsFor</w:t>
      </w:r>
      <w:proofErr w:type="spellEnd"/>
      <w:r>
        <w:t xml:space="preserve">. </w:t>
      </w:r>
      <w:proofErr w:type="spellStart"/>
      <w:r>
        <w:t>Kolaborasi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Program Studi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Riset </w:t>
      </w:r>
      <w:proofErr w:type="spellStart"/>
      <w:r>
        <w:t>berbasis</w:t>
      </w:r>
      <w:proofErr w:type="spellEnd"/>
      <w:r>
        <w:t xml:space="preserve">/ di </w:t>
      </w:r>
      <w:proofErr w:type="spellStart"/>
      <w:r>
        <w:t>bidang</w:t>
      </w:r>
      <w:proofErr w:type="spellEnd"/>
      <w:r>
        <w:t xml:space="preserve"> IoT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pesat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di </w:t>
      </w:r>
      <w:proofErr w:type="spellStart"/>
      <w:r>
        <w:t>Industri</w:t>
      </w:r>
      <w:proofErr w:type="spellEnd"/>
      <w:r>
        <w:t xml:space="preserve"> dan Masyarakat.</w:t>
      </w:r>
    </w:p>
    <w:p w14:paraId="6598474E" w14:textId="77777777" w:rsidR="008A2759" w:rsidRDefault="008A2759" w:rsidP="00A82988">
      <w:pPr>
        <w:jc w:val="both"/>
      </w:pPr>
    </w:p>
    <w:p w14:paraId="2F186ABE" w14:textId="77777777" w:rsidR="008A2759" w:rsidRDefault="008A2759" w:rsidP="008A2759">
      <w:pPr>
        <w:jc w:val="both"/>
      </w:pPr>
      <w:r>
        <w:t>Visi</w:t>
      </w:r>
    </w:p>
    <w:p w14:paraId="56C3BC23" w14:textId="77777777" w:rsidR="008A2759" w:rsidRDefault="008A2759" w:rsidP="008A2759">
      <w:pPr>
        <w:jc w:val="both"/>
      </w:pPr>
    </w:p>
    <w:p w14:paraId="2E155EA3" w14:textId="77777777" w:rsidR="008A2759" w:rsidRDefault="008A2759" w:rsidP="008A2759">
      <w:pPr>
        <w:jc w:val="both"/>
      </w:pPr>
      <w:proofErr w:type="spellStart"/>
      <w:r>
        <w:t>Menjadi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unggulan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dan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Internet of Things (IoT) yang </w:t>
      </w:r>
      <w:proofErr w:type="spellStart"/>
      <w:r>
        <w:t>inovatif</w:t>
      </w:r>
      <w:proofErr w:type="spellEnd"/>
      <w:r>
        <w:t xml:space="preserve"> dan </w:t>
      </w:r>
      <w:proofErr w:type="spellStart"/>
      <w:r>
        <w:t>berkelanjutan</w:t>
      </w:r>
      <w:proofErr w:type="spellEnd"/>
      <w:r>
        <w:t xml:space="preserve">,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dan </w:t>
      </w:r>
      <w:proofErr w:type="spellStart"/>
      <w:r>
        <w:t>mendorong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>.</w:t>
      </w:r>
    </w:p>
    <w:p w14:paraId="04DC577A" w14:textId="77777777" w:rsidR="008A2759" w:rsidRDefault="008A2759" w:rsidP="008A2759">
      <w:pPr>
        <w:jc w:val="both"/>
      </w:pPr>
    </w:p>
    <w:p w14:paraId="1414A902" w14:textId="77777777" w:rsidR="008A2759" w:rsidRDefault="008A2759" w:rsidP="008A2759">
      <w:pPr>
        <w:jc w:val="both"/>
      </w:pPr>
      <w:r>
        <w:t>Misi</w:t>
      </w:r>
    </w:p>
    <w:p w14:paraId="77A4625A" w14:textId="77777777" w:rsidR="008A2759" w:rsidRDefault="008A2759" w:rsidP="008A2759">
      <w:pPr>
        <w:jc w:val="both"/>
      </w:pPr>
    </w:p>
    <w:p w14:paraId="785E1279" w14:textId="77777777" w:rsidR="008A2759" w:rsidRDefault="008A2759" w:rsidP="008A2759">
      <w:pPr>
        <w:pStyle w:val="ListParagraph"/>
        <w:numPr>
          <w:ilvl w:val="0"/>
          <w:numId w:val="2"/>
        </w:numPr>
        <w:jc w:val="both"/>
      </w:pPr>
      <w:proofErr w:type="spellStart"/>
      <w:r>
        <w:lastRenderedPageBreak/>
        <w:t>Melakukan</w:t>
      </w:r>
      <w:proofErr w:type="spellEnd"/>
      <w:r>
        <w:t xml:space="preserve"> </w:t>
      </w:r>
      <w:proofErr w:type="spellStart"/>
      <w:r>
        <w:t>riset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IoT yang </w:t>
      </w:r>
      <w:proofErr w:type="spellStart"/>
      <w:r>
        <w:t>berfokus</w:t>
      </w:r>
      <w:proofErr w:type="spellEnd"/>
      <w:r>
        <w:t xml:space="preserve"> pada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, </w:t>
      </w:r>
      <w:proofErr w:type="spellStart"/>
      <w:r>
        <w:t>pendidikan</w:t>
      </w:r>
      <w:proofErr w:type="spellEnd"/>
      <w:r>
        <w:t xml:space="preserve">, </w:t>
      </w:r>
      <w:proofErr w:type="spellStart"/>
      <w:r>
        <w:t>lingkungan</w:t>
      </w:r>
      <w:proofErr w:type="spellEnd"/>
      <w:r>
        <w:t xml:space="preserve">, dan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ekonomi</w:t>
      </w:r>
      <w:proofErr w:type="spellEnd"/>
      <w:r>
        <w:t>.</w:t>
      </w:r>
    </w:p>
    <w:p w14:paraId="4BF7AEDB" w14:textId="77777777" w:rsidR="008A2759" w:rsidRDefault="008A2759" w:rsidP="008A2759">
      <w:pPr>
        <w:pStyle w:val="ListParagraph"/>
        <w:numPr>
          <w:ilvl w:val="0"/>
          <w:numId w:val="2"/>
        </w:numPr>
        <w:jc w:val="both"/>
      </w:pPr>
      <w:proofErr w:type="spellStart"/>
      <w:r>
        <w:t>Mengembangkan</w:t>
      </w:r>
      <w:proofErr w:type="spellEnd"/>
      <w:r>
        <w:t xml:space="preserve"> </w:t>
      </w:r>
      <w:proofErr w:type="spellStart"/>
      <w:r>
        <w:t>prototipe</w:t>
      </w:r>
      <w:proofErr w:type="spellEnd"/>
      <w:r>
        <w:t xml:space="preserve"> dan </w:t>
      </w:r>
      <w:proofErr w:type="spellStart"/>
      <w:r>
        <w:t>produk</w:t>
      </w:r>
      <w:proofErr w:type="spellEnd"/>
      <w:r>
        <w:t xml:space="preserve"> IoT yang </w:t>
      </w:r>
      <w:proofErr w:type="spellStart"/>
      <w:r>
        <w:t>inovatif</w:t>
      </w:r>
      <w:proofErr w:type="spellEnd"/>
      <w:r>
        <w:t xml:space="preserve">, </w:t>
      </w:r>
      <w:proofErr w:type="spellStart"/>
      <w:r>
        <w:t>praktis</w:t>
      </w:r>
      <w:proofErr w:type="spellEnd"/>
      <w:r>
        <w:t xml:space="preserve">, dan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>.</w:t>
      </w:r>
    </w:p>
    <w:p w14:paraId="77FBEDFC" w14:textId="77777777" w:rsidR="008A2759" w:rsidRDefault="008A2759" w:rsidP="008A2759">
      <w:pPr>
        <w:pStyle w:val="ListParagraph"/>
        <w:numPr>
          <w:ilvl w:val="0"/>
          <w:numId w:val="2"/>
        </w:numPr>
        <w:jc w:val="both"/>
      </w:pPr>
      <w:proofErr w:type="spellStart"/>
      <w:r>
        <w:t>Membangun</w:t>
      </w:r>
      <w:proofErr w:type="spellEnd"/>
      <w:r>
        <w:t xml:space="preserve"> </w:t>
      </w:r>
      <w:proofErr w:type="spellStart"/>
      <w:r>
        <w:t>kolaborasi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akademisi</w:t>
      </w:r>
      <w:proofErr w:type="spellEnd"/>
      <w:r>
        <w:t xml:space="preserve">, </w:t>
      </w:r>
      <w:proofErr w:type="spellStart"/>
      <w:r>
        <w:t>industri</w:t>
      </w:r>
      <w:proofErr w:type="spellEnd"/>
      <w:r>
        <w:t xml:space="preserve">, </w:t>
      </w:r>
      <w:proofErr w:type="spellStart"/>
      <w:r>
        <w:t>pemerintah</w:t>
      </w:r>
      <w:proofErr w:type="spellEnd"/>
      <w:r>
        <w:t xml:space="preserve">,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mempercepat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IoT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luas</w:t>
      </w:r>
      <w:proofErr w:type="spellEnd"/>
      <w:r>
        <w:t>.</w:t>
      </w:r>
    </w:p>
    <w:p w14:paraId="16E5C201" w14:textId="77777777" w:rsidR="008A2759" w:rsidRDefault="008A2759" w:rsidP="008A2759">
      <w:pPr>
        <w:pStyle w:val="ListParagraph"/>
        <w:numPr>
          <w:ilvl w:val="0"/>
          <w:numId w:val="2"/>
        </w:numPr>
        <w:jc w:val="both"/>
      </w:pPr>
      <w:proofErr w:type="spellStart"/>
      <w:r>
        <w:t>Menyelenggarakan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dan </w:t>
      </w:r>
      <w:proofErr w:type="spellStart"/>
      <w:r>
        <w:t>pelatihan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IoT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, </w:t>
      </w:r>
      <w:proofErr w:type="spellStart"/>
      <w:r>
        <w:t>dosen</w:t>
      </w:r>
      <w:proofErr w:type="spellEnd"/>
      <w:r>
        <w:t xml:space="preserve">, dan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075051BF" w14:textId="77777777" w:rsidR="008A2759" w:rsidRDefault="008A2759" w:rsidP="008A2759">
      <w:pPr>
        <w:pStyle w:val="ListParagraph"/>
        <w:numPr>
          <w:ilvl w:val="0"/>
          <w:numId w:val="2"/>
        </w:numPr>
        <w:jc w:val="both"/>
      </w:pPr>
      <w:proofErr w:type="spellStart"/>
      <w:r>
        <w:t>Mempublikasikan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riset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media,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, </w:t>
      </w:r>
      <w:proofErr w:type="spellStart"/>
      <w:r>
        <w:t>konferensi</w:t>
      </w:r>
      <w:proofErr w:type="spellEnd"/>
      <w:r>
        <w:t xml:space="preserve">, dan seminar,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kekayaan</w:t>
      </w:r>
      <w:proofErr w:type="spellEnd"/>
      <w:r>
        <w:t xml:space="preserve"> </w:t>
      </w:r>
      <w:proofErr w:type="spellStart"/>
      <w:r>
        <w:t>intelektual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inovasi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>.</w:t>
      </w:r>
    </w:p>
    <w:p w14:paraId="1CDB1519" w14:textId="2F5CB466" w:rsidR="008A2759" w:rsidRDefault="008A2759" w:rsidP="008A2759">
      <w:pPr>
        <w:pStyle w:val="ListParagraph"/>
        <w:numPr>
          <w:ilvl w:val="0"/>
          <w:numId w:val="2"/>
        </w:numPr>
        <w:jc w:val="both"/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kontribusi</w:t>
      </w:r>
      <w:proofErr w:type="spellEnd"/>
      <w:r>
        <w:t xml:space="preserve"> pada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IoT di Indonesia.</w:t>
      </w:r>
    </w:p>
    <w:p w14:paraId="189D0BAE" w14:textId="77777777" w:rsidR="00E82FE7" w:rsidRDefault="00E82FE7" w:rsidP="00A82988">
      <w:pPr>
        <w:jc w:val="both"/>
      </w:pPr>
    </w:p>
    <w:sectPr w:rsidR="00E82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37622E"/>
    <w:multiLevelType w:val="hybridMultilevel"/>
    <w:tmpl w:val="A5C4C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D4E69"/>
    <w:multiLevelType w:val="hybridMultilevel"/>
    <w:tmpl w:val="6F4C5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9021965">
    <w:abstractNumId w:val="1"/>
  </w:num>
  <w:num w:numId="2" w16cid:durableId="1064060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A10"/>
    <w:rsid w:val="00366375"/>
    <w:rsid w:val="003C4A10"/>
    <w:rsid w:val="008A2759"/>
    <w:rsid w:val="00A82988"/>
    <w:rsid w:val="00E82FE7"/>
    <w:rsid w:val="00FE3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396BB"/>
  <w15:chartTrackingRefBased/>
  <w15:docId w15:val="{62D2D71F-D2CE-4D8F-A3CC-89235E11A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A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4A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A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A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A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A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A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A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A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A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4A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A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A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A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A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A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A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A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4A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A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4A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4A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4A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4A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4A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A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A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4A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Aigan Fanda</dc:creator>
  <cp:keywords/>
  <dc:description/>
  <cp:lastModifiedBy>Aigan Fanda</cp:lastModifiedBy>
  <cp:revision>2</cp:revision>
  <dcterms:created xsi:type="dcterms:W3CDTF">2024-10-22T05:17:00Z</dcterms:created>
  <dcterms:modified xsi:type="dcterms:W3CDTF">2024-10-22T05:17:00Z</dcterms:modified>
</cp:coreProperties>
</file>